
<file path=[Content_Types].xml><?xml version="1.0" encoding="utf-8"?>
<Types xmlns="http://schemas.openxmlformats.org/package/2006/content-types">
  <Default Extension="emf" ContentType="image/x-emf"/>
  <Default Extension="gif" ContentType="image/gi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diagrams/data4.xml" ContentType="application/vnd.openxmlformats-officedocument.drawingml.diagramData+xml"/>
  <Override PartName="/word/diagrams/layout4.xml" ContentType="application/vnd.openxmlformats-officedocument.drawingml.diagramLayout+xml"/>
  <Override PartName="/word/diagrams/quickStyle4.xml" ContentType="application/vnd.openxmlformats-officedocument.drawingml.diagramStyle+xml"/>
  <Override PartName="/word/diagrams/colors4.xml" ContentType="application/vnd.openxmlformats-officedocument.drawingml.diagramColors+xml"/>
  <Override PartName="/word/diagrams/drawing4.xml" ContentType="application/vnd.ms-office.drawingml.diagramDrawing+xml"/>
  <Override PartName="/word/diagrams/data5.xml" ContentType="application/vnd.openxmlformats-officedocument.drawingml.diagramData+xml"/>
  <Override PartName="/word/diagrams/layout5.xml" ContentType="application/vnd.openxmlformats-officedocument.drawingml.diagramLayout+xml"/>
  <Override PartName="/word/diagrams/quickStyle5.xml" ContentType="application/vnd.openxmlformats-officedocument.drawingml.diagramStyle+xml"/>
  <Override PartName="/word/diagrams/colors5.xml" ContentType="application/vnd.openxmlformats-officedocument.drawingml.diagramColors+xml"/>
  <Override PartName="/word/diagrams/drawing5.xml" ContentType="application/vnd.ms-office.drawingml.diagramDrawing+xml"/>
  <Override PartName="/word/diagrams/data6.xml" ContentType="application/vnd.openxmlformats-officedocument.drawingml.diagramData+xml"/>
  <Override PartName="/word/diagrams/layout6.xml" ContentType="application/vnd.openxmlformats-officedocument.drawingml.diagramLayout+xml"/>
  <Override PartName="/word/diagrams/quickStyle6.xml" ContentType="application/vnd.openxmlformats-officedocument.drawingml.diagramStyle+xml"/>
  <Override PartName="/word/diagrams/colors6.xml" ContentType="application/vnd.openxmlformats-officedocument.drawingml.diagramColors+xml"/>
  <Override PartName="/word/diagrams/drawing6.xml" ContentType="application/vnd.ms-office.drawingml.diagramDrawing+xml"/>
  <Override PartName="/word/diagrams/data7.xml" ContentType="application/vnd.openxmlformats-officedocument.drawingml.diagramData+xml"/>
  <Override PartName="/word/diagrams/layout7.xml" ContentType="application/vnd.openxmlformats-officedocument.drawingml.diagramLayout+xml"/>
  <Override PartName="/word/diagrams/quickStyle7.xml" ContentType="application/vnd.openxmlformats-officedocument.drawingml.diagramStyle+xml"/>
  <Override PartName="/word/diagrams/colors7.xml" ContentType="application/vnd.openxmlformats-officedocument.drawingml.diagramColors+xml"/>
  <Override PartName="/word/diagrams/drawing7.xml" ContentType="application/vnd.ms-office.drawingml.diagramDrawing+xml"/>
  <Override PartName="/word/diagrams/data8.xml" ContentType="application/vnd.openxmlformats-officedocument.drawingml.diagramData+xml"/>
  <Override PartName="/word/diagrams/layout8.xml" ContentType="application/vnd.openxmlformats-officedocument.drawingml.diagramLayout+xml"/>
  <Override PartName="/word/diagrams/quickStyle8.xml" ContentType="application/vnd.openxmlformats-officedocument.drawingml.diagramStyle+xml"/>
  <Override PartName="/word/diagrams/colors8.xml" ContentType="application/vnd.openxmlformats-officedocument.drawingml.diagramColors+xml"/>
  <Override PartName="/word/diagrams/drawing8.xml" ContentType="application/vnd.ms-office.drawingml.diagramDrawing+xml"/>
  <Override PartName="/word/diagrams/data9.xml" ContentType="application/vnd.openxmlformats-officedocument.drawingml.diagramData+xml"/>
  <Override PartName="/word/diagrams/layout9.xml" ContentType="application/vnd.openxmlformats-officedocument.drawingml.diagramLayout+xml"/>
  <Override PartName="/word/diagrams/quickStyle9.xml" ContentType="application/vnd.openxmlformats-officedocument.drawingml.diagramStyle+xml"/>
  <Override PartName="/word/diagrams/colors9.xml" ContentType="application/vnd.openxmlformats-officedocument.drawingml.diagramColors+xml"/>
  <Override PartName="/word/diagrams/drawing9.xml" ContentType="application/vnd.ms-office.drawingml.diagramDrawing+xml"/>
  <Override PartName="/word/diagrams/data10.xml" ContentType="application/vnd.openxmlformats-officedocument.drawingml.diagramData+xml"/>
  <Override PartName="/word/diagrams/layout10.xml" ContentType="application/vnd.openxmlformats-officedocument.drawingml.diagramLayout+xml"/>
  <Override PartName="/word/diagrams/quickStyle10.xml" ContentType="application/vnd.openxmlformats-officedocument.drawingml.diagramStyle+xml"/>
  <Override PartName="/word/diagrams/colors10.xml" ContentType="application/vnd.openxmlformats-officedocument.drawingml.diagramColors+xml"/>
  <Override PartName="/word/diagrams/drawing10.xml" ContentType="application/vnd.ms-office.drawingml.diagramDrawing+xml"/>
  <Override PartName="/word/diagrams/data11.xml" ContentType="application/vnd.openxmlformats-officedocument.drawingml.diagramData+xml"/>
  <Override PartName="/word/diagrams/layout11.xml" ContentType="application/vnd.openxmlformats-officedocument.drawingml.diagramLayout+xml"/>
  <Override PartName="/word/diagrams/quickStyle11.xml" ContentType="application/vnd.openxmlformats-officedocument.drawingml.diagramStyle+xml"/>
  <Override PartName="/word/diagrams/colors11.xml" ContentType="application/vnd.openxmlformats-officedocument.drawingml.diagramColors+xml"/>
  <Override PartName="/word/diagrams/drawing11.xml" ContentType="application/vnd.ms-office.drawingml.diagramDrawing+xml"/>
  <Override PartName="/word/diagrams/data12.xml" ContentType="application/vnd.openxmlformats-officedocument.drawingml.diagramData+xml"/>
  <Override PartName="/word/diagrams/layout12.xml" ContentType="application/vnd.openxmlformats-officedocument.drawingml.diagramLayout+xml"/>
  <Override PartName="/word/diagrams/quickStyle12.xml" ContentType="application/vnd.openxmlformats-officedocument.drawingml.diagramStyle+xml"/>
  <Override PartName="/word/diagrams/colors12.xml" ContentType="application/vnd.openxmlformats-officedocument.drawingml.diagramColors+xml"/>
  <Override PartName="/word/diagrams/drawing12.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126C65" w14:textId="77777777" w:rsidR="00C739B6" w:rsidRPr="00CC4ECF" w:rsidRDefault="00C739B6" w:rsidP="00C739B6">
      <w:pPr>
        <w:jc w:val="center"/>
        <w:rPr>
          <w:b/>
          <w:sz w:val="24"/>
        </w:rPr>
      </w:pPr>
    </w:p>
    <w:p w14:paraId="6BC02A48" w14:textId="41E6B33F" w:rsidR="00C739B6" w:rsidRPr="00CC4ECF" w:rsidRDefault="00C739B6" w:rsidP="00C739B6">
      <w:pPr>
        <w:jc w:val="center"/>
        <w:rPr>
          <w:b/>
          <w:sz w:val="36"/>
        </w:rPr>
      </w:pPr>
      <w:r w:rsidRPr="00CC4ECF">
        <w:rPr>
          <w:b/>
          <w:sz w:val="32"/>
        </w:rPr>
        <w:t xml:space="preserve"> </w:t>
      </w:r>
      <w:r w:rsidRPr="00CC4ECF">
        <w:rPr>
          <w:b/>
          <w:sz w:val="36"/>
        </w:rPr>
        <w:t>GUIA PARA TRABAJOS DE GRADO</w:t>
      </w:r>
    </w:p>
    <w:p w14:paraId="4E5F573F" w14:textId="536B5504" w:rsidR="005A73FD" w:rsidRPr="00CC4ECF" w:rsidRDefault="005A73FD" w:rsidP="00C739B6">
      <w:pPr>
        <w:jc w:val="center"/>
        <w:rPr>
          <w:b/>
          <w:sz w:val="36"/>
        </w:rPr>
      </w:pPr>
    </w:p>
    <w:p w14:paraId="57A95F75" w14:textId="4A77576C" w:rsidR="00D63EA3" w:rsidRDefault="00D63EA3" w:rsidP="00C739B6">
      <w:pPr>
        <w:jc w:val="center"/>
        <w:rPr>
          <w:b/>
          <w:sz w:val="36"/>
        </w:rPr>
      </w:pPr>
    </w:p>
    <w:p w14:paraId="5F619469" w14:textId="77777777" w:rsidR="00FA177D" w:rsidRPr="00CC4ECF" w:rsidRDefault="00FA177D" w:rsidP="00C739B6">
      <w:pPr>
        <w:jc w:val="center"/>
        <w:rPr>
          <w:b/>
          <w:sz w:val="36"/>
        </w:rPr>
      </w:pPr>
    </w:p>
    <w:p w14:paraId="36F3BC78" w14:textId="77777777" w:rsidR="00D63EA3" w:rsidRPr="00CC4ECF" w:rsidRDefault="00D63EA3" w:rsidP="00C739B6">
      <w:pPr>
        <w:jc w:val="center"/>
        <w:rPr>
          <w:b/>
          <w:sz w:val="36"/>
        </w:rPr>
      </w:pPr>
    </w:p>
    <w:p w14:paraId="26E9E01B" w14:textId="47F08463" w:rsidR="005A73FD" w:rsidRPr="00CC4ECF" w:rsidRDefault="005A73FD" w:rsidP="00C739B6">
      <w:pPr>
        <w:jc w:val="center"/>
        <w:rPr>
          <w:b/>
          <w:sz w:val="36"/>
        </w:rPr>
      </w:pPr>
      <w:r w:rsidRPr="00CC4ECF">
        <w:rPr>
          <w:b/>
          <w:sz w:val="36"/>
        </w:rPr>
        <w:t xml:space="preserve">Incluye: </w:t>
      </w:r>
    </w:p>
    <w:p w14:paraId="4500028A" w14:textId="7BB65576" w:rsidR="00112811" w:rsidRPr="00CC4ECF" w:rsidRDefault="005A73FD" w:rsidP="00C739B6">
      <w:pPr>
        <w:jc w:val="center"/>
        <w:rPr>
          <w:b/>
          <w:sz w:val="36"/>
        </w:rPr>
      </w:pPr>
      <w:r w:rsidRPr="00CC4ECF">
        <w:rPr>
          <w:b/>
          <w:sz w:val="36"/>
        </w:rPr>
        <w:t>Investigación Empresarial y</w:t>
      </w:r>
    </w:p>
    <w:p w14:paraId="733E0AB9" w14:textId="2B35EA04" w:rsidR="004A6D42" w:rsidRPr="00CC4ECF" w:rsidRDefault="005A73FD" w:rsidP="00C739B6">
      <w:pPr>
        <w:jc w:val="center"/>
        <w:rPr>
          <w:b/>
          <w:sz w:val="36"/>
        </w:rPr>
      </w:pPr>
      <w:r w:rsidRPr="00CC4ECF">
        <w:rPr>
          <w:b/>
          <w:sz w:val="36"/>
        </w:rPr>
        <w:t>Plan de Investigación Empresarial</w:t>
      </w:r>
      <w:r w:rsidR="004A6D42" w:rsidRPr="00CC4ECF">
        <w:rPr>
          <w:b/>
          <w:sz w:val="36"/>
        </w:rPr>
        <w:t xml:space="preserve"> </w:t>
      </w:r>
    </w:p>
    <w:p w14:paraId="73DDDD43" w14:textId="18EA97A1" w:rsidR="00046B08" w:rsidRPr="00CC4ECF" w:rsidRDefault="00046B08" w:rsidP="00C739B6">
      <w:pPr>
        <w:jc w:val="center"/>
        <w:rPr>
          <w:b/>
          <w:sz w:val="36"/>
        </w:rPr>
      </w:pPr>
      <w:r w:rsidRPr="00CC4ECF">
        <w:rPr>
          <w:b/>
          <w:sz w:val="36"/>
        </w:rPr>
        <w:t>Trabajo de Grado 1</w:t>
      </w:r>
      <w:r w:rsidR="00A872D1">
        <w:rPr>
          <w:b/>
          <w:sz w:val="36"/>
        </w:rPr>
        <w:t xml:space="preserve"> y II</w:t>
      </w:r>
    </w:p>
    <w:p w14:paraId="0007EE05" w14:textId="6015EACD" w:rsidR="00DB095D" w:rsidRPr="00CC4ECF" w:rsidRDefault="00DB095D" w:rsidP="00C739B6">
      <w:pPr>
        <w:jc w:val="center"/>
        <w:rPr>
          <w:b/>
          <w:color w:val="FF0000"/>
          <w:sz w:val="32"/>
        </w:rPr>
      </w:pPr>
    </w:p>
    <w:p w14:paraId="44262893" w14:textId="77777777" w:rsidR="004A6D42" w:rsidRPr="00CC4ECF" w:rsidRDefault="004A6D42" w:rsidP="00C739B6">
      <w:pPr>
        <w:jc w:val="center"/>
        <w:rPr>
          <w:b/>
          <w:sz w:val="32"/>
        </w:rPr>
      </w:pPr>
    </w:p>
    <w:p w14:paraId="06EF55C4" w14:textId="77777777" w:rsidR="004A6D42" w:rsidRPr="00CC4ECF" w:rsidRDefault="004A6D42" w:rsidP="00C739B6">
      <w:pPr>
        <w:jc w:val="center"/>
        <w:rPr>
          <w:b/>
          <w:sz w:val="32"/>
        </w:rPr>
      </w:pPr>
    </w:p>
    <w:p w14:paraId="42DA6DEB" w14:textId="77777777" w:rsidR="004A6D42" w:rsidRPr="00CC4ECF" w:rsidRDefault="004A6D42" w:rsidP="00C739B6">
      <w:pPr>
        <w:jc w:val="center"/>
        <w:rPr>
          <w:b/>
          <w:sz w:val="32"/>
        </w:rPr>
      </w:pPr>
    </w:p>
    <w:p w14:paraId="50B7A8A3" w14:textId="77777777" w:rsidR="004A6D42" w:rsidRPr="00CC4ECF" w:rsidRDefault="004A6D42" w:rsidP="00C739B6">
      <w:pPr>
        <w:jc w:val="center"/>
        <w:rPr>
          <w:b/>
          <w:sz w:val="32"/>
        </w:rPr>
      </w:pPr>
    </w:p>
    <w:p w14:paraId="5C4F82BB" w14:textId="77777777" w:rsidR="004A6D42" w:rsidRPr="00CC4ECF" w:rsidRDefault="004A6D42" w:rsidP="004A6D42">
      <w:pPr>
        <w:jc w:val="center"/>
        <w:rPr>
          <w:b/>
          <w:sz w:val="28"/>
          <w:szCs w:val="28"/>
        </w:rPr>
      </w:pPr>
      <w:r w:rsidRPr="00CC4ECF">
        <w:rPr>
          <w:b/>
          <w:sz w:val="28"/>
          <w:szCs w:val="28"/>
        </w:rPr>
        <w:t>UNIVERSIDAD INDUSTRIAL DE SANTANDER</w:t>
      </w:r>
    </w:p>
    <w:p w14:paraId="30CD4E02" w14:textId="71572E60" w:rsidR="004A6D42" w:rsidRPr="00CC4ECF" w:rsidRDefault="004A6D42" w:rsidP="004A6D42">
      <w:pPr>
        <w:jc w:val="center"/>
        <w:rPr>
          <w:b/>
          <w:sz w:val="28"/>
          <w:szCs w:val="28"/>
        </w:rPr>
      </w:pPr>
      <w:r w:rsidRPr="00CC4ECF">
        <w:rPr>
          <w:b/>
          <w:sz w:val="28"/>
          <w:szCs w:val="28"/>
        </w:rPr>
        <w:t>INSTITUTO DE PROYECCIÓN REGIONAL Y EDUCACIÓN A DISTANCIA</w:t>
      </w:r>
    </w:p>
    <w:p w14:paraId="4F365F91" w14:textId="6EB4B41C" w:rsidR="004A6D42" w:rsidRPr="00CC4ECF" w:rsidRDefault="004A6D42" w:rsidP="00C739B6">
      <w:pPr>
        <w:jc w:val="center"/>
        <w:rPr>
          <w:b/>
          <w:sz w:val="28"/>
          <w:szCs w:val="28"/>
        </w:rPr>
      </w:pPr>
      <w:r w:rsidRPr="00CC4ECF">
        <w:rPr>
          <w:b/>
          <w:sz w:val="28"/>
          <w:szCs w:val="28"/>
        </w:rPr>
        <w:t xml:space="preserve">PROGRAMA DE GESTIÓN EMPRESARIAL </w:t>
      </w:r>
    </w:p>
    <w:p w14:paraId="120E4C36" w14:textId="77777777" w:rsidR="000879FF" w:rsidRPr="00CC4ECF" w:rsidRDefault="000879FF" w:rsidP="00C739B6">
      <w:pPr>
        <w:jc w:val="center"/>
        <w:rPr>
          <w:b/>
          <w:sz w:val="28"/>
          <w:szCs w:val="28"/>
        </w:rPr>
      </w:pPr>
    </w:p>
    <w:p w14:paraId="5203B5B2" w14:textId="77777777" w:rsidR="0043357E" w:rsidRPr="00CC4ECF" w:rsidRDefault="0043357E" w:rsidP="00C739B6">
      <w:pPr>
        <w:jc w:val="center"/>
        <w:rPr>
          <w:b/>
          <w:sz w:val="28"/>
          <w:szCs w:val="28"/>
        </w:rPr>
      </w:pPr>
    </w:p>
    <w:p w14:paraId="3F38EA1F" w14:textId="157BA131" w:rsidR="00391F5D" w:rsidRPr="00CC4ECF" w:rsidRDefault="00391F5D" w:rsidP="00C739B6">
      <w:pPr>
        <w:jc w:val="center"/>
        <w:rPr>
          <w:b/>
          <w:sz w:val="28"/>
          <w:szCs w:val="28"/>
        </w:rPr>
      </w:pPr>
    </w:p>
    <w:p w14:paraId="02FF68C6" w14:textId="776BF641" w:rsidR="004A6D42" w:rsidRPr="003F22A1" w:rsidRDefault="003F22A1" w:rsidP="003F22A1">
      <w:pPr>
        <w:jc w:val="center"/>
        <w:rPr>
          <w:b/>
          <w:sz w:val="36"/>
        </w:rPr>
      </w:pPr>
      <w:r w:rsidRPr="003F22A1">
        <w:rPr>
          <w:b/>
          <w:sz w:val="36"/>
        </w:rPr>
        <w:lastRenderedPageBreak/>
        <w:t xml:space="preserve">Tabla de </w:t>
      </w:r>
      <w:r w:rsidR="004A6D42" w:rsidRPr="003F22A1">
        <w:rPr>
          <w:b/>
          <w:sz w:val="36"/>
        </w:rPr>
        <w:t xml:space="preserve">Contenido </w:t>
      </w:r>
    </w:p>
    <w:p w14:paraId="3556BB02" w14:textId="6441D09B" w:rsidR="004A6D42" w:rsidRPr="00735984" w:rsidRDefault="004A6D42" w:rsidP="00735984">
      <w:pPr>
        <w:spacing w:line="240" w:lineRule="auto"/>
        <w:jc w:val="right"/>
        <w:rPr>
          <w:bCs/>
          <w:sz w:val="24"/>
          <w:szCs w:val="24"/>
        </w:rPr>
      </w:pPr>
      <w:r w:rsidRPr="00735984">
        <w:rPr>
          <w:bCs/>
          <w:sz w:val="24"/>
          <w:szCs w:val="24"/>
        </w:rPr>
        <w:t xml:space="preserve"> </w:t>
      </w:r>
    </w:p>
    <w:p w14:paraId="6EFA6A60" w14:textId="75DD436F" w:rsidR="00112811" w:rsidRPr="00735984" w:rsidRDefault="00112811" w:rsidP="00174368">
      <w:pPr>
        <w:pStyle w:val="Prrafodelista"/>
        <w:numPr>
          <w:ilvl w:val="0"/>
          <w:numId w:val="39"/>
        </w:numPr>
        <w:spacing w:line="240" w:lineRule="auto"/>
        <w:ind w:left="360"/>
        <w:rPr>
          <w:bCs/>
          <w:sz w:val="24"/>
          <w:szCs w:val="24"/>
        </w:rPr>
      </w:pPr>
      <w:hyperlink w:anchor="GUION1" w:history="1">
        <w:r w:rsidRPr="00F17C63">
          <w:rPr>
            <w:rStyle w:val="Hipervnculo"/>
            <w:bCs/>
            <w:sz w:val="24"/>
            <w:szCs w:val="24"/>
          </w:rPr>
          <w:t>GUION DE APRENDIZAJE DE INVESTIGACIÓN EMPRESARIAL</w:t>
        </w:r>
      </w:hyperlink>
      <w:r w:rsidR="00D021E0" w:rsidRPr="00735984">
        <w:rPr>
          <w:bCs/>
          <w:sz w:val="24"/>
          <w:szCs w:val="24"/>
        </w:rPr>
        <w:t xml:space="preserve"> </w:t>
      </w:r>
    </w:p>
    <w:p w14:paraId="30719586" w14:textId="24B03A1D" w:rsidR="00112811" w:rsidRPr="00735984" w:rsidRDefault="000524A7" w:rsidP="00735984">
      <w:pPr>
        <w:spacing w:line="240" w:lineRule="auto"/>
        <w:ind w:firstLine="360"/>
        <w:rPr>
          <w:bCs/>
          <w:sz w:val="24"/>
          <w:szCs w:val="24"/>
        </w:rPr>
      </w:pPr>
      <w:r w:rsidRPr="00735984">
        <w:rPr>
          <w:bCs/>
          <w:sz w:val="24"/>
          <w:szCs w:val="24"/>
        </w:rPr>
        <w:t xml:space="preserve">1.1 </w:t>
      </w:r>
      <w:hyperlink w:anchor="GUIATEMA" w:history="1">
        <w:r w:rsidR="009A60C6" w:rsidRPr="0042419B">
          <w:rPr>
            <w:rStyle w:val="Hipervnculo"/>
            <w:bCs/>
            <w:sz w:val="24"/>
            <w:szCs w:val="24"/>
          </w:rPr>
          <w:t xml:space="preserve">GUÍA </w:t>
        </w:r>
        <w:r w:rsidR="00112811" w:rsidRPr="0042419B">
          <w:rPr>
            <w:rStyle w:val="Hipervnculo"/>
            <w:bCs/>
            <w:sz w:val="24"/>
            <w:szCs w:val="24"/>
          </w:rPr>
          <w:t xml:space="preserve">PARA PRESENTAR EL TEMA </w:t>
        </w:r>
        <w:r w:rsidR="00E757AA" w:rsidRPr="0042419B">
          <w:rPr>
            <w:rStyle w:val="Hipervnculo"/>
            <w:bCs/>
            <w:sz w:val="24"/>
            <w:szCs w:val="24"/>
          </w:rPr>
          <w:t>DE TRABAJO DE GRADO</w:t>
        </w:r>
      </w:hyperlink>
    </w:p>
    <w:p w14:paraId="738BC249" w14:textId="48537F00" w:rsidR="00112811" w:rsidRPr="00735984" w:rsidRDefault="00E757AA" w:rsidP="00735984">
      <w:pPr>
        <w:spacing w:line="240" w:lineRule="auto"/>
        <w:ind w:firstLine="360"/>
        <w:rPr>
          <w:bCs/>
          <w:sz w:val="24"/>
          <w:szCs w:val="24"/>
        </w:rPr>
      </w:pPr>
      <w:r w:rsidRPr="00735984">
        <w:rPr>
          <w:bCs/>
          <w:sz w:val="24"/>
          <w:szCs w:val="24"/>
        </w:rPr>
        <w:t xml:space="preserve">1.2 </w:t>
      </w:r>
      <w:hyperlink w:anchor="MODELOTEMA" w:history="1">
        <w:r w:rsidRPr="00F558B2">
          <w:rPr>
            <w:rStyle w:val="Hipervnculo"/>
            <w:bCs/>
            <w:sz w:val="24"/>
            <w:szCs w:val="24"/>
          </w:rPr>
          <w:t>MODELO PARA EMI</w:t>
        </w:r>
        <w:r w:rsidR="00E34A09" w:rsidRPr="00F558B2">
          <w:rPr>
            <w:rStyle w:val="Hipervnculo"/>
            <w:bCs/>
            <w:sz w:val="24"/>
            <w:szCs w:val="24"/>
          </w:rPr>
          <w:t>TIR EL CONCEPTO DE TEMA</w:t>
        </w:r>
      </w:hyperlink>
    </w:p>
    <w:p w14:paraId="71D567D5" w14:textId="7015E030" w:rsidR="00A81477" w:rsidRDefault="004A6D42" w:rsidP="00735984">
      <w:pPr>
        <w:pStyle w:val="Prrafodelista"/>
        <w:numPr>
          <w:ilvl w:val="0"/>
          <w:numId w:val="39"/>
        </w:numPr>
        <w:spacing w:line="240" w:lineRule="auto"/>
        <w:ind w:left="360"/>
        <w:rPr>
          <w:bCs/>
          <w:sz w:val="24"/>
          <w:szCs w:val="24"/>
        </w:rPr>
      </w:pPr>
      <w:hyperlink w:anchor="GUIONPLAN" w:history="1">
        <w:r w:rsidRPr="00F558B2">
          <w:rPr>
            <w:rStyle w:val="Hipervnculo"/>
            <w:bCs/>
            <w:sz w:val="24"/>
            <w:szCs w:val="24"/>
          </w:rPr>
          <w:t xml:space="preserve">GUION DE APRENDIZAJE </w:t>
        </w:r>
        <w:r w:rsidR="00112811" w:rsidRPr="00F558B2">
          <w:rPr>
            <w:rStyle w:val="Hipervnculo"/>
            <w:bCs/>
            <w:sz w:val="24"/>
            <w:szCs w:val="24"/>
          </w:rPr>
          <w:t xml:space="preserve">DE </w:t>
        </w:r>
        <w:r w:rsidRPr="00F558B2">
          <w:rPr>
            <w:rStyle w:val="Hipervnculo"/>
            <w:bCs/>
            <w:sz w:val="24"/>
            <w:szCs w:val="24"/>
          </w:rPr>
          <w:t>PLAN DE INVESTIGACIÓN EMPRESARIAL</w:t>
        </w:r>
      </w:hyperlink>
      <w:r w:rsidR="00D63EA3" w:rsidRPr="00735984">
        <w:rPr>
          <w:bCs/>
          <w:sz w:val="24"/>
          <w:szCs w:val="24"/>
        </w:rPr>
        <w:tab/>
      </w:r>
    </w:p>
    <w:p w14:paraId="47CEAE3B" w14:textId="3491FE98" w:rsidR="00616DE7" w:rsidRPr="00A81477" w:rsidRDefault="00112811" w:rsidP="000276D6">
      <w:pPr>
        <w:spacing w:line="240" w:lineRule="auto"/>
        <w:ind w:left="360"/>
        <w:rPr>
          <w:bCs/>
          <w:sz w:val="24"/>
          <w:szCs w:val="24"/>
        </w:rPr>
      </w:pPr>
      <w:r w:rsidRPr="00A81477">
        <w:rPr>
          <w:bCs/>
          <w:sz w:val="24"/>
          <w:szCs w:val="24"/>
        </w:rPr>
        <w:t>2.1</w:t>
      </w:r>
      <w:r w:rsidR="004A6D42" w:rsidRPr="00A81477">
        <w:rPr>
          <w:bCs/>
          <w:sz w:val="24"/>
          <w:szCs w:val="24"/>
        </w:rPr>
        <w:t xml:space="preserve"> GU</w:t>
      </w:r>
      <w:r w:rsidR="00616DE7" w:rsidRPr="00A81477">
        <w:rPr>
          <w:bCs/>
          <w:sz w:val="24"/>
          <w:szCs w:val="24"/>
        </w:rPr>
        <w:t>Í</w:t>
      </w:r>
      <w:r w:rsidR="004A6D42" w:rsidRPr="00A81477">
        <w:rPr>
          <w:bCs/>
          <w:sz w:val="24"/>
          <w:szCs w:val="24"/>
        </w:rPr>
        <w:t xml:space="preserve">AS PARA PRESENTAR EL PLAN DE INVESTIGACIÓN EMPRESARIAL SEGÚN </w:t>
      </w:r>
      <w:r w:rsidR="007E5F8E" w:rsidRPr="00A81477">
        <w:rPr>
          <w:bCs/>
          <w:sz w:val="24"/>
          <w:szCs w:val="24"/>
        </w:rPr>
        <w:t>LA MODALIDAD E TRABAJO DE GRADO</w:t>
      </w:r>
    </w:p>
    <w:p w14:paraId="2769A0BC" w14:textId="7C3AA949" w:rsidR="0099766B" w:rsidRPr="00735984" w:rsidRDefault="0099766B" w:rsidP="00A81477">
      <w:pPr>
        <w:spacing w:line="240" w:lineRule="auto"/>
        <w:ind w:left="360"/>
        <w:rPr>
          <w:bCs/>
          <w:sz w:val="24"/>
          <w:szCs w:val="24"/>
        </w:rPr>
      </w:pPr>
      <w:r w:rsidRPr="00735984">
        <w:rPr>
          <w:bCs/>
          <w:sz w:val="24"/>
          <w:szCs w:val="24"/>
        </w:rPr>
        <w:t>2.1</w:t>
      </w:r>
      <w:r w:rsidR="00112811" w:rsidRPr="00735984">
        <w:rPr>
          <w:bCs/>
          <w:sz w:val="24"/>
          <w:szCs w:val="24"/>
        </w:rPr>
        <w:t>.1</w:t>
      </w:r>
      <w:r w:rsidRPr="00735984">
        <w:rPr>
          <w:bCs/>
          <w:sz w:val="24"/>
          <w:szCs w:val="24"/>
        </w:rPr>
        <w:t xml:space="preserve"> </w:t>
      </w:r>
      <w:hyperlink w:anchor="GUIAPLANSEMINARIO" w:history="1">
        <w:r w:rsidRPr="00F558B2">
          <w:rPr>
            <w:rStyle w:val="Hipervnculo"/>
            <w:bCs/>
            <w:sz w:val="24"/>
            <w:szCs w:val="24"/>
          </w:rPr>
          <w:t>GU</w:t>
        </w:r>
        <w:r w:rsidR="00735984" w:rsidRPr="00F558B2">
          <w:rPr>
            <w:rStyle w:val="Hipervnculo"/>
            <w:bCs/>
            <w:sz w:val="24"/>
            <w:szCs w:val="24"/>
          </w:rPr>
          <w:t>Í</w:t>
        </w:r>
        <w:r w:rsidRPr="00F558B2">
          <w:rPr>
            <w:rStyle w:val="Hipervnculo"/>
            <w:bCs/>
            <w:sz w:val="24"/>
            <w:szCs w:val="24"/>
          </w:rPr>
          <w:t xml:space="preserve">A PARA </w:t>
        </w:r>
        <w:r w:rsidR="00697589" w:rsidRPr="00F558B2">
          <w:rPr>
            <w:rStyle w:val="Hipervnculo"/>
            <w:bCs/>
            <w:sz w:val="24"/>
            <w:szCs w:val="24"/>
          </w:rPr>
          <w:t xml:space="preserve">PLAN DE </w:t>
        </w:r>
        <w:r w:rsidRPr="00F558B2">
          <w:rPr>
            <w:rStyle w:val="Hipervnculo"/>
            <w:bCs/>
            <w:sz w:val="24"/>
            <w:szCs w:val="24"/>
          </w:rPr>
          <w:t>SEMINARIO DE INVESTIGACIÓN</w:t>
        </w:r>
      </w:hyperlink>
    </w:p>
    <w:p w14:paraId="7B2E4DCB" w14:textId="3CDD34A9" w:rsidR="0099766B" w:rsidRPr="00735984" w:rsidRDefault="0099766B" w:rsidP="00735984">
      <w:pPr>
        <w:spacing w:line="240" w:lineRule="auto"/>
        <w:ind w:left="360"/>
        <w:rPr>
          <w:bCs/>
          <w:sz w:val="24"/>
          <w:szCs w:val="24"/>
        </w:rPr>
      </w:pPr>
      <w:r w:rsidRPr="00735984">
        <w:rPr>
          <w:bCs/>
          <w:sz w:val="24"/>
          <w:szCs w:val="24"/>
        </w:rPr>
        <w:t>2.</w:t>
      </w:r>
      <w:r w:rsidR="00112811" w:rsidRPr="00735984">
        <w:rPr>
          <w:bCs/>
          <w:sz w:val="24"/>
          <w:szCs w:val="24"/>
        </w:rPr>
        <w:t>1.</w:t>
      </w:r>
      <w:r w:rsidRPr="00735984">
        <w:rPr>
          <w:bCs/>
          <w:sz w:val="24"/>
          <w:szCs w:val="24"/>
        </w:rPr>
        <w:t xml:space="preserve">2 </w:t>
      </w:r>
      <w:hyperlink w:anchor="GUIAPLANINVESTIGACION" w:history="1">
        <w:r w:rsidRPr="00F558B2">
          <w:rPr>
            <w:rStyle w:val="Hipervnculo"/>
            <w:bCs/>
            <w:sz w:val="24"/>
            <w:szCs w:val="24"/>
          </w:rPr>
          <w:t>GU</w:t>
        </w:r>
        <w:r w:rsidR="00735984" w:rsidRPr="00F558B2">
          <w:rPr>
            <w:rStyle w:val="Hipervnculo"/>
            <w:bCs/>
            <w:sz w:val="24"/>
            <w:szCs w:val="24"/>
          </w:rPr>
          <w:t>Í</w:t>
        </w:r>
        <w:r w:rsidRPr="00F558B2">
          <w:rPr>
            <w:rStyle w:val="Hipervnculo"/>
            <w:bCs/>
            <w:sz w:val="24"/>
            <w:szCs w:val="24"/>
          </w:rPr>
          <w:t xml:space="preserve">A PARA </w:t>
        </w:r>
        <w:r w:rsidR="00697589" w:rsidRPr="00F558B2">
          <w:rPr>
            <w:rStyle w:val="Hipervnculo"/>
            <w:bCs/>
            <w:sz w:val="24"/>
            <w:szCs w:val="24"/>
          </w:rPr>
          <w:t xml:space="preserve">PLAN DE </w:t>
        </w:r>
        <w:r w:rsidRPr="00F558B2">
          <w:rPr>
            <w:rStyle w:val="Hipervnculo"/>
            <w:bCs/>
            <w:sz w:val="24"/>
            <w:szCs w:val="24"/>
          </w:rPr>
          <w:t>TRABAJO DE INVESTIGACIÓN</w:t>
        </w:r>
      </w:hyperlink>
    </w:p>
    <w:p w14:paraId="5EC392CC" w14:textId="197693B2" w:rsidR="0099766B" w:rsidRPr="00735984" w:rsidRDefault="0099766B" w:rsidP="00735984">
      <w:pPr>
        <w:spacing w:line="240" w:lineRule="auto"/>
        <w:ind w:left="360"/>
        <w:rPr>
          <w:bCs/>
          <w:sz w:val="24"/>
          <w:szCs w:val="24"/>
        </w:rPr>
      </w:pPr>
      <w:r w:rsidRPr="00735984">
        <w:rPr>
          <w:bCs/>
          <w:sz w:val="24"/>
          <w:szCs w:val="24"/>
        </w:rPr>
        <w:t>2.</w:t>
      </w:r>
      <w:r w:rsidR="00112811" w:rsidRPr="00735984">
        <w:rPr>
          <w:bCs/>
          <w:sz w:val="24"/>
          <w:szCs w:val="24"/>
        </w:rPr>
        <w:t>1.</w:t>
      </w:r>
      <w:r w:rsidRPr="00735984">
        <w:rPr>
          <w:bCs/>
          <w:sz w:val="24"/>
          <w:szCs w:val="24"/>
        </w:rPr>
        <w:t xml:space="preserve">3 </w:t>
      </w:r>
      <w:hyperlink w:anchor="GUIAPLANPASANTIA" w:history="1">
        <w:r w:rsidRPr="00F558B2">
          <w:rPr>
            <w:rStyle w:val="Hipervnculo"/>
            <w:bCs/>
            <w:sz w:val="24"/>
            <w:szCs w:val="24"/>
          </w:rPr>
          <w:t>GU</w:t>
        </w:r>
        <w:r w:rsidR="00735984" w:rsidRPr="00F558B2">
          <w:rPr>
            <w:rStyle w:val="Hipervnculo"/>
            <w:bCs/>
            <w:sz w:val="24"/>
            <w:szCs w:val="24"/>
          </w:rPr>
          <w:t>Í</w:t>
        </w:r>
        <w:r w:rsidRPr="00F558B2">
          <w:rPr>
            <w:rStyle w:val="Hipervnculo"/>
            <w:bCs/>
            <w:sz w:val="24"/>
            <w:szCs w:val="24"/>
          </w:rPr>
          <w:t xml:space="preserve">A PARA </w:t>
        </w:r>
        <w:r w:rsidR="00697589" w:rsidRPr="00F558B2">
          <w:rPr>
            <w:rStyle w:val="Hipervnculo"/>
            <w:bCs/>
            <w:sz w:val="24"/>
            <w:szCs w:val="24"/>
          </w:rPr>
          <w:t xml:space="preserve">PLAN </w:t>
        </w:r>
        <w:r w:rsidR="00135AF3" w:rsidRPr="00F558B2">
          <w:rPr>
            <w:rStyle w:val="Hipervnculo"/>
            <w:bCs/>
            <w:sz w:val="24"/>
            <w:szCs w:val="24"/>
          </w:rPr>
          <w:t>DE PASANTÍA</w:t>
        </w:r>
        <w:r w:rsidRPr="00F558B2">
          <w:rPr>
            <w:rStyle w:val="Hipervnculo"/>
            <w:bCs/>
            <w:sz w:val="24"/>
            <w:szCs w:val="24"/>
          </w:rPr>
          <w:t xml:space="preserve"> DE INVESTIGACIÓN</w:t>
        </w:r>
      </w:hyperlink>
    </w:p>
    <w:p w14:paraId="0C66CC98" w14:textId="36D4A15F" w:rsidR="0099766B" w:rsidRPr="00735984" w:rsidRDefault="0099766B" w:rsidP="00735984">
      <w:pPr>
        <w:spacing w:line="240" w:lineRule="auto"/>
        <w:ind w:left="360"/>
        <w:rPr>
          <w:bCs/>
          <w:sz w:val="24"/>
          <w:szCs w:val="24"/>
        </w:rPr>
      </w:pPr>
      <w:r w:rsidRPr="00735984">
        <w:rPr>
          <w:bCs/>
          <w:sz w:val="24"/>
          <w:szCs w:val="24"/>
        </w:rPr>
        <w:t>2.</w:t>
      </w:r>
      <w:r w:rsidR="00112811" w:rsidRPr="00735984">
        <w:rPr>
          <w:bCs/>
          <w:sz w:val="24"/>
          <w:szCs w:val="24"/>
        </w:rPr>
        <w:t>1.</w:t>
      </w:r>
      <w:r w:rsidRPr="00735984">
        <w:rPr>
          <w:bCs/>
          <w:sz w:val="24"/>
          <w:szCs w:val="24"/>
        </w:rPr>
        <w:t xml:space="preserve">4 </w:t>
      </w:r>
      <w:hyperlink w:anchor="GUIAPLANPRACTICAEMPRESARIAL" w:history="1">
        <w:r w:rsidRPr="002C3AAC">
          <w:rPr>
            <w:rStyle w:val="Hipervnculo"/>
            <w:bCs/>
            <w:sz w:val="24"/>
            <w:szCs w:val="24"/>
          </w:rPr>
          <w:t>GU</w:t>
        </w:r>
        <w:r w:rsidR="00735984" w:rsidRPr="002C3AAC">
          <w:rPr>
            <w:rStyle w:val="Hipervnculo"/>
            <w:bCs/>
            <w:sz w:val="24"/>
            <w:szCs w:val="24"/>
          </w:rPr>
          <w:t>Í</w:t>
        </w:r>
        <w:r w:rsidRPr="002C3AAC">
          <w:rPr>
            <w:rStyle w:val="Hipervnculo"/>
            <w:bCs/>
            <w:sz w:val="24"/>
            <w:szCs w:val="24"/>
          </w:rPr>
          <w:t xml:space="preserve">A PARA </w:t>
        </w:r>
        <w:r w:rsidR="00697589" w:rsidRPr="002C3AAC">
          <w:rPr>
            <w:rStyle w:val="Hipervnculo"/>
            <w:bCs/>
            <w:sz w:val="24"/>
            <w:szCs w:val="24"/>
          </w:rPr>
          <w:t xml:space="preserve">PLAN DE </w:t>
        </w:r>
        <w:r w:rsidRPr="002C3AAC">
          <w:rPr>
            <w:rStyle w:val="Hipervnculo"/>
            <w:bCs/>
            <w:sz w:val="24"/>
            <w:szCs w:val="24"/>
          </w:rPr>
          <w:t>PRÁCTICA EMPRESARIAL</w:t>
        </w:r>
      </w:hyperlink>
    </w:p>
    <w:p w14:paraId="3A898DD7" w14:textId="08E442D7" w:rsidR="0099766B" w:rsidRPr="00735984" w:rsidRDefault="0099766B" w:rsidP="00735984">
      <w:pPr>
        <w:spacing w:line="240" w:lineRule="auto"/>
        <w:ind w:left="360"/>
        <w:rPr>
          <w:bCs/>
          <w:sz w:val="24"/>
          <w:szCs w:val="24"/>
        </w:rPr>
      </w:pPr>
      <w:r w:rsidRPr="00735984">
        <w:rPr>
          <w:bCs/>
          <w:sz w:val="24"/>
          <w:szCs w:val="24"/>
        </w:rPr>
        <w:t>2.</w:t>
      </w:r>
      <w:r w:rsidR="00112811" w:rsidRPr="00735984">
        <w:rPr>
          <w:bCs/>
          <w:sz w:val="24"/>
          <w:szCs w:val="24"/>
        </w:rPr>
        <w:t>1.</w:t>
      </w:r>
      <w:r w:rsidRPr="00735984">
        <w:rPr>
          <w:bCs/>
          <w:sz w:val="24"/>
          <w:szCs w:val="24"/>
        </w:rPr>
        <w:t xml:space="preserve">5 </w:t>
      </w:r>
      <w:hyperlink w:anchor="GUIAPLANFACTIBILIDAD" w:history="1">
        <w:r w:rsidR="00EB738C" w:rsidRPr="00D14DCA">
          <w:rPr>
            <w:rStyle w:val="Hipervnculo"/>
            <w:bCs/>
            <w:sz w:val="24"/>
            <w:szCs w:val="24"/>
          </w:rPr>
          <w:t>GUÍA</w:t>
        </w:r>
        <w:r w:rsidRPr="00D14DCA">
          <w:rPr>
            <w:rStyle w:val="Hipervnculo"/>
            <w:bCs/>
            <w:sz w:val="24"/>
            <w:szCs w:val="24"/>
          </w:rPr>
          <w:t xml:space="preserve"> PARA </w:t>
        </w:r>
        <w:r w:rsidR="00697589" w:rsidRPr="00D14DCA">
          <w:rPr>
            <w:rStyle w:val="Hipervnculo"/>
            <w:bCs/>
            <w:sz w:val="24"/>
            <w:szCs w:val="24"/>
          </w:rPr>
          <w:t>PLAN DE</w:t>
        </w:r>
        <w:r w:rsidR="00316015" w:rsidRPr="00D14DCA">
          <w:rPr>
            <w:rStyle w:val="Hipervnculo"/>
            <w:bCs/>
            <w:sz w:val="24"/>
            <w:szCs w:val="24"/>
          </w:rPr>
          <w:t xml:space="preserve"> </w:t>
        </w:r>
        <w:r w:rsidRPr="00D14DCA">
          <w:rPr>
            <w:rStyle w:val="Hipervnculo"/>
            <w:bCs/>
            <w:sz w:val="24"/>
            <w:szCs w:val="24"/>
          </w:rPr>
          <w:t>PRÁCTICA EN CREACIÓN DE EMPRESA</w:t>
        </w:r>
      </w:hyperlink>
    </w:p>
    <w:p w14:paraId="5A48F056" w14:textId="23601A2F" w:rsidR="0099766B" w:rsidRPr="00735984" w:rsidRDefault="000524A7" w:rsidP="00735984">
      <w:pPr>
        <w:spacing w:line="240" w:lineRule="auto"/>
        <w:ind w:firstLine="360"/>
        <w:rPr>
          <w:bCs/>
          <w:sz w:val="24"/>
          <w:szCs w:val="24"/>
        </w:rPr>
      </w:pPr>
      <w:r w:rsidRPr="00735984">
        <w:rPr>
          <w:bCs/>
          <w:sz w:val="24"/>
          <w:szCs w:val="24"/>
        </w:rPr>
        <w:t xml:space="preserve">2.1.6 </w:t>
      </w:r>
      <w:hyperlink w:anchor="GUIAPLANDOCENCIA" w:history="1">
        <w:r w:rsidR="0099766B" w:rsidRPr="00182B06">
          <w:rPr>
            <w:rStyle w:val="Hipervnculo"/>
            <w:bCs/>
            <w:sz w:val="24"/>
            <w:szCs w:val="24"/>
          </w:rPr>
          <w:t>GU</w:t>
        </w:r>
        <w:r w:rsidR="00735984" w:rsidRPr="00182B06">
          <w:rPr>
            <w:rStyle w:val="Hipervnculo"/>
            <w:bCs/>
            <w:sz w:val="24"/>
            <w:szCs w:val="24"/>
          </w:rPr>
          <w:t>Í</w:t>
        </w:r>
        <w:r w:rsidR="0099766B" w:rsidRPr="00182B06">
          <w:rPr>
            <w:rStyle w:val="Hipervnculo"/>
            <w:bCs/>
            <w:sz w:val="24"/>
            <w:szCs w:val="24"/>
          </w:rPr>
          <w:t xml:space="preserve">A PARA </w:t>
        </w:r>
        <w:r w:rsidR="00697589" w:rsidRPr="00182B06">
          <w:rPr>
            <w:rStyle w:val="Hipervnculo"/>
            <w:bCs/>
            <w:sz w:val="24"/>
            <w:szCs w:val="24"/>
          </w:rPr>
          <w:t xml:space="preserve">PLAN DE </w:t>
        </w:r>
        <w:r w:rsidR="0099766B" w:rsidRPr="00182B06">
          <w:rPr>
            <w:rStyle w:val="Hipervnculo"/>
            <w:bCs/>
            <w:sz w:val="24"/>
            <w:szCs w:val="24"/>
          </w:rPr>
          <w:t>PRÁCTICA EN DOCENCIA</w:t>
        </w:r>
      </w:hyperlink>
    </w:p>
    <w:p w14:paraId="59F75A85" w14:textId="6E996A03" w:rsidR="00046B08" w:rsidRPr="00735984" w:rsidRDefault="006422FA" w:rsidP="00735984">
      <w:pPr>
        <w:spacing w:line="240" w:lineRule="auto"/>
        <w:ind w:left="360"/>
        <w:rPr>
          <w:bCs/>
          <w:sz w:val="24"/>
          <w:szCs w:val="24"/>
        </w:rPr>
      </w:pPr>
      <w:r w:rsidRPr="00735984">
        <w:rPr>
          <w:bCs/>
          <w:sz w:val="24"/>
          <w:szCs w:val="24"/>
        </w:rPr>
        <w:t xml:space="preserve">2.2 </w:t>
      </w:r>
      <w:hyperlink w:anchor="MODELOPLAN" w:history="1">
        <w:r w:rsidRPr="00182B06">
          <w:rPr>
            <w:rStyle w:val="Hipervnculo"/>
            <w:bCs/>
            <w:sz w:val="24"/>
            <w:szCs w:val="24"/>
          </w:rPr>
          <w:t>MODELO PARA EMITIR CONCEPTO DE PLAN DE TRABAJO DE GRADO</w:t>
        </w:r>
      </w:hyperlink>
      <w:r w:rsidR="00D63EA3" w:rsidRPr="00735984">
        <w:rPr>
          <w:bCs/>
          <w:sz w:val="24"/>
          <w:szCs w:val="24"/>
        </w:rPr>
        <w:tab/>
      </w:r>
    </w:p>
    <w:p w14:paraId="2127AFFC" w14:textId="070AAE59" w:rsidR="00EA5047" w:rsidRPr="00735984" w:rsidRDefault="00046B08" w:rsidP="000276D6">
      <w:pPr>
        <w:pStyle w:val="Prrafodelista"/>
        <w:numPr>
          <w:ilvl w:val="0"/>
          <w:numId w:val="39"/>
        </w:numPr>
        <w:spacing w:line="240" w:lineRule="auto"/>
        <w:ind w:left="360"/>
        <w:rPr>
          <w:bCs/>
          <w:sz w:val="24"/>
          <w:szCs w:val="24"/>
        </w:rPr>
      </w:pPr>
      <w:hyperlink w:anchor="GUIONTRABAJOGRADO" w:history="1">
        <w:r w:rsidRPr="00182B06">
          <w:rPr>
            <w:rStyle w:val="Hipervnculo"/>
            <w:bCs/>
            <w:sz w:val="24"/>
            <w:szCs w:val="24"/>
          </w:rPr>
          <w:t>GUION DE APRENDIZAJE DE TRABAJO DE GRADO I</w:t>
        </w:r>
      </w:hyperlink>
    </w:p>
    <w:p w14:paraId="04A00414" w14:textId="2B0004A0" w:rsidR="00697589" w:rsidRPr="00735984" w:rsidRDefault="00697589" w:rsidP="00735984">
      <w:pPr>
        <w:spacing w:line="240" w:lineRule="auto"/>
        <w:ind w:left="360"/>
        <w:rPr>
          <w:bCs/>
          <w:sz w:val="24"/>
          <w:szCs w:val="24"/>
        </w:rPr>
      </w:pPr>
      <w:r w:rsidRPr="00735984">
        <w:rPr>
          <w:bCs/>
          <w:sz w:val="24"/>
          <w:szCs w:val="24"/>
        </w:rPr>
        <w:t xml:space="preserve">B1. </w:t>
      </w:r>
      <w:hyperlink w:anchor="GUIATRABAJOSEMINARIO" w:history="1">
        <w:r w:rsidR="00182B06" w:rsidRPr="00182B06">
          <w:rPr>
            <w:rStyle w:val="Hipervnculo"/>
            <w:bCs/>
            <w:sz w:val="24"/>
            <w:szCs w:val="24"/>
          </w:rPr>
          <w:t>GUÍA</w:t>
        </w:r>
        <w:r w:rsidRPr="00182B06">
          <w:rPr>
            <w:rStyle w:val="Hipervnculo"/>
            <w:bCs/>
            <w:sz w:val="24"/>
            <w:szCs w:val="24"/>
          </w:rPr>
          <w:t xml:space="preserve"> PARA TRABAJO DE GRADO EN MODALIDAD SEMINARIO DE INVESTIGACIÓN</w:t>
        </w:r>
      </w:hyperlink>
      <w:r w:rsidRPr="00735984">
        <w:rPr>
          <w:bCs/>
          <w:sz w:val="24"/>
          <w:szCs w:val="24"/>
        </w:rPr>
        <w:t xml:space="preserve"> </w:t>
      </w:r>
      <w:r w:rsidRPr="00735984">
        <w:rPr>
          <w:bCs/>
          <w:sz w:val="24"/>
          <w:szCs w:val="24"/>
        </w:rPr>
        <w:tab/>
      </w:r>
    </w:p>
    <w:p w14:paraId="18340786" w14:textId="3FEDAAA8" w:rsidR="00046B08" w:rsidRPr="00735984" w:rsidRDefault="00EA5047" w:rsidP="00735984">
      <w:pPr>
        <w:spacing w:line="240" w:lineRule="auto"/>
        <w:ind w:left="360"/>
        <w:rPr>
          <w:bCs/>
          <w:sz w:val="24"/>
          <w:szCs w:val="24"/>
        </w:rPr>
      </w:pPr>
      <w:r w:rsidRPr="00735984">
        <w:rPr>
          <w:bCs/>
          <w:sz w:val="24"/>
          <w:szCs w:val="24"/>
        </w:rPr>
        <w:t>B2.</w:t>
      </w:r>
      <w:r w:rsidR="00046B08" w:rsidRPr="00735984">
        <w:rPr>
          <w:bCs/>
          <w:sz w:val="24"/>
          <w:szCs w:val="24"/>
        </w:rPr>
        <w:t xml:space="preserve"> </w:t>
      </w:r>
      <w:hyperlink w:anchor="GUIATRABAJOINVESTIGACION" w:history="1">
        <w:r w:rsidR="009A60C6" w:rsidRPr="00182B06">
          <w:rPr>
            <w:rStyle w:val="Hipervnculo"/>
            <w:bCs/>
            <w:sz w:val="24"/>
            <w:szCs w:val="24"/>
          </w:rPr>
          <w:t xml:space="preserve">GUÍA </w:t>
        </w:r>
        <w:r w:rsidR="00046B08" w:rsidRPr="00182B06">
          <w:rPr>
            <w:rStyle w:val="Hipervnculo"/>
            <w:bCs/>
            <w:sz w:val="24"/>
            <w:szCs w:val="24"/>
          </w:rPr>
          <w:t>PARA TRABAJO DE GRADO MODALIDAD TRABAJO DE INVESTIGACIÓN</w:t>
        </w:r>
      </w:hyperlink>
    </w:p>
    <w:p w14:paraId="27AA3AA4" w14:textId="218E0475" w:rsidR="00E731FE" w:rsidRPr="00735984" w:rsidRDefault="007B4237" w:rsidP="00735984">
      <w:pPr>
        <w:spacing w:line="240" w:lineRule="auto"/>
        <w:ind w:left="360"/>
        <w:rPr>
          <w:bCs/>
          <w:sz w:val="24"/>
          <w:szCs w:val="24"/>
        </w:rPr>
      </w:pPr>
      <w:r w:rsidRPr="00735984">
        <w:rPr>
          <w:bCs/>
          <w:sz w:val="24"/>
          <w:szCs w:val="24"/>
        </w:rPr>
        <w:t xml:space="preserve">B3. </w:t>
      </w:r>
      <w:hyperlink w:anchor="GUIATRABAJOPASANTIA" w:history="1">
        <w:r w:rsidR="009A60C6" w:rsidRPr="00182B06">
          <w:rPr>
            <w:rStyle w:val="Hipervnculo"/>
            <w:bCs/>
            <w:sz w:val="24"/>
            <w:szCs w:val="24"/>
          </w:rPr>
          <w:t xml:space="preserve">GUÍA </w:t>
        </w:r>
        <w:r w:rsidR="00E1277F" w:rsidRPr="00182B06">
          <w:rPr>
            <w:rStyle w:val="Hipervnculo"/>
            <w:bCs/>
            <w:sz w:val="24"/>
            <w:szCs w:val="24"/>
          </w:rPr>
          <w:t>PARA TRABAJO DE GRADO MODALIDAD PASANTÍA DE INVESTIGACIÓN</w:t>
        </w:r>
      </w:hyperlink>
      <w:r w:rsidR="00D63EA3" w:rsidRPr="00735984">
        <w:rPr>
          <w:bCs/>
          <w:sz w:val="24"/>
          <w:szCs w:val="24"/>
        </w:rPr>
        <w:tab/>
      </w:r>
    </w:p>
    <w:p w14:paraId="2753E5A7" w14:textId="60BFBFD6" w:rsidR="00E1277F" w:rsidRPr="00735984" w:rsidRDefault="007B4237" w:rsidP="00735984">
      <w:pPr>
        <w:spacing w:line="240" w:lineRule="auto"/>
        <w:ind w:firstLine="360"/>
        <w:rPr>
          <w:bCs/>
          <w:sz w:val="24"/>
          <w:szCs w:val="24"/>
        </w:rPr>
      </w:pPr>
      <w:r w:rsidRPr="00735984">
        <w:rPr>
          <w:bCs/>
          <w:sz w:val="24"/>
          <w:szCs w:val="24"/>
        </w:rPr>
        <w:t xml:space="preserve">B4. </w:t>
      </w:r>
      <w:r w:rsidR="009A60C6" w:rsidRPr="00735984">
        <w:rPr>
          <w:bCs/>
          <w:sz w:val="24"/>
          <w:szCs w:val="24"/>
        </w:rPr>
        <w:t>GUÍA</w:t>
      </w:r>
      <w:r w:rsidR="004A71F9">
        <w:rPr>
          <w:bCs/>
          <w:sz w:val="24"/>
          <w:szCs w:val="24"/>
        </w:rPr>
        <w:t>S</w:t>
      </w:r>
      <w:r w:rsidR="009A60C6" w:rsidRPr="00735984">
        <w:rPr>
          <w:bCs/>
          <w:sz w:val="24"/>
          <w:szCs w:val="24"/>
        </w:rPr>
        <w:t xml:space="preserve"> </w:t>
      </w:r>
      <w:r w:rsidR="00E1277F" w:rsidRPr="00735984">
        <w:rPr>
          <w:bCs/>
          <w:sz w:val="24"/>
          <w:szCs w:val="24"/>
        </w:rPr>
        <w:t>PARA TRABAJO DE GRADO MODALIDAD PRÁCTICA</w:t>
      </w:r>
      <w:r w:rsidR="000276D6">
        <w:rPr>
          <w:bCs/>
          <w:sz w:val="24"/>
          <w:szCs w:val="24"/>
        </w:rPr>
        <w:t xml:space="preserve"> </w:t>
      </w:r>
      <w:r w:rsidR="00DE1314" w:rsidRPr="00735984">
        <w:rPr>
          <w:bCs/>
          <w:sz w:val="24"/>
          <w:szCs w:val="24"/>
        </w:rPr>
        <w:t>EMPRESARIAL</w:t>
      </w:r>
      <w:r w:rsidR="00DE1314" w:rsidRPr="00735984">
        <w:rPr>
          <w:bCs/>
          <w:sz w:val="24"/>
          <w:szCs w:val="24"/>
        </w:rPr>
        <w:tab/>
      </w:r>
    </w:p>
    <w:p w14:paraId="7A81228C" w14:textId="12B7879F" w:rsidR="004C0038" w:rsidRPr="00735984" w:rsidRDefault="00D45BBE" w:rsidP="00460A27">
      <w:pPr>
        <w:spacing w:line="240" w:lineRule="auto"/>
        <w:ind w:firstLine="567"/>
        <w:rPr>
          <w:bCs/>
          <w:sz w:val="24"/>
          <w:szCs w:val="24"/>
        </w:rPr>
      </w:pPr>
      <w:r w:rsidRPr="00735984">
        <w:rPr>
          <w:bCs/>
          <w:sz w:val="24"/>
          <w:szCs w:val="24"/>
        </w:rPr>
        <w:t>a</w:t>
      </w:r>
      <w:r w:rsidR="004C0038" w:rsidRPr="00735984">
        <w:rPr>
          <w:bCs/>
          <w:sz w:val="24"/>
          <w:szCs w:val="24"/>
        </w:rPr>
        <w:t xml:space="preserve">. </w:t>
      </w:r>
      <w:hyperlink w:anchor="GUIATRABAJOMERCADEO" w:history="1">
        <w:r w:rsidR="009A60C6" w:rsidRPr="00182B06">
          <w:rPr>
            <w:rStyle w:val="Hipervnculo"/>
            <w:bCs/>
            <w:sz w:val="24"/>
            <w:szCs w:val="24"/>
          </w:rPr>
          <w:t xml:space="preserve">GUÍA </w:t>
        </w:r>
        <w:r w:rsidR="004C0038" w:rsidRPr="00182B06">
          <w:rPr>
            <w:rStyle w:val="Hipervnculo"/>
            <w:bCs/>
            <w:sz w:val="24"/>
            <w:szCs w:val="24"/>
          </w:rPr>
          <w:t>PARA TRABAJO DE GRADO DE PLAN DE MERCADEO</w:t>
        </w:r>
      </w:hyperlink>
      <w:r w:rsidR="004C0038" w:rsidRPr="00735984">
        <w:rPr>
          <w:bCs/>
          <w:sz w:val="24"/>
          <w:szCs w:val="24"/>
        </w:rPr>
        <w:t xml:space="preserve"> </w:t>
      </w:r>
    </w:p>
    <w:p w14:paraId="47175A15" w14:textId="5C4939C7" w:rsidR="004C0038" w:rsidRPr="00735984" w:rsidRDefault="00D45BBE" w:rsidP="00460A27">
      <w:pPr>
        <w:spacing w:line="240" w:lineRule="auto"/>
        <w:ind w:firstLine="567"/>
        <w:rPr>
          <w:bCs/>
          <w:sz w:val="24"/>
          <w:szCs w:val="24"/>
        </w:rPr>
      </w:pPr>
      <w:r w:rsidRPr="00735984">
        <w:rPr>
          <w:bCs/>
          <w:sz w:val="24"/>
          <w:szCs w:val="24"/>
        </w:rPr>
        <w:t>b</w:t>
      </w:r>
      <w:r w:rsidR="004C0038" w:rsidRPr="00735984">
        <w:rPr>
          <w:bCs/>
          <w:sz w:val="24"/>
          <w:szCs w:val="24"/>
        </w:rPr>
        <w:t xml:space="preserve">. </w:t>
      </w:r>
      <w:hyperlink w:anchor="GUIATRABAJOPLANESTRATEGICO" w:history="1">
        <w:r w:rsidR="009A60C6" w:rsidRPr="00182B06">
          <w:rPr>
            <w:rStyle w:val="Hipervnculo"/>
            <w:bCs/>
            <w:sz w:val="24"/>
            <w:szCs w:val="24"/>
          </w:rPr>
          <w:t xml:space="preserve">GUÍA </w:t>
        </w:r>
        <w:r w:rsidR="004C0038" w:rsidRPr="00182B06">
          <w:rPr>
            <w:rStyle w:val="Hipervnculo"/>
            <w:bCs/>
            <w:sz w:val="24"/>
            <w:szCs w:val="24"/>
          </w:rPr>
          <w:t xml:space="preserve">PARA TRABAJO DE GRADO DE PLANEACIÓN </w:t>
        </w:r>
        <w:r w:rsidR="00FA1670" w:rsidRPr="00182B06">
          <w:rPr>
            <w:rStyle w:val="Hipervnculo"/>
            <w:bCs/>
            <w:sz w:val="24"/>
            <w:szCs w:val="24"/>
          </w:rPr>
          <w:t>ESTRATÉGICA</w:t>
        </w:r>
      </w:hyperlink>
      <w:r w:rsidR="004C0038" w:rsidRPr="00735984">
        <w:rPr>
          <w:bCs/>
          <w:sz w:val="24"/>
          <w:szCs w:val="24"/>
        </w:rPr>
        <w:t xml:space="preserve"> </w:t>
      </w:r>
    </w:p>
    <w:p w14:paraId="65E7AFF8" w14:textId="3C545B76" w:rsidR="004C0038" w:rsidRPr="00735984" w:rsidRDefault="00D45BBE" w:rsidP="00460A27">
      <w:pPr>
        <w:spacing w:line="240" w:lineRule="auto"/>
        <w:ind w:firstLine="567"/>
        <w:rPr>
          <w:bCs/>
          <w:sz w:val="24"/>
          <w:szCs w:val="24"/>
        </w:rPr>
      </w:pPr>
      <w:r w:rsidRPr="00735984">
        <w:rPr>
          <w:bCs/>
          <w:sz w:val="24"/>
          <w:szCs w:val="24"/>
        </w:rPr>
        <w:t>c</w:t>
      </w:r>
      <w:r w:rsidR="004C0038" w:rsidRPr="00735984">
        <w:rPr>
          <w:bCs/>
          <w:sz w:val="24"/>
          <w:szCs w:val="24"/>
        </w:rPr>
        <w:t xml:space="preserve">. </w:t>
      </w:r>
      <w:hyperlink w:anchor="GUIATRABAJOEXPORTADOR" w:history="1">
        <w:r w:rsidR="009A60C6" w:rsidRPr="00182B06">
          <w:rPr>
            <w:rStyle w:val="Hipervnculo"/>
            <w:bCs/>
            <w:sz w:val="24"/>
            <w:szCs w:val="24"/>
          </w:rPr>
          <w:t xml:space="preserve">GUÍA </w:t>
        </w:r>
        <w:r w:rsidR="004C0038" w:rsidRPr="00182B06">
          <w:rPr>
            <w:rStyle w:val="Hipervnculo"/>
            <w:bCs/>
            <w:sz w:val="24"/>
            <w:szCs w:val="24"/>
          </w:rPr>
          <w:t>PARA TRABAJO DE GRADO DE PLAN EXPORTADOR</w:t>
        </w:r>
      </w:hyperlink>
      <w:r w:rsidR="004C0038" w:rsidRPr="00735984">
        <w:rPr>
          <w:bCs/>
          <w:sz w:val="24"/>
          <w:szCs w:val="24"/>
        </w:rPr>
        <w:t xml:space="preserve"> </w:t>
      </w:r>
    </w:p>
    <w:p w14:paraId="09CC3648" w14:textId="77B48BAC" w:rsidR="004C0038" w:rsidRPr="00735984" w:rsidRDefault="00D45BBE" w:rsidP="00460A27">
      <w:pPr>
        <w:spacing w:line="240" w:lineRule="auto"/>
        <w:ind w:firstLine="567"/>
        <w:rPr>
          <w:bCs/>
          <w:sz w:val="24"/>
          <w:szCs w:val="24"/>
        </w:rPr>
      </w:pPr>
      <w:r w:rsidRPr="00735984">
        <w:rPr>
          <w:bCs/>
          <w:sz w:val="24"/>
          <w:szCs w:val="24"/>
        </w:rPr>
        <w:t>d</w:t>
      </w:r>
      <w:r w:rsidR="004C0038" w:rsidRPr="00735984">
        <w:rPr>
          <w:bCs/>
          <w:sz w:val="24"/>
          <w:szCs w:val="24"/>
        </w:rPr>
        <w:t xml:space="preserve">. </w:t>
      </w:r>
      <w:hyperlink w:anchor="GUIATRABAJOMEJORAMIENTO" w:history="1">
        <w:r w:rsidR="009A60C6" w:rsidRPr="00182B06">
          <w:rPr>
            <w:rStyle w:val="Hipervnculo"/>
            <w:bCs/>
            <w:sz w:val="24"/>
            <w:szCs w:val="24"/>
          </w:rPr>
          <w:t xml:space="preserve">GUÍA </w:t>
        </w:r>
        <w:r w:rsidR="004C0038" w:rsidRPr="00182B06">
          <w:rPr>
            <w:rStyle w:val="Hipervnculo"/>
            <w:bCs/>
            <w:sz w:val="24"/>
            <w:szCs w:val="24"/>
          </w:rPr>
          <w:t>PARA TRABAJO DE GRADO DE PROPUESTA DE</w:t>
        </w:r>
        <w:r w:rsidR="00460A27" w:rsidRPr="00182B06">
          <w:rPr>
            <w:rStyle w:val="Hipervnculo"/>
            <w:bCs/>
            <w:sz w:val="24"/>
            <w:szCs w:val="24"/>
          </w:rPr>
          <w:t xml:space="preserve"> </w:t>
        </w:r>
        <w:r w:rsidR="004C0038" w:rsidRPr="00182B06">
          <w:rPr>
            <w:rStyle w:val="Hipervnculo"/>
            <w:bCs/>
            <w:sz w:val="24"/>
            <w:szCs w:val="24"/>
          </w:rPr>
          <w:t>MEJORAMIENTO</w:t>
        </w:r>
      </w:hyperlink>
      <w:r w:rsidR="004C0038" w:rsidRPr="00735984">
        <w:rPr>
          <w:bCs/>
          <w:sz w:val="24"/>
          <w:szCs w:val="24"/>
        </w:rPr>
        <w:t xml:space="preserve"> </w:t>
      </w:r>
      <w:r w:rsidR="004C0038" w:rsidRPr="00735984">
        <w:rPr>
          <w:bCs/>
          <w:sz w:val="24"/>
          <w:szCs w:val="24"/>
        </w:rPr>
        <w:tab/>
      </w:r>
    </w:p>
    <w:p w14:paraId="7A4B2EE3" w14:textId="39543F34" w:rsidR="004C0038" w:rsidRPr="00735984" w:rsidRDefault="00D45BBE" w:rsidP="00460A27">
      <w:pPr>
        <w:spacing w:line="240" w:lineRule="auto"/>
        <w:ind w:firstLine="567"/>
        <w:rPr>
          <w:bCs/>
          <w:sz w:val="24"/>
          <w:szCs w:val="24"/>
        </w:rPr>
      </w:pPr>
      <w:r w:rsidRPr="00735984">
        <w:rPr>
          <w:bCs/>
          <w:sz w:val="24"/>
          <w:szCs w:val="24"/>
        </w:rPr>
        <w:t>e</w:t>
      </w:r>
      <w:r w:rsidR="004C0038" w:rsidRPr="00735984">
        <w:rPr>
          <w:bCs/>
          <w:sz w:val="24"/>
          <w:szCs w:val="24"/>
        </w:rPr>
        <w:t xml:space="preserve">. </w:t>
      </w:r>
      <w:hyperlink w:anchor="GUIATRABAJOPLANACCION" w:history="1">
        <w:r w:rsidR="009A60C6" w:rsidRPr="00182B06">
          <w:rPr>
            <w:rStyle w:val="Hipervnculo"/>
            <w:bCs/>
            <w:sz w:val="24"/>
            <w:szCs w:val="24"/>
          </w:rPr>
          <w:t xml:space="preserve">GUÍA </w:t>
        </w:r>
        <w:r w:rsidR="004C0038" w:rsidRPr="00182B06">
          <w:rPr>
            <w:rStyle w:val="Hipervnculo"/>
            <w:bCs/>
            <w:sz w:val="24"/>
            <w:szCs w:val="24"/>
          </w:rPr>
          <w:t>PARA TRABAJO DE GRADO DE PLAN DE ACCIÓN</w:t>
        </w:r>
      </w:hyperlink>
      <w:r w:rsidR="004C0038" w:rsidRPr="00735984">
        <w:rPr>
          <w:bCs/>
          <w:sz w:val="24"/>
          <w:szCs w:val="24"/>
        </w:rPr>
        <w:t xml:space="preserve"> </w:t>
      </w:r>
    </w:p>
    <w:p w14:paraId="7070CAE9" w14:textId="57E3B972" w:rsidR="00CD7943" w:rsidRPr="00735984" w:rsidRDefault="00CD7943" w:rsidP="00B302C7">
      <w:pPr>
        <w:spacing w:line="240" w:lineRule="auto"/>
        <w:ind w:left="709" w:hanging="349"/>
        <w:rPr>
          <w:bCs/>
          <w:sz w:val="24"/>
          <w:szCs w:val="24"/>
        </w:rPr>
      </w:pPr>
      <w:r w:rsidRPr="00735984">
        <w:rPr>
          <w:bCs/>
          <w:sz w:val="24"/>
          <w:szCs w:val="24"/>
        </w:rPr>
        <w:t>B</w:t>
      </w:r>
      <w:r w:rsidR="00460A27">
        <w:rPr>
          <w:bCs/>
          <w:sz w:val="24"/>
          <w:szCs w:val="24"/>
        </w:rPr>
        <w:t>5</w:t>
      </w:r>
      <w:r w:rsidRPr="00735984">
        <w:rPr>
          <w:bCs/>
          <w:sz w:val="24"/>
          <w:szCs w:val="24"/>
        </w:rPr>
        <w:t xml:space="preserve">. </w:t>
      </w:r>
      <w:hyperlink w:anchor="GUIATRABAJOFACTIBILIDAD" w:history="1">
        <w:r w:rsidRPr="00182B06">
          <w:rPr>
            <w:rStyle w:val="Hipervnculo"/>
            <w:bCs/>
            <w:sz w:val="24"/>
            <w:szCs w:val="24"/>
          </w:rPr>
          <w:t>GUÍA PARA TRABAJO DE GRADO MODALIDAD PRÁCTICA EN CREACIÓN DE EMPRESA</w:t>
        </w:r>
        <w:r w:rsidR="00B45259" w:rsidRPr="00182B06">
          <w:rPr>
            <w:rStyle w:val="Hipervnculo"/>
            <w:bCs/>
            <w:sz w:val="24"/>
            <w:szCs w:val="24"/>
          </w:rPr>
          <w:t xml:space="preserve"> </w:t>
        </w:r>
        <w:r w:rsidR="00FF233C" w:rsidRPr="00182B06">
          <w:rPr>
            <w:rStyle w:val="Hipervnculo"/>
            <w:bCs/>
            <w:sz w:val="24"/>
            <w:szCs w:val="24"/>
          </w:rPr>
          <w:t>(ESTUDIO DE FACTIBILIDAD)</w:t>
        </w:r>
      </w:hyperlink>
    </w:p>
    <w:p w14:paraId="165C191A" w14:textId="46C63F27" w:rsidR="00BE1CA5" w:rsidRPr="00735984" w:rsidRDefault="0082051F" w:rsidP="00735984">
      <w:pPr>
        <w:spacing w:line="240" w:lineRule="auto"/>
        <w:ind w:firstLine="360"/>
        <w:rPr>
          <w:bCs/>
          <w:sz w:val="24"/>
          <w:szCs w:val="24"/>
        </w:rPr>
      </w:pPr>
      <w:hyperlink w:anchor="MODELORESUMEN" w:history="1">
        <w:r w:rsidRPr="00182B06">
          <w:rPr>
            <w:rStyle w:val="Hipervnculo"/>
            <w:bCs/>
            <w:sz w:val="24"/>
            <w:szCs w:val="24"/>
          </w:rPr>
          <w:t>ANEXO C. MODELO RESUMEN</w:t>
        </w:r>
      </w:hyperlink>
    </w:p>
    <w:p w14:paraId="73472B3D" w14:textId="36199F49" w:rsidR="00DA59AA" w:rsidRPr="00735984" w:rsidRDefault="00BE1CA5" w:rsidP="00735984">
      <w:pPr>
        <w:spacing w:line="240" w:lineRule="auto"/>
        <w:ind w:firstLine="360"/>
        <w:rPr>
          <w:bCs/>
          <w:sz w:val="24"/>
          <w:szCs w:val="24"/>
        </w:rPr>
      </w:pPr>
      <w:hyperlink w:anchor="MODELOTRABAJOGRADO" w:history="1">
        <w:r w:rsidRPr="00182B06">
          <w:rPr>
            <w:rStyle w:val="Hipervnculo"/>
            <w:bCs/>
            <w:sz w:val="24"/>
            <w:szCs w:val="24"/>
          </w:rPr>
          <w:t>ANEXO D. MODELO PARA EMITIR CONCEPTO DE</w:t>
        </w:r>
        <w:r w:rsidR="0085531F" w:rsidRPr="00182B06">
          <w:rPr>
            <w:rStyle w:val="Hipervnculo"/>
            <w:bCs/>
            <w:sz w:val="24"/>
            <w:szCs w:val="24"/>
          </w:rPr>
          <w:t xml:space="preserve"> </w:t>
        </w:r>
        <w:r w:rsidRPr="00182B06">
          <w:rPr>
            <w:rStyle w:val="Hipervnculo"/>
            <w:bCs/>
            <w:sz w:val="24"/>
            <w:szCs w:val="24"/>
          </w:rPr>
          <w:t>TRABAJO DE GRADO</w:t>
        </w:r>
      </w:hyperlink>
    </w:p>
    <w:p w14:paraId="44068615" w14:textId="77777777" w:rsidR="00182B06" w:rsidRDefault="00182B06" w:rsidP="007B4237">
      <w:pPr>
        <w:rPr>
          <w:b/>
          <w:sz w:val="28"/>
          <w:szCs w:val="28"/>
        </w:rPr>
        <w:sectPr w:rsidR="00182B06" w:rsidSect="005557F3">
          <w:headerReference w:type="default" r:id="rId8"/>
          <w:headerReference w:type="first" r:id="rId9"/>
          <w:pgSz w:w="12240" w:h="15840" w:code="1"/>
          <w:pgMar w:top="1418" w:right="1134" w:bottom="1418" w:left="1134" w:header="709" w:footer="709" w:gutter="0"/>
          <w:cols w:space="708"/>
          <w:docGrid w:linePitch="360"/>
        </w:sectPr>
      </w:pPr>
    </w:p>
    <w:p w14:paraId="591F8EE3" w14:textId="77777777" w:rsidR="0085531F" w:rsidRDefault="0085531F" w:rsidP="007B4237">
      <w:pPr>
        <w:rPr>
          <w:b/>
          <w:sz w:val="28"/>
          <w:szCs w:val="28"/>
        </w:rPr>
      </w:pPr>
    </w:p>
    <w:p w14:paraId="291415F9" w14:textId="77777777" w:rsidR="00182B06" w:rsidRDefault="00182B06" w:rsidP="007B4237">
      <w:pPr>
        <w:rPr>
          <w:b/>
          <w:sz w:val="28"/>
          <w:szCs w:val="28"/>
        </w:rPr>
      </w:pPr>
    </w:p>
    <w:p w14:paraId="029BBE90" w14:textId="77777777" w:rsidR="00182B06" w:rsidRPr="00CC4ECF" w:rsidRDefault="00182B06" w:rsidP="00182B06">
      <w:pPr>
        <w:jc w:val="center"/>
        <w:rPr>
          <w:b/>
          <w:sz w:val="28"/>
          <w:szCs w:val="28"/>
        </w:rPr>
      </w:pPr>
      <w:r w:rsidRPr="00CC4ECF">
        <w:rPr>
          <w:b/>
          <w:sz w:val="44"/>
          <w:szCs w:val="28"/>
        </w:rPr>
        <w:t xml:space="preserve">ETAPAS DEL TRABAJO DE GRADO </w:t>
      </w:r>
      <w:r w:rsidRPr="00CC4ECF">
        <w:rPr>
          <w:b/>
          <w:sz w:val="28"/>
          <w:szCs w:val="28"/>
        </w:rPr>
        <w:br/>
      </w:r>
    </w:p>
    <w:p w14:paraId="2BEA4A45" w14:textId="77777777" w:rsidR="00182B06" w:rsidRPr="00CC4ECF" w:rsidRDefault="00182B06" w:rsidP="00182B06">
      <w:pPr>
        <w:jc w:val="center"/>
        <w:rPr>
          <w:b/>
          <w:sz w:val="28"/>
          <w:szCs w:val="28"/>
        </w:rPr>
      </w:pPr>
      <w:r w:rsidRPr="00CC4ECF">
        <w:rPr>
          <w:b/>
          <w:noProof/>
          <w:sz w:val="28"/>
          <w:szCs w:val="28"/>
        </w:rPr>
        <w:drawing>
          <wp:inline distT="0" distB="0" distL="0" distR="0" wp14:anchorId="0902689F" wp14:editId="3C744F50">
            <wp:extent cx="6029325" cy="885825"/>
            <wp:effectExtent l="0" t="0" r="28575" b="0"/>
            <wp:docPr id="55" name="Diagrama 5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inline>
        </w:drawing>
      </w:r>
      <w:r w:rsidRPr="00CC4ECF">
        <w:rPr>
          <w:b/>
          <w:noProof/>
          <w:sz w:val="28"/>
          <w:szCs w:val="28"/>
        </w:rPr>
        <w:drawing>
          <wp:inline distT="0" distB="0" distL="0" distR="0" wp14:anchorId="551388B4" wp14:editId="697036A8">
            <wp:extent cx="6019800" cy="885825"/>
            <wp:effectExtent l="19050" t="0" r="19050" b="0"/>
            <wp:docPr id="54" name="Diagrama 5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5" r:lo="rId16" r:qs="rId17" r:cs="rId18"/>
              </a:graphicData>
            </a:graphic>
          </wp:inline>
        </w:drawing>
      </w:r>
    </w:p>
    <w:p w14:paraId="562FF622" w14:textId="77777777" w:rsidR="00182B06" w:rsidRPr="00CC4ECF" w:rsidRDefault="00182B06" w:rsidP="00182B06">
      <w:pPr>
        <w:jc w:val="center"/>
        <w:rPr>
          <w:b/>
          <w:sz w:val="28"/>
          <w:szCs w:val="28"/>
        </w:rPr>
      </w:pPr>
      <w:r w:rsidRPr="00CC4ECF">
        <w:rPr>
          <w:b/>
          <w:noProof/>
          <w:sz w:val="28"/>
          <w:szCs w:val="28"/>
        </w:rPr>
        <w:drawing>
          <wp:inline distT="0" distB="0" distL="0" distR="0" wp14:anchorId="10EDBFFF" wp14:editId="0BEB61DF">
            <wp:extent cx="6332220" cy="1689858"/>
            <wp:effectExtent l="0" t="0" r="11430" b="0"/>
            <wp:docPr id="56" name="Diagrama 5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0" r:lo="rId21" r:qs="rId22" r:cs="rId23"/>
              </a:graphicData>
            </a:graphic>
          </wp:inline>
        </w:drawing>
      </w:r>
    </w:p>
    <w:p w14:paraId="23896195" w14:textId="77777777" w:rsidR="00182B06" w:rsidRDefault="00182B06" w:rsidP="007B4237">
      <w:pPr>
        <w:rPr>
          <w:b/>
          <w:sz w:val="28"/>
          <w:szCs w:val="28"/>
        </w:rPr>
        <w:sectPr w:rsidR="00182B06" w:rsidSect="005557F3">
          <w:pgSz w:w="12240" w:h="15840" w:code="1"/>
          <w:pgMar w:top="1418" w:right="1134" w:bottom="1418" w:left="1134" w:header="709" w:footer="709" w:gutter="0"/>
          <w:cols w:space="708"/>
          <w:docGrid w:linePitch="360"/>
        </w:sectPr>
      </w:pPr>
    </w:p>
    <w:p w14:paraId="34844482" w14:textId="279CDEB4" w:rsidR="00112811" w:rsidRPr="00CC4ECF" w:rsidRDefault="00AD3AC8">
      <w:pPr>
        <w:pStyle w:val="Prrafodelista"/>
        <w:numPr>
          <w:ilvl w:val="0"/>
          <w:numId w:val="44"/>
        </w:numPr>
        <w:jc w:val="center"/>
        <w:rPr>
          <w:b/>
          <w:sz w:val="52"/>
          <w:szCs w:val="52"/>
        </w:rPr>
      </w:pPr>
      <w:bookmarkStart w:id="0" w:name="GUION1"/>
      <w:r w:rsidRPr="00CC4ECF">
        <w:rPr>
          <w:b/>
          <w:noProof/>
          <w:sz w:val="28"/>
          <w:szCs w:val="28"/>
        </w:rPr>
        <w:lastRenderedPageBreak/>
        <mc:AlternateContent>
          <mc:Choice Requires="wps">
            <w:drawing>
              <wp:anchor distT="0" distB="0" distL="114300" distR="114300" simplePos="0" relativeHeight="251674624" behindDoc="0" locked="0" layoutInCell="1" allowOverlap="1" wp14:anchorId="11457948" wp14:editId="2447BEA5">
                <wp:simplePos x="0" y="0"/>
                <wp:positionH relativeFrom="column">
                  <wp:posOffset>2089785</wp:posOffset>
                </wp:positionH>
                <wp:positionV relativeFrom="paragraph">
                  <wp:posOffset>804545</wp:posOffset>
                </wp:positionV>
                <wp:extent cx="1190625" cy="409575"/>
                <wp:effectExtent l="19050" t="19050" r="28575" b="104775"/>
                <wp:wrapNone/>
                <wp:docPr id="11" name="Llamada rectangular redondeada 11"/>
                <wp:cNvGraphicFramePr/>
                <a:graphic xmlns:a="http://schemas.openxmlformats.org/drawingml/2006/main">
                  <a:graphicData uri="http://schemas.microsoft.com/office/word/2010/wordprocessingShape">
                    <wps:wsp>
                      <wps:cNvSpPr/>
                      <wps:spPr>
                        <a:xfrm>
                          <a:off x="0" y="0"/>
                          <a:ext cx="1190625" cy="409575"/>
                        </a:xfrm>
                        <a:prstGeom prst="wedgeRoundRectCallout">
                          <a:avLst/>
                        </a:prstGeom>
                        <a:ln w="38100">
                          <a:solidFill>
                            <a:srgbClr val="00B050"/>
                          </a:solidFill>
                        </a:ln>
                      </wps:spPr>
                      <wps:style>
                        <a:lnRef idx="2">
                          <a:schemeClr val="accent6"/>
                        </a:lnRef>
                        <a:fillRef idx="1">
                          <a:schemeClr val="lt1"/>
                        </a:fillRef>
                        <a:effectRef idx="0">
                          <a:schemeClr val="accent6"/>
                        </a:effectRef>
                        <a:fontRef idx="minor">
                          <a:schemeClr val="dk1"/>
                        </a:fontRef>
                      </wps:style>
                      <wps:txbx>
                        <w:txbxContent>
                          <w:p w14:paraId="31066249" w14:textId="66A7BFF5" w:rsidR="00135AF3" w:rsidRDefault="00135AF3" w:rsidP="00AD3AC8">
                            <w:pPr>
                              <w:jc w:val="center"/>
                            </w:pPr>
                            <w:r>
                              <w:t xml:space="preserve">Usted está aquí.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1457948"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Llamada rectangular redondeada 11" o:spid="_x0000_s1026" type="#_x0000_t62" style="position:absolute;left:0;text-align:left;margin-left:164.55pt;margin-top:63.35pt;width:93.75pt;height:32.2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" adj="6300,24300" fillcolor="white [3201]" strokecolor="#00b050" strokeweight="3pt">
                <v:textbox>
                  <w:txbxContent>
                    <w:p w14:paraId="31066249" w14:textId="66A7BFF5" w:rsidR="00135AF3" w:rsidRDefault="00135AF3" w:rsidP="00AD3AC8">
                      <w:pPr>
                        <w:jc w:val="center"/>
                      </w:pPr>
                      <w:r>
                        <w:t xml:space="preserve">Usted está aquí. </w:t>
                      </w:r>
                    </w:p>
                  </w:txbxContent>
                </v:textbox>
              </v:shape>
            </w:pict>
          </mc:Fallback>
        </mc:AlternateContent>
      </w:r>
      <w:r w:rsidR="00112811" w:rsidRPr="00CC4ECF">
        <w:rPr>
          <w:b/>
          <w:sz w:val="52"/>
          <w:szCs w:val="52"/>
        </w:rPr>
        <w:t>GUI</w:t>
      </w:r>
      <w:r w:rsidR="009D73E8">
        <w:rPr>
          <w:b/>
          <w:sz w:val="52"/>
          <w:szCs w:val="52"/>
        </w:rPr>
        <w:t>O</w:t>
      </w:r>
      <w:r w:rsidR="00112811" w:rsidRPr="00CC4ECF">
        <w:rPr>
          <w:b/>
          <w:sz w:val="52"/>
          <w:szCs w:val="52"/>
        </w:rPr>
        <w:t xml:space="preserve">N </w:t>
      </w:r>
      <w:bookmarkEnd w:id="0"/>
      <w:r w:rsidR="00112811" w:rsidRPr="00CC4ECF">
        <w:rPr>
          <w:b/>
          <w:sz w:val="52"/>
          <w:szCs w:val="52"/>
        </w:rPr>
        <w:t>DE APRENDIZAJE DE INVESTIGACIÓN EMPRESARIAL</w:t>
      </w:r>
    </w:p>
    <w:p w14:paraId="03897FC9" w14:textId="1121124E" w:rsidR="00CC1C9C" w:rsidRPr="00CC4ECF" w:rsidRDefault="00CC1C9C" w:rsidP="00CC1C9C">
      <w:pPr>
        <w:jc w:val="center"/>
        <w:rPr>
          <w:b/>
          <w:sz w:val="28"/>
          <w:szCs w:val="28"/>
        </w:rPr>
      </w:pPr>
    </w:p>
    <w:p w14:paraId="4CF7E90F" w14:textId="56C70D08" w:rsidR="00CC1C9C" w:rsidRPr="00CC4ECF" w:rsidRDefault="00CC1C9C" w:rsidP="00CC1C9C">
      <w:pPr>
        <w:jc w:val="center"/>
        <w:rPr>
          <w:b/>
          <w:sz w:val="28"/>
          <w:szCs w:val="28"/>
        </w:rPr>
      </w:pPr>
      <w:r w:rsidRPr="00CC4ECF">
        <w:rPr>
          <w:b/>
          <w:noProof/>
          <w:sz w:val="28"/>
          <w:szCs w:val="28"/>
        </w:rPr>
        <mc:AlternateContent>
          <mc:Choice Requires="wps">
            <w:drawing>
              <wp:anchor distT="0" distB="0" distL="114300" distR="114300" simplePos="0" relativeHeight="251666432" behindDoc="0" locked="0" layoutInCell="1" allowOverlap="1" wp14:anchorId="15AC1F81" wp14:editId="26CA106A">
                <wp:simplePos x="0" y="0"/>
                <wp:positionH relativeFrom="column">
                  <wp:posOffset>1184910</wp:posOffset>
                </wp:positionH>
                <wp:positionV relativeFrom="paragraph">
                  <wp:posOffset>27305</wp:posOffset>
                </wp:positionV>
                <wp:extent cx="1552575" cy="3619500"/>
                <wp:effectExtent l="19050" t="19050" r="28575" b="19050"/>
                <wp:wrapNone/>
                <wp:docPr id="63" name="Rectángulo redondeado 63"/>
                <wp:cNvGraphicFramePr/>
                <a:graphic xmlns:a="http://schemas.openxmlformats.org/drawingml/2006/main">
                  <a:graphicData uri="http://schemas.microsoft.com/office/word/2010/wordprocessingShape">
                    <wps:wsp>
                      <wps:cNvSpPr/>
                      <wps:spPr>
                        <a:xfrm>
                          <a:off x="0" y="0"/>
                          <a:ext cx="1552575" cy="3619500"/>
                        </a:xfrm>
                        <a:prstGeom prst="roundRect">
                          <a:avLst/>
                        </a:prstGeom>
                        <a:noFill/>
                        <a:ln w="38100">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435AE07" id="Rectángulo redondeado 63" o:spid="_x0000_s1026" style="position:absolute;margin-left:93.3pt;margin-top:2.15pt;width:122.25pt;height:28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" filled="f" strokecolor="#c00000" strokeweight="3pt">
                <v:stroke joinstyle="miter"/>
              </v:roundrect>
            </w:pict>
          </mc:Fallback>
        </mc:AlternateContent>
      </w:r>
      <w:r w:rsidRPr="00CC4ECF">
        <w:rPr>
          <w:b/>
          <w:noProof/>
          <w:sz w:val="28"/>
          <w:szCs w:val="28"/>
        </w:rPr>
        <w:drawing>
          <wp:inline distT="0" distB="0" distL="0" distR="0" wp14:anchorId="77DB66BC" wp14:editId="37013D6C">
            <wp:extent cx="6029325" cy="885825"/>
            <wp:effectExtent l="0" t="0" r="28575" b="0"/>
            <wp:docPr id="57" name="Diagrama 5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5" r:lo="rId26" r:qs="rId27" r:cs="rId28"/>
              </a:graphicData>
            </a:graphic>
          </wp:inline>
        </w:drawing>
      </w:r>
      <w:r w:rsidRPr="00CC4ECF">
        <w:rPr>
          <w:b/>
          <w:noProof/>
          <w:sz w:val="28"/>
          <w:szCs w:val="28"/>
        </w:rPr>
        <w:drawing>
          <wp:inline distT="0" distB="0" distL="0" distR="0" wp14:anchorId="459E2D47" wp14:editId="603BDCD9">
            <wp:extent cx="6019800" cy="885825"/>
            <wp:effectExtent l="19050" t="0" r="19050" b="0"/>
            <wp:docPr id="58" name="Diagrama 5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0" r:lo="rId31" r:qs="rId32" r:cs="rId33"/>
              </a:graphicData>
            </a:graphic>
          </wp:inline>
        </w:drawing>
      </w:r>
    </w:p>
    <w:p w14:paraId="5DB4B046" w14:textId="260DE4F3" w:rsidR="00CC1C9C" w:rsidRPr="00CC4ECF" w:rsidRDefault="00CC1C9C" w:rsidP="00CC1C9C">
      <w:pPr>
        <w:jc w:val="center"/>
        <w:rPr>
          <w:b/>
          <w:sz w:val="28"/>
          <w:szCs w:val="28"/>
        </w:rPr>
      </w:pPr>
      <w:r w:rsidRPr="00CC4ECF">
        <w:rPr>
          <w:b/>
          <w:noProof/>
          <w:sz w:val="28"/>
          <w:szCs w:val="28"/>
        </w:rPr>
        <w:drawing>
          <wp:inline distT="0" distB="0" distL="0" distR="0" wp14:anchorId="73946BC9" wp14:editId="14DEC1D4">
            <wp:extent cx="6332220" cy="1689858"/>
            <wp:effectExtent l="0" t="0" r="11430" b="0"/>
            <wp:docPr id="60" name="Diagrama 60"/>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5" r:lo="rId36" r:qs="rId37" r:cs="rId38"/>
              </a:graphicData>
            </a:graphic>
          </wp:inline>
        </w:drawing>
      </w:r>
    </w:p>
    <w:p w14:paraId="217F1A46" w14:textId="0EFBD1D0" w:rsidR="00112811" w:rsidRPr="00CC4ECF" w:rsidRDefault="00112811">
      <w:pPr>
        <w:rPr>
          <w:b/>
          <w:sz w:val="28"/>
          <w:szCs w:val="28"/>
        </w:rPr>
      </w:pPr>
    </w:p>
    <w:p w14:paraId="5A011474" w14:textId="7CF6D948" w:rsidR="00392563" w:rsidRPr="00CC4ECF" w:rsidRDefault="00392563">
      <w:pPr>
        <w:rPr>
          <w:b/>
          <w:sz w:val="28"/>
          <w:szCs w:val="28"/>
        </w:rPr>
      </w:pPr>
      <w:r w:rsidRPr="00CC4ECF">
        <w:rPr>
          <w:b/>
          <w:sz w:val="28"/>
          <w:szCs w:val="28"/>
        </w:rPr>
        <w:br w:type="page"/>
      </w:r>
    </w:p>
    <w:p w14:paraId="0B925737" w14:textId="77777777" w:rsidR="00C86FD6" w:rsidRPr="00CC4ECF" w:rsidRDefault="00C86FD6" w:rsidP="00C86FD6">
      <w:pPr>
        <w:pStyle w:val="Ttulo1"/>
        <w:framePr w:wrap="around"/>
        <w:rPr>
          <w:rFonts w:ascii="Arial" w:hAnsi="Arial" w:cs="Arial"/>
        </w:rPr>
      </w:pPr>
      <w:proofErr w:type="spellStart"/>
      <w:r w:rsidRPr="00CC4ECF">
        <w:rPr>
          <w:rFonts w:ascii="Arial" w:hAnsi="Arial" w:cs="Arial"/>
        </w:rPr>
        <w:lastRenderedPageBreak/>
        <w:t>GUIÓN</w:t>
      </w:r>
      <w:proofErr w:type="spellEnd"/>
      <w:r w:rsidRPr="00CC4ECF">
        <w:rPr>
          <w:rFonts w:ascii="Arial" w:hAnsi="Arial" w:cs="Arial"/>
        </w:rPr>
        <w:t xml:space="preserve"> DE APRENDIZAJE </w:t>
      </w:r>
    </w:p>
    <w:p w14:paraId="08289C45" w14:textId="77777777" w:rsidR="00C86FD6" w:rsidRPr="00CC4ECF" w:rsidRDefault="00C86FD6" w:rsidP="00C86FD6">
      <w:pPr>
        <w:pStyle w:val="Ttulo1"/>
        <w:framePr w:wrap="around"/>
        <w:rPr>
          <w:rFonts w:ascii="Arial" w:hAnsi="Arial" w:cs="Arial"/>
        </w:rPr>
      </w:pPr>
      <w:r w:rsidRPr="00CC4ECF">
        <w:rPr>
          <w:rFonts w:ascii="Arial" w:hAnsi="Arial" w:cs="Arial"/>
        </w:rPr>
        <w:t>“INVESTIGACIÓN EMPRESARIAL”</w:t>
      </w:r>
    </w:p>
    <w:p w14:paraId="18FFBAE4" w14:textId="77777777" w:rsidR="00C86FD6" w:rsidRPr="00CC4ECF" w:rsidRDefault="00C86FD6" w:rsidP="00C86FD6">
      <w:pPr>
        <w:rPr>
          <w:rFonts w:ascii="Arial" w:hAnsi="Arial" w:cs="Arial"/>
          <w:color w:val="FF0000"/>
        </w:rPr>
      </w:pPr>
    </w:p>
    <w:tbl>
      <w:tblPr>
        <w:tblW w:w="9781" w:type="dxa"/>
        <w:tblLook w:val="04A0" w:firstRow="1" w:lastRow="0" w:firstColumn="1" w:lastColumn="0" w:noHBand="0" w:noVBand="1"/>
      </w:tblPr>
      <w:tblGrid>
        <w:gridCol w:w="4433"/>
        <w:gridCol w:w="5348"/>
      </w:tblGrid>
      <w:tr w:rsidR="00C86FD6" w:rsidRPr="00CC4ECF" w14:paraId="10CB3044" w14:textId="77777777" w:rsidTr="00135AF3">
        <w:tc>
          <w:tcPr>
            <w:tcW w:w="4433" w:type="dxa"/>
          </w:tcPr>
          <w:p w14:paraId="25B17CAB" w14:textId="77777777" w:rsidR="00C86FD6" w:rsidRPr="00CC4ECF" w:rsidRDefault="00C86FD6" w:rsidP="00135AF3">
            <w:pPr>
              <w:rPr>
                <w:rStyle w:val="Referenciasutil"/>
                <w:i w:val="0"/>
                <w:color w:val="386EB2"/>
                <w:lang w:eastAsia="es-ES"/>
              </w:rPr>
            </w:pPr>
            <w:proofErr w:type="spellStart"/>
            <w:r w:rsidRPr="00CC4ECF">
              <w:rPr>
                <w:rStyle w:val="Referenciasutil"/>
                <w:i w:val="0"/>
                <w:color w:val="386EB2"/>
                <w:lang w:eastAsia="es-ES"/>
              </w:rPr>
              <w:t>N°</w:t>
            </w:r>
            <w:proofErr w:type="spellEnd"/>
            <w:r w:rsidRPr="00CC4ECF">
              <w:rPr>
                <w:rStyle w:val="Referenciasutil"/>
                <w:i w:val="0"/>
                <w:color w:val="386EB2"/>
                <w:lang w:eastAsia="es-ES"/>
              </w:rPr>
              <w:t xml:space="preserve"> De Créditos: [3]</w:t>
            </w:r>
            <w:r w:rsidRPr="00CC4ECF">
              <w:rPr>
                <w:rStyle w:val="Referenciasutil"/>
                <w:i w:val="0"/>
                <w:color w:val="386EB2"/>
                <w:lang w:eastAsia="es-ES"/>
              </w:rPr>
              <w:br/>
            </w:r>
            <w:proofErr w:type="spellStart"/>
            <w:r w:rsidRPr="00CC4ECF">
              <w:rPr>
                <w:rStyle w:val="Referenciasutil"/>
                <w:i w:val="0"/>
                <w:color w:val="386EB2"/>
                <w:lang w:eastAsia="es-ES"/>
              </w:rPr>
              <w:t>N°</w:t>
            </w:r>
            <w:proofErr w:type="spellEnd"/>
            <w:r w:rsidRPr="00CC4ECF">
              <w:rPr>
                <w:rStyle w:val="Referenciasutil"/>
                <w:i w:val="0"/>
                <w:color w:val="386EB2"/>
                <w:lang w:eastAsia="es-ES"/>
              </w:rPr>
              <w:t xml:space="preserve"> De Semanas: [7.2]</w:t>
            </w:r>
            <w:r w:rsidRPr="00CC4ECF">
              <w:rPr>
                <w:rStyle w:val="Referenciasutil"/>
                <w:i w:val="0"/>
                <w:color w:val="386EB2"/>
                <w:lang w:eastAsia="es-ES"/>
              </w:rPr>
              <w:br/>
            </w:r>
            <w:proofErr w:type="spellStart"/>
            <w:r w:rsidRPr="00CC4ECF">
              <w:rPr>
                <w:rStyle w:val="Referenciasutil"/>
                <w:i w:val="0"/>
                <w:color w:val="386EB2"/>
                <w:lang w:eastAsia="es-ES"/>
              </w:rPr>
              <w:t>N°</w:t>
            </w:r>
            <w:proofErr w:type="spellEnd"/>
            <w:r w:rsidRPr="00CC4ECF">
              <w:rPr>
                <w:rStyle w:val="Referenciasutil"/>
                <w:i w:val="0"/>
                <w:color w:val="386EB2"/>
                <w:lang w:eastAsia="es-ES"/>
              </w:rPr>
              <w:t xml:space="preserve"> De Horas/Semana: [16]</w:t>
            </w:r>
          </w:p>
        </w:tc>
        <w:tc>
          <w:tcPr>
            <w:tcW w:w="5348" w:type="dxa"/>
          </w:tcPr>
          <w:p w14:paraId="25087CAC" w14:textId="77777777" w:rsidR="00C86FD6" w:rsidRPr="00CC4ECF" w:rsidRDefault="00C86FD6" w:rsidP="00135AF3">
            <w:pPr>
              <w:jc w:val="right"/>
              <w:rPr>
                <w:rStyle w:val="Referenciasutil"/>
                <w:i w:val="0"/>
                <w:color w:val="386EB2"/>
                <w:lang w:eastAsia="es-ES"/>
              </w:rPr>
            </w:pPr>
            <w:r w:rsidRPr="00CC4ECF">
              <w:rPr>
                <w:rStyle w:val="Referenciasutil"/>
                <w:i w:val="0"/>
                <w:color w:val="386EB2"/>
                <w:lang w:eastAsia="es-ES"/>
              </w:rPr>
              <w:t>[Naya Gutiérrez Pinzón]</w:t>
            </w:r>
            <w:r w:rsidRPr="00CC4ECF">
              <w:rPr>
                <w:rStyle w:val="Referenciasutil"/>
                <w:i w:val="0"/>
                <w:color w:val="386EB2"/>
                <w:lang w:eastAsia="es-ES"/>
              </w:rPr>
              <w:br/>
              <w:t>[Magister en Desarrollo Educativo y social]</w:t>
            </w:r>
            <w:r w:rsidRPr="00CC4ECF">
              <w:rPr>
                <w:rStyle w:val="Referenciasutil"/>
                <w:i w:val="0"/>
                <w:color w:val="386EB2"/>
                <w:lang w:eastAsia="es-ES"/>
              </w:rPr>
              <w:br/>
              <w:t>[nayagutierrezpinzon@gmail.com]</w:t>
            </w:r>
          </w:p>
          <w:p w14:paraId="51A39013" w14:textId="77777777" w:rsidR="00C86FD6" w:rsidRPr="00CC4ECF" w:rsidRDefault="00C86FD6" w:rsidP="00135AF3">
            <w:pPr>
              <w:jc w:val="right"/>
              <w:rPr>
                <w:rStyle w:val="Referenciasutil"/>
                <w:i w:val="0"/>
                <w:color w:val="386EB2"/>
                <w:lang w:eastAsia="es-ES"/>
              </w:rPr>
            </w:pPr>
            <w:r w:rsidRPr="00CC4ECF">
              <w:rPr>
                <w:rStyle w:val="Referenciasutil"/>
                <w:i w:val="0"/>
                <w:color w:val="386EB2"/>
                <w:lang w:eastAsia="es-ES"/>
              </w:rPr>
              <w:t xml:space="preserve">Actualizado por: </w:t>
            </w:r>
            <w:r w:rsidRPr="00CC4ECF">
              <w:rPr>
                <w:rStyle w:val="Referenciasutil"/>
                <w:color w:val="386EB2"/>
              </w:rPr>
              <w:t>[Ana Carmenza Buitrago Sanabria</w:t>
            </w:r>
            <w:r w:rsidRPr="00CC4ECF">
              <w:rPr>
                <w:rStyle w:val="Referenciasutil"/>
                <w:color w:val="386EB2"/>
              </w:rPr>
              <w:br/>
              <w:t>Ing. Industrial, especialista en docencia universitaria y en entornos virtuales de aprendizaje]</w:t>
            </w:r>
          </w:p>
          <w:p w14:paraId="77AF2E9D" w14:textId="77777777" w:rsidR="00C86FD6" w:rsidRDefault="00C86FD6" w:rsidP="00135AF3">
            <w:pPr>
              <w:jc w:val="right"/>
              <w:rPr>
                <w:rStyle w:val="Referenciasutil"/>
                <w:color w:val="386EB2"/>
              </w:rPr>
            </w:pPr>
            <w:r w:rsidRPr="00CC4ECF">
              <w:rPr>
                <w:rStyle w:val="Referenciasutil"/>
                <w:i w:val="0"/>
                <w:color w:val="386EB2"/>
                <w:lang w:eastAsia="es-ES"/>
              </w:rPr>
              <w:t xml:space="preserve">Actualización: </w:t>
            </w:r>
            <w:r w:rsidRPr="00CC4ECF">
              <w:rPr>
                <w:rStyle w:val="Referenciasutil"/>
                <w:color w:val="386EB2"/>
              </w:rPr>
              <w:t>[Junio  30 de 2018]</w:t>
            </w:r>
          </w:p>
          <w:p w14:paraId="0EDC059C" w14:textId="77777777" w:rsidR="00A9523C" w:rsidRDefault="005B366A" w:rsidP="004D72E4">
            <w:pPr>
              <w:spacing w:after="0"/>
              <w:jc w:val="right"/>
              <w:rPr>
                <w:rStyle w:val="Referenciasutil"/>
                <w:color w:val="386EB2"/>
              </w:rPr>
            </w:pPr>
            <w:r>
              <w:rPr>
                <w:rStyle w:val="Referenciasutil"/>
                <w:color w:val="386EB2"/>
              </w:rPr>
              <w:t>Actualización: [</w:t>
            </w:r>
            <w:r w:rsidR="006D25B0">
              <w:rPr>
                <w:rStyle w:val="Referenciasutil"/>
                <w:color w:val="386EB2"/>
              </w:rPr>
              <w:t>diciembre 11 de 2025</w:t>
            </w:r>
            <w:r>
              <w:rPr>
                <w:rStyle w:val="Referenciasutil"/>
                <w:color w:val="386EB2"/>
              </w:rPr>
              <w:t>]</w:t>
            </w:r>
          </w:p>
          <w:p w14:paraId="59205DD9" w14:textId="77777777" w:rsidR="0082566C" w:rsidRDefault="0082566C" w:rsidP="004D72E4">
            <w:pPr>
              <w:spacing w:after="0"/>
              <w:jc w:val="right"/>
              <w:rPr>
                <w:rStyle w:val="Referenciasutil"/>
                <w:color w:val="386EB2"/>
              </w:rPr>
            </w:pPr>
          </w:p>
          <w:p w14:paraId="0ADB0E95" w14:textId="29CFF2DC" w:rsidR="0082566C" w:rsidRPr="00CC4ECF" w:rsidRDefault="0082566C" w:rsidP="004D72E4">
            <w:pPr>
              <w:spacing w:after="0"/>
              <w:jc w:val="right"/>
              <w:rPr>
                <w:rStyle w:val="Referenciasutil"/>
                <w:i w:val="0"/>
                <w:color w:val="386EB2"/>
                <w:lang w:eastAsia="es-ES"/>
              </w:rPr>
            </w:pPr>
            <w:r>
              <w:rPr>
                <w:rStyle w:val="Referenciasutil"/>
                <w:color w:val="386EB2"/>
              </w:rPr>
              <w:t>Actualización: [FEBRERO 24 de 2026]</w:t>
            </w:r>
          </w:p>
        </w:tc>
      </w:tr>
    </w:tbl>
    <w:p w14:paraId="5E0754C7" w14:textId="77777777" w:rsidR="00C86FD6" w:rsidRPr="00CC4ECF" w:rsidRDefault="00C86FD6" w:rsidP="00C86FD6">
      <w:pPr>
        <w:pStyle w:val="Ttulo2"/>
        <w:rPr>
          <w:lang w:val="es-CO"/>
        </w:rPr>
      </w:pPr>
      <w:r w:rsidRPr="00CC4ECF">
        <w:rPr>
          <w:lang w:val="es-CO"/>
        </w:rPr>
        <w:t>1. SALUDO DE BIENVENIDA</w:t>
      </w:r>
    </w:p>
    <w:p w14:paraId="5A4C3959" w14:textId="77777777" w:rsidR="00C86FD6" w:rsidRPr="00CC4ECF" w:rsidRDefault="00C86FD6" w:rsidP="00C86FD6">
      <w:pPr>
        <w:rPr>
          <w:rFonts w:cs="Arial"/>
          <w:color w:val="FF0000"/>
        </w:rPr>
      </w:pPr>
    </w:p>
    <w:p w14:paraId="3940EA1E" w14:textId="77777777" w:rsidR="00C86FD6" w:rsidRPr="00CC4ECF" w:rsidRDefault="00C86FD6" w:rsidP="00C86FD6">
      <w:pPr>
        <w:rPr>
          <w:rFonts w:cs="Arial"/>
        </w:rPr>
      </w:pPr>
      <w:r w:rsidRPr="00CC4ECF">
        <w:rPr>
          <w:rFonts w:cs="Arial"/>
        </w:rPr>
        <w:t xml:space="preserve">Bienvenidos a </w:t>
      </w:r>
      <w:r w:rsidRPr="00CC4ECF">
        <w:rPr>
          <w:rFonts w:cs="Arial"/>
          <w:b/>
        </w:rPr>
        <w:t>INVESTIGACIÓN EMPRESARIAL</w:t>
      </w:r>
    </w:p>
    <w:p w14:paraId="0A625220" w14:textId="77777777" w:rsidR="00C86FD6" w:rsidRPr="00CC4ECF" w:rsidRDefault="00C86FD6" w:rsidP="00C86FD6">
      <w:pPr>
        <w:jc w:val="both"/>
        <w:rPr>
          <w:rFonts w:eastAsiaTheme="minorEastAsia" w:cs="Arial"/>
          <w:iCs/>
          <w:color w:val="auto"/>
          <w:szCs w:val="20"/>
          <w:lang w:bidi="en-US"/>
        </w:rPr>
      </w:pPr>
      <w:r w:rsidRPr="00CC4ECF">
        <w:rPr>
          <w:rFonts w:eastAsiaTheme="minorEastAsia" w:cs="Arial"/>
          <w:iCs/>
          <w:color w:val="auto"/>
          <w:szCs w:val="20"/>
          <w:lang w:bidi="en-US"/>
        </w:rPr>
        <w:t>Apreciadas y apreciados estudiantes:</w:t>
      </w:r>
    </w:p>
    <w:p w14:paraId="78F54534" w14:textId="77777777" w:rsidR="00C86FD6" w:rsidRPr="00CC4ECF" w:rsidRDefault="00C86FD6" w:rsidP="00C86FD6">
      <w:pPr>
        <w:jc w:val="both"/>
        <w:rPr>
          <w:rFonts w:eastAsiaTheme="minorEastAsia" w:cs="Arial"/>
          <w:iCs/>
          <w:color w:val="auto"/>
          <w:szCs w:val="20"/>
          <w:lang w:bidi="en-US"/>
        </w:rPr>
      </w:pPr>
      <w:r w:rsidRPr="00CC4ECF">
        <w:rPr>
          <w:rFonts w:eastAsiaTheme="minorEastAsia" w:cs="Arial"/>
          <w:iCs/>
          <w:color w:val="auto"/>
          <w:szCs w:val="20"/>
          <w:lang w:bidi="en-US"/>
        </w:rPr>
        <w:t>Sean bienvenidos/as a esta nueva experiencia de aprendizaje en la que se espera seguir construyendo una relación con el conocimiento y su propio desarrollo, basado en el deseo e interés de aprender y ampliar sus potencialidades como ser humano y como profesional en el área de conocimiento en que se forma.</w:t>
      </w:r>
    </w:p>
    <w:p w14:paraId="746CC2D7" w14:textId="77777777" w:rsidR="00C86FD6" w:rsidRPr="00CC4ECF" w:rsidRDefault="00C86FD6" w:rsidP="00C86FD6">
      <w:pPr>
        <w:jc w:val="both"/>
        <w:rPr>
          <w:rFonts w:eastAsiaTheme="minorEastAsia" w:cs="Arial"/>
          <w:iCs/>
          <w:color w:val="auto"/>
          <w:szCs w:val="20"/>
          <w:lang w:bidi="en-US"/>
        </w:rPr>
      </w:pPr>
      <w:r w:rsidRPr="00CC4ECF">
        <w:rPr>
          <w:rFonts w:eastAsiaTheme="minorEastAsia" w:cs="Arial"/>
          <w:iCs/>
          <w:color w:val="auto"/>
          <w:szCs w:val="20"/>
          <w:lang w:bidi="en-US"/>
        </w:rPr>
        <w:t xml:space="preserve">Haber llegado a este nivel, en la experiencia de estudiante del programa GESTIÓN </w:t>
      </w:r>
      <w:proofErr w:type="spellStart"/>
      <w:r w:rsidRPr="00CC4ECF">
        <w:rPr>
          <w:rFonts w:eastAsiaTheme="minorEastAsia" w:cs="Arial"/>
          <w:iCs/>
          <w:color w:val="auto"/>
          <w:szCs w:val="20"/>
          <w:lang w:bidi="en-US"/>
        </w:rPr>
        <w:t>EMRPESARIAL</w:t>
      </w:r>
      <w:proofErr w:type="spellEnd"/>
      <w:r w:rsidRPr="00CC4ECF">
        <w:rPr>
          <w:rFonts w:eastAsiaTheme="minorEastAsia" w:cs="Arial"/>
          <w:iCs/>
          <w:color w:val="auto"/>
          <w:szCs w:val="20"/>
          <w:lang w:bidi="en-US"/>
        </w:rPr>
        <w:t xml:space="preserve">, es un gran logro a valorar y, por tanto, le invitamos a seguir caminando en este sueño con la mirada de investigador, es decir, de quien con su mirada crítica, analítica y reflexiva se aproxima a lo que llamamos realidad empresarial.  El resumen de las tutorías se presenta en la siguiente ilustración. </w:t>
      </w:r>
    </w:p>
    <w:p w14:paraId="0B7BA220" w14:textId="77777777" w:rsidR="00C86FD6" w:rsidRPr="00CC4ECF" w:rsidRDefault="00C86FD6" w:rsidP="00C86FD6">
      <w:pPr>
        <w:jc w:val="center"/>
        <w:rPr>
          <w:rFonts w:eastAsiaTheme="minorEastAsia" w:cs="Arial"/>
          <w:iCs/>
          <w:color w:val="0070C0"/>
          <w:szCs w:val="20"/>
          <w:lang w:bidi="en-US"/>
        </w:rPr>
      </w:pPr>
      <w:r w:rsidRPr="00CC4ECF">
        <w:rPr>
          <w:rFonts w:eastAsiaTheme="minorEastAsia" w:cs="Arial"/>
          <w:iCs/>
          <w:noProof/>
          <w:color w:val="0070C0"/>
          <w:szCs w:val="20"/>
        </w:rPr>
        <w:lastRenderedPageBreak/>
        <w:drawing>
          <wp:inline distT="0" distB="0" distL="0" distR="0" wp14:anchorId="4B050F0A" wp14:editId="1C1EDB29">
            <wp:extent cx="5625370" cy="7238311"/>
            <wp:effectExtent l="0" t="0" r="0" b="1270"/>
            <wp:docPr id="105" name="Imagen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630143" cy="7244453"/>
                    </a:xfrm>
                    <a:prstGeom prst="rect">
                      <a:avLst/>
                    </a:prstGeom>
                    <a:noFill/>
                  </pic:spPr>
                </pic:pic>
              </a:graphicData>
            </a:graphic>
          </wp:inline>
        </w:drawing>
      </w:r>
    </w:p>
    <w:p w14:paraId="21076E62" w14:textId="77777777" w:rsidR="00C86FD6" w:rsidRPr="00CC4ECF" w:rsidRDefault="00C86FD6" w:rsidP="00C86FD6">
      <w:pPr>
        <w:pStyle w:val="Ttulo2"/>
        <w:rPr>
          <w:rFonts w:cs="Arial"/>
          <w:lang w:val="es-CO"/>
        </w:rPr>
      </w:pPr>
      <w:r w:rsidRPr="00CC4ECF">
        <w:rPr>
          <w:rFonts w:cs="Arial"/>
          <w:lang w:val="es-CO"/>
        </w:rPr>
        <w:lastRenderedPageBreak/>
        <w:t xml:space="preserve">2. IMPORTANCIA DE LA ASIGNATURA   </w:t>
      </w:r>
    </w:p>
    <w:p w14:paraId="35226764" w14:textId="77777777" w:rsidR="00C86FD6" w:rsidRPr="00CC4ECF" w:rsidRDefault="00C86FD6" w:rsidP="00C86FD6">
      <w:pPr>
        <w:rPr>
          <w:rFonts w:cs="Arial"/>
        </w:rPr>
      </w:pPr>
    </w:p>
    <w:p w14:paraId="03E52D3D" w14:textId="77777777" w:rsidR="00C86FD6" w:rsidRPr="00CC4ECF" w:rsidRDefault="00C86FD6" w:rsidP="00C86FD6">
      <w:pPr>
        <w:jc w:val="both"/>
        <w:rPr>
          <w:rFonts w:eastAsiaTheme="minorEastAsia" w:cs="Arial"/>
          <w:iCs/>
          <w:color w:val="auto"/>
          <w:szCs w:val="20"/>
          <w:lang w:bidi="en-US"/>
        </w:rPr>
      </w:pPr>
      <w:r w:rsidRPr="00CC4ECF">
        <w:rPr>
          <w:rFonts w:eastAsiaTheme="minorEastAsia" w:cs="Arial"/>
          <w:iCs/>
          <w:color w:val="auto"/>
          <w:szCs w:val="20"/>
          <w:lang w:bidi="en-US"/>
        </w:rPr>
        <w:t xml:space="preserve">La empresa como organización dinámica que se desarrolla en un mundo cambiante e incierto presenta cada vez diversos problemas y situaciones que estimulan a quien gerencia o administra, hacia la búsqueda de soluciones y la creación de alternativas basadas en el análisis de las causas y las formas de producción de conocimiento en la empresa. </w:t>
      </w:r>
    </w:p>
    <w:p w14:paraId="0A0542B2" w14:textId="77777777" w:rsidR="00C86FD6" w:rsidRPr="00CC4ECF" w:rsidRDefault="00C86FD6" w:rsidP="00C86FD6">
      <w:pPr>
        <w:jc w:val="both"/>
        <w:rPr>
          <w:rFonts w:eastAsiaTheme="minorEastAsia" w:cs="Arial"/>
          <w:iCs/>
          <w:color w:val="auto"/>
          <w:szCs w:val="20"/>
          <w:lang w:bidi="en-US"/>
        </w:rPr>
      </w:pPr>
      <w:r w:rsidRPr="00CC4ECF">
        <w:rPr>
          <w:rFonts w:eastAsiaTheme="minorEastAsia" w:cs="Arial"/>
          <w:iCs/>
          <w:color w:val="auto"/>
          <w:szCs w:val="20"/>
          <w:lang w:bidi="en-US"/>
        </w:rPr>
        <w:t xml:space="preserve">La INVESTIGACIÓN EMPRESARIAL se constituye en una herramienta de la Gestión Empresarial que le propiciará al profesional información pertinente, confiable y contextualizada sobre la empresa para la toma de decisiones de presente y futuro de la misma, hacia su mejora o innovación en los distintos aspectos que la componen.  De allí, que la investigación en la empresa esté directamente relacionada con la administración, la gerencia o la gestión de la empresa.  </w:t>
      </w:r>
    </w:p>
    <w:p w14:paraId="06DC6FB9" w14:textId="77777777" w:rsidR="00C86FD6" w:rsidRPr="00CC4ECF" w:rsidRDefault="00C86FD6" w:rsidP="00C86FD6">
      <w:pPr>
        <w:jc w:val="both"/>
        <w:rPr>
          <w:rFonts w:eastAsiaTheme="minorEastAsia" w:cs="Arial"/>
          <w:iCs/>
          <w:color w:val="auto"/>
          <w:szCs w:val="20"/>
          <w:lang w:bidi="en-US"/>
        </w:rPr>
      </w:pPr>
      <w:r w:rsidRPr="00CC4ECF">
        <w:rPr>
          <w:rFonts w:eastAsiaTheme="minorEastAsia" w:cs="Arial"/>
          <w:iCs/>
          <w:color w:val="auto"/>
          <w:szCs w:val="20"/>
          <w:lang w:bidi="en-US"/>
        </w:rPr>
        <w:t>La denominación de la asignatura como Investigación Empresarial enfatiza su accionar hacia el desarrollo de la investigación sobre la empresa y, por ello, el desarrollo de la misma apuntará a que usted como estudiante profundice las competencias propias del hacer investigativo, proceso ya iniciado desde el segundo semestre con la asignatura de Metodología de la Investigación.  Sin embargo, siendo la asignatura INVESTIGACIÓN EMPRESARIAL una de las que compone el área de investigación</w:t>
      </w:r>
      <w:r w:rsidRPr="00CC4ECF">
        <w:rPr>
          <w:sz w:val="18"/>
        </w:rPr>
        <w:footnoteReference w:id="1"/>
      </w:r>
      <w:r w:rsidRPr="00CC4ECF">
        <w:rPr>
          <w:rFonts w:eastAsiaTheme="minorEastAsia" w:cs="Arial"/>
          <w:iCs/>
          <w:color w:val="auto"/>
          <w:sz w:val="20"/>
          <w:szCs w:val="20"/>
          <w:lang w:bidi="en-US"/>
        </w:rPr>
        <w:t>,</w:t>
      </w:r>
      <w:r w:rsidRPr="00CC4ECF">
        <w:rPr>
          <w:rFonts w:eastAsiaTheme="minorEastAsia" w:cs="Arial"/>
          <w:iCs/>
          <w:color w:val="auto"/>
          <w:szCs w:val="20"/>
          <w:lang w:bidi="en-US"/>
        </w:rPr>
        <w:t xml:space="preserve"> la primera de la serie de asignaturas ligadas al trabajo de grado y primera del eje Integrador “Proyecto de Optimización e Innovación Empresarial”, es preciso acotar el alcance y la pertinencia de la misma dentro del nivel académico (VII) así como en el desarrollo del trabajo de grado.  </w:t>
      </w:r>
    </w:p>
    <w:p w14:paraId="51B6C381" w14:textId="77777777" w:rsidR="00C86FD6" w:rsidRPr="00CC4ECF" w:rsidRDefault="00C86FD6" w:rsidP="00C86FD6">
      <w:pPr>
        <w:jc w:val="both"/>
        <w:rPr>
          <w:rFonts w:eastAsiaTheme="minorEastAsia" w:cs="Arial"/>
          <w:iCs/>
          <w:color w:val="auto"/>
          <w:szCs w:val="20"/>
          <w:lang w:bidi="en-US"/>
        </w:rPr>
      </w:pPr>
      <w:r w:rsidRPr="00CC4ECF">
        <w:rPr>
          <w:rFonts w:eastAsiaTheme="minorEastAsia" w:cs="Arial"/>
          <w:iCs/>
          <w:color w:val="auto"/>
          <w:szCs w:val="20"/>
          <w:lang w:bidi="en-US"/>
        </w:rPr>
        <w:t xml:space="preserve">En el recorrido del área investigativa del programa, esta asignatura priorizará los elementos de contexto, de política y de carácter académico que sobre investigación y desarrollo científico en el país orientan y dinamizan las acciones y toma de decisiones del futuro profesional en Gestión empresarial con respecto al desarrollo empresarial. Así mismo, el objetivo misional de la Universidad de </w:t>
      </w:r>
      <w:r w:rsidRPr="00CC4ECF">
        <w:rPr>
          <w:rFonts w:eastAsiaTheme="minorEastAsia" w:cs="Arial"/>
          <w:b/>
          <w:iCs/>
          <w:color w:val="auto"/>
          <w:szCs w:val="20"/>
          <w:lang w:bidi="en-US"/>
        </w:rPr>
        <w:t>promover la relación universidad-sociedad y la apuesta política y económica del país de fortalecer la relación universidad-empresa-estado</w:t>
      </w:r>
      <w:r w:rsidRPr="00CC4ECF">
        <w:rPr>
          <w:rFonts w:eastAsiaTheme="minorEastAsia" w:cs="Arial"/>
          <w:iCs/>
          <w:color w:val="auto"/>
          <w:szCs w:val="20"/>
          <w:lang w:bidi="en-US"/>
        </w:rPr>
        <w:t xml:space="preserve">, es abordado y en parte dinamizado desde esta asignatura. </w:t>
      </w:r>
    </w:p>
    <w:p w14:paraId="6B7707A6" w14:textId="77777777" w:rsidR="00C86FD6" w:rsidRPr="00CC4ECF" w:rsidRDefault="00C86FD6" w:rsidP="00C86FD6">
      <w:pPr>
        <w:jc w:val="both"/>
        <w:rPr>
          <w:rFonts w:eastAsiaTheme="minorEastAsia" w:cs="Arial"/>
          <w:iCs/>
          <w:color w:val="auto"/>
          <w:szCs w:val="20"/>
          <w:lang w:bidi="en-US"/>
        </w:rPr>
      </w:pPr>
      <w:r w:rsidRPr="00CC4ECF">
        <w:rPr>
          <w:rFonts w:eastAsiaTheme="minorEastAsia" w:cs="Arial"/>
          <w:iCs/>
          <w:color w:val="auto"/>
          <w:szCs w:val="20"/>
          <w:lang w:bidi="en-US"/>
        </w:rPr>
        <w:t>En ese sentido, los aspectos de orden metodológico sobre del proceso investigativo serán abordados con mayor amplitud y profundidad en las consiguientes asignaturas del área investigativa, en estrecha relación con el desarrollo del trabajo de grado.</w:t>
      </w:r>
    </w:p>
    <w:p w14:paraId="506D58B3" w14:textId="77777777" w:rsidR="00C86FD6" w:rsidRPr="00CC4ECF" w:rsidRDefault="00C86FD6" w:rsidP="00C86FD6">
      <w:pPr>
        <w:jc w:val="both"/>
        <w:rPr>
          <w:rFonts w:eastAsiaTheme="minorEastAsia" w:cs="Arial"/>
          <w:iCs/>
          <w:color w:val="auto"/>
          <w:szCs w:val="20"/>
          <w:lang w:bidi="en-US"/>
        </w:rPr>
      </w:pPr>
      <w:r w:rsidRPr="00CC4ECF">
        <w:rPr>
          <w:rFonts w:eastAsiaTheme="minorEastAsia" w:cs="Arial"/>
          <w:iCs/>
          <w:color w:val="auto"/>
          <w:szCs w:val="20"/>
          <w:lang w:bidi="en-US"/>
        </w:rPr>
        <w:t xml:space="preserve">A manera de síntesis, en la asignatura de Investigación Empresarial las y los estudiantes realizarán una experiencia de aprendizaje en la que: a) Reflexionan la empresa desde el concepto de realidad empresarial.  b) Reconocen la política nacional e institucional sobre Investigación, desarrollo tecnológico e innovación. c) Precisan campos y áreas de conocimiento en los que se enfoca la investigación en gestión empresarial en el país.  d) Comprenden la diversidad de formas de producción de conocimiento en la empresa. e) Comprenden los diversos caminos para aportar al desarrollo de la empresa desde las diferentes modalidades de trabajo de grado y opta por una </w:t>
      </w:r>
      <w:r w:rsidRPr="00CC4ECF">
        <w:rPr>
          <w:rFonts w:eastAsiaTheme="minorEastAsia" w:cs="Arial"/>
          <w:iCs/>
          <w:color w:val="auto"/>
          <w:szCs w:val="20"/>
          <w:lang w:bidi="en-US"/>
        </w:rPr>
        <w:lastRenderedPageBreak/>
        <w:t xml:space="preserve">modalidad, de acuerdo a su interés.  f) Definen un tema, y formulan el problema de interés para aportar conocimiento a un espacio empresarial desde la modalidad de trabajo de grado definida. </w:t>
      </w:r>
    </w:p>
    <w:p w14:paraId="0DF0AC5D" w14:textId="77777777" w:rsidR="00C86FD6" w:rsidRPr="00CC4ECF" w:rsidRDefault="00C86FD6" w:rsidP="00C86FD6">
      <w:pPr>
        <w:jc w:val="both"/>
        <w:rPr>
          <w:rFonts w:eastAsiaTheme="minorEastAsia" w:cs="Arial"/>
          <w:iCs/>
          <w:color w:val="auto"/>
          <w:szCs w:val="20"/>
          <w:lang w:bidi="en-US"/>
        </w:rPr>
      </w:pPr>
      <w:r w:rsidRPr="00CC4ECF">
        <w:rPr>
          <w:rFonts w:eastAsiaTheme="minorEastAsia" w:cs="Arial"/>
          <w:iCs/>
          <w:color w:val="auto"/>
          <w:szCs w:val="20"/>
          <w:lang w:bidi="en-US"/>
        </w:rPr>
        <w:t>En consecuencia, es a partir de esta asignatura que el estudiante da apertura a su trabajo de grado como un escenario que le permite ampliar sus experiencias de contacto, aprendizaje contextualizado y actuación en la empresa.  Con el trabajo de grado se pretende</w:t>
      </w:r>
      <w:r w:rsidRPr="00CC4ECF">
        <w:rPr>
          <w:rFonts w:cs="Arial"/>
          <w:color w:val="auto"/>
        </w:rPr>
        <w:t xml:space="preserve"> “</w:t>
      </w:r>
      <w:r w:rsidRPr="00CC4ECF">
        <w:rPr>
          <w:rFonts w:cs="Arial"/>
          <w:i/>
          <w:color w:val="auto"/>
        </w:rPr>
        <w:t>brindar al estudiante la oportunidad de realizar un ejercicio de análisis y aplicación de conocimientos, habilidades y valores adquiridos durante su proceso de formación y proponer aportes o alternativas de solución a problemas de la región o el país</w:t>
      </w:r>
      <w:r w:rsidRPr="00CC4ECF">
        <w:rPr>
          <w:rFonts w:cs="Arial"/>
          <w:color w:val="auto"/>
        </w:rPr>
        <w:t>.”</w:t>
      </w:r>
      <w:r w:rsidRPr="00CC4ECF">
        <w:rPr>
          <w:rStyle w:val="Refdenotaalpie"/>
          <w:rFonts w:cs="Arial"/>
          <w:color w:val="auto"/>
        </w:rPr>
        <w:footnoteReference w:id="2"/>
      </w:r>
    </w:p>
    <w:p w14:paraId="65111D63" w14:textId="77777777" w:rsidR="00C86FD6" w:rsidRPr="00CC4ECF" w:rsidRDefault="00C86FD6" w:rsidP="00C86FD6">
      <w:pPr>
        <w:jc w:val="both"/>
        <w:rPr>
          <w:rFonts w:eastAsiaTheme="minorEastAsia" w:cs="Arial"/>
          <w:iCs/>
          <w:color w:val="auto"/>
          <w:szCs w:val="20"/>
          <w:lang w:bidi="en-US"/>
        </w:rPr>
      </w:pPr>
      <w:r w:rsidRPr="00CC4ECF">
        <w:rPr>
          <w:rFonts w:eastAsiaTheme="minorEastAsia" w:cs="Arial"/>
          <w:iCs/>
          <w:color w:val="auto"/>
          <w:szCs w:val="20"/>
          <w:lang w:bidi="en-US"/>
        </w:rPr>
        <w:t xml:space="preserve">Con estas precisiones del alcance de la asignatura, se destaca la importancia del rol que usted jugará y a partir del cual pone en práctica, integra y complementa aspectos y conocimientos básicos para hacer investigación en la empresa, trabajados tanto en II semestre en la asignatura de </w:t>
      </w:r>
      <w:r w:rsidRPr="00CC4ECF">
        <w:rPr>
          <w:rFonts w:eastAsiaTheme="minorEastAsia" w:cs="Arial"/>
          <w:i/>
          <w:iCs/>
          <w:color w:val="auto"/>
          <w:szCs w:val="20"/>
          <w:lang w:bidi="en-US"/>
        </w:rPr>
        <w:t>Metodología de Investigación</w:t>
      </w:r>
      <w:r w:rsidRPr="00CC4ECF">
        <w:rPr>
          <w:rFonts w:eastAsiaTheme="minorEastAsia" w:cs="Arial"/>
          <w:iCs/>
          <w:color w:val="auto"/>
          <w:szCs w:val="20"/>
          <w:lang w:bidi="en-US"/>
        </w:rPr>
        <w:t xml:space="preserve"> </w:t>
      </w:r>
      <w:r w:rsidRPr="00CC4ECF">
        <w:rPr>
          <w:rFonts w:eastAsiaTheme="minorEastAsia" w:cs="Arial"/>
          <w:i/>
          <w:iCs/>
          <w:color w:val="auto"/>
          <w:szCs w:val="20"/>
          <w:lang w:bidi="en-US"/>
        </w:rPr>
        <w:t>y que se han ido recreando y complementando en otras asignaturas como: Desarrollo de productos y servicios, Gestión de recursos empresariales, Gestión de procesos operacionales, Administración financiera y Gestión de modelos de negocio</w:t>
      </w:r>
      <w:r w:rsidRPr="00CC4ECF">
        <w:rPr>
          <w:rFonts w:eastAsiaTheme="minorEastAsia" w:cs="Arial"/>
          <w:iCs/>
          <w:color w:val="auto"/>
          <w:szCs w:val="20"/>
          <w:lang w:bidi="en-US"/>
        </w:rPr>
        <w:t>. Así mismo, a partir del propio trabajo de grado que empezará a delinear en esta asignatura se conectan los saberes, conocimientos y prácticas trabajados hasta el momento sobre la empresa, como, por ejemplo: administración, finanzas, costos, recursos, gestión del conocimiento, responsabilidad empresarial, marketing, asociacionismo empresarial, liderazgo e innovación y que en el desarrollo del programa ha abordado a través de distintas asignaturas.</w:t>
      </w:r>
    </w:p>
    <w:p w14:paraId="5CA1423E" w14:textId="77777777" w:rsidR="00C86FD6" w:rsidRPr="00CC4ECF" w:rsidRDefault="00C86FD6" w:rsidP="00C86FD6">
      <w:pPr>
        <w:pStyle w:val="Subttulo"/>
        <w:jc w:val="both"/>
        <w:rPr>
          <w:rFonts w:ascii="Humanst521 BT" w:eastAsiaTheme="minorEastAsia" w:hAnsi="Humanst521 BT" w:cs="Arial"/>
          <w:i w:val="0"/>
          <w:color w:val="auto"/>
          <w:spacing w:val="0"/>
          <w:sz w:val="22"/>
          <w:szCs w:val="20"/>
          <w:lang w:bidi="en-US"/>
        </w:rPr>
      </w:pPr>
      <w:r w:rsidRPr="00CC4ECF">
        <w:rPr>
          <w:rFonts w:ascii="Humanst521 BT" w:eastAsiaTheme="minorEastAsia" w:hAnsi="Humanst521 BT" w:cs="Arial"/>
          <w:i w:val="0"/>
          <w:color w:val="auto"/>
          <w:spacing w:val="0"/>
          <w:sz w:val="22"/>
          <w:szCs w:val="20"/>
          <w:lang w:bidi="en-US"/>
        </w:rPr>
        <w:t xml:space="preserve">Definido el tema de trabajo de grado al cierre de esta asignatura y, en el marco de las modalidades ofrecidas  por el programa, tales como: </w:t>
      </w:r>
      <w:r w:rsidRPr="00CC4ECF">
        <w:rPr>
          <w:rFonts w:ascii="Humanst521 BT" w:eastAsiaTheme="minorEastAsia" w:hAnsi="Humanst521 BT" w:cs="Arial"/>
          <w:color w:val="auto"/>
          <w:spacing w:val="0"/>
          <w:sz w:val="22"/>
          <w:szCs w:val="20"/>
          <w:lang w:bidi="en-US"/>
        </w:rPr>
        <w:t>Trabajo de investigación, práctica empresarial, seminario de investigación, pasantía de investigación, práctica en docencia y práctica en creación de empresa,</w:t>
      </w:r>
      <w:r w:rsidRPr="00CC4ECF">
        <w:rPr>
          <w:rFonts w:ascii="Humanst521 BT" w:eastAsiaTheme="minorEastAsia" w:hAnsi="Humanst521 BT" w:cs="Arial"/>
          <w:i w:val="0"/>
          <w:color w:val="auto"/>
          <w:spacing w:val="0"/>
          <w:sz w:val="22"/>
          <w:szCs w:val="20"/>
          <w:lang w:bidi="en-US"/>
        </w:rPr>
        <w:t xml:space="preserve"> se potencian los roles de investigador/a y asesor/a del sector empresarial, los cuales se pretenden lograr como perfil del egresado y como campo de desempeño de el/la profesional en Gestión Empresarial.  </w:t>
      </w:r>
    </w:p>
    <w:p w14:paraId="31773837" w14:textId="77777777" w:rsidR="00C86FD6" w:rsidRPr="00CC4ECF" w:rsidRDefault="00C86FD6" w:rsidP="00C86FD6">
      <w:pPr>
        <w:pStyle w:val="Ttulo2"/>
        <w:rPr>
          <w:rFonts w:cs="Arial"/>
          <w:lang w:val="es-CO"/>
        </w:rPr>
      </w:pPr>
      <w:r w:rsidRPr="00CC4ECF">
        <w:rPr>
          <w:rFonts w:cs="Arial"/>
          <w:lang w:val="es-CO"/>
        </w:rPr>
        <w:t>3. Competencias DE LA ASIGNATURA</w:t>
      </w:r>
    </w:p>
    <w:p w14:paraId="45B45AD7" w14:textId="77777777" w:rsidR="00C86FD6" w:rsidRPr="00CC4ECF" w:rsidRDefault="00C86FD6" w:rsidP="00C86FD6">
      <w:pPr>
        <w:rPr>
          <w:rFonts w:cs="Arial"/>
          <w:b/>
        </w:rPr>
      </w:pPr>
    </w:p>
    <w:p w14:paraId="330DC12C" w14:textId="77777777" w:rsidR="00C86FD6" w:rsidRPr="00CC4ECF" w:rsidRDefault="00C86FD6" w:rsidP="00C86FD6">
      <w:pPr>
        <w:pStyle w:val="Ttulo3"/>
        <w:rPr>
          <w:rFonts w:ascii="Humanst521 BT" w:hAnsi="Humanst521 BT" w:cs="Arial"/>
          <w:lang w:val="es-CO"/>
        </w:rPr>
      </w:pPr>
      <w:r w:rsidRPr="00CC4ECF">
        <w:rPr>
          <w:rFonts w:ascii="Humanst521 BT" w:hAnsi="Humanst521 BT" w:cs="Arial"/>
          <w:lang w:val="es-CO"/>
        </w:rPr>
        <w:t>3.1 Competencia General</w:t>
      </w:r>
    </w:p>
    <w:p w14:paraId="31B8915F" w14:textId="77777777" w:rsidR="00C86FD6" w:rsidRPr="00CC4ECF" w:rsidRDefault="00C86FD6" w:rsidP="00C86FD6">
      <w:pPr>
        <w:spacing w:after="0"/>
        <w:jc w:val="both"/>
        <w:rPr>
          <w:rFonts w:cs="Arial"/>
        </w:rPr>
      </w:pPr>
    </w:p>
    <w:p w14:paraId="10ADC1EE" w14:textId="77777777" w:rsidR="00C86FD6" w:rsidRPr="00CC4ECF" w:rsidRDefault="00C86FD6" w:rsidP="00C86FD6">
      <w:pPr>
        <w:rPr>
          <w:rFonts w:cs="Arial"/>
          <w:color w:val="auto"/>
        </w:rPr>
      </w:pPr>
      <w:r w:rsidRPr="00CC4ECF">
        <w:rPr>
          <w:rFonts w:cs="Arial"/>
          <w:color w:val="auto"/>
        </w:rPr>
        <w:t>El plan curricular del programa GESTIÓN EMPRESARIAL, definió como competencias generales las siguientes:</w:t>
      </w:r>
    </w:p>
    <w:p w14:paraId="74F587D2" w14:textId="77777777" w:rsidR="00C86FD6" w:rsidRPr="00CC4ECF" w:rsidRDefault="00C86FD6">
      <w:pPr>
        <w:pStyle w:val="Prrafodelista"/>
        <w:numPr>
          <w:ilvl w:val="0"/>
          <w:numId w:val="46"/>
        </w:numPr>
        <w:jc w:val="both"/>
        <w:rPr>
          <w:rFonts w:cs="Arial"/>
          <w:color w:val="auto"/>
        </w:rPr>
      </w:pPr>
      <w:r w:rsidRPr="00CC4ECF">
        <w:rPr>
          <w:rFonts w:cs="Arial"/>
          <w:color w:val="auto"/>
        </w:rPr>
        <w:t xml:space="preserve">“Utiliza un procedimiento o estrategia como investigador para la generación de un buen tema de trabajo de grado bajo la modalidad de </w:t>
      </w:r>
      <w:r w:rsidRPr="00CC4ECF">
        <w:rPr>
          <w:rFonts w:cs="Arial"/>
          <w:i/>
          <w:color w:val="auto"/>
        </w:rPr>
        <w:t>Trabajo de Investigación</w:t>
      </w:r>
      <w:r w:rsidRPr="00CC4ECF">
        <w:rPr>
          <w:rFonts w:cs="Arial"/>
          <w:color w:val="auto"/>
        </w:rPr>
        <w:t xml:space="preserve"> u otras alternativas ofrecidas por la Universidad.</w:t>
      </w:r>
    </w:p>
    <w:p w14:paraId="0A68849E" w14:textId="77777777" w:rsidR="00C86FD6" w:rsidRPr="00CC4ECF" w:rsidRDefault="00C86FD6">
      <w:pPr>
        <w:pStyle w:val="Prrafodelista"/>
        <w:numPr>
          <w:ilvl w:val="0"/>
          <w:numId w:val="46"/>
        </w:numPr>
        <w:jc w:val="both"/>
        <w:rPr>
          <w:rFonts w:cs="Arial"/>
          <w:color w:val="auto"/>
        </w:rPr>
      </w:pPr>
      <w:r w:rsidRPr="00CC4ECF">
        <w:rPr>
          <w:rFonts w:cs="Arial"/>
          <w:color w:val="auto"/>
        </w:rPr>
        <w:t>Propone una síntesis del proceso de investigación empresarial, apoyándose en las políticas del Sistema Nacional de Ciencia y Tecnología y de desarrollo nacional y regional.”</w:t>
      </w:r>
      <w:r w:rsidRPr="00CC4ECF">
        <w:rPr>
          <w:rStyle w:val="Refdenotaalpie"/>
          <w:rFonts w:cs="Arial"/>
          <w:color w:val="auto"/>
        </w:rPr>
        <w:footnoteReference w:id="3"/>
      </w:r>
    </w:p>
    <w:p w14:paraId="66B468A7" w14:textId="77777777" w:rsidR="00C86FD6" w:rsidRPr="00CC4ECF" w:rsidRDefault="00C86FD6" w:rsidP="00C86FD6">
      <w:pPr>
        <w:pStyle w:val="Ttulo3"/>
        <w:rPr>
          <w:rFonts w:ascii="Humanst521 BT" w:hAnsi="Humanst521 BT" w:cs="Arial"/>
          <w:lang w:val="es-CO"/>
        </w:rPr>
      </w:pPr>
      <w:r w:rsidRPr="00CC4ECF">
        <w:rPr>
          <w:rFonts w:ascii="Humanst521 BT" w:hAnsi="Humanst521 BT" w:cs="Arial"/>
          <w:lang w:val="es-CO"/>
        </w:rPr>
        <w:t>3.2 Competencias específicas</w:t>
      </w:r>
    </w:p>
    <w:p w14:paraId="321FC4E8" w14:textId="77777777" w:rsidR="00C86FD6" w:rsidRPr="00CC4ECF" w:rsidRDefault="00C86FD6" w:rsidP="00C86FD6">
      <w:pPr>
        <w:spacing w:after="0"/>
        <w:jc w:val="both"/>
        <w:rPr>
          <w:rFonts w:cs="Arial"/>
        </w:rPr>
      </w:pPr>
    </w:p>
    <w:p w14:paraId="07D1C3E3" w14:textId="77777777" w:rsidR="00C86FD6" w:rsidRPr="00CC4ECF" w:rsidRDefault="00C86FD6">
      <w:pPr>
        <w:pStyle w:val="Prrafodelista"/>
        <w:numPr>
          <w:ilvl w:val="0"/>
          <w:numId w:val="63"/>
        </w:numPr>
        <w:jc w:val="both"/>
        <w:rPr>
          <w:rFonts w:cs="Arial"/>
        </w:rPr>
      </w:pPr>
      <w:r w:rsidRPr="00CC4ECF">
        <w:rPr>
          <w:rFonts w:cs="Arial"/>
        </w:rPr>
        <w:lastRenderedPageBreak/>
        <w:t>Analiza el Sistema Nacional de Ciencia y Tecnología: las orientaciones, normas, actividades, recursos, programas e instituciones públicas y privadas que prevén y promueven la puesta en marcha de la política de Ciencia y Tecnología.</w:t>
      </w:r>
    </w:p>
    <w:p w14:paraId="15549982" w14:textId="77777777" w:rsidR="00C86FD6" w:rsidRPr="00CC4ECF" w:rsidRDefault="00C86FD6">
      <w:pPr>
        <w:pStyle w:val="Prrafodelista"/>
        <w:numPr>
          <w:ilvl w:val="0"/>
          <w:numId w:val="63"/>
        </w:numPr>
        <w:jc w:val="both"/>
        <w:rPr>
          <w:rFonts w:eastAsiaTheme="minorEastAsia" w:cs="Arial"/>
          <w:iCs/>
          <w:color w:val="auto"/>
          <w:szCs w:val="20"/>
          <w:lang w:bidi="en-US"/>
        </w:rPr>
      </w:pPr>
      <w:r w:rsidRPr="00CC4ECF">
        <w:rPr>
          <w:rFonts w:eastAsiaTheme="minorEastAsia" w:cs="Arial"/>
          <w:iCs/>
          <w:color w:val="auto"/>
          <w:szCs w:val="20"/>
          <w:lang w:bidi="en-US"/>
        </w:rPr>
        <w:t>Analiza la empresa como objeto de conocimiento y por ende de investigación.</w:t>
      </w:r>
    </w:p>
    <w:p w14:paraId="6991D2FC" w14:textId="77777777" w:rsidR="00C86FD6" w:rsidRPr="00CC4ECF" w:rsidRDefault="00C86FD6">
      <w:pPr>
        <w:pStyle w:val="Prrafodelista"/>
        <w:numPr>
          <w:ilvl w:val="0"/>
          <w:numId w:val="63"/>
        </w:numPr>
        <w:jc w:val="both"/>
        <w:rPr>
          <w:rFonts w:cs="Arial"/>
          <w:color w:val="auto"/>
        </w:rPr>
      </w:pPr>
      <w:r w:rsidRPr="00CC4ECF">
        <w:rPr>
          <w:rFonts w:cs="Arial"/>
          <w:color w:val="auto"/>
        </w:rPr>
        <w:t>Distingue los factores internos y externos de la empresa como ámbitos o escenarios para la investigación empresarial.</w:t>
      </w:r>
    </w:p>
    <w:p w14:paraId="1A5807AF" w14:textId="77777777" w:rsidR="00C86FD6" w:rsidRPr="00CC4ECF" w:rsidRDefault="00C86FD6">
      <w:pPr>
        <w:pStyle w:val="Prrafodelista"/>
        <w:numPr>
          <w:ilvl w:val="0"/>
          <w:numId w:val="63"/>
        </w:numPr>
        <w:jc w:val="both"/>
        <w:rPr>
          <w:rFonts w:eastAsiaTheme="minorEastAsia" w:cs="Arial"/>
          <w:iCs/>
          <w:color w:val="auto"/>
          <w:szCs w:val="20"/>
          <w:lang w:bidi="en-US"/>
        </w:rPr>
      </w:pPr>
      <w:r w:rsidRPr="00CC4ECF">
        <w:rPr>
          <w:rFonts w:cs="Arial"/>
          <w:color w:val="auto"/>
        </w:rPr>
        <w:t>Contextualiza la investigación empresarial en el país desde los aspectos políticos y de áreas de conocimiento de énfasis en relación con los sectores productivos.</w:t>
      </w:r>
    </w:p>
    <w:p w14:paraId="3E2B7AE6" w14:textId="77777777" w:rsidR="00C86FD6" w:rsidRPr="00CC4ECF" w:rsidRDefault="00C86FD6">
      <w:pPr>
        <w:pStyle w:val="Prrafodelista"/>
        <w:numPr>
          <w:ilvl w:val="0"/>
          <w:numId w:val="63"/>
        </w:numPr>
        <w:jc w:val="both"/>
        <w:rPr>
          <w:rFonts w:eastAsiaTheme="minorEastAsia" w:cs="Arial"/>
          <w:iCs/>
          <w:color w:val="auto"/>
          <w:szCs w:val="20"/>
          <w:lang w:bidi="en-US"/>
        </w:rPr>
      </w:pPr>
      <w:r w:rsidRPr="00CC4ECF">
        <w:rPr>
          <w:rFonts w:eastAsiaTheme="minorEastAsia" w:cs="Arial"/>
          <w:iCs/>
          <w:color w:val="auto"/>
          <w:szCs w:val="20"/>
          <w:lang w:bidi="en-US"/>
        </w:rPr>
        <w:t>Comprende la investigación como herramienta de la gestión empresarial.</w:t>
      </w:r>
    </w:p>
    <w:p w14:paraId="2516977B" w14:textId="77777777" w:rsidR="00C86FD6" w:rsidRPr="00CC4ECF" w:rsidRDefault="00C86FD6">
      <w:pPr>
        <w:pStyle w:val="Prrafodelista"/>
        <w:numPr>
          <w:ilvl w:val="0"/>
          <w:numId w:val="63"/>
        </w:numPr>
        <w:jc w:val="both"/>
        <w:rPr>
          <w:rFonts w:eastAsiaTheme="minorEastAsia" w:cs="Arial"/>
          <w:iCs/>
          <w:color w:val="auto"/>
          <w:szCs w:val="20"/>
          <w:lang w:bidi="en-US"/>
        </w:rPr>
      </w:pPr>
      <w:r w:rsidRPr="00CC4ECF">
        <w:rPr>
          <w:rFonts w:eastAsiaTheme="minorEastAsia" w:cs="Arial"/>
          <w:iCs/>
          <w:color w:val="auto"/>
          <w:szCs w:val="20"/>
          <w:lang w:bidi="en-US"/>
        </w:rPr>
        <w:t xml:space="preserve">Construye soluciones de tipo teórico o práctico de la realidad empresarial a partir de la definición de problema de conocimiento, de desarrollo, de innovación o de creación empresarial.  </w:t>
      </w:r>
    </w:p>
    <w:p w14:paraId="6EBE1FEC" w14:textId="77777777" w:rsidR="00C86FD6" w:rsidRPr="00CC4ECF" w:rsidRDefault="00C86FD6">
      <w:pPr>
        <w:pStyle w:val="Prrafodelista"/>
        <w:numPr>
          <w:ilvl w:val="0"/>
          <w:numId w:val="63"/>
        </w:numPr>
        <w:jc w:val="both"/>
        <w:rPr>
          <w:rFonts w:eastAsiaTheme="minorEastAsia" w:cs="Arial"/>
          <w:iCs/>
          <w:color w:val="auto"/>
          <w:szCs w:val="20"/>
          <w:lang w:bidi="en-US"/>
        </w:rPr>
      </w:pPr>
      <w:r w:rsidRPr="00CC4ECF">
        <w:rPr>
          <w:rFonts w:cs="Arial"/>
          <w:color w:val="auto"/>
        </w:rPr>
        <w:t xml:space="preserve">Valora la promoción y desarrollo de la investigación empresarial, desde la perspectiva de la innovación tecnológica.  </w:t>
      </w:r>
    </w:p>
    <w:p w14:paraId="0EDBA390" w14:textId="77777777" w:rsidR="00C86FD6" w:rsidRPr="00CC4ECF" w:rsidRDefault="00C86FD6">
      <w:pPr>
        <w:pStyle w:val="Prrafodelista"/>
        <w:numPr>
          <w:ilvl w:val="0"/>
          <w:numId w:val="63"/>
        </w:numPr>
        <w:jc w:val="both"/>
        <w:rPr>
          <w:rFonts w:eastAsiaTheme="minorEastAsia" w:cs="Arial"/>
          <w:iCs/>
          <w:color w:val="auto"/>
          <w:szCs w:val="20"/>
          <w:lang w:bidi="en-US"/>
        </w:rPr>
      </w:pPr>
      <w:r w:rsidRPr="00CC4ECF">
        <w:rPr>
          <w:rFonts w:eastAsiaTheme="minorEastAsia" w:cs="Arial"/>
          <w:iCs/>
          <w:color w:val="auto"/>
          <w:szCs w:val="20"/>
          <w:lang w:bidi="en-US"/>
        </w:rPr>
        <w:t xml:space="preserve">Diferencia las diversas modalidades de trabajo de grado ofrecidas por el programa y la universidad y especifica una de interés para el desarrollo del trabajo de grado individual o grupal. </w:t>
      </w:r>
    </w:p>
    <w:p w14:paraId="1B1E847C" w14:textId="77777777" w:rsidR="00C86FD6" w:rsidRPr="00CC4ECF" w:rsidRDefault="00C86FD6">
      <w:pPr>
        <w:pStyle w:val="Prrafodelista"/>
        <w:numPr>
          <w:ilvl w:val="0"/>
          <w:numId w:val="63"/>
        </w:numPr>
        <w:spacing w:after="0" w:line="240" w:lineRule="auto"/>
        <w:jc w:val="both"/>
        <w:rPr>
          <w:rFonts w:eastAsiaTheme="minorEastAsia" w:cs="Arial"/>
          <w:iCs/>
          <w:color w:val="auto"/>
          <w:szCs w:val="20"/>
          <w:lang w:bidi="en-US"/>
        </w:rPr>
      </w:pPr>
      <w:r w:rsidRPr="00CC4ECF">
        <w:rPr>
          <w:rFonts w:eastAsiaTheme="minorEastAsia" w:cs="Arial"/>
          <w:iCs/>
          <w:color w:val="auto"/>
          <w:szCs w:val="20"/>
          <w:lang w:bidi="en-US"/>
        </w:rPr>
        <w:t>Utiliza herramientas del pensamiento y la acción investigativa para el desarrollo de otras dinámicas de indagación e intervención en la empresa aplicables en las diferentes modalidades de trabajo de grado.</w:t>
      </w:r>
    </w:p>
    <w:p w14:paraId="7CCD5339" w14:textId="77777777" w:rsidR="00C86FD6" w:rsidRPr="00CC4ECF" w:rsidRDefault="00C86FD6" w:rsidP="00C86FD6">
      <w:pPr>
        <w:spacing w:after="0" w:line="240" w:lineRule="auto"/>
        <w:jc w:val="both"/>
        <w:rPr>
          <w:rFonts w:eastAsiaTheme="minorEastAsia" w:cs="Arial"/>
          <w:iCs/>
          <w:color w:val="0070C0"/>
          <w:szCs w:val="20"/>
          <w:lang w:bidi="en-US"/>
        </w:rPr>
      </w:pPr>
    </w:p>
    <w:p w14:paraId="6BFEAB2A" w14:textId="77777777" w:rsidR="00C86FD6" w:rsidRPr="00CC4ECF" w:rsidRDefault="00C86FD6" w:rsidP="00C86FD6">
      <w:pPr>
        <w:pStyle w:val="Ttulo3"/>
        <w:spacing w:before="0" w:line="240" w:lineRule="auto"/>
        <w:rPr>
          <w:rFonts w:ascii="Humanst521 BT" w:hAnsi="Humanst521 BT" w:cs="Arial"/>
          <w:lang w:val="es-CO"/>
        </w:rPr>
      </w:pPr>
      <w:r w:rsidRPr="00CC4ECF">
        <w:rPr>
          <w:rFonts w:ascii="Humanst521 BT" w:hAnsi="Humanst521 BT" w:cs="Arial"/>
          <w:lang w:val="es-CO"/>
        </w:rPr>
        <w:t>3.3 Competencias transversales</w:t>
      </w:r>
    </w:p>
    <w:p w14:paraId="23F95508" w14:textId="77777777" w:rsidR="00C86FD6" w:rsidRPr="00CC4ECF" w:rsidRDefault="00C86FD6" w:rsidP="00C86FD6">
      <w:pPr>
        <w:spacing w:after="0" w:line="240" w:lineRule="auto"/>
        <w:jc w:val="both"/>
        <w:rPr>
          <w:rFonts w:cs="Arial"/>
        </w:rPr>
      </w:pPr>
    </w:p>
    <w:p w14:paraId="2F3FE79A" w14:textId="77777777" w:rsidR="00C86FD6" w:rsidRPr="00CC4ECF" w:rsidRDefault="00C86FD6">
      <w:pPr>
        <w:pStyle w:val="Prrafodelista"/>
        <w:numPr>
          <w:ilvl w:val="0"/>
          <w:numId w:val="64"/>
        </w:numPr>
        <w:jc w:val="both"/>
        <w:rPr>
          <w:rFonts w:eastAsiaTheme="minorEastAsia" w:cs="Arial"/>
          <w:iCs/>
          <w:color w:val="auto"/>
          <w:szCs w:val="20"/>
          <w:lang w:bidi="en-US"/>
        </w:rPr>
      </w:pPr>
      <w:r w:rsidRPr="00CC4ECF">
        <w:rPr>
          <w:rFonts w:eastAsiaTheme="minorEastAsia" w:cs="Arial"/>
          <w:iCs/>
          <w:color w:val="auto"/>
          <w:szCs w:val="20"/>
          <w:lang w:bidi="en-US"/>
        </w:rPr>
        <w:t>Fortalece su capacidad de trabajo en equipo para analizar la realidad y construir problemas de investigación.</w:t>
      </w:r>
    </w:p>
    <w:p w14:paraId="41A4D4AA" w14:textId="77777777" w:rsidR="00C86FD6" w:rsidRPr="00CC4ECF" w:rsidRDefault="00C86FD6">
      <w:pPr>
        <w:pStyle w:val="Prrafodelista"/>
        <w:numPr>
          <w:ilvl w:val="0"/>
          <w:numId w:val="64"/>
        </w:numPr>
        <w:jc w:val="both"/>
        <w:rPr>
          <w:rFonts w:eastAsiaTheme="minorEastAsia" w:cs="Arial"/>
          <w:iCs/>
          <w:color w:val="auto"/>
          <w:szCs w:val="20"/>
          <w:lang w:bidi="en-US"/>
        </w:rPr>
      </w:pPr>
      <w:r w:rsidRPr="00CC4ECF">
        <w:rPr>
          <w:rFonts w:eastAsiaTheme="minorEastAsia" w:cs="Arial"/>
          <w:iCs/>
          <w:color w:val="auto"/>
          <w:szCs w:val="20"/>
          <w:lang w:bidi="en-US"/>
        </w:rPr>
        <w:t>Potencia su capacidad de toma de decisiones.</w:t>
      </w:r>
    </w:p>
    <w:p w14:paraId="6B7F4FCD" w14:textId="77777777" w:rsidR="00C86FD6" w:rsidRPr="00CC4ECF" w:rsidRDefault="00C86FD6">
      <w:pPr>
        <w:pStyle w:val="Prrafodelista"/>
        <w:numPr>
          <w:ilvl w:val="0"/>
          <w:numId w:val="64"/>
        </w:numPr>
        <w:tabs>
          <w:tab w:val="left" w:pos="7860"/>
        </w:tabs>
        <w:jc w:val="both"/>
        <w:rPr>
          <w:rFonts w:eastAsiaTheme="minorEastAsia" w:cs="Arial"/>
          <w:iCs/>
          <w:color w:val="auto"/>
          <w:szCs w:val="20"/>
          <w:lang w:bidi="en-US"/>
        </w:rPr>
      </w:pPr>
      <w:r w:rsidRPr="00CC4ECF">
        <w:rPr>
          <w:rFonts w:eastAsiaTheme="minorEastAsia" w:cs="Arial"/>
          <w:iCs/>
          <w:color w:val="auto"/>
          <w:szCs w:val="20"/>
          <w:lang w:bidi="en-US"/>
        </w:rPr>
        <w:t>Interpreta la realidad empresarial desde sus diversos componentes.</w:t>
      </w:r>
    </w:p>
    <w:p w14:paraId="0E2567B5" w14:textId="77777777" w:rsidR="00C86FD6" w:rsidRPr="00CC4ECF" w:rsidRDefault="00C86FD6">
      <w:pPr>
        <w:pStyle w:val="Prrafodelista"/>
        <w:numPr>
          <w:ilvl w:val="0"/>
          <w:numId w:val="64"/>
        </w:numPr>
        <w:jc w:val="both"/>
        <w:rPr>
          <w:rFonts w:eastAsiaTheme="minorEastAsia" w:cs="Arial"/>
          <w:iCs/>
          <w:color w:val="auto"/>
          <w:szCs w:val="20"/>
          <w:lang w:bidi="en-US"/>
        </w:rPr>
      </w:pPr>
      <w:r w:rsidRPr="00CC4ECF">
        <w:rPr>
          <w:rFonts w:eastAsiaTheme="minorEastAsia" w:cs="Arial"/>
          <w:iCs/>
          <w:color w:val="auto"/>
          <w:szCs w:val="20"/>
          <w:lang w:bidi="en-US"/>
        </w:rPr>
        <w:t>Afianza habilidades de escritura a través de la realización de informes de investigación.</w:t>
      </w:r>
    </w:p>
    <w:p w14:paraId="4C084486" w14:textId="77777777" w:rsidR="00C86FD6" w:rsidRPr="00CC4ECF" w:rsidRDefault="00C86FD6">
      <w:pPr>
        <w:pStyle w:val="Prrafodelista"/>
        <w:numPr>
          <w:ilvl w:val="0"/>
          <w:numId w:val="64"/>
        </w:numPr>
        <w:jc w:val="both"/>
        <w:rPr>
          <w:rFonts w:eastAsiaTheme="minorEastAsia" w:cs="Arial"/>
          <w:iCs/>
          <w:color w:val="auto"/>
          <w:szCs w:val="20"/>
          <w:lang w:bidi="en-US"/>
        </w:rPr>
      </w:pPr>
      <w:r w:rsidRPr="00CC4ECF">
        <w:rPr>
          <w:rFonts w:eastAsiaTheme="minorEastAsia" w:cs="Arial"/>
          <w:iCs/>
          <w:color w:val="auto"/>
          <w:szCs w:val="20"/>
          <w:lang w:bidi="en-US"/>
        </w:rPr>
        <w:t xml:space="preserve">Comprende la realidad empresarial desde una perspectiva crítica. </w:t>
      </w:r>
    </w:p>
    <w:p w14:paraId="7439A43D" w14:textId="77777777" w:rsidR="00C86FD6" w:rsidRPr="00CC4ECF" w:rsidRDefault="00C86FD6">
      <w:pPr>
        <w:pStyle w:val="Prrafodelista"/>
        <w:numPr>
          <w:ilvl w:val="0"/>
          <w:numId w:val="64"/>
        </w:numPr>
        <w:tabs>
          <w:tab w:val="left" w:pos="7860"/>
        </w:tabs>
        <w:jc w:val="both"/>
        <w:rPr>
          <w:rFonts w:eastAsiaTheme="minorEastAsia" w:cs="Arial"/>
          <w:iCs/>
          <w:color w:val="auto"/>
          <w:szCs w:val="20"/>
          <w:lang w:bidi="en-US"/>
        </w:rPr>
      </w:pPr>
      <w:r w:rsidRPr="00CC4ECF">
        <w:rPr>
          <w:rFonts w:eastAsiaTheme="minorEastAsia" w:cs="Arial"/>
          <w:iCs/>
          <w:color w:val="auto"/>
          <w:szCs w:val="20"/>
          <w:lang w:bidi="en-US"/>
        </w:rPr>
        <w:t>Integra conocimientos y procesos básicos al desarrollo investigativo.</w:t>
      </w:r>
    </w:p>
    <w:p w14:paraId="625EB703" w14:textId="77777777" w:rsidR="00C86FD6" w:rsidRPr="00CC4ECF" w:rsidRDefault="00C86FD6" w:rsidP="00C86FD6">
      <w:pPr>
        <w:pStyle w:val="Prrafodelista"/>
        <w:jc w:val="right"/>
        <w:rPr>
          <w:rFonts w:eastAsiaTheme="minorEastAsia" w:cs="Arial"/>
          <w:iCs/>
          <w:color w:val="7F7F7F" w:themeColor="text1" w:themeTint="80"/>
          <w:szCs w:val="20"/>
          <w:lang w:bidi="en-US"/>
        </w:rPr>
      </w:pPr>
    </w:p>
    <w:p w14:paraId="669FDBDC" w14:textId="77777777" w:rsidR="00C86FD6" w:rsidRPr="00CC4ECF" w:rsidRDefault="00C86FD6" w:rsidP="00C86FD6">
      <w:pPr>
        <w:pStyle w:val="Ttulo2"/>
        <w:rPr>
          <w:rFonts w:cs="Arial"/>
          <w:lang w:val="es-CO"/>
        </w:rPr>
      </w:pPr>
      <w:r w:rsidRPr="00CC4ECF">
        <w:rPr>
          <w:rFonts w:cs="Arial"/>
          <w:lang w:val="es-CO"/>
        </w:rPr>
        <w:t xml:space="preserve">4. </w:t>
      </w:r>
      <w:proofErr w:type="spellStart"/>
      <w:r w:rsidRPr="00CC4ECF">
        <w:rPr>
          <w:rFonts w:cs="Arial"/>
          <w:lang w:val="es-CO"/>
        </w:rPr>
        <w:t>relacion</w:t>
      </w:r>
      <w:proofErr w:type="spellEnd"/>
      <w:r w:rsidRPr="00CC4ECF">
        <w:rPr>
          <w:rFonts w:cs="Arial"/>
          <w:lang w:val="es-CO"/>
        </w:rPr>
        <w:t xml:space="preserve"> entre competenciaS Y ejes integradores </w:t>
      </w:r>
    </w:p>
    <w:p w14:paraId="1DC264BC" w14:textId="77777777" w:rsidR="00C86FD6" w:rsidRPr="00CC4ECF" w:rsidRDefault="00C86FD6" w:rsidP="00C86FD6">
      <w:pPr>
        <w:spacing w:after="0"/>
        <w:rPr>
          <w:rFonts w:cs="Arial"/>
          <w:color w:val="7F7F7F"/>
        </w:rPr>
      </w:pPr>
    </w:p>
    <w:p w14:paraId="459F43A8" w14:textId="77777777" w:rsidR="00C86FD6" w:rsidRPr="00CC4ECF" w:rsidRDefault="00C86FD6" w:rsidP="00C86FD6">
      <w:pPr>
        <w:spacing w:after="0"/>
        <w:jc w:val="both"/>
        <w:rPr>
          <w:rFonts w:cs="Arial"/>
          <w:color w:val="auto"/>
        </w:rPr>
      </w:pPr>
      <w:r w:rsidRPr="00CC4ECF">
        <w:rPr>
          <w:rFonts w:cs="Arial"/>
          <w:color w:val="auto"/>
        </w:rPr>
        <w:t>La experiencia de aprendizaje que llevará a cabo en esta asignatura le permitirá lograr uno de los aspectos básicos en la formación de un profesional como lo es la producción de conocimiento a través de la investigación en el campo de interés.</w:t>
      </w:r>
    </w:p>
    <w:p w14:paraId="09F36930" w14:textId="77777777" w:rsidR="00C86FD6" w:rsidRPr="00CC4ECF" w:rsidRDefault="00C86FD6" w:rsidP="00C86FD6">
      <w:pPr>
        <w:spacing w:after="0"/>
        <w:jc w:val="both"/>
        <w:rPr>
          <w:rFonts w:cs="Arial"/>
          <w:color w:val="auto"/>
        </w:rPr>
      </w:pPr>
    </w:p>
    <w:p w14:paraId="5A171227" w14:textId="77777777" w:rsidR="00C86FD6" w:rsidRPr="00CC4ECF" w:rsidRDefault="00C86FD6" w:rsidP="00C86FD6">
      <w:pPr>
        <w:spacing w:after="0"/>
        <w:jc w:val="both"/>
        <w:rPr>
          <w:rFonts w:cs="Arial"/>
          <w:color w:val="auto"/>
        </w:rPr>
      </w:pPr>
      <w:r w:rsidRPr="00CC4ECF">
        <w:rPr>
          <w:rFonts w:cs="Arial"/>
          <w:color w:val="auto"/>
        </w:rPr>
        <w:t>Las competencias de esta asignatura fortalecen el desempeño como participante activo en la investigación empresarial desde diversos roles que se pueden lograr en el desarrollo de una investigación o de una acción de intervención transformadora en la empresa.</w:t>
      </w:r>
    </w:p>
    <w:p w14:paraId="42205974" w14:textId="77777777" w:rsidR="00C86FD6" w:rsidRPr="00CC4ECF" w:rsidRDefault="00C86FD6" w:rsidP="00C86FD6">
      <w:pPr>
        <w:spacing w:after="0"/>
        <w:jc w:val="both"/>
        <w:rPr>
          <w:rFonts w:cs="Arial"/>
          <w:color w:val="auto"/>
        </w:rPr>
      </w:pPr>
    </w:p>
    <w:p w14:paraId="6E149792" w14:textId="1150F3A5" w:rsidR="00C86FD6" w:rsidRPr="00CC4ECF" w:rsidRDefault="00C86FD6" w:rsidP="00C86FD6">
      <w:pPr>
        <w:spacing w:after="0" w:line="240" w:lineRule="auto"/>
        <w:jc w:val="both"/>
        <w:rPr>
          <w:rFonts w:cs="Arial"/>
        </w:rPr>
      </w:pPr>
      <w:r w:rsidRPr="00CC4ECF">
        <w:rPr>
          <w:rFonts w:cs="Arial"/>
          <w:color w:val="auto"/>
        </w:rPr>
        <w:t xml:space="preserve">Para ampliar la comprensión de relación propuesta en el séptimo nivel, en la siguiente </w:t>
      </w:r>
      <w:r w:rsidRPr="00CC4ECF">
        <w:rPr>
          <w:rFonts w:cs="Arial"/>
        </w:rPr>
        <w:t xml:space="preserve">imagen se muestran las relaciones entre los componentes del </w:t>
      </w:r>
      <w:r w:rsidR="00FA177D" w:rsidRPr="00CC4ECF">
        <w:rPr>
          <w:rFonts w:cs="Arial"/>
        </w:rPr>
        <w:t>guion</w:t>
      </w:r>
      <w:r w:rsidRPr="00CC4ECF">
        <w:rPr>
          <w:rFonts w:cs="Arial"/>
        </w:rPr>
        <w:t xml:space="preserve"> de Investigación Empresarial con las demás asignaturas del nivel</w:t>
      </w:r>
      <w:r w:rsidRPr="00CC4ECF">
        <w:rPr>
          <w:rFonts w:cs="Arial"/>
          <w:b/>
        </w:rPr>
        <w:t xml:space="preserve">. </w:t>
      </w:r>
    </w:p>
    <w:p w14:paraId="2707B37A" w14:textId="77777777" w:rsidR="00C86FD6" w:rsidRPr="00CC4ECF" w:rsidRDefault="00C86FD6" w:rsidP="00C86FD6">
      <w:pPr>
        <w:rPr>
          <w:rFonts w:ascii="Arial" w:hAnsi="Arial" w:cs="Arial"/>
        </w:rPr>
      </w:pPr>
      <w:r w:rsidRPr="00CC4ECF">
        <w:rPr>
          <w:rFonts w:ascii="Arial" w:hAnsi="Arial" w:cs="Arial"/>
          <w:noProof/>
        </w:rPr>
        <w:lastRenderedPageBreak/>
        <mc:AlternateContent>
          <mc:Choice Requires="wpg">
            <w:drawing>
              <wp:inline distT="0" distB="0" distL="0" distR="0" wp14:anchorId="66CA7647" wp14:editId="00287F74">
                <wp:extent cx="6200140" cy="5762625"/>
                <wp:effectExtent l="0" t="0" r="10160" b="0"/>
                <wp:docPr id="30" name="Grupo 30"/>
                <wp:cNvGraphicFramePr/>
                <a:graphic xmlns:a="http://schemas.openxmlformats.org/drawingml/2006/main">
                  <a:graphicData uri="http://schemas.microsoft.com/office/word/2010/wordprocessingGroup">
                    <wpg:wgp>
                      <wpg:cNvGrpSpPr/>
                      <wpg:grpSpPr>
                        <a:xfrm>
                          <a:off x="0" y="0"/>
                          <a:ext cx="6200140" cy="5762625"/>
                          <a:chOff x="0" y="0"/>
                          <a:chExt cx="6200140" cy="5762625"/>
                        </a:xfrm>
                      </wpg:grpSpPr>
                      <wps:wsp>
                        <wps:cNvPr id="32" name="30 Rectángulo"/>
                        <wps:cNvSpPr/>
                        <wps:spPr>
                          <a:xfrm>
                            <a:off x="0" y="0"/>
                            <a:ext cx="6200140" cy="5762625"/>
                          </a:xfrm>
                          <a:prstGeom prst="rect">
                            <a:avLst/>
                          </a:prstGeom>
                        </wps:spPr>
                        <wps:bodyPr/>
                      </wps:wsp>
                      <wps:wsp>
                        <wps:cNvPr id="59" name="17 CuadroTexto"/>
                        <wps:cNvSpPr txBox="1"/>
                        <wps:spPr>
                          <a:xfrm>
                            <a:off x="9524" y="152400"/>
                            <a:ext cx="6190616" cy="273377"/>
                          </a:xfrm>
                          <a:prstGeom prst="rect">
                            <a:avLst/>
                          </a:prstGeom>
                          <a:solidFill>
                            <a:srgbClr val="FFFF00"/>
                          </a:solidFill>
                          <a:ln w="9525" cmpd="sng">
                            <a:solidFill>
                              <a:schemeClr val="lt1">
                                <a:shade val="50000"/>
                              </a:schemeClr>
                            </a:solidFill>
                          </a:ln>
                        </wps:spPr>
                        <wps:style>
                          <a:lnRef idx="0">
                            <a:scrgbClr r="0" g="0" b="0"/>
                          </a:lnRef>
                          <a:fillRef idx="0">
                            <a:scrgbClr r="0" g="0" b="0"/>
                          </a:fillRef>
                          <a:effectRef idx="0">
                            <a:scrgbClr r="0" g="0" b="0"/>
                          </a:effectRef>
                          <a:fontRef idx="minor">
                            <a:schemeClr val="dk1"/>
                          </a:fontRef>
                        </wps:style>
                        <wps:txbx>
                          <w:txbxContent>
                            <w:p w14:paraId="36FF2346" w14:textId="77777777" w:rsidR="00135AF3" w:rsidRDefault="00135AF3" w:rsidP="00C86FD6">
                              <w:pPr>
                                <w:pStyle w:val="NormalWeb"/>
                                <w:spacing w:before="0" w:beforeAutospacing="0" w:after="0" w:afterAutospacing="0"/>
                                <w:jc w:val="center"/>
                              </w:pPr>
                              <w:r>
                                <w:rPr>
                                  <w:rFonts w:asciiTheme="minorHAnsi" w:hAnsi="Calibri" w:cstheme="minorBidi"/>
                                  <w:color w:val="000000" w:themeColor="dark1"/>
                                  <w:sz w:val="28"/>
                                  <w:szCs w:val="28"/>
                                  <w:lang w:val="es-ES"/>
                                </w:rPr>
                                <w:t>PROYECTO DE CREACIÓN O FORTALECIMIENTO DE EMPRESAS</w:t>
                              </w:r>
                            </w:p>
                          </w:txbxContent>
                        </wps:txbx>
                        <wps:bodyPr wrap="square" rtlCol="0" anchor="ctr"/>
                      </wps:wsp>
                      <wps:wsp>
                        <wps:cNvPr id="61" name="1 CuadroTexto"/>
                        <wps:cNvSpPr txBox="1"/>
                        <wps:spPr>
                          <a:xfrm>
                            <a:off x="18075" y="656194"/>
                            <a:ext cx="1343025" cy="2172731"/>
                          </a:xfrm>
                          <a:prstGeom prst="rect">
                            <a:avLst/>
                          </a:prstGeom>
                          <a:solidFill>
                            <a:schemeClr val="accent6">
                              <a:lumMod val="20000"/>
                              <a:lumOff val="80000"/>
                            </a:schemeClr>
                          </a:solidFill>
                          <a:ln w="9525" cmpd="sng">
                            <a:solidFill>
                              <a:schemeClr val="lt1">
                                <a:shade val="50000"/>
                              </a:schemeClr>
                            </a:solidFill>
                          </a:ln>
                        </wps:spPr>
                        <wps:style>
                          <a:lnRef idx="0">
                            <a:scrgbClr r="0" g="0" b="0"/>
                          </a:lnRef>
                          <a:fillRef idx="0">
                            <a:scrgbClr r="0" g="0" b="0"/>
                          </a:fillRef>
                          <a:effectRef idx="0">
                            <a:scrgbClr r="0" g="0" b="0"/>
                          </a:effectRef>
                          <a:fontRef idx="minor">
                            <a:schemeClr val="dk1"/>
                          </a:fontRef>
                        </wps:style>
                        <wps:txbx>
                          <w:txbxContent>
                            <w:p w14:paraId="74F8FF81" w14:textId="77777777" w:rsidR="00135AF3" w:rsidRDefault="00135AF3" w:rsidP="00C86FD6">
                              <w:pPr>
                                <w:pStyle w:val="NormalWeb"/>
                                <w:spacing w:before="0" w:beforeAutospacing="0" w:after="0" w:afterAutospacing="0"/>
                              </w:pPr>
                              <w:r>
                                <w:rPr>
                                  <w:rFonts w:asciiTheme="minorHAnsi" w:hAnsi="Calibri" w:cstheme="minorBidi"/>
                                  <w:color w:val="000000" w:themeColor="dark1"/>
                                  <w:sz w:val="18"/>
                                  <w:szCs w:val="18"/>
                                </w:rPr>
                                <w:t xml:space="preserve">Competencia general  de la asignatura de     </w:t>
                              </w:r>
                              <w:r>
                                <w:rPr>
                                  <w:rFonts w:asciiTheme="minorHAnsi" w:hAnsi="Calibri" w:cstheme="minorBidi"/>
                                  <w:b/>
                                  <w:color w:val="000000" w:themeColor="dark1"/>
                                  <w:sz w:val="18"/>
                                  <w:szCs w:val="18"/>
                                </w:rPr>
                                <w:t xml:space="preserve">Investigación Empresarial, </w:t>
                              </w:r>
                              <w:r>
                                <w:rPr>
                                  <w:rFonts w:asciiTheme="minorHAnsi" w:hAnsi="Calibri" w:cstheme="minorBidi"/>
                                  <w:color w:val="000000" w:themeColor="dark1"/>
                                  <w:sz w:val="18"/>
                                  <w:szCs w:val="18"/>
                                </w:rPr>
                                <w:t xml:space="preserve">como problema: </w:t>
                              </w:r>
                            </w:p>
                            <w:p w14:paraId="0F6EF838" w14:textId="77777777" w:rsidR="00135AF3" w:rsidRDefault="00135AF3" w:rsidP="00C86FD6">
                              <w:pPr>
                                <w:pStyle w:val="NormalWeb"/>
                                <w:spacing w:before="0" w:beforeAutospacing="0" w:after="0" w:afterAutospacing="0"/>
                              </w:pPr>
                              <w:r>
                                <w:rPr>
                                  <w:rFonts w:asciiTheme="minorHAnsi" w:hAnsi="Calibri" w:cstheme="minorBidi"/>
                                  <w:color w:val="000000" w:themeColor="dark1"/>
                                  <w:sz w:val="18"/>
                                  <w:szCs w:val="18"/>
                                </w:rPr>
                                <w:br/>
                                <w:t>¿Cuál es la problemática empresarial en el marco del Sistema Nacional de Ciencia y Tecnología y de desarrollo nacional y regional que orienta su proceso de  investigación?</w:t>
                              </w:r>
                            </w:p>
                          </w:txbxContent>
                        </wps:txbx>
                        <wps:bodyPr wrap="square" rtlCol="0" anchor="ctr"/>
                      </wps:wsp>
                      <wps:wsp>
                        <wps:cNvPr id="62" name="15 Flecha abajo"/>
                        <wps:cNvSpPr/>
                        <wps:spPr>
                          <a:xfrm>
                            <a:off x="561000" y="2866050"/>
                            <a:ext cx="304799" cy="531019"/>
                          </a:xfrm>
                          <a:prstGeom prst="downArrow">
                            <a:avLst/>
                          </a:prstGeom>
                          <a:solidFill>
                            <a:srgbClr val="FFC000"/>
                          </a:solidFill>
                        </wps:spPr>
                        <wps:style>
                          <a:lnRef idx="2">
                            <a:schemeClr val="accent1">
                              <a:shade val="50000"/>
                            </a:schemeClr>
                          </a:lnRef>
                          <a:fillRef idx="1">
                            <a:schemeClr val="accent1"/>
                          </a:fillRef>
                          <a:effectRef idx="0">
                            <a:schemeClr val="accent1"/>
                          </a:effectRef>
                          <a:fontRef idx="minor">
                            <a:schemeClr val="lt1"/>
                          </a:fontRef>
                        </wps:style>
                        <wps:bodyPr rtlCol="0" anchor="t"/>
                      </wps:wsp>
                      <wps:wsp>
                        <wps:cNvPr id="91" name="2 CuadroTexto"/>
                        <wps:cNvSpPr txBox="1"/>
                        <wps:spPr>
                          <a:xfrm>
                            <a:off x="18075" y="3494332"/>
                            <a:ext cx="1286850" cy="1502569"/>
                          </a:xfrm>
                          <a:prstGeom prst="rect">
                            <a:avLst/>
                          </a:prstGeom>
                          <a:solidFill>
                            <a:schemeClr val="accent5">
                              <a:lumMod val="40000"/>
                              <a:lumOff val="60000"/>
                            </a:schemeClr>
                          </a:solidFill>
                          <a:ln w="9525" cmpd="sng">
                            <a:solidFill>
                              <a:schemeClr val="lt1">
                                <a:shade val="50000"/>
                              </a:schemeClr>
                            </a:solidFill>
                          </a:ln>
                        </wps:spPr>
                        <wps:style>
                          <a:lnRef idx="0">
                            <a:scrgbClr r="0" g="0" b="0"/>
                          </a:lnRef>
                          <a:fillRef idx="0">
                            <a:scrgbClr r="0" g="0" b="0"/>
                          </a:fillRef>
                          <a:effectRef idx="0">
                            <a:scrgbClr r="0" g="0" b="0"/>
                          </a:effectRef>
                          <a:fontRef idx="minor">
                            <a:schemeClr val="dk1"/>
                          </a:fontRef>
                        </wps:style>
                        <wps:txbx>
                          <w:txbxContent>
                            <w:p w14:paraId="2F3535AA" w14:textId="77777777" w:rsidR="00135AF3" w:rsidRDefault="00135AF3" w:rsidP="00C86FD6">
                              <w:pPr>
                                <w:pStyle w:val="NormalWeb"/>
                                <w:spacing w:before="0" w:beforeAutospacing="0" w:after="0" w:afterAutospacing="0"/>
                                <w:jc w:val="center"/>
                                <w:rPr>
                                  <w:rFonts w:asciiTheme="minorHAnsi" w:hAnsi="Calibri" w:cstheme="minorBidi"/>
                                  <w:b/>
                                  <w:bCs/>
                                  <w:color w:val="000000" w:themeColor="dark1"/>
                                  <w:sz w:val="20"/>
                                  <w:szCs w:val="20"/>
                                  <w:lang w:val="es-ES"/>
                                </w:rPr>
                              </w:pPr>
                              <w:r>
                                <w:rPr>
                                  <w:rFonts w:asciiTheme="minorHAnsi" w:hAnsi="Calibri" w:cstheme="minorBidi"/>
                                  <w:b/>
                                  <w:bCs/>
                                  <w:color w:val="000000" w:themeColor="dark1"/>
                                  <w:sz w:val="20"/>
                                  <w:szCs w:val="20"/>
                                  <w:lang w:val="es-ES"/>
                                </w:rPr>
                                <w:t xml:space="preserve">PROYECTO:  </w:t>
                              </w:r>
                            </w:p>
                            <w:p w14:paraId="275892E0" w14:textId="77777777" w:rsidR="00135AF3" w:rsidRDefault="00135AF3" w:rsidP="00C86FD6">
                              <w:pPr>
                                <w:pStyle w:val="NormalWeb"/>
                                <w:spacing w:before="0" w:beforeAutospacing="0" w:after="0" w:afterAutospacing="0"/>
                                <w:jc w:val="center"/>
                              </w:pPr>
                            </w:p>
                            <w:p w14:paraId="0C07663B" w14:textId="77777777" w:rsidR="00135AF3" w:rsidRDefault="00135AF3" w:rsidP="00C86FD6">
                              <w:pPr>
                                <w:pStyle w:val="NormalWeb"/>
                                <w:spacing w:before="0" w:beforeAutospacing="0" w:after="0" w:afterAutospacing="0"/>
                                <w:jc w:val="center"/>
                                <w:rPr>
                                  <w:rFonts w:asciiTheme="minorHAnsi" w:hAnsi="Calibri" w:cstheme="minorBidi"/>
                                  <w:b/>
                                  <w:bCs/>
                                  <w:color w:val="000000" w:themeColor="dark1"/>
                                  <w:sz w:val="20"/>
                                  <w:szCs w:val="20"/>
                                  <w:lang w:val="es-ES"/>
                                </w:rPr>
                              </w:pPr>
                              <w:r>
                                <w:rPr>
                                  <w:rFonts w:asciiTheme="minorHAnsi" w:hAnsi="Calibri" w:cstheme="minorBidi"/>
                                  <w:b/>
                                  <w:bCs/>
                                  <w:color w:val="000000" w:themeColor="dark1"/>
                                  <w:sz w:val="20"/>
                                  <w:szCs w:val="20"/>
                                  <w:lang w:val="es-ES"/>
                                </w:rPr>
                                <w:t xml:space="preserve">DE </w:t>
                              </w:r>
                            </w:p>
                            <w:p w14:paraId="12E9AA85" w14:textId="02DD1E79" w:rsidR="00135AF3" w:rsidRDefault="00135AF3" w:rsidP="00C86FD6">
                              <w:pPr>
                                <w:pStyle w:val="NormalWeb"/>
                                <w:spacing w:before="0" w:beforeAutospacing="0" w:after="0" w:afterAutospacing="0"/>
                                <w:jc w:val="center"/>
                              </w:pPr>
                              <w:r>
                                <w:rPr>
                                  <w:rFonts w:asciiTheme="minorHAnsi" w:hAnsi="Calibri" w:cstheme="minorBidi"/>
                                  <w:b/>
                                  <w:bCs/>
                                  <w:color w:val="000000" w:themeColor="dark1"/>
                                  <w:sz w:val="20"/>
                                  <w:szCs w:val="20"/>
                                  <w:lang w:val="es-ES"/>
                                </w:rPr>
                                <w:t>OPTIMIZACIÓN E INNOVACIÓN</w:t>
                              </w:r>
                              <w:r w:rsidR="00B559CD">
                                <w:rPr>
                                  <w:rFonts w:asciiTheme="minorHAnsi" w:hAnsi="Calibri" w:cstheme="minorBidi"/>
                                  <w:b/>
                                  <w:bCs/>
                                  <w:color w:val="000000" w:themeColor="dark1"/>
                                  <w:sz w:val="20"/>
                                  <w:szCs w:val="20"/>
                                  <w:lang w:val="es-ES"/>
                                </w:rPr>
                                <w:t xml:space="preserve"> </w:t>
                              </w:r>
                              <w:r>
                                <w:rPr>
                                  <w:rFonts w:asciiTheme="minorHAnsi" w:hAnsi="Calibri" w:cstheme="minorBidi"/>
                                  <w:b/>
                                  <w:bCs/>
                                  <w:color w:val="000000" w:themeColor="dark1"/>
                                  <w:sz w:val="20"/>
                                  <w:szCs w:val="20"/>
                                  <w:lang w:val="es-ES"/>
                                </w:rPr>
                                <w:t>EMPRESARIAL</w:t>
                              </w:r>
                            </w:p>
                          </w:txbxContent>
                        </wps:txbx>
                        <wps:bodyPr wrap="square" rtlCol="0" anchor="ctr"/>
                      </wps:wsp>
                      <wps:wsp>
                        <wps:cNvPr id="92" name="11 Cerrar llave"/>
                        <wps:cNvSpPr/>
                        <wps:spPr>
                          <a:xfrm rot="10800000">
                            <a:off x="2770798" y="465716"/>
                            <a:ext cx="258151" cy="5106409"/>
                          </a:xfrm>
                          <a:prstGeom prst="rightBrace">
                            <a:avLst/>
                          </a:prstGeom>
                        </wps:spPr>
                        <wps:style>
                          <a:lnRef idx="1">
                            <a:schemeClr val="accent1"/>
                          </a:lnRef>
                          <a:fillRef idx="0">
                            <a:schemeClr val="accent1"/>
                          </a:fillRef>
                          <a:effectRef idx="0">
                            <a:schemeClr val="accent1"/>
                          </a:effectRef>
                          <a:fontRef idx="minor">
                            <a:schemeClr val="tx1"/>
                          </a:fontRef>
                        </wps:style>
                        <wps:bodyPr rtlCol="0" anchor="t"/>
                      </wps:wsp>
                      <wps:wsp>
                        <wps:cNvPr id="93" name="3 CuadroTexto"/>
                        <wps:cNvSpPr txBox="1"/>
                        <wps:spPr>
                          <a:xfrm>
                            <a:off x="1704002" y="722693"/>
                            <a:ext cx="1048724" cy="1805783"/>
                          </a:xfrm>
                          <a:prstGeom prst="rect">
                            <a:avLst/>
                          </a:prstGeom>
                          <a:solidFill>
                            <a:schemeClr val="lt1"/>
                          </a:solidFill>
                          <a:ln w="9525" cmpd="sng">
                            <a:solidFill>
                              <a:schemeClr val="lt1">
                                <a:shade val="50000"/>
                              </a:schemeClr>
                            </a:solidFill>
                          </a:ln>
                        </wps:spPr>
                        <wps:style>
                          <a:lnRef idx="0">
                            <a:scrgbClr r="0" g="0" b="0"/>
                          </a:lnRef>
                          <a:fillRef idx="0">
                            <a:scrgbClr r="0" g="0" b="0"/>
                          </a:fillRef>
                          <a:effectRef idx="0">
                            <a:scrgbClr r="0" g="0" b="0"/>
                          </a:effectRef>
                          <a:fontRef idx="minor">
                            <a:schemeClr val="dk1"/>
                          </a:fontRef>
                        </wps:style>
                        <wps:txbx>
                          <w:txbxContent>
                            <w:p w14:paraId="293F75ED" w14:textId="77777777" w:rsidR="00135AF3" w:rsidRDefault="00135AF3" w:rsidP="00C86FD6">
                              <w:pPr>
                                <w:pStyle w:val="NormalWeb"/>
                                <w:spacing w:before="0" w:beforeAutospacing="0" w:after="0" w:afterAutospacing="0"/>
                              </w:pPr>
                              <w:r>
                                <w:rPr>
                                  <w:rFonts w:asciiTheme="minorHAnsi" w:hAnsi="Calibri" w:cstheme="minorBidi"/>
                                  <w:b/>
                                  <w:bCs/>
                                  <w:color w:val="000000" w:themeColor="dark1"/>
                                  <w:sz w:val="18"/>
                                  <w:szCs w:val="18"/>
                                </w:rPr>
                                <w:t>Competencias Específicas</w:t>
                              </w:r>
                            </w:p>
                            <w:p w14:paraId="029BD520" w14:textId="77777777" w:rsidR="00135AF3" w:rsidRDefault="00135AF3" w:rsidP="00C86FD6">
                              <w:pPr>
                                <w:pStyle w:val="NormalWeb"/>
                                <w:spacing w:before="0" w:beforeAutospacing="0" w:after="0" w:afterAutospacing="0"/>
                              </w:pPr>
                              <w:r>
                                <w:rPr>
                                  <w:rFonts w:asciiTheme="minorHAnsi" w:hAnsi="Calibri" w:cstheme="minorBidi"/>
                                  <w:color w:val="000000" w:themeColor="dark1"/>
                                  <w:sz w:val="18"/>
                                  <w:szCs w:val="18"/>
                                </w:rPr>
                                <w:t xml:space="preserve">Se encuentran en el numeral 3,2 de esta guía. </w:t>
                              </w:r>
                            </w:p>
                          </w:txbxContent>
                        </wps:txbx>
                        <wps:bodyPr wrap="square" rtlCol="0" anchor="ctr"/>
                      </wps:wsp>
                      <wps:wsp>
                        <wps:cNvPr id="94" name="3 CuadroTexto"/>
                        <wps:cNvSpPr txBox="1"/>
                        <wps:spPr>
                          <a:xfrm>
                            <a:off x="1704002" y="3437550"/>
                            <a:ext cx="1039198" cy="1715772"/>
                          </a:xfrm>
                          <a:prstGeom prst="rect">
                            <a:avLst/>
                          </a:prstGeom>
                          <a:solidFill>
                            <a:schemeClr val="lt1"/>
                          </a:solidFill>
                          <a:ln w="9525" cmpd="sng">
                            <a:solidFill>
                              <a:schemeClr val="lt1">
                                <a:shade val="50000"/>
                              </a:schemeClr>
                            </a:solidFill>
                          </a:ln>
                        </wps:spPr>
                        <wps:style>
                          <a:lnRef idx="0">
                            <a:scrgbClr r="0" g="0" b="0"/>
                          </a:lnRef>
                          <a:fillRef idx="0">
                            <a:scrgbClr r="0" g="0" b="0"/>
                          </a:fillRef>
                          <a:effectRef idx="0">
                            <a:scrgbClr r="0" g="0" b="0"/>
                          </a:effectRef>
                          <a:fontRef idx="minor">
                            <a:schemeClr val="dk1"/>
                          </a:fontRef>
                        </wps:style>
                        <wps:txbx>
                          <w:txbxContent>
                            <w:p w14:paraId="2F4BDFCD" w14:textId="77777777" w:rsidR="00135AF3" w:rsidRDefault="00135AF3" w:rsidP="00C86FD6">
                              <w:pPr>
                                <w:pStyle w:val="NormalWeb"/>
                                <w:spacing w:before="0" w:beforeAutospacing="0" w:after="0" w:afterAutospacing="0"/>
                              </w:pPr>
                              <w:r>
                                <w:rPr>
                                  <w:rFonts w:asciiTheme="minorHAnsi" w:hAnsi="Calibri" w:cstheme="minorBidi"/>
                                  <w:b/>
                                  <w:bCs/>
                                  <w:color w:val="000000" w:themeColor="dark1"/>
                                  <w:sz w:val="18"/>
                                  <w:szCs w:val="18"/>
                                </w:rPr>
                                <w:t>Competencias diferenciales</w:t>
                              </w:r>
                            </w:p>
                            <w:p w14:paraId="0CD597A4" w14:textId="77777777" w:rsidR="00135AF3" w:rsidRDefault="00135AF3" w:rsidP="00C86FD6">
                              <w:pPr>
                                <w:pStyle w:val="NormalWeb"/>
                                <w:spacing w:before="0" w:beforeAutospacing="0" w:after="0" w:afterAutospacing="0"/>
                              </w:pPr>
                              <w:r>
                                <w:rPr>
                                  <w:rFonts w:asciiTheme="minorHAnsi" w:hAnsi="Calibri" w:cstheme="minorBidi"/>
                                  <w:color w:val="000000" w:themeColor="dark1"/>
                                  <w:sz w:val="18"/>
                                  <w:szCs w:val="18"/>
                                </w:rPr>
                                <w:t xml:space="preserve">Se encuentran relacionadas en cada unidad de estudio. </w:t>
                              </w:r>
                            </w:p>
                          </w:txbxContent>
                        </wps:txbx>
                        <wps:bodyPr wrap="square" rtlCol="0" anchor="ctr"/>
                      </wps:wsp>
                      <wps:wsp>
                        <wps:cNvPr id="95" name="CuadroTexto 14"/>
                        <wps:cNvSpPr txBox="1"/>
                        <wps:spPr>
                          <a:xfrm>
                            <a:off x="3000375" y="532299"/>
                            <a:ext cx="3199765" cy="266700"/>
                          </a:xfrm>
                          <a:prstGeom prst="rect">
                            <a:avLst/>
                          </a:prstGeom>
                          <a:solidFill>
                            <a:schemeClr val="accent2">
                              <a:lumMod val="60000"/>
                              <a:lumOff val="40000"/>
                            </a:schemeClr>
                          </a:solidFill>
                          <a:ln w="9525" cmpd="sng">
                            <a:solidFill>
                              <a:schemeClr val="lt1">
                                <a:shade val="50000"/>
                              </a:schemeClr>
                            </a:solidFill>
                          </a:ln>
                        </wps:spPr>
                        <wps:style>
                          <a:lnRef idx="0">
                            <a:scrgbClr r="0" g="0" b="0"/>
                          </a:lnRef>
                          <a:fillRef idx="0">
                            <a:scrgbClr r="0" g="0" b="0"/>
                          </a:fillRef>
                          <a:effectRef idx="0">
                            <a:scrgbClr r="0" g="0" b="0"/>
                          </a:effectRef>
                          <a:fontRef idx="minor">
                            <a:schemeClr val="dk1"/>
                          </a:fontRef>
                        </wps:style>
                        <wps:txbx>
                          <w:txbxContent>
                            <w:p w14:paraId="792722BA" w14:textId="77777777" w:rsidR="00135AF3" w:rsidRDefault="00135AF3" w:rsidP="00C86FD6">
                              <w:pPr>
                                <w:pStyle w:val="NormalWeb"/>
                                <w:spacing w:before="0" w:beforeAutospacing="0" w:after="0" w:afterAutospacing="0"/>
                                <w:jc w:val="center"/>
                              </w:pPr>
                              <w:r>
                                <w:rPr>
                                  <w:rFonts w:asciiTheme="minorHAnsi" w:hAnsi="Calibri" w:cstheme="minorBidi"/>
                                  <w:b/>
                                  <w:bCs/>
                                  <w:color w:val="000000" w:themeColor="dark1"/>
                                  <w:sz w:val="22"/>
                                  <w:szCs w:val="22"/>
                                </w:rPr>
                                <w:t xml:space="preserve">Séptimo Nivel </w:t>
                              </w:r>
                            </w:p>
                          </w:txbxContent>
                        </wps:txbx>
                        <wps:bodyPr wrap="square" rtlCol="0" anchor="t"/>
                      </wps:wsp>
                      <wps:wsp>
                        <wps:cNvPr id="96" name="6 CuadroTexto"/>
                        <wps:cNvSpPr txBox="1"/>
                        <wps:spPr>
                          <a:xfrm rot="16200000">
                            <a:off x="2837233" y="1056055"/>
                            <a:ext cx="725435" cy="381903"/>
                          </a:xfrm>
                          <a:prstGeom prst="rect">
                            <a:avLst/>
                          </a:prstGeom>
                          <a:solidFill>
                            <a:srgbClr val="CAE3BB"/>
                          </a:solidFill>
                          <a:ln w="9525" cmpd="sng">
                            <a:solidFill>
                              <a:schemeClr val="lt1">
                                <a:shade val="50000"/>
                              </a:schemeClr>
                            </a:solidFill>
                          </a:ln>
                        </wps:spPr>
                        <wps:style>
                          <a:lnRef idx="0">
                            <a:scrgbClr r="0" g="0" b="0"/>
                          </a:lnRef>
                          <a:fillRef idx="0">
                            <a:scrgbClr r="0" g="0" b="0"/>
                          </a:fillRef>
                          <a:effectRef idx="0">
                            <a:scrgbClr r="0" g="0" b="0"/>
                          </a:effectRef>
                          <a:fontRef idx="minor">
                            <a:schemeClr val="dk1"/>
                          </a:fontRef>
                        </wps:style>
                        <wps:txbx>
                          <w:txbxContent>
                            <w:p w14:paraId="6D6C2397" w14:textId="77777777" w:rsidR="00135AF3" w:rsidRDefault="00135AF3" w:rsidP="00C86FD6">
                              <w:pPr>
                                <w:pStyle w:val="NormalWeb"/>
                                <w:spacing w:before="0" w:beforeAutospacing="0" w:after="0" w:afterAutospacing="0"/>
                              </w:pPr>
                              <w:r>
                                <w:rPr>
                                  <w:rFonts w:asciiTheme="minorHAnsi" w:hAnsi="Calibri" w:cstheme="minorBidi"/>
                                  <w:color w:val="000000" w:themeColor="dark1"/>
                                  <w:sz w:val="20"/>
                                  <w:szCs w:val="20"/>
                                  <w:lang w:val="es-ES"/>
                                </w:rPr>
                                <w:t xml:space="preserve">Área Básica: </w:t>
                              </w:r>
                              <w:r>
                                <w:rPr>
                                  <w:rFonts w:asciiTheme="minorHAnsi" w:hAnsi="Calibri" w:cstheme="minorBidi"/>
                                  <w:color w:val="000000" w:themeColor="dark1"/>
                                  <w:sz w:val="16"/>
                                  <w:szCs w:val="16"/>
                                  <w:lang w:val="es-ES"/>
                                </w:rPr>
                                <w:t xml:space="preserve"> </w:t>
                              </w:r>
                            </w:p>
                          </w:txbxContent>
                        </wps:txbx>
                        <wps:bodyPr wrap="square" rtlCol="0" anchor="t"/>
                      </wps:wsp>
                      <wps:wsp>
                        <wps:cNvPr id="97" name="6 CuadroTexto"/>
                        <wps:cNvSpPr txBox="1"/>
                        <wps:spPr>
                          <a:xfrm>
                            <a:off x="3429001" y="884488"/>
                            <a:ext cx="2771139" cy="725237"/>
                          </a:xfrm>
                          <a:prstGeom prst="rect">
                            <a:avLst/>
                          </a:prstGeom>
                          <a:solidFill>
                            <a:srgbClr val="CAE3BB"/>
                          </a:solidFill>
                          <a:ln w="9525" cmpd="sng">
                            <a:solidFill>
                              <a:schemeClr val="lt1">
                                <a:shade val="50000"/>
                              </a:schemeClr>
                            </a:solidFill>
                          </a:ln>
                        </wps:spPr>
                        <wps:style>
                          <a:lnRef idx="0">
                            <a:scrgbClr r="0" g="0" b="0"/>
                          </a:lnRef>
                          <a:fillRef idx="0">
                            <a:scrgbClr r="0" g="0" b="0"/>
                          </a:fillRef>
                          <a:effectRef idx="0">
                            <a:scrgbClr r="0" g="0" b="0"/>
                          </a:effectRef>
                          <a:fontRef idx="minor">
                            <a:schemeClr val="dk1"/>
                          </a:fontRef>
                        </wps:style>
                        <wps:txbx>
                          <w:txbxContent>
                            <w:p w14:paraId="689E58F4" w14:textId="77777777" w:rsidR="00135AF3" w:rsidRDefault="00135AF3" w:rsidP="00C86FD6">
                              <w:pPr>
                                <w:pStyle w:val="NormalWeb"/>
                                <w:spacing w:before="0" w:beforeAutospacing="0" w:after="0" w:afterAutospacing="0"/>
                              </w:pPr>
                              <w:r>
                                <w:rPr>
                                  <w:rFonts w:asciiTheme="minorHAnsi" w:hAnsi="Calibri" w:cstheme="minorBidi"/>
                                  <w:b/>
                                  <w:bCs/>
                                  <w:color w:val="000000" w:themeColor="dark1"/>
                                  <w:sz w:val="20"/>
                                  <w:szCs w:val="20"/>
                                  <w:lang w:val="es-ES"/>
                                </w:rPr>
                                <w:t>Estadística Aplicada a los Negocios</w:t>
                              </w:r>
                            </w:p>
                            <w:p w14:paraId="1DC787A6" w14:textId="77777777" w:rsidR="00135AF3" w:rsidRDefault="00135AF3" w:rsidP="00C86FD6">
                              <w:pPr>
                                <w:pStyle w:val="NormalWeb"/>
                                <w:spacing w:before="0" w:beforeAutospacing="0" w:after="0" w:afterAutospacing="0"/>
                              </w:pPr>
                              <w:r>
                                <w:rPr>
                                  <w:rFonts w:asciiTheme="minorHAnsi" w:hAnsi="Calibri" w:cstheme="minorBidi"/>
                                  <w:color w:val="000000" w:themeColor="dark1"/>
                                  <w:sz w:val="20"/>
                                  <w:szCs w:val="20"/>
                                  <w:lang w:val="es-ES"/>
                                </w:rPr>
                                <w:t>Diseña estrategias empresariales que impacten favorablemente los negocios a partir del análisis y uso de procesos estadísticos.</w:t>
                              </w:r>
                              <w:r>
                                <w:rPr>
                                  <w:rFonts w:asciiTheme="minorHAnsi" w:hAnsi="Calibri" w:cstheme="minorBidi"/>
                                  <w:color w:val="000000" w:themeColor="dark1"/>
                                  <w:sz w:val="16"/>
                                  <w:szCs w:val="16"/>
                                  <w:lang w:val="es-ES"/>
                                </w:rPr>
                                <w:t xml:space="preserve"> </w:t>
                              </w:r>
                            </w:p>
                          </w:txbxContent>
                        </wps:txbx>
                        <wps:bodyPr wrap="square" rtlCol="0" anchor="t"/>
                      </wps:wsp>
                      <wps:wsp>
                        <wps:cNvPr id="98" name="7 CuadroTexto"/>
                        <wps:cNvSpPr txBox="1"/>
                        <wps:spPr>
                          <a:xfrm rot="16200000">
                            <a:off x="1912954" y="2817823"/>
                            <a:ext cx="2582571" cy="392381"/>
                          </a:xfrm>
                          <a:prstGeom prst="rect">
                            <a:avLst/>
                          </a:prstGeom>
                          <a:solidFill>
                            <a:schemeClr val="bg1">
                              <a:lumMod val="85000"/>
                            </a:schemeClr>
                          </a:solidFill>
                          <a:ln w="9525" cmpd="sng">
                            <a:solidFill>
                              <a:schemeClr val="lt1">
                                <a:shade val="50000"/>
                              </a:schemeClr>
                            </a:solidFill>
                          </a:ln>
                        </wps:spPr>
                        <wps:style>
                          <a:lnRef idx="0">
                            <a:scrgbClr r="0" g="0" b="0"/>
                          </a:lnRef>
                          <a:fillRef idx="0">
                            <a:scrgbClr r="0" g="0" b="0"/>
                          </a:fillRef>
                          <a:effectRef idx="0">
                            <a:scrgbClr r="0" g="0" b="0"/>
                          </a:effectRef>
                          <a:fontRef idx="minor">
                            <a:schemeClr val="dk1"/>
                          </a:fontRef>
                        </wps:style>
                        <wps:txbx>
                          <w:txbxContent>
                            <w:p w14:paraId="0AAB9A37" w14:textId="77777777" w:rsidR="00135AF3" w:rsidRDefault="00135AF3" w:rsidP="00C86FD6">
                              <w:pPr>
                                <w:pStyle w:val="NormalWeb"/>
                                <w:spacing w:before="0" w:beforeAutospacing="0" w:after="0" w:afterAutospacing="0"/>
                                <w:jc w:val="center"/>
                              </w:pPr>
                              <w:r>
                                <w:rPr>
                                  <w:rFonts w:asciiTheme="minorHAnsi" w:hAnsi="Calibri" w:cstheme="minorBidi"/>
                                  <w:color w:val="000000" w:themeColor="dark1"/>
                                  <w:sz w:val="20"/>
                                  <w:szCs w:val="20"/>
                                  <w:lang w:val="es-ES"/>
                                </w:rPr>
                                <w:t xml:space="preserve">Área profesional: </w:t>
                              </w:r>
                            </w:p>
                          </w:txbxContent>
                        </wps:txbx>
                        <wps:bodyPr wrap="square" rtlCol="0" anchor="t"/>
                      </wps:wsp>
                      <wps:wsp>
                        <wps:cNvPr id="99" name="7 CuadroTexto"/>
                        <wps:cNvSpPr txBox="1"/>
                        <wps:spPr>
                          <a:xfrm>
                            <a:off x="3438526" y="1722728"/>
                            <a:ext cx="2752090" cy="734722"/>
                          </a:xfrm>
                          <a:prstGeom prst="rect">
                            <a:avLst/>
                          </a:prstGeom>
                          <a:solidFill>
                            <a:schemeClr val="bg1">
                              <a:lumMod val="85000"/>
                            </a:schemeClr>
                          </a:solidFill>
                          <a:ln w="9525" cmpd="sng">
                            <a:solidFill>
                              <a:schemeClr val="lt1">
                                <a:shade val="50000"/>
                              </a:schemeClr>
                            </a:solidFill>
                          </a:ln>
                        </wps:spPr>
                        <wps:style>
                          <a:lnRef idx="0">
                            <a:scrgbClr r="0" g="0" b="0"/>
                          </a:lnRef>
                          <a:fillRef idx="0">
                            <a:scrgbClr r="0" g="0" b="0"/>
                          </a:fillRef>
                          <a:effectRef idx="0">
                            <a:scrgbClr r="0" g="0" b="0"/>
                          </a:effectRef>
                          <a:fontRef idx="minor">
                            <a:schemeClr val="dk1"/>
                          </a:fontRef>
                        </wps:style>
                        <wps:txbx>
                          <w:txbxContent>
                            <w:p w14:paraId="7447D837" w14:textId="77777777" w:rsidR="00135AF3" w:rsidRDefault="00135AF3" w:rsidP="00C86FD6">
                              <w:pPr>
                                <w:pStyle w:val="NormalWeb"/>
                                <w:spacing w:before="0" w:beforeAutospacing="0" w:after="0" w:afterAutospacing="0"/>
                              </w:pPr>
                              <w:r>
                                <w:rPr>
                                  <w:rFonts w:asciiTheme="minorHAnsi" w:hAnsi="Calibri" w:cstheme="minorBidi"/>
                                  <w:b/>
                                  <w:bCs/>
                                  <w:color w:val="000000" w:themeColor="dark1"/>
                                  <w:sz w:val="20"/>
                                  <w:szCs w:val="20"/>
                                  <w:lang w:val="es-ES"/>
                                </w:rPr>
                                <w:t>Gestión Estratégica y Liderazgo Organizacional</w:t>
                              </w:r>
                            </w:p>
                            <w:p w14:paraId="033EA494" w14:textId="77777777" w:rsidR="00135AF3" w:rsidRDefault="00135AF3" w:rsidP="00C86FD6">
                              <w:pPr>
                                <w:pStyle w:val="NormalWeb"/>
                                <w:spacing w:before="0" w:beforeAutospacing="0" w:after="0" w:afterAutospacing="0"/>
                              </w:pPr>
                              <w:r>
                                <w:rPr>
                                  <w:rFonts w:asciiTheme="minorHAnsi" w:hAnsi="Calibri" w:cstheme="minorBidi"/>
                                  <w:color w:val="000000" w:themeColor="dark1"/>
                                  <w:sz w:val="20"/>
                                  <w:szCs w:val="20"/>
                                </w:rPr>
                                <w:t xml:space="preserve">Promueve un ambiente laboral de apoyo y productividad a través de  estrategias,  acciones, decisiones y estilos de liderazgo en general. </w:t>
                              </w:r>
                            </w:p>
                          </w:txbxContent>
                        </wps:txbx>
                        <wps:bodyPr wrap="square" rtlCol="0" anchor="t"/>
                      </wps:wsp>
                      <wps:wsp>
                        <wps:cNvPr id="100" name="16 CuadroTexto"/>
                        <wps:cNvSpPr txBox="1"/>
                        <wps:spPr>
                          <a:xfrm>
                            <a:off x="3429001" y="2513625"/>
                            <a:ext cx="2771139" cy="867750"/>
                          </a:xfrm>
                          <a:prstGeom prst="rect">
                            <a:avLst/>
                          </a:prstGeom>
                          <a:solidFill>
                            <a:schemeClr val="bg1">
                              <a:lumMod val="75000"/>
                            </a:schemeClr>
                          </a:solidFill>
                          <a:ln w="9525" cmpd="sng">
                            <a:solidFill>
                              <a:schemeClr val="lt1">
                                <a:shade val="50000"/>
                              </a:schemeClr>
                            </a:solidFill>
                          </a:ln>
                        </wps:spPr>
                        <wps:style>
                          <a:lnRef idx="0">
                            <a:scrgbClr r="0" g="0" b="0"/>
                          </a:lnRef>
                          <a:fillRef idx="0">
                            <a:scrgbClr r="0" g="0" b="0"/>
                          </a:fillRef>
                          <a:effectRef idx="0">
                            <a:scrgbClr r="0" g="0" b="0"/>
                          </a:effectRef>
                          <a:fontRef idx="minor">
                            <a:schemeClr val="dk1"/>
                          </a:fontRef>
                        </wps:style>
                        <wps:txbx>
                          <w:txbxContent>
                            <w:p w14:paraId="153C7924" w14:textId="77777777" w:rsidR="00135AF3" w:rsidRDefault="00135AF3" w:rsidP="00C86FD6">
                              <w:pPr>
                                <w:pStyle w:val="NormalWeb"/>
                                <w:spacing w:before="0" w:beforeAutospacing="0" w:after="0" w:afterAutospacing="0"/>
                              </w:pPr>
                              <w:r>
                                <w:rPr>
                                  <w:rFonts w:asciiTheme="minorHAnsi" w:hAnsi="Calibri" w:cstheme="minorBidi"/>
                                  <w:b/>
                                  <w:bCs/>
                                  <w:color w:val="000000" w:themeColor="dark1"/>
                                  <w:sz w:val="20"/>
                                  <w:szCs w:val="20"/>
                                  <w:lang w:val="es-ES"/>
                                </w:rPr>
                                <w:t>Investigación de Operaciones</w:t>
                              </w:r>
                            </w:p>
                            <w:p w14:paraId="4C001679" w14:textId="77777777" w:rsidR="00135AF3" w:rsidRDefault="00135AF3" w:rsidP="00C86FD6">
                              <w:pPr>
                                <w:pStyle w:val="NormalWeb"/>
                                <w:spacing w:before="0" w:beforeAutospacing="0" w:after="0" w:afterAutospacing="0"/>
                              </w:pPr>
                              <w:r>
                                <w:rPr>
                                  <w:rFonts w:asciiTheme="minorHAnsi" w:hAnsi="Calibri" w:cstheme="minorBidi"/>
                                  <w:color w:val="000000" w:themeColor="dark1"/>
                                  <w:sz w:val="20"/>
                                  <w:szCs w:val="20"/>
                                </w:rPr>
                                <w:t>Resuelve situaciones problémicas empresariales con técnicas cuantitativas, interpreta sus resultados y a partir de ellos toma decisiones de gestión.</w:t>
                              </w:r>
                            </w:p>
                          </w:txbxContent>
                        </wps:txbx>
                        <wps:bodyPr wrap="square" rtlCol="0" anchor="t"/>
                      </wps:wsp>
                      <wps:wsp>
                        <wps:cNvPr id="101" name="16 CuadroTexto"/>
                        <wps:cNvSpPr txBox="1"/>
                        <wps:spPr>
                          <a:xfrm>
                            <a:off x="3429001" y="3437550"/>
                            <a:ext cx="2771139" cy="858225"/>
                          </a:xfrm>
                          <a:prstGeom prst="rect">
                            <a:avLst/>
                          </a:prstGeom>
                          <a:solidFill>
                            <a:schemeClr val="bg1">
                              <a:lumMod val="65000"/>
                            </a:schemeClr>
                          </a:solidFill>
                          <a:ln w="9525" cmpd="sng">
                            <a:solidFill>
                              <a:schemeClr val="lt1">
                                <a:shade val="50000"/>
                              </a:schemeClr>
                            </a:solidFill>
                          </a:ln>
                        </wps:spPr>
                        <wps:style>
                          <a:lnRef idx="0">
                            <a:scrgbClr r="0" g="0" b="0"/>
                          </a:lnRef>
                          <a:fillRef idx="0">
                            <a:scrgbClr r="0" g="0" b="0"/>
                          </a:fillRef>
                          <a:effectRef idx="0">
                            <a:scrgbClr r="0" g="0" b="0"/>
                          </a:effectRef>
                          <a:fontRef idx="minor">
                            <a:schemeClr val="dk1"/>
                          </a:fontRef>
                        </wps:style>
                        <wps:txbx>
                          <w:txbxContent>
                            <w:p w14:paraId="3A6AF9DF" w14:textId="77777777" w:rsidR="00135AF3" w:rsidRDefault="00135AF3" w:rsidP="00C86FD6">
                              <w:pPr>
                                <w:pStyle w:val="NormalWeb"/>
                                <w:spacing w:before="0" w:beforeAutospacing="0" w:after="0" w:afterAutospacing="0"/>
                              </w:pPr>
                              <w:r>
                                <w:rPr>
                                  <w:rFonts w:asciiTheme="minorHAnsi" w:hAnsi="Calibri" w:cstheme="minorBidi"/>
                                  <w:b/>
                                  <w:bCs/>
                                  <w:color w:val="000000" w:themeColor="dark1"/>
                                  <w:sz w:val="20"/>
                                  <w:szCs w:val="20"/>
                                  <w:lang w:val="es-ES"/>
                                </w:rPr>
                                <w:t>Costos para la Gerencia</w:t>
                              </w:r>
                            </w:p>
                            <w:p w14:paraId="3500B8A7" w14:textId="77777777" w:rsidR="00135AF3" w:rsidRDefault="00135AF3" w:rsidP="00C86FD6">
                              <w:pPr>
                                <w:pStyle w:val="NormalWeb"/>
                                <w:spacing w:before="0" w:beforeAutospacing="0" w:after="0" w:afterAutospacing="0"/>
                              </w:pPr>
                              <w:r>
                                <w:rPr>
                                  <w:rFonts w:asciiTheme="minorHAnsi" w:hAnsi="Calibri" w:cstheme="minorBidi"/>
                                  <w:color w:val="000000" w:themeColor="dark1"/>
                                  <w:sz w:val="20"/>
                                  <w:szCs w:val="20"/>
                                </w:rPr>
                                <w:t>Resuelve situaciones de corto o largo plazo mediante las técnicas de costos, planeación y presupuestos, con el fin de responder al logro de objetivos empresariales</w:t>
                              </w:r>
                              <w:r>
                                <w:rPr>
                                  <w:rFonts w:asciiTheme="minorHAnsi" w:hAnsi="Calibri" w:cstheme="minorBidi"/>
                                  <w:color w:val="000000" w:themeColor="dark1"/>
                                  <w:sz w:val="22"/>
                                  <w:szCs w:val="22"/>
                                </w:rPr>
                                <w:t>.</w:t>
                              </w:r>
                            </w:p>
                          </w:txbxContent>
                        </wps:txbx>
                        <wps:bodyPr wrap="square" rtlCol="0" anchor="t"/>
                      </wps:wsp>
                      <wps:wsp>
                        <wps:cNvPr id="102" name="8 CuadroTexto"/>
                        <wps:cNvSpPr txBox="1"/>
                        <wps:spPr>
                          <a:xfrm rot="16200000">
                            <a:off x="2637939" y="4762008"/>
                            <a:ext cx="1143977" cy="381005"/>
                          </a:xfrm>
                          <a:prstGeom prst="rect">
                            <a:avLst/>
                          </a:prstGeom>
                          <a:solidFill>
                            <a:srgbClr val="DAC2EC"/>
                          </a:solidFill>
                          <a:ln w="9525" cmpd="sng">
                            <a:solidFill>
                              <a:schemeClr val="lt1">
                                <a:shade val="50000"/>
                              </a:schemeClr>
                            </a:solidFill>
                          </a:ln>
                        </wps:spPr>
                        <wps:style>
                          <a:lnRef idx="0">
                            <a:scrgbClr r="0" g="0" b="0"/>
                          </a:lnRef>
                          <a:fillRef idx="0">
                            <a:scrgbClr r="0" g="0" b="0"/>
                          </a:fillRef>
                          <a:effectRef idx="0">
                            <a:scrgbClr r="0" g="0" b="0"/>
                          </a:effectRef>
                          <a:fontRef idx="minor">
                            <a:schemeClr val="dk1"/>
                          </a:fontRef>
                        </wps:style>
                        <wps:txbx>
                          <w:txbxContent>
                            <w:p w14:paraId="77B8B3EF" w14:textId="77777777" w:rsidR="00135AF3" w:rsidRDefault="00135AF3" w:rsidP="00C86FD6">
                              <w:pPr>
                                <w:pStyle w:val="NormalWeb"/>
                                <w:spacing w:before="0" w:beforeAutospacing="0" w:after="0" w:afterAutospacing="0" w:line="200" w:lineRule="exact"/>
                              </w:pPr>
                              <w:r>
                                <w:rPr>
                                  <w:rFonts w:asciiTheme="minorHAnsi" w:hAnsi="Calibri" w:cstheme="minorBidi"/>
                                  <w:color w:val="000000" w:themeColor="dark1"/>
                                  <w:sz w:val="20"/>
                                  <w:szCs w:val="20"/>
                                  <w:lang w:val="es-ES"/>
                                </w:rPr>
                                <w:t xml:space="preserve">Área de investigaciones: </w:t>
                              </w:r>
                            </w:p>
                          </w:txbxContent>
                        </wps:txbx>
                        <wps:bodyPr wrap="square" rtlCol="0" anchor="t"/>
                      </wps:wsp>
                      <wps:wsp>
                        <wps:cNvPr id="103" name="8 CuadroTexto"/>
                        <wps:cNvSpPr txBox="1"/>
                        <wps:spPr>
                          <a:xfrm>
                            <a:off x="3448050" y="4391025"/>
                            <a:ext cx="2752090" cy="1133475"/>
                          </a:xfrm>
                          <a:prstGeom prst="rect">
                            <a:avLst/>
                          </a:prstGeom>
                          <a:solidFill>
                            <a:srgbClr val="DAC2EC"/>
                          </a:solidFill>
                          <a:ln w="9525" cmpd="sng">
                            <a:solidFill>
                              <a:schemeClr val="lt1">
                                <a:shade val="50000"/>
                              </a:schemeClr>
                            </a:solidFill>
                          </a:ln>
                        </wps:spPr>
                        <wps:style>
                          <a:lnRef idx="0">
                            <a:scrgbClr r="0" g="0" b="0"/>
                          </a:lnRef>
                          <a:fillRef idx="0">
                            <a:scrgbClr r="0" g="0" b="0"/>
                          </a:fillRef>
                          <a:effectRef idx="0">
                            <a:scrgbClr r="0" g="0" b="0"/>
                          </a:effectRef>
                          <a:fontRef idx="minor">
                            <a:schemeClr val="dk1"/>
                          </a:fontRef>
                        </wps:style>
                        <wps:txbx>
                          <w:txbxContent>
                            <w:p w14:paraId="03DBCCCB" w14:textId="77777777" w:rsidR="00135AF3" w:rsidRDefault="00135AF3" w:rsidP="00C86FD6">
                              <w:pPr>
                                <w:pStyle w:val="NormalWeb"/>
                                <w:spacing w:before="0" w:beforeAutospacing="0" w:after="0" w:afterAutospacing="0"/>
                              </w:pPr>
                              <w:r>
                                <w:rPr>
                                  <w:rFonts w:asciiTheme="minorHAnsi" w:hAnsi="Calibri" w:cstheme="minorBidi"/>
                                  <w:color w:val="000000" w:themeColor="dark1"/>
                                  <w:sz w:val="20"/>
                                  <w:szCs w:val="20"/>
                                  <w:lang w:val="es-ES"/>
                                </w:rPr>
                                <w:t xml:space="preserve">Área de investigaciones: </w:t>
                              </w:r>
                            </w:p>
                            <w:p w14:paraId="224C29B1" w14:textId="77777777" w:rsidR="00135AF3" w:rsidRDefault="00135AF3" w:rsidP="00C86FD6">
                              <w:pPr>
                                <w:pStyle w:val="NormalWeb"/>
                                <w:spacing w:before="0" w:beforeAutospacing="0" w:after="0" w:afterAutospacing="0"/>
                              </w:pPr>
                              <w:r>
                                <w:rPr>
                                  <w:rFonts w:asciiTheme="minorHAnsi" w:hAnsi="Calibri" w:cstheme="minorBidi"/>
                                  <w:b/>
                                  <w:bCs/>
                                  <w:color w:val="000000" w:themeColor="dark1"/>
                                  <w:sz w:val="20"/>
                                  <w:szCs w:val="20"/>
                                  <w:lang w:val="es-ES"/>
                                </w:rPr>
                                <w:t>Electiva</w:t>
                              </w:r>
                            </w:p>
                            <w:p w14:paraId="5EE829A4" w14:textId="77777777" w:rsidR="00135AF3" w:rsidRDefault="00135AF3" w:rsidP="00C86FD6">
                              <w:pPr>
                                <w:pStyle w:val="NormalWeb"/>
                                <w:spacing w:before="0" w:beforeAutospacing="0" w:after="0" w:afterAutospacing="0"/>
                              </w:pPr>
                              <w:r>
                                <w:rPr>
                                  <w:rFonts w:asciiTheme="minorHAnsi" w:hAnsi="Calibri" w:cstheme="minorBidi"/>
                                  <w:color w:val="000000" w:themeColor="dark1"/>
                                  <w:sz w:val="18"/>
                                  <w:szCs w:val="18"/>
                                  <w:lang w:val="es-ES"/>
                                </w:rPr>
                                <w:t>Promueve habilidades gerenciales en el marco de un nuevo modelo de administración que renueva los principios, los procesos y las prácticas administrativas y que ofrece oportunidades para crear ventajas de largo plazo para las empresas.</w:t>
                              </w:r>
                            </w:p>
                          </w:txbxContent>
                        </wps:txbx>
                        <wps:bodyPr wrap="square" rtlCol="0" anchor="t"/>
                      </wps:wsp>
                      <wps:wsp>
                        <wps:cNvPr id="104" name="11 Cerrar llave"/>
                        <wps:cNvSpPr/>
                        <wps:spPr>
                          <a:xfrm rot="10800000">
                            <a:off x="1399200" y="456225"/>
                            <a:ext cx="257810" cy="5106035"/>
                          </a:xfrm>
                          <a:prstGeom prst="rightBrace">
                            <a:avLst/>
                          </a:prstGeom>
                        </wps:spPr>
                        <wps:style>
                          <a:lnRef idx="1">
                            <a:schemeClr val="accent1"/>
                          </a:lnRef>
                          <a:fillRef idx="0">
                            <a:schemeClr val="accent1"/>
                          </a:fillRef>
                          <a:effectRef idx="0">
                            <a:schemeClr val="accent1"/>
                          </a:effectRef>
                          <a:fontRef idx="minor">
                            <a:schemeClr val="tx1"/>
                          </a:fontRef>
                        </wps:style>
                        <wps:bodyPr rtlCol="0" anchor="t"/>
                      </wps:wsp>
                    </wpg:wgp>
                  </a:graphicData>
                </a:graphic>
              </wp:inline>
            </w:drawing>
          </mc:Choice>
          <mc:Fallback>
            <w:pict>
              <v:group w14:anchorId="66CA7647" id="Grupo 30" o:spid="_x0000_s1027" style="width:488.2pt;height:453.75pt;mso-position-horizontal-relative:char;mso-position-vertical-relative:line" coordsize="62001,576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">
                <v:rect id="30 Rectángulo" o:spid="_x0000_s1028" style="position:absolute;width:62001;height:576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" filled="f" stroked="f"/>
                <v:shapetype id="_x0000_t202" coordsize="21600,21600" o:spt="202" path="m,l,21600r21600,l21600,xe">
                  <v:stroke joinstyle="miter"/>
                  <v:path gradientshapeok="t" o:connecttype="rect"/>
                </v:shapetype>
                <v:shape id="17 CuadroTexto" o:spid="_x0000_s1029" type="#_x0000_t202" style="position:absolute;left:95;top:1524;width:61906;height:273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" fillcolor="yellow" strokecolor="#7f7f7f [1601]">
                  <v:textbox>
                    <w:txbxContent>
                      <w:p w14:paraId="36FF2346" w14:textId="77777777" w:rsidR="00135AF3" w:rsidRDefault="00135AF3" w:rsidP="00C86FD6">
                        <w:pPr>
                          <w:pStyle w:val="NormalWeb"/>
                          <w:spacing w:before="0" w:beforeAutospacing="0" w:after="0" w:afterAutospacing="0"/>
                          <w:jc w:val="center"/>
                        </w:pPr>
                        <w:r>
                          <w:rPr>
                            <w:rFonts w:asciiTheme="minorHAnsi" w:hAnsi="Calibri" w:cstheme="minorBidi"/>
                            <w:color w:val="000000" w:themeColor="dark1"/>
                            <w:sz w:val="28"/>
                            <w:szCs w:val="28"/>
                            <w:lang w:val="es-ES"/>
                          </w:rPr>
                          <w:t>PROYECTO DE CREACIÓN O FORTALECIMIENTO DE EMPRESAS</w:t>
                        </w:r>
                      </w:p>
                    </w:txbxContent>
                  </v:textbox>
                </v:shape>
                <v:shape id="1 CuadroTexto" o:spid="_x0000_s1030" type="#_x0000_t202" style="position:absolute;left:180;top:6561;width:13431;height:2172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" fillcolor="#e2efd9 [665]" strokecolor="#7f7f7f [1601]">
                  <v:textbox>
                    <w:txbxContent>
                      <w:p w14:paraId="74F8FF81" w14:textId="77777777" w:rsidR="00135AF3" w:rsidRDefault="00135AF3" w:rsidP="00C86FD6">
                        <w:pPr>
                          <w:pStyle w:val="NormalWeb"/>
                          <w:spacing w:before="0" w:beforeAutospacing="0" w:after="0" w:afterAutospacing="0"/>
                        </w:pPr>
                        <w:r>
                          <w:rPr>
                            <w:rFonts w:asciiTheme="minorHAnsi" w:hAnsi="Calibri" w:cstheme="minorBidi"/>
                            <w:color w:val="000000" w:themeColor="dark1"/>
                            <w:sz w:val="18"/>
                            <w:szCs w:val="18"/>
                          </w:rPr>
                          <w:t xml:space="preserve">Competencia general  de la asignatura de     </w:t>
                        </w:r>
                        <w:r>
                          <w:rPr>
                            <w:rFonts w:asciiTheme="minorHAnsi" w:hAnsi="Calibri" w:cstheme="minorBidi"/>
                            <w:b/>
                            <w:color w:val="000000" w:themeColor="dark1"/>
                            <w:sz w:val="18"/>
                            <w:szCs w:val="18"/>
                          </w:rPr>
                          <w:t xml:space="preserve">Investigación Empresarial, </w:t>
                        </w:r>
                        <w:r>
                          <w:rPr>
                            <w:rFonts w:asciiTheme="minorHAnsi" w:hAnsi="Calibri" w:cstheme="minorBidi"/>
                            <w:color w:val="000000" w:themeColor="dark1"/>
                            <w:sz w:val="18"/>
                            <w:szCs w:val="18"/>
                          </w:rPr>
                          <w:t xml:space="preserve">como problema: </w:t>
                        </w:r>
                      </w:p>
                      <w:p w14:paraId="0F6EF838" w14:textId="77777777" w:rsidR="00135AF3" w:rsidRDefault="00135AF3" w:rsidP="00C86FD6">
                        <w:pPr>
                          <w:pStyle w:val="NormalWeb"/>
                          <w:spacing w:before="0" w:beforeAutospacing="0" w:after="0" w:afterAutospacing="0"/>
                        </w:pPr>
                        <w:r>
                          <w:rPr>
                            <w:rFonts w:asciiTheme="minorHAnsi" w:hAnsi="Calibri" w:cstheme="minorBidi"/>
                            <w:color w:val="000000" w:themeColor="dark1"/>
                            <w:sz w:val="18"/>
                            <w:szCs w:val="18"/>
                          </w:rPr>
                          <w:br/>
                          <w:t>¿Cuál es la problemática empresarial en el marco del Sistema Nacional de Ciencia y Tecnología y de desarrollo nacional y regional que orienta su proceso de  investigación?</w:t>
                        </w:r>
                      </w:p>
                    </w:txbxContent>
                  </v:textbox>
                </v:shape>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15 Flecha abajo" o:spid="_x0000_s1031" type="#_x0000_t67" style="position:absolute;left:5610;top:28660;width:3047;height:53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" adj="15401" fillcolor="#ffc000" strokecolor="#1f4d78 [1604]" strokeweight="1pt"/>
                <v:shape id="2 CuadroTexto" o:spid="_x0000_s1032" type="#_x0000_t202" style="position:absolute;left:180;top:34943;width:12869;height:1502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" fillcolor="#b4c6e7 [1304]" strokecolor="#7f7f7f [1601]">
                  <v:textbox>
                    <w:txbxContent>
                      <w:p w14:paraId="2F3535AA" w14:textId="77777777" w:rsidR="00135AF3" w:rsidRDefault="00135AF3" w:rsidP="00C86FD6">
                        <w:pPr>
                          <w:pStyle w:val="NormalWeb"/>
                          <w:spacing w:before="0" w:beforeAutospacing="0" w:after="0" w:afterAutospacing="0"/>
                          <w:jc w:val="center"/>
                          <w:rPr>
                            <w:rFonts w:asciiTheme="minorHAnsi" w:hAnsi="Calibri" w:cstheme="minorBidi"/>
                            <w:b/>
                            <w:bCs/>
                            <w:color w:val="000000" w:themeColor="dark1"/>
                            <w:sz w:val="20"/>
                            <w:szCs w:val="20"/>
                            <w:lang w:val="es-ES"/>
                          </w:rPr>
                        </w:pPr>
                        <w:r>
                          <w:rPr>
                            <w:rFonts w:asciiTheme="minorHAnsi" w:hAnsi="Calibri" w:cstheme="minorBidi"/>
                            <w:b/>
                            <w:bCs/>
                            <w:color w:val="000000" w:themeColor="dark1"/>
                            <w:sz w:val="20"/>
                            <w:szCs w:val="20"/>
                            <w:lang w:val="es-ES"/>
                          </w:rPr>
                          <w:t xml:space="preserve">PROYECTO:  </w:t>
                        </w:r>
                      </w:p>
                      <w:p w14:paraId="275892E0" w14:textId="77777777" w:rsidR="00135AF3" w:rsidRDefault="00135AF3" w:rsidP="00C86FD6">
                        <w:pPr>
                          <w:pStyle w:val="NormalWeb"/>
                          <w:spacing w:before="0" w:beforeAutospacing="0" w:after="0" w:afterAutospacing="0"/>
                          <w:jc w:val="center"/>
                        </w:pPr>
                      </w:p>
                      <w:p w14:paraId="0C07663B" w14:textId="77777777" w:rsidR="00135AF3" w:rsidRDefault="00135AF3" w:rsidP="00C86FD6">
                        <w:pPr>
                          <w:pStyle w:val="NormalWeb"/>
                          <w:spacing w:before="0" w:beforeAutospacing="0" w:after="0" w:afterAutospacing="0"/>
                          <w:jc w:val="center"/>
                          <w:rPr>
                            <w:rFonts w:asciiTheme="minorHAnsi" w:hAnsi="Calibri" w:cstheme="minorBidi"/>
                            <w:b/>
                            <w:bCs/>
                            <w:color w:val="000000" w:themeColor="dark1"/>
                            <w:sz w:val="20"/>
                            <w:szCs w:val="20"/>
                            <w:lang w:val="es-ES"/>
                          </w:rPr>
                        </w:pPr>
                        <w:r>
                          <w:rPr>
                            <w:rFonts w:asciiTheme="minorHAnsi" w:hAnsi="Calibri" w:cstheme="minorBidi"/>
                            <w:b/>
                            <w:bCs/>
                            <w:color w:val="000000" w:themeColor="dark1"/>
                            <w:sz w:val="20"/>
                            <w:szCs w:val="20"/>
                            <w:lang w:val="es-ES"/>
                          </w:rPr>
                          <w:t xml:space="preserve">DE </w:t>
                        </w:r>
                      </w:p>
                      <w:p w14:paraId="12E9AA85" w14:textId="02DD1E79" w:rsidR="00135AF3" w:rsidRDefault="00135AF3" w:rsidP="00C86FD6">
                        <w:pPr>
                          <w:pStyle w:val="NormalWeb"/>
                          <w:spacing w:before="0" w:beforeAutospacing="0" w:after="0" w:afterAutospacing="0"/>
                          <w:jc w:val="center"/>
                        </w:pPr>
                        <w:r>
                          <w:rPr>
                            <w:rFonts w:asciiTheme="minorHAnsi" w:hAnsi="Calibri" w:cstheme="minorBidi"/>
                            <w:b/>
                            <w:bCs/>
                            <w:color w:val="000000" w:themeColor="dark1"/>
                            <w:sz w:val="20"/>
                            <w:szCs w:val="20"/>
                            <w:lang w:val="es-ES"/>
                          </w:rPr>
                          <w:t>OPTIMIZACIÓN E INNOVACIÓN</w:t>
                        </w:r>
                        <w:r w:rsidR="00B559CD">
                          <w:rPr>
                            <w:rFonts w:asciiTheme="minorHAnsi" w:hAnsi="Calibri" w:cstheme="minorBidi"/>
                            <w:b/>
                            <w:bCs/>
                            <w:color w:val="000000" w:themeColor="dark1"/>
                            <w:sz w:val="20"/>
                            <w:szCs w:val="20"/>
                            <w:lang w:val="es-ES"/>
                          </w:rPr>
                          <w:t xml:space="preserve"> </w:t>
                        </w:r>
                        <w:r>
                          <w:rPr>
                            <w:rFonts w:asciiTheme="minorHAnsi" w:hAnsi="Calibri" w:cstheme="minorBidi"/>
                            <w:b/>
                            <w:bCs/>
                            <w:color w:val="000000" w:themeColor="dark1"/>
                            <w:sz w:val="20"/>
                            <w:szCs w:val="20"/>
                            <w:lang w:val="es-ES"/>
                          </w:rPr>
                          <w:t>EMPRESARIAL</w:t>
                        </w:r>
                      </w:p>
                    </w:txbxContent>
                  </v:textbox>
                </v:shape>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11 Cerrar llave" o:spid="_x0000_s1033" type="#_x0000_t88" style="position:absolute;left:27707;top:4657;width:2582;height:51064;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" adj="91" strokecolor="#5b9bd5 [3204]" strokeweight=".5pt">
                  <v:stroke joinstyle="miter"/>
                </v:shape>
                <v:shape id="3 CuadroTexto" o:spid="_x0000_s1034" type="#_x0000_t202" style="position:absolute;left:17040;top:7226;width:10487;height:180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" fillcolor="white [3201]" strokecolor="#7f7f7f [1601]">
                  <v:textbox>
                    <w:txbxContent>
                      <w:p w14:paraId="293F75ED" w14:textId="77777777" w:rsidR="00135AF3" w:rsidRDefault="00135AF3" w:rsidP="00C86FD6">
                        <w:pPr>
                          <w:pStyle w:val="NormalWeb"/>
                          <w:spacing w:before="0" w:beforeAutospacing="0" w:after="0" w:afterAutospacing="0"/>
                        </w:pPr>
                        <w:r>
                          <w:rPr>
                            <w:rFonts w:asciiTheme="minorHAnsi" w:hAnsi="Calibri" w:cstheme="minorBidi"/>
                            <w:b/>
                            <w:bCs/>
                            <w:color w:val="000000" w:themeColor="dark1"/>
                            <w:sz w:val="18"/>
                            <w:szCs w:val="18"/>
                          </w:rPr>
                          <w:t>Competencias Específicas</w:t>
                        </w:r>
                      </w:p>
                      <w:p w14:paraId="029BD520" w14:textId="77777777" w:rsidR="00135AF3" w:rsidRDefault="00135AF3" w:rsidP="00C86FD6">
                        <w:pPr>
                          <w:pStyle w:val="NormalWeb"/>
                          <w:spacing w:before="0" w:beforeAutospacing="0" w:after="0" w:afterAutospacing="0"/>
                        </w:pPr>
                        <w:r>
                          <w:rPr>
                            <w:rFonts w:asciiTheme="minorHAnsi" w:hAnsi="Calibri" w:cstheme="minorBidi"/>
                            <w:color w:val="000000" w:themeColor="dark1"/>
                            <w:sz w:val="18"/>
                            <w:szCs w:val="18"/>
                          </w:rPr>
                          <w:t xml:space="preserve">Se encuentran en el numeral 3,2 de esta guía. </w:t>
                        </w:r>
                      </w:p>
                    </w:txbxContent>
                  </v:textbox>
                </v:shape>
                <v:shape id="3 CuadroTexto" o:spid="_x0000_s1035" type="#_x0000_t202" style="position:absolute;left:17040;top:34375;width:10392;height:171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" fillcolor="white [3201]" strokecolor="#7f7f7f [1601]">
                  <v:textbox>
                    <w:txbxContent>
                      <w:p w14:paraId="2F4BDFCD" w14:textId="77777777" w:rsidR="00135AF3" w:rsidRDefault="00135AF3" w:rsidP="00C86FD6">
                        <w:pPr>
                          <w:pStyle w:val="NormalWeb"/>
                          <w:spacing w:before="0" w:beforeAutospacing="0" w:after="0" w:afterAutospacing="0"/>
                        </w:pPr>
                        <w:r>
                          <w:rPr>
                            <w:rFonts w:asciiTheme="minorHAnsi" w:hAnsi="Calibri" w:cstheme="minorBidi"/>
                            <w:b/>
                            <w:bCs/>
                            <w:color w:val="000000" w:themeColor="dark1"/>
                            <w:sz w:val="18"/>
                            <w:szCs w:val="18"/>
                          </w:rPr>
                          <w:t>Competencias diferenciales</w:t>
                        </w:r>
                      </w:p>
                      <w:p w14:paraId="0CD597A4" w14:textId="77777777" w:rsidR="00135AF3" w:rsidRDefault="00135AF3" w:rsidP="00C86FD6">
                        <w:pPr>
                          <w:pStyle w:val="NormalWeb"/>
                          <w:spacing w:before="0" w:beforeAutospacing="0" w:after="0" w:afterAutospacing="0"/>
                        </w:pPr>
                        <w:r>
                          <w:rPr>
                            <w:rFonts w:asciiTheme="minorHAnsi" w:hAnsi="Calibri" w:cstheme="minorBidi"/>
                            <w:color w:val="000000" w:themeColor="dark1"/>
                            <w:sz w:val="18"/>
                            <w:szCs w:val="18"/>
                          </w:rPr>
                          <w:t xml:space="preserve">Se encuentran relacionadas en cada unidad de estudio. </w:t>
                        </w:r>
                      </w:p>
                    </w:txbxContent>
                  </v:textbox>
                </v:shape>
                <v:shape id="CuadroTexto 14" o:spid="_x0000_s1036" type="#_x0000_t202" style="position:absolute;left:30003;top:5322;width:31998;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" fillcolor="#f4b083 [1941]" strokecolor="#7f7f7f [1601]">
                  <v:textbox>
                    <w:txbxContent>
                      <w:p w14:paraId="792722BA" w14:textId="77777777" w:rsidR="00135AF3" w:rsidRDefault="00135AF3" w:rsidP="00C86FD6">
                        <w:pPr>
                          <w:pStyle w:val="NormalWeb"/>
                          <w:spacing w:before="0" w:beforeAutospacing="0" w:after="0" w:afterAutospacing="0"/>
                          <w:jc w:val="center"/>
                        </w:pPr>
                        <w:r>
                          <w:rPr>
                            <w:rFonts w:asciiTheme="minorHAnsi" w:hAnsi="Calibri" w:cstheme="minorBidi"/>
                            <w:b/>
                            <w:bCs/>
                            <w:color w:val="000000" w:themeColor="dark1"/>
                            <w:sz w:val="22"/>
                            <w:szCs w:val="22"/>
                          </w:rPr>
                          <w:t xml:space="preserve">Séptimo Nivel </w:t>
                        </w:r>
                      </w:p>
                    </w:txbxContent>
                  </v:textbox>
                </v:shape>
                <v:shape id="6 CuadroTexto" o:spid="_x0000_s1037" type="#_x0000_t202" style="position:absolute;left:28371;top:10560;width:7255;height:3820;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" fillcolor="#cae3bb" strokecolor="#7f7f7f [1601]">
                  <v:textbox>
                    <w:txbxContent>
                      <w:p w14:paraId="6D6C2397" w14:textId="77777777" w:rsidR="00135AF3" w:rsidRDefault="00135AF3" w:rsidP="00C86FD6">
                        <w:pPr>
                          <w:pStyle w:val="NormalWeb"/>
                          <w:spacing w:before="0" w:beforeAutospacing="0" w:after="0" w:afterAutospacing="0"/>
                        </w:pPr>
                        <w:r>
                          <w:rPr>
                            <w:rFonts w:asciiTheme="minorHAnsi" w:hAnsi="Calibri" w:cstheme="minorBidi"/>
                            <w:color w:val="000000" w:themeColor="dark1"/>
                            <w:sz w:val="20"/>
                            <w:szCs w:val="20"/>
                            <w:lang w:val="es-ES"/>
                          </w:rPr>
                          <w:t xml:space="preserve">Área Básica: </w:t>
                        </w:r>
                        <w:r>
                          <w:rPr>
                            <w:rFonts w:asciiTheme="minorHAnsi" w:hAnsi="Calibri" w:cstheme="minorBidi"/>
                            <w:color w:val="000000" w:themeColor="dark1"/>
                            <w:sz w:val="16"/>
                            <w:szCs w:val="16"/>
                            <w:lang w:val="es-ES"/>
                          </w:rPr>
                          <w:t xml:space="preserve"> </w:t>
                        </w:r>
                      </w:p>
                    </w:txbxContent>
                  </v:textbox>
                </v:shape>
                <v:shape id="6 CuadroTexto" o:spid="_x0000_s1038" type="#_x0000_t202" style="position:absolute;left:34290;top:8844;width:27711;height:72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" fillcolor="#cae3bb" strokecolor="#7f7f7f [1601]">
                  <v:textbox>
                    <w:txbxContent>
                      <w:p w14:paraId="689E58F4" w14:textId="77777777" w:rsidR="00135AF3" w:rsidRDefault="00135AF3" w:rsidP="00C86FD6">
                        <w:pPr>
                          <w:pStyle w:val="NormalWeb"/>
                          <w:spacing w:before="0" w:beforeAutospacing="0" w:after="0" w:afterAutospacing="0"/>
                        </w:pPr>
                        <w:r>
                          <w:rPr>
                            <w:rFonts w:asciiTheme="minorHAnsi" w:hAnsi="Calibri" w:cstheme="minorBidi"/>
                            <w:b/>
                            <w:bCs/>
                            <w:color w:val="000000" w:themeColor="dark1"/>
                            <w:sz w:val="20"/>
                            <w:szCs w:val="20"/>
                            <w:lang w:val="es-ES"/>
                          </w:rPr>
                          <w:t>Estadística Aplicada a los Negocios</w:t>
                        </w:r>
                      </w:p>
                      <w:p w14:paraId="1DC787A6" w14:textId="77777777" w:rsidR="00135AF3" w:rsidRDefault="00135AF3" w:rsidP="00C86FD6">
                        <w:pPr>
                          <w:pStyle w:val="NormalWeb"/>
                          <w:spacing w:before="0" w:beforeAutospacing="0" w:after="0" w:afterAutospacing="0"/>
                        </w:pPr>
                        <w:r>
                          <w:rPr>
                            <w:rFonts w:asciiTheme="minorHAnsi" w:hAnsi="Calibri" w:cstheme="minorBidi"/>
                            <w:color w:val="000000" w:themeColor="dark1"/>
                            <w:sz w:val="20"/>
                            <w:szCs w:val="20"/>
                            <w:lang w:val="es-ES"/>
                          </w:rPr>
                          <w:t>Diseña estrategias empresariales que impacten favorablemente los negocios a partir del análisis y uso de procesos estadísticos.</w:t>
                        </w:r>
                        <w:r>
                          <w:rPr>
                            <w:rFonts w:asciiTheme="minorHAnsi" w:hAnsi="Calibri" w:cstheme="minorBidi"/>
                            <w:color w:val="000000" w:themeColor="dark1"/>
                            <w:sz w:val="16"/>
                            <w:szCs w:val="16"/>
                            <w:lang w:val="es-ES"/>
                          </w:rPr>
                          <w:t xml:space="preserve"> </w:t>
                        </w:r>
                      </w:p>
                    </w:txbxContent>
                  </v:textbox>
                </v:shape>
                <v:shape id="7 CuadroTexto" o:spid="_x0000_s1039" type="#_x0000_t202" style="position:absolute;left:19129;top:28178;width:25825;height:3924;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" fillcolor="#d8d8d8 [2732]" strokecolor="#7f7f7f [1601]">
                  <v:textbox>
                    <w:txbxContent>
                      <w:p w14:paraId="0AAB9A37" w14:textId="77777777" w:rsidR="00135AF3" w:rsidRDefault="00135AF3" w:rsidP="00C86FD6">
                        <w:pPr>
                          <w:pStyle w:val="NormalWeb"/>
                          <w:spacing w:before="0" w:beforeAutospacing="0" w:after="0" w:afterAutospacing="0"/>
                          <w:jc w:val="center"/>
                        </w:pPr>
                        <w:r>
                          <w:rPr>
                            <w:rFonts w:asciiTheme="minorHAnsi" w:hAnsi="Calibri" w:cstheme="minorBidi"/>
                            <w:color w:val="000000" w:themeColor="dark1"/>
                            <w:sz w:val="20"/>
                            <w:szCs w:val="20"/>
                            <w:lang w:val="es-ES"/>
                          </w:rPr>
                          <w:t xml:space="preserve">Área profesional: </w:t>
                        </w:r>
                      </w:p>
                    </w:txbxContent>
                  </v:textbox>
                </v:shape>
                <v:shape id="7 CuadroTexto" o:spid="_x0000_s1040" type="#_x0000_t202" style="position:absolute;left:34385;top:17227;width:27521;height:73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" fillcolor="#d8d8d8 [2732]" strokecolor="#7f7f7f [1601]">
                  <v:textbox>
                    <w:txbxContent>
                      <w:p w14:paraId="7447D837" w14:textId="77777777" w:rsidR="00135AF3" w:rsidRDefault="00135AF3" w:rsidP="00C86FD6">
                        <w:pPr>
                          <w:pStyle w:val="NormalWeb"/>
                          <w:spacing w:before="0" w:beforeAutospacing="0" w:after="0" w:afterAutospacing="0"/>
                        </w:pPr>
                        <w:r>
                          <w:rPr>
                            <w:rFonts w:asciiTheme="minorHAnsi" w:hAnsi="Calibri" w:cstheme="minorBidi"/>
                            <w:b/>
                            <w:bCs/>
                            <w:color w:val="000000" w:themeColor="dark1"/>
                            <w:sz w:val="20"/>
                            <w:szCs w:val="20"/>
                            <w:lang w:val="es-ES"/>
                          </w:rPr>
                          <w:t>Gestión Estratégica y Liderazgo Organizacional</w:t>
                        </w:r>
                      </w:p>
                      <w:p w14:paraId="033EA494" w14:textId="77777777" w:rsidR="00135AF3" w:rsidRDefault="00135AF3" w:rsidP="00C86FD6">
                        <w:pPr>
                          <w:pStyle w:val="NormalWeb"/>
                          <w:spacing w:before="0" w:beforeAutospacing="0" w:after="0" w:afterAutospacing="0"/>
                        </w:pPr>
                        <w:r>
                          <w:rPr>
                            <w:rFonts w:asciiTheme="minorHAnsi" w:hAnsi="Calibri" w:cstheme="minorBidi"/>
                            <w:color w:val="000000" w:themeColor="dark1"/>
                            <w:sz w:val="20"/>
                            <w:szCs w:val="20"/>
                          </w:rPr>
                          <w:t xml:space="preserve">Promueve un ambiente laboral de apoyo y productividad a través de  estrategias,  acciones, decisiones y estilos de liderazgo en general. </w:t>
                        </w:r>
                      </w:p>
                    </w:txbxContent>
                  </v:textbox>
                </v:shape>
                <v:shape id="16 CuadroTexto" o:spid="_x0000_s1041" type="#_x0000_t202" style="position:absolute;left:34290;top:25136;width:27711;height:86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" fillcolor="#bfbfbf [2412]" strokecolor="#7f7f7f [1601]">
                  <v:textbox>
                    <w:txbxContent>
                      <w:p w14:paraId="153C7924" w14:textId="77777777" w:rsidR="00135AF3" w:rsidRDefault="00135AF3" w:rsidP="00C86FD6">
                        <w:pPr>
                          <w:pStyle w:val="NormalWeb"/>
                          <w:spacing w:before="0" w:beforeAutospacing="0" w:after="0" w:afterAutospacing="0"/>
                        </w:pPr>
                        <w:r>
                          <w:rPr>
                            <w:rFonts w:asciiTheme="minorHAnsi" w:hAnsi="Calibri" w:cstheme="minorBidi"/>
                            <w:b/>
                            <w:bCs/>
                            <w:color w:val="000000" w:themeColor="dark1"/>
                            <w:sz w:val="20"/>
                            <w:szCs w:val="20"/>
                            <w:lang w:val="es-ES"/>
                          </w:rPr>
                          <w:t>Investigación de Operaciones</w:t>
                        </w:r>
                      </w:p>
                      <w:p w14:paraId="4C001679" w14:textId="77777777" w:rsidR="00135AF3" w:rsidRDefault="00135AF3" w:rsidP="00C86FD6">
                        <w:pPr>
                          <w:pStyle w:val="NormalWeb"/>
                          <w:spacing w:before="0" w:beforeAutospacing="0" w:after="0" w:afterAutospacing="0"/>
                        </w:pPr>
                        <w:r>
                          <w:rPr>
                            <w:rFonts w:asciiTheme="minorHAnsi" w:hAnsi="Calibri" w:cstheme="minorBidi"/>
                            <w:color w:val="000000" w:themeColor="dark1"/>
                            <w:sz w:val="20"/>
                            <w:szCs w:val="20"/>
                          </w:rPr>
                          <w:t>Resuelve situaciones problémicas empresariales con técnicas cuantitativas, interpreta sus resultados y a partir de ellos toma decisiones de gestión.</w:t>
                        </w:r>
                      </w:p>
                    </w:txbxContent>
                  </v:textbox>
                </v:shape>
                <v:shape id="16 CuadroTexto" o:spid="_x0000_s1042" type="#_x0000_t202" style="position:absolute;left:34290;top:34375;width:27711;height:85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" fillcolor="#a5a5a5 [2092]" strokecolor="#7f7f7f [1601]">
                  <v:textbox>
                    <w:txbxContent>
                      <w:p w14:paraId="3A6AF9DF" w14:textId="77777777" w:rsidR="00135AF3" w:rsidRDefault="00135AF3" w:rsidP="00C86FD6">
                        <w:pPr>
                          <w:pStyle w:val="NormalWeb"/>
                          <w:spacing w:before="0" w:beforeAutospacing="0" w:after="0" w:afterAutospacing="0"/>
                        </w:pPr>
                        <w:r>
                          <w:rPr>
                            <w:rFonts w:asciiTheme="minorHAnsi" w:hAnsi="Calibri" w:cstheme="minorBidi"/>
                            <w:b/>
                            <w:bCs/>
                            <w:color w:val="000000" w:themeColor="dark1"/>
                            <w:sz w:val="20"/>
                            <w:szCs w:val="20"/>
                            <w:lang w:val="es-ES"/>
                          </w:rPr>
                          <w:t>Costos para la Gerencia</w:t>
                        </w:r>
                      </w:p>
                      <w:p w14:paraId="3500B8A7" w14:textId="77777777" w:rsidR="00135AF3" w:rsidRDefault="00135AF3" w:rsidP="00C86FD6">
                        <w:pPr>
                          <w:pStyle w:val="NormalWeb"/>
                          <w:spacing w:before="0" w:beforeAutospacing="0" w:after="0" w:afterAutospacing="0"/>
                        </w:pPr>
                        <w:r>
                          <w:rPr>
                            <w:rFonts w:asciiTheme="minorHAnsi" w:hAnsi="Calibri" w:cstheme="minorBidi"/>
                            <w:color w:val="000000" w:themeColor="dark1"/>
                            <w:sz w:val="20"/>
                            <w:szCs w:val="20"/>
                          </w:rPr>
                          <w:t>Resuelve situaciones de corto o largo plazo mediante las técnicas de costos, planeación y presupuestos, con el fin de responder al logro de objetivos empresariales</w:t>
                        </w:r>
                        <w:r>
                          <w:rPr>
                            <w:rFonts w:asciiTheme="minorHAnsi" w:hAnsi="Calibri" w:cstheme="minorBidi"/>
                            <w:color w:val="000000" w:themeColor="dark1"/>
                            <w:sz w:val="22"/>
                            <w:szCs w:val="22"/>
                          </w:rPr>
                          <w:t>.</w:t>
                        </w:r>
                      </w:p>
                    </w:txbxContent>
                  </v:textbox>
                </v:shape>
                <v:shape id="8 CuadroTexto" o:spid="_x0000_s1043" type="#_x0000_t202" style="position:absolute;left:26379;top:47620;width:11439;height:3810;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" fillcolor="#dac2ec" strokecolor="#7f7f7f [1601]">
                  <v:textbox>
                    <w:txbxContent>
                      <w:p w14:paraId="77B8B3EF" w14:textId="77777777" w:rsidR="00135AF3" w:rsidRDefault="00135AF3" w:rsidP="00C86FD6">
                        <w:pPr>
                          <w:pStyle w:val="NormalWeb"/>
                          <w:spacing w:before="0" w:beforeAutospacing="0" w:after="0" w:afterAutospacing="0" w:line="200" w:lineRule="exact"/>
                        </w:pPr>
                        <w:r>
                          <w:rPr>
                            <w:rFonts w:asciiTheme="minorHAnsi" w:hAnsi="Calibri" w:cstheme="minorBidi"/>
                            <w:color w:val="000000" w:themeColor="dark1"/>
                            <w:sz w:val="20"/>
                            <w:szCs w:val="20"/>
                            <w:lang w:val="es-ES"/>
                          </w:rPr>
                          <w:t xml:space="preserve">Área de investigaciones: </w:t>
                        </w:r>
                      </w:p>
                    </w:txbxContent>
                  </v:textbox>
                </v:shape>
                <v:shape id="8 CuadroTexto" o:spid="_x0000_s1044" type="#_x0000_t202" style="position:absolute;left:34480;top:43910;width:27521;height:113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" fillcolor="#dac2ec" strokecolor="#7f7f7f [1601]">
                  <v:textbox>
                    <w:txbxContent>
                      <w:p w14:paraId="03DBCCCB" w14:textId="77777777" w:rsidR="00135AF3" w:rsidRDefault="00135AF3" w:rsidP="00C86FD6">
                        <w:pPr>
                          <w:pStyle w:val="NormalWeb"/>
                          <w:spacing w:before="0" w:beforeAutospacing="0" w:after="0" w:afterAutospacing="0"/>
                        </w:pPr>
                        <w:r>
                          <w:rPr>
                            <w:rFonts w:asciiTheme="minorHAnsi" w:hAnsi="Calibri" w:cstheme="minorBidi"/>
                            <w:color w:val="000000" w:themeColor="dark1"/>
                            <w:sz w:val="20"/>
                            <w:szCs w:val="20"/>
                            <w:lang w:val="es-ES"/>
                          </w:rPr>
                          <w:t xml:space="preserve">Área de investigaciones: </w:t>
                        </w:r>
                      </w:p>
                      <w:p w14:paraId="224C29B1" w14:textId="77777777" w:rsidR="00135AF3" w:rsidRDefault="00135AF3" w:rsidP="00C86FD6">
                        <w:pPr>
                          <w:pStyle w:val="NormalWeb"/>
                          <w:spacing w:before="0" w:beforeAutospacing="0" w:after="0" w:afterAutospacing="0"/>
                        </w:pPr>
                        <w:r>
                          <w:rPr>
                            <w:rFonts w:asciiTheme="minorHAnsi" w:hAnsi="Calibri" w:cstheme="minorBidi"/>
                            <w:b/>
                            <w:bCs/>
                            <w:color w:val="000000" w:themeColor="dark1"/>
                            <w:sz w:val="20"/>
                            <w:szCs w:val="20"/>
                            <w:lang w:val="es-ES"/>
                          </w:rPr>
                          <w:t>Electiva</w:t>
                        </w:r>
                      </w:p>
                      <w:p w14:paraId="5EE829A4" w14:textId="77777777" w:rsidR="00135AF3" w:rsidRDefault="00135AF3" w:rsidP="00C86FD6">
                        <w:pPr>
                          <w:pStyle w:val="NormalWeb"/>
                          <w:spacing w:before="0" w:beforeAutospacing="0" w:after="0" w:afterAutospacing="0"/>
                        </w:pPr>
                        <w:r>
                          <w:rPr>
                            <w:rFonts w:asciiTheme="minorHAnsi" w:hAnsi="Calibri" w:cstheme="minorBidi"/>
                            <w:color w:val="000000" w:themeColor="dark1"/>
                            <w:sz w:val="18"/>
                            <w:szCs w:val="18"/>
                            <w:lang w:val="es-ES"/>
                          </w:rPr>
                          <w:t>Promueve habilidades gerenciales en el marco de un nuevo modelo de administración que renueva los principios, los procesos y las prácticas administrativas y que ofrece oportunidades para crear ventajas de largo plazo para las empresas.</w:t>
                        </w:r>
                      </w:p>
                    </w:txbxContent>
                  </v:textbox>
                </v:shape>
                <v:shape id="11 Cerrar llave" o:spid="_x0000_s1045" type="#_x0000_t88" style="position:absolute;left:13992;top:4562;width:2578;height:51060;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" adj="91" strokecolor="#5b9bd5 [3204]" strokeweight=".5pt">
                  <v:stroke joinstyle="miter"/>
                </v:shape>
                <w10:anchorlock/>
              </v:group>
            </w:pict>
          </mc:Fallback>
        </mc:AlternateContent>
      </w:r>
    </w:p>
    <w:p w14:paraId="6D7D1779" w14:textId="77777777" w:rsidR="00C86FD6" w:rsidRPr="00CC4ECF" w:rsidRDefault="00C86FD6" w:rsidP="00C86FD6">
      <w:pPr>
        <w:spacing w:after="0" w:line="240" w:lineRule="auto"/>
        <w:jc w:val="both"/>
        <w:rPr>
          <w:rFonts w:cs="Arial"/>
          <w:sz w:val="24"/>
          <w:szCs w:val="24"/>
        </w:rPr>
      </w:pPr>
      <w:r w:rsidRPr="00CC4ECF">
        <w:rPr>
          <w:rFonts w:cs="Arial"/>
        </w:rPr>
        <w:t xml:space="preserve">El proyecto educativo del programa de Gestión Empresarial plantea trabajar bajo la metodología de proyectos. Por ello, de acuerdo a la malla de plan de estudios de Gestión Empresarial se identifica que el proyecto </w:t>
      </w:r>
      <w:r w:rsidRPr="00CC4ECF">
        <w:rPr>
          <w:rFonts w:cs="Arial"/>
          <w:color w:val="auto"/>
        </w:rPr>
        <w:t xml:space="preserve">por el cual se ha venido trabajando durante toda la carrera es el de </w:t>
      </w:r>
      <w:r w:rsidRPr="00CC4ECF">
        <w:rPr>
          <w:rFonts w:cs="Arial"/>
          <w:b/>
          <w:color w:val="auto"/>
        </w:rPr>
        <w:t xml:space="preserve">Creación o Fortalecimiento de Empresa </w:t>
      </w:r>
      <w:r w:rsidRPr="00CC4ECF">
        <w:rPr>
          <w:rFonts w:cs="Arial"/>
        </w:rPr>
        <w:t xml:space="preserve">y </w:t>
      </w:r>
      <w:r w:rsidRPr="00CC4ECF">
        <w:rPr>
          <w:rFonts w:cs="Arial"/>
          <w:b/>
        </w:rPr>
        <w:t>el proyecto específico para el séptimo nivel</w:t>
      </w:r>
      <w:r w:rsidRPr="00CC4ECF">
        <w:rPr>
          <w:rFonts w:cs="Arial"/>
        </w:rPr>
        <w:t xml:space="preserve"> es: de </w:t>
      </w:r>
      <w:r w:rsidRPr="00CC4ECF">
        <w:rPr>
          <w:rFonts w:cs="Arial"/>
          <w:b/>
          <w:sz w:val="24"/>
          <w:szCs w:val="24"/>
        </w:rPr>
        <w:t>Optimización e innovación Empresarial</w:t>
      </w:r>
      <w:r w:rsidRPr="00CC4ECF">
        <w:rPr>
          <w:rFonts w:cs="Arial"/>
          <w:sz w:val="24"/>
          <w:szCs w:val="24"/>
        </w:rPr>
        <w:t xml:space="preserve">. </w:t>
      </w:r>
    </w:p>
    <w:p w14:paraId="72FA7A16" w14:textId="77777777" w:rsidR="00C86FD6" w:rsidRPr="00CC4ECF" w:rsidRDefault="00C86FD6" w:rsidP="00C86FD6">
      <w:pPr>
        <w:spacing w:after="0" w:line="240" w:lineRule="auto"/>
        <w:jc w:val="both"/>
        <w:rPr>
          <w:rFonts w:cs="Arial"/>
        </w:rPr>
      </w:pPr>
    </w:p>
    <w:p w14:paraId="0E2A8506" w14:textId="77777777" w:rsidR="00C86FD6" w:rsidRPr="00CC4ECF" w:rsidRDefault="00C86FD6" w:rsidP="00C86FD6">
      <w:pPr>
        <w:spacing w:after="0" w:line="240" w:lineRule="auto"/>
        <w:jc w:val="both"/>
        <w:rPr>
          <w:rFonts w:cs="Arial"/>
        </w:rPr>
      </w:pPr>
      <w:r w:rsidRPr="00CC4ECF">
        <w:rPr>
          <w:rFonts w:cs="Arial"/>
        </w:rPr>
        <w:t xml:space="preserve">En el programa, dicho proyecto se construye con los aportes de todas las asignaturas. Pero, este proyecto está liderado por una de las asignaturas. En este séptimo nivel la asignatura que lidera dicho proyecto </w:t>
      </w:r>
      <w:r w:rsidRPr="00CC4ECF">
        <w:rPr>
          <w:rFonts w:cs="Arial"/>
          <w:b/>
        </w:rPr>
        <w:t>es Investigación Empresarial</w:t>
      </w:r>
      <w:r w:rsidRPr="00CC4ECF">
        <w:rPr>
          <w:rFonts w:cs="Arial"/>
        </w:rPr>
        <w:t xml:space="preserve">. </w:t>
      </w:r>
    </w:p>
    <w:p w14:paraId="103DE15E" w14:textId="77777777" w:rsidR="00C86FD6" w:rsidRPr="00CC4ECF" w:rsidRDefault="00C86FD6" w:rsidP="00C86FD6">
      <w:pPr>
        <w:spacing w:after="0" w:line="240" w:lineRule="auto"/>
        <w:jc w:val="both"/>
        <w:rPr>
          <w:rFonts w:cs="Arial"/>
        </w:rPr>
      </w:pPr>
    </w:p>
    <w:p w14:paraId="30FB90BE" w14:textId="77777777" w:rsidR="00C86FD6" w:rsidRPr="00CC4ECF" w:rsidRDefault="00C86FD6" w:rsidP="00C86FD6">
      <w:pPr>
        <w:pStyle w:val="Ttulo2"/>
        <w:rPr>
          <w:rFonts w:cs="Arial"/>
          <w:lang w:val="es-CO"/>
        </w:rPr>
      </w:pPr>
      <w:r w:rsidRPr="00CC4ECF">
        <w:rPr>
          <w:rFonts w:cs="Arial"/>
          <w:lang w:val="es-CO"/>
        </w:rPr>
        <w:lastRenderedPageBreak/>
        <w:t xml:space="preserve">5. Elementos </w:t>
      </w:r>
      <w:proofErr w:type="spellStart"/>
      <w:r w:rsidRPr="00CC4ECF">
        <w:rPr>
          <w:rFonts w:cs="Arial"/>
          <w:lang w:val="es-CO"/>
        </w:rPr>
        <w:t>caracteristicos</w:t>
      </w:r>
      <w:proofErr w:type="spellEnd"/>
      <w:r w:rsidRPr="00CC4ECF">
        <w:rPr>
          <w:rFonts w:cs="Arial"/>
          <w:lang w:val="es-CO"/>
        </w:rPr>
        <w:t xml:space="preserve"> del guion de aprendizaje</w:t>
      </w:r>
    </w:p>
    <w:p w14:paraId="3DEC8857" w14:textId="77777777" w:rsidR="00C86FD6" w:rsidRPr="00CC4ECF" w:rsidRDefault="00C86FD6" w:rsidP="00C86FD6">
      <w:pPr>
        <w:spacing w:after="0"/>
        <w:rPr>
          <w:rFonts w:cs="Arial"/>
          <w:color w:val="7F7F7F"/>
        </w:rPr>
      </w:pPr>
    </w:p>
    <w:p w14:paraId="363737BD" w14:textId="77777777" w:rsidR="00C86FD6" w:rsidRPr="00CC4ECF" w:rsidRDefault="00C86FD6" w:rsidP="00C86FD6">
      <w:pPr>
        <w:spacing w:after="0"/>
        <w:jc w:val="both"/>
        <w:rPr>
          <w:rFonts w:cs="Arial"/>
        </w:rPr>
      </w:pPr>
      <w:r w:rsidRPr="00CC4ECF">
        <w:rPr>
          <w:rFonts w:cs="Arial"/>
          <w:b/>
        </w:rPr>
        <w:t>I. PLAN DE APRENDIZAJE</w:t>
      </w:r>
    </w:p>
    <w:p w14:paraId="7F622818" w14:textId="6A581B7F" w:rsidR="00C86FD6" w:rsidRPr="00CC4ECF" w:rsidRDefault="00C86FD6" w:rsidP="00C86FD6">
      <w:pPr>
        <w:spacing w:after="0"/>
        <w:jc w:val="both"/>
        <w:rPr>
          <w:rFonts w:cs="Arial"/>
        </w:rPr>
      </w:pPr>
      <w:r w:rsidRPr="00CC4ECF">
        <w:rPr>
          <w:rFonts w:cs="Arial"/>
        </w:rPr>
        <w:t xml:space="preserve">Este recurso integra los principales elementos que caracterizan del </w:t>
      </w:r>
      <w:r w:rsidR="00B559CD" w:rsidRPr="00CC4ECF">
        <w:rPr>
          <w:rFonts w:cs="Arial"/>
        </w:rPr>
        <w:t>guion</w:t>
      </w:r>
      <w:r w:rsidRPr="00CC4ECF">
        <w:rPr>
          <w:rFonts w:cs="Arial"/>
        </w:rPr>
        <w:t xml:space="preserve"> de aprendizaje de la asignatura. </w:t>
      </w:r>
    </w:p>
    <w:p w14:paraId="73A92A22" w14:textId="77777777" w:rsidR="00C86FD6" w:rsidRPr="00CC4ECF" w:rsidRDefault="00C86FD6" w:rsidP="00C86FD6">
      <w:pPr>
        <w:spacing w:after="0"/>
        <w:jc w:val="both"/>
        <w:rPr>
          <w:rFonts w:cs="Arial"/>
        </w:rPr>
      </w:pPr>
    </w:p>
    <w:p w14:paraId="3BC25FA6" w14:textId="77777777" w:rsidR="00C86FD6" w:rsidRPr="00CC4ECF" w:rsidRDefault="00C86FD6" w:rsidP="00C86FD6">
      <w:pPr>
        <w:spacing w:after="0"/>
        <w:jc w:val="both"/>
        <w:rPr>
          <w:rFonts w:cs="Arial"/>
          <w:b/>
        </w:rPr>
      </w:pPr>
      <w:r w:rsidRPr="00CC4ECF">
        <w:rPr>
          <w:rFonts w:cs="Arial"/>
          <w:b/>
        </w:rPr>
        <w:t>II. UNIDAD DE APRENDIZAJE</w:t>
      </w:r>
    </w:p>
    <w:p w14:paraId="2ADC428A" w14:textId="77777777" w:rsidR="00C86FD6" w:rsidRPr="00CC4ECF" w:rsidRDefault="00C86FD6" w:rsidP="00C86FD6">
      <w:pPr>
        <w:spacing w:after="0"/>
        <w:jc w:val="both"/>
        <w:rPr>
          <w:rFonts w:cs="Arial"/>
        </w:rPr>
      </w:pPr>
      <w:r w:rsidRPr="00CC4ECF">
        <w:rPr>
          <w:rFonts w:cs="Arial"/>
        </w:rPr>
        <w:t xml:space="preserve">Una unidad representa una ruta de aprendizaje particular, la cual tiene como horizonte el desarrollo de las competencias pactadas. Su estructura comprende los siguientes elementos:  </w:t>
      </w:r>
    </w:p>
    <w:p w14:paraId="5EF17CCD" w14:textId="77777777" w:rsidR="00C86FD6" w:rsidRPr="00CC4ECF" w:rsidRDefault="00C86FD6" w:rsidP="00C86FD6">
      <w:pPr>
        <w:spacing w:after="0"/>
        <w:jc w:val="both"/>
        <w:rPr>
          <w:rFonts w:cs="Arial"/>
        </w:rPr>
      </w:pPr>
    </w:p>
    <w:p w14:paraId="714DA80D" w14:textId="77777777" w:rsidR="00C86FD6" w:rsidRPr="00CC4ECF" w:rsidRDefault="00C86FD6" w:rsidP="00C86FD6">
      <w:pPr>
        <w:pStyle w:val="Prrafodelista"/>
        <w:numPr>
          <w:ilvl w:val="0"/>
          <w:numId w:val="1"/>
        </w:numPr>
        <w:spacing w:after="0" w:line="240" w:lineRule="auto"/>
        <w:jc w:val="both"/>
        <w:rPr>
          <w:rFonts w:cs="Arial"/>
          <w:b/>
          <w:color w:val="67B952"/>
        </w:rPr>
      </w:pPr>
      <w:r w:rsidRPr="00CC4ECF">
        <w:rPr>
          <w:rFonts w:cs="Arial"/>
          <w:b/>
          <w:color w:val="67B952"/>
        </w:rPr>
        <w:t xml:space="preserve">COMPETENCIAS DIFERENCIALES </w:t>
      </w:r>
    </w:p>
    <w:p w14:paraId="4B34E3EC" w14:textId="77777777" w:rsidR="00C86FD6" w:rsidRPr="00CC4ECF" w:rsidRDefault="00C86FD6" w:rsidP="00C86FD6">
      <w:pPr>
        <w:pStyle w:val="Prrafodelista"/>
        <w:spacing w:after="0"/>
        <w:ind w:left="0"/>
        <w:jc w:val="both"/>
        <w:rPr>
          <w:rFonts w:cs="Arial"/>
        </w:rPr>
      </w:pPr>
      <w:r w:rsidRPr="00CC4ECF">
        <w:rPr>
          <w:rFonts w:cs="Arial"/>
        </w:rPr>
        <w:t xml:space="preserve">Son específicas para la unidad de aprendizaje de la asignatura y precisan las dimensiones de las competencias, cognitivas, afectivas y de procedimiento. </w:t>
      </w:r>
    </w:p>
    <w:p w14:paraId="4718AF79" w14:textId="77777777" w:rsidR="00C86FD6" w:rsidRPr="00CC4ECF" w:rsidRDefault="00C86FD6" w:rsidP="00C86FD6">
      <w:pPr>
        <w:pStyle w:val="Prrafodelista"/>
        <w:spacing w:after="0"/>
        <w:jc w:val="both"/>
        <w:rPr>
          <w:rFonts w:cs="Arial"/>
          <w:b/>
        </w:rPr>
      </w:pPr>
    </w:p>
    <w:p w14:paraId="19108D86" w14:textId="77777777" w:rsidR="00C86FD6" w:rsidRPr="00CC4ECF" w:rsidRDefault="00C86FD6" w:rsidP="00C86FD6">
      <w:pPr>
        <w:pStyle w:val="Prrafodelista"/>
        <w:numPr>
          <w:ilvl w:val="0"/>
          <w:numId w:val="1"/>
        </w:numPr>
        <w:spacing w:after="0" w:line="240" w:lineRule="auto"/>
        <w:jc w:val="both"/>
        <w:rPr>
          <w:rFonts w:cs="Arial"/>
          <w:b/>
          <w:color w:val="67B952"/>
        </w:rPr>
      </w:pPr>
      <w:r w:rsidRPr="00CC4ECF">
        <w:rPr>
          <w:rFonts w:cs="Arial"/>
          <w:b/>
          <w:color w:val="67B952"/>
        </w:rPr>
        <w:t>PRODUCTOS</w:t>
      </w:r>
    </w:p>
    <w:p w14:paraId="2B121BFB" w14:textId="77777777" w:rsidR="00C86FD6" w:rsidRPr="00CC4ECF" w:rsidRDefault="00C86FD6" w:rsidP="00C86FD6">
      <w:pPr>
        <w:spacing w:after="0"/>
        <w:jc w:val="both"/>
        <w:rPr>
          <w:rFonts w:cs="Arial"/>
        </w:rPr>
      </w:pPr>
      <w:r w:rsidRPr="00CC4ECF">
        <w:rPr>
          <w:rFonts w:cs="Arial"/>
        </w:rPr>
        <w:t xml:space="preserve">Un producto es aquello que el estudiante debe hacer para evidenciar los aprendizajes logrados y tiene como horizonte la formación y desarrollo de las competencias. Con la elaboración de un producto se promueven tanto el trabajo independiente como el trabajo colaborativo.  </w:t>
      </w:r>
    </w:p>
    <w:p w14:paraId="70C83EE7" w14:textId="77777777" w:rsidR="00C86FD6" w:rsidRPr="00CC4ECF" w:rsidRDefault="00C86FD6" w:rsidP="00C86FD6">
      <w:pPr>
        <w:pStyle w:val="Prrafodelista"/>
        <w:spacing w:after="0"/>
        <w:jc w:val="both"/>
        <w:rPr>
          <w:rFonts w:cs="Arial"/>
          <w:b/>
        </w:rPr>
      </w:pPr>
    </w:p>
    <w:p w14:paraId="4D221223" w14:textId="77777777" w:rsidR="00C86FD6" w:rsidRPr="00CC4ECF" w:rsidRDefault="00C86FD6" w:rsidP="00C86FD6">
      <w:pPr>
        <w:pStyle w:val="Prrafodelista"/>
        <w:numPr>
          <w:ilvl w:val="0"/>
          <w:numId w:val="1"/>
        </w:numPr>
        <w:spacing w:after="0" w:line="240" w:lineRule="auto"/>
        <w:jc w:val="both"/>
        <w:rPr>
          <w:rFonts w:cs="Arial"/>
          <w:b/>
          <w:color w:val="67B952"/>
        </w:rPr>
      </w:pPr>
      <w:r w:rsidRPr="00CC4ECF">
        <w:rPr>
          <w:rFonts w:cs="Arial"/>
          <w:b/>
          <w:color w:val="67B952"/>
        </w:rPr>
        <w:t>ACTIVIDADES DE APRENDIZAJE</w:t>
      </w:r>
    </w:p>
    <w:p w14:paraId="2F1EAA0C" w14:textId="77777777" w:rsidR="00C86FD6" w:rsidRPr="00CC4ECF" w:rsidRDefault="00C86FD6" w:rsidP="00C86FD6">
      <w:pPr>
        <w:spacing w:after="0"/>
        <w:jc w:val="both"/>
        <w:rPr>
          <w:rFonts w:cs="Arial"/>
        </w:rPr>
      </w:pPr>
      <w:r w:rsidRPr="00CC4ECF">
        <w:rPr>
          <w:rFonts w:cs="Arial"/>
        </w:rPr>
        <w:t>Conjunto de acciones a realizar para la obtención del producto e indican las herramientas necesarias para su elaboración y publicación, y las interacciones entre los estudiantes y el tutor, sean sincrónicas o asincrónicas.</w:t>
      </w:r>
    </w:p>
    <w:p w14:paraId="466E6653" w14:textId="77777777" w:rsidR="00C86FD6" w:rsidRPr="00CC4ECF" w:rsidRDefault="00C86FD6" w:rsidP="00C86FD6">
      <w:pPr>
        <w:spacing w:after="0"/>
        <w:jc w:val="both"/>
        <w:rPr>
          <w:rFonts w:cs="Arial"/>
        </w:rPr>
      </w:pPr>
      <w:r w:rsidRPr="00CC4ECF">
        <w:rPr>
          <w:rFonts w:cs="Arial"/>
        </w:rPr>
        <w:t xml:space="preserve"> </w:t>
      </w:r>
    </w:p>
    <w:p w14:paraId="1458616F" w14:textId="77777777" w:rsidR="00C86FD6" w:rsidRPr="00CC4ECF" w:rsidRDefault="00C86FD6" w:rsidP="00C86FD6">
      <w:pPr>
        <w:pStyle w:val="Prrafodelista"/>
        <w:numPr>
          <w:ilvl w:val="0"/>
          <w:numId w:val="1"/>
        </w:numPr>
        <w:spacing w:after="0" w:line="240" w:lineRule="auto"/>
        <w:jc w:val="both"/>
        <w:rPr>
          <w:rFonts w:cs="Arial"/>
          <w:b/>
          <w:color w:val="67B952"/>
        </w:rPr>
      </w:pPr>
      <w:proofErr w:type="spellStart"/>
      <w:r w:rsidRPr="00CC4ECF">
        <w:rPr>
          <w:rFonts w:cs="Arial"/>
          <w:b/>
          <w:color w:val="67B952"/>
        </w:rPr>
        <w:t>TUTORIAS</w:t>
      </w:r>
      <w:proofErr w:type="spellEnd"/>
      <w:r w:rsidRPr="00CC4ECF">
        <w:rPr>
          <w:rFonts w:cs="Arial"/>
          <w:b/>
          <w:color w:val="67B952"/>
        </w:rPr>
        <w:t xml:space="preserve"> PRESENCIALES</w:t>
      </w:r>
    </w:p>
    <w:p w14:paraId="1D9EACA7" w14:textId="77777777" w:rsidR="00C86FD6" w:rsidRPr="00CC4ECF" w:rsidRDefault="00C86FD6" w:rsidP="00C86FD6">
      <w:pPr>
        <w:jc w:val="both"/>
        <w:rPr>
          <w:rFonts w:cs="Arial"/>
        </w:rPr>
      </w:pPr>
      <w:r w:rsidRPr="00CC4ECF">
        <w:rPr>
          <w:rFonts w:cs="Arial"/>
        </w:rPr>
        <w:t>Describen el proceso de acompañamiento e interacción. Estas son conocidas con anticipación y se desarrollan en momentos particulares: “antes”, “durante” y “después”.</w:t>
      </w:r>
    </w:p>
    <w:p w14:paraId="6B524786" w14:textId="77777777" w:rsidR="00C86FD6" w:rsidRPr="00CC4ECF" w:rsidRDefault="00C86FD6" w:rsidP="00C86FD6">
      <w:pPr>
        <w:pStyle w:val="Prrafodelista"/>
        <w:numPr>
          <w:ilvl w:val="0"/>
          <w:numId w:val="1"/>
        </w:numPr>
        <w:spacing w:after="0" w:line="240" w:lineRule="auto"/>
        <w:jc w:val="both"/>
        <w:rPr>
          <w:rFonts w:cs="Arial"/>
          <w:b/>
          <w:color w:val="67B952"/>
        </w:rPr>
      </w:pPr>
      <w:r w:rsidRPr="00CC4ECF">
        <w:rPr>
          <w:rFonts w:cs="Arial"/>
          <w:b/>
          <w:color w:val="67B952"/>
        </w:rPr>
        <w:t>LOS MATERIALES EDUCATIVOS</w:t>
      </w:r>
    </w:p>
    <w:p w14:paraId="4E8EDD1C" w14:textId="77777777" w:rsidR="00C86FD6" w:rsidRPr="00CC4ECF" w:rsidRDefault="00C86FD6" w:rsidP="00C86FD6">
      <w:pPr>
        <w:spacing w:after="0"/>
        <w:jc w:val="both"/>
        <w:rPr>
          <w:rFonts w:cs="Arial"/>
        </w:rPr>
      </w:pPr>
      <w:r w:rsidRPr="00CC4ECF">
        <w:rPr>
          <w:rFonts w:cs="Arial"/>
        </w:rPr>
        <w:t xml:space="preserve">Cumplen la función de poner al estudiante en contacto con información científica, tecnológica, social y cultural y de estimular la capacidad de aprender. Los materiales, presentados en diferente formato, son desarrollados o seleccionados para responder a las competencias, las actividades y los productos. </w:t>
      </w:r>
    </w:p>
    <w:p w14:paraId="59C557B5" w14:textId="77777777" w:rsidR="00C86FD6" w:rsidRPr="00CC4ECF" w:rsidRDefault="00C86FD6" w:rsidP="00C86FD6">
      <w:pPr>
        <w:spacing w:after="0"/>
        <w:ind w:left="720"/>
        <w:jc w:val="both"/>
        <w:rPr>
          <w:rFonts w:cs="Arial"/>
          <w:b/>
        </w:rPr>
      </w:pPr>
    </w:p>
    <w:p w14:paraId="02C2A11C" w14:textId="77777777" w:rsidR="00C86FD6" w:rsidRPr="00CC4ECF" w:rsidRDefault="00C86FD6" w:rsidP="00C86FD6">
      <w:pPr>
        <w:pStyle w:val="Prrafodelista"/>
        <w:numPr>
          <w:ilvl w:val="0"/>
          <w:numId w:val="1"/>
        </w:numPr>
        <w:spacing w:after="0" w:line="240" w:lineRule="auto"/>
        <w:jc w:val="both"/>
        <w:rPr>
          <w:rFonts w:cs="Arial"/>
          <w:b/>
          <w:color w:val="67B952"/>
        </w:rPr>
      </w:pPr>
      <w:r w:rsidRPr="00CC4ECF">
        <w:rPr>
          <w:rFonts w:cs="Arial"/>
          <w:b/>
          <w:color w:val="67B952"/>
        </w:rPr>
        <w:t>RECURSOS DE APOYO</w:t>
      </w:r>
    </w:p>
    <w:p w14:paraId="7FAB674A" w14:textId="77777777" w:rsidR="00C86FD6" w:rsidRPr="00CC4ECF" w:rsidRDefault="00C86FD6" w:rsidP="00C86FD6">
      <w:pPr>
        <w:spacing w:after="0"/>
        <w:jc w:val="both"/>
        <w:rPr>
          <w:rFonts w:cs="Arial"/>
        </w:rPr>
      </w:pPr>
      <w:r w:rsidRPr="00CC4ECF">
        <w:rPr>
          <w:rFonts w:cs="Arial"/>
        </w:rPr>
        <w:t>Uno de los principales recursos de apoyo será la plataforma Moodle, como escenario para facilitar la interacción, el acompañamiento y el aprendizaje sin barreras espacio-temporales.</w:t>
      </w:r>
    </w:p>
    <w:p w14:paraId="6DA683F5" w14:textId="77777777" w:rsidR="00C86FD6" w:rsidRPr="00CC4ECF" w:rsidRDefault="00C86FD6" w:rsidP="00C86FD6">
      <w:pPr>
        <w:autoSpaceDE w:val="0"/>
        <w:autoSpaceDN w:val="0"/>
        <w:adjustRightInd w:val="0"/>
        <w:spacing w:after="0"/>
        <w:jc w:val="both"/>
        <w:rPr>
          <w:rFonts w:cs="Arial"/>
          <w:color w:val="FF0000"/>
          <w:sz w:val="21"/>
          <w:szCs w:val="21"/>
        </w:rPr>
      </w:pPr>
    </w:p>
    <w:p w14:paraId="28214B83" w14:textId="77777777" w:rsidR="00C86FD6" w:rsidRPr="00CC4ECF" w:rsidRDefault="00C86FD6" w:rsidP="00C86FD6">
      <w:pPr>
        <w:pStyle w:val="Prrafodelista"/>
        <w:numPr>
          <w:ilvl w:val="0"/>
          <w:numId w:val="1"/>
        </w:numPr>
        <w:spacing w:after="0" w:line="240" w:lineRule="auto"/>
        <w:jc w:val="both"/>
        <w:rPr>
          <w:rFonts w:cs="Arial"/>
          <w:b/>
          <w:color w:val="67B952"/>
        </w:rPr>
      </w:pPr>
      <w:r w:rsidRPr="00CC4ECF">
        <w:rPr>
          <w:rFonts w:cs="Arial"/>
          <w:b/>
          <w:color w:val="67B952"/>
        </w:rPr>
        <w:t>TIEMPO</w:t>
      </w:r>
    </w:p>
    <w:p w14:paraId="205A9DA9" w14:textId="77777777" w:rsidR="00C86FD6" w:rsidRPr="00CC4ECF" w:rsidRDefault="00C86FD6" w:rsidP="00C86FD6">
      <w:pPr>
        <w:spacing w:after="0"/>
        <w:jc w:val="both"/>
        <w:rPr>
          <w:rFonts w:cs="Arial"/>
        </w:rPr>
      </w:pPr>
      <w:r w:rsidRPr="00CC4ECF">
        <w:rPr>
          <w:rFonts w:cs="Arial"/>
        </w:rPr>
        <w:t>Representa la propuesta racional de tiempos para el desarrollo efectivo y significativo de la asignatura en todas sus dimensiones.</w:t>
      </w:r>
    </w:p>
    <w:p w14:paraId="4F5F114B" w14:textId="77777777" w:rsidR="00C86FD6" w:rsidRPr="00CC4ECF" w:rsidRDefault="00C86FD6" w:rsidP="00C86FD6">
      <w:pPr>
        <w:spacing w:after="0"/>
        <w:jc w:val="both"/>
        <w:rPr>
          <w:rFonts w:cs="Arial"/>
        </w:rPr>
      </w:pPr>
    </w:p>
    <w:p w14:paraId="0D274D3B" w14:textId="77777777" w:rsidR="00C86FD6" w:rsidRPr="00CC4ECF" w:rsidRDefault="00C86FD6" w:rsidP="00C86FD6">
      <w:pPr>
        <w:pStyle w:val="Prrafodelista"/>
        <w:numPr>
          <w:ilvl w:val="0"/>
          <w:numId w:val="1"/>
        </w:numPr>
        <w:spacing w:after="0" w:line="240" w:lineRule="auto"/>
        <w:jc w:val="both"/>
        <w:rPr>
          <w:rFonts w:cs="Arial"/>
          <w:b/>
          <w:color w:val="67B952"/>
        </w:rPr>
      </w:pPr>
      <w:r w:rsidRPr="00CC4ECF">
        <w:rPr>
          <w:rFonts w:cs="Arial"/>
          <w:b/>
          <w:color w:val="67B952"/>
        </w:rPr>
        <w:t>EVALUACIÓN</w:t>
      </w:r>
    </w:p>
    <w:p w14:paraId="37CA81E3" w14:textId="77777777" w:rsidR="00C86FD6" w:rsidRPr="00CC4ECF" w:rsidRDefault="00C86FD6" w:rsidP="00C86FD6">
      <w:pPr>
        <w:spacing w:after="0"/>
        <w:jc w:val="both"/>
        <w:rPr>
          <w:rFonts w:cs="Arial"/>
          <w:color w:val="FF0000"/>
        </w:rPr>
      </w:pPr>
      <w:r w:rsidRPr="00CC4ECF">
        <w:rPr>
          <w:rFonts w:cs="Arial"/>
        </w:rPr>
        <w:t>Sección que indica los parámetros de evaluación con los que serán valoradas las competencias logradas y demás experiencias de aprendizaje. La evaluación suele ser apoyada a través de rejillas.</w:t>
      </w:r>
      <w:r w:rsidRPr="00CC4ECF">
        <w:rPr>
          <w:rFonts w:cs="Arial"/>
          <w:color w:val="FF0000"/>
        </w:rPr>
        <w:br w:type="page"/>
      </w:r>
    </w:p>
    <w:p w14:paraId="6EE5B6CE" w14:textId="77777777" w:rsidR="00C86FD6" w:rsidRPr="00CC4ECF" w:rsidRDefault="00C86FD6" w:rsidP="00C86FD6">
      <w:pPr>
        <w:pStyle w:val="Ttulo2"/>
        <w:rPr>
          <w:rFonts w:cs="Arial"/>
          <w:lang w:val="es-CO"/>
        </w:rPr>
      </w:pPr>
      <w:r w:rsidRPr="00CC4ECF">
        <w:rPr>
          <w:rFonts w:cs="Arial"/>
          <w:lang w:val="es-CO"/>
        </w:rPr>
        <w:lastRenderedPageBreak/>
        <w:t>6. PLAN DE APREnDIZAJE</w:t>
      </w:r>
    </w:p>
    <w:p w14:paraId="7DA2F8C4" w14:textId="77777777" w:rsidR="00C86FD6" w:rsidRPr="00CC4ECF" w:rsidRDefault="00C86FD6" w:rsidP="00C86FD6">
      <w:pPr>
        <w:spacing w:after="0"/>
        <w:rPr>
          <w:rFonts w:ascii="Arial" w:hAnsi="Arial" w:cs="Arial"/>
          <w:color w:val="365F91"/>
        </w:rPr>
      </w:pPr>
    </w:p>
    <w:tbl>
      <w:tblPr>
        <w:tblW w:w="10425" w:type="dxa"/>
        <w:tblInd w:w="-176" w:type="dxa"/>
        <w:tblBorders>
          <w:top w:val="single" w:sz="4" w:space="0" w:color="67B952"/>
          <w:left w:val="single" w:sz="4" w:space="0" w:color="67B952"/>
          <w:bottom w:val="single" w:sz="4" w:space="0" w:color="67B952"/>
          <w:right w:val="single" w:sz="4" w:space="0" w:color="67B952"/>
          <w:insideH w:val="single" w:sz="6" w:space="0" w:color="67B952"/>
          <w:insideV w:val="single" w:sz="6" w:space="0" w:color="67B952"/>
        </w:tblBorders>
        <w:tblLayout w:type="fixed"/>
        <w:tblLook w:val="06A0" w:firstRow="1" w:lastRow="0" w:firstColumn="1" w:lastColumn="0" w:noHBand="1" w:noVBand="1"/>
      </w:tblPr>
      <w:tblGrid>
        <w:gridCol w:w="1418"/>
        <w:gridCol w:w="1843"/>
        <w:gridCol w:w="1418"/>
        <w:gridCol w:w="2268"/>
        <w:gridCol w:w="1417"/>
        <w:gridCol w:w="992"/>
        <w:gridCol w:w="1069"/>
      </w:tblGrid>
      <w:tr w:rsidR="00C86FD6" w:rsidRPr="00CC4ECF" w14:paraId="12718A39" w14:textId="77777777" w:rsidTr="00135AF3">
        <w:trPr>
          <w:trHeight w:val="77"/>
          <w:tblHeader/>
        </w:trPr>
        <w:tc>
          <w:tcPr>
            <w:tcW w:w="1418" w:type="dxa"/>
            <w:vMerge w:val="restart"/>
            <w:vAlign w:val="center"/>
          </w:tcPr>
          <w:p w14:paraId="702E61D3" w14:textId="77777777" w:rsidR="00C86FD6" w:rsidRPr="00CC4ECF" w:rsidRDefault="00C86FD6" w:rsidP="00135AF3">
            <w:pPr>
              <w:pStyle w:val="TextoTabla"/>
              <w:rPr>
                <w:rFonts w:ascii="Arial" w:hAnsi="Arial" w:cs="Arial"/>
                <w:b/>
                <w:bCs/>
                <w:color w:val="365F91"/>
                <w:sz w:val="18"/>
                <w:szCs w:val="18"/>
                <w:lang w:val="es-CO"/>
              </w:rPr>
            </w:pPr>
            <w:r w:rsidRPr="00CC4ECF">
              <w:rPr>
                <w:rFonts w:ascii="Arial" w:hAnsi="Arial" w:cs="Arial"/>
                <w:b/>
                <w:bCs/>
                <w:color w:val="365F91"/>
                <w:sz w:val="18"/>
                <w:szCs w:val="18"/>
                <w:lang w:val="es-CO"/>
              </w:rPr>
              <w:t>Unidades de aprendizaje</w:t>
            </w:r>
          </w:p>
        </w:tc>
        <w:tc>
          <w:tcPr>
            <w:tcW w:w="1843" w:type="dxa"/>
            <w:vMerge w:val="restart"/>
            <w:vAlign w:val="center"/>
          </w:tcPr>
          <w:p w14:paraId="3E6BC7C6" w14:textId="77777777" w:rsidR="00C86FD6" w:rsidRPr="00CC4ECF" w:rsidRDefault="00C86FD6" w:rsidP="00135AF3">
            <w:pPr>
              <w:pStyle w:val="TextoTabla"/>
              <w:rPr>
                <w:rFonts w:ascii="Arial" w:hAnsi="Arial" w:cs="Arial"/>
                <w:b/>
                <w:bCs/>
                <w:color w:val="365F91"/>
                <w:sz w:val="18"/>
                <w:szCs w:val="18"/>
                <w:lang w:val="es-CO"/>
              </w:rPr>
            </w:pPr>
            <w:r w:rsidRPr="00CC4ECF">
              <w:rPr>
                <w:rFonts w:ascii="Arial" w:hAnsi="Arial" w:cs="Arial"/>
                <w:b/>
                <w:bCs/>
                <w:color w:val="365F91"/>
                <w:sz w:val="18"/>
                <w:szCs w:val="18"/>
                <w:lang w:val="es-CO"/>
              </w:rPr>
              <w:t>Competencias Diferenciales</w:t>
            </w:r>
          </w:p>
          <w:p w14:paraId="47DBD4F7" w14:textId="77777777" w:rsidR="00C86FD6" w:rsidRPr="00CC4ECF" w:rsidRDefault="00C86FD6" w:rsidP="00135AF3">
            <w:pPr>
              <w:pStyle w:val="TextoTabla"/>
              <w:rPr>
                <w:rFonts w:ascii="Arial" w:hAnsi="Arial" w:cs="Arial"/>
                <w:b/>
                <w:bCs/>
                <w:color w:val="365F91"/>
                <w:sz w:val="18"/>
                <w:szCs w:val="18"/>
                <w:lang w:val="es-CO"/>
              </w:rPr>
            </w:pPr>
          </w:p>
        </w:tc>
        <w:tc>
          <w:tcPr>
            <w:tcW w:w="1418" w:type="dxa"/>
            <w:vMerge w:val="restart"/>
            <w:vAlign w:val="center"/>
          </w:tcPr>
          <w:p w14:paraId="5785DFFF" w14:textId="77777777" w:rsidR="00C86FD6" w:rsidRPr="00CC4ECF" w:rsidRDefault="00C86FD6" w:rsidP="00135AF3">
            <w:pPr>
              <w:pStyle w:val="TextoTabla"/>
              <w:rPr>
                <w:rFonts w:ascii="Arial" w:hAnsi="Arial" w:cs="Arial"/>
                <w:b/>
                <w:bCs/>
                <w:color w:val="365F91"/>
                <w:sz w:val="18"/>
                <w:szCs w:val="18"/>
                <w:lang w:val="es-CO"/>
              </w:rPr>
            </w:pPr>
            <w:r w:rsidRPr="00CC4ECF">
              <w:rPr>
                <w:rFonts w:ascii="Arial" w:hAnsi="Arial" w:cs="Arial"/>
                <w:b/>
                <w:bCs/>
                <w:color w:val="365F91"/>
                <w:sz w:val="18"/>
                <w:szCs w:val="18"/>
                <w:lang w:val="es-CO"/>
              </w:rPr>
              <w:t>Contenidos relacionados</w:t>
            </w:r>
          </w:p>
        </w:tc>
        <w:tc>
          <w:tcPr>
            <w:tcW w:w="2268" w:type="dxa"/>
            <w:vMerge w:val="restart"/>
            <w:vAlign w:val="center"/>
          </w:tcPr>
          <w:p w14:paraId="45EF126D" w14:textId="77777777" w:rsidR="00C86FD6" w:rsidRPr="00CC4ECF" w:rsidRDefault="00C86FD6" w:rsidP="00135AF3">
            <w:pPr>
              <w:pStyle w:val="TextoTabla"/>
              <w:rPr>
                <w:rFonts w:ascii="Arial" w:hAnsi="Arial" w:cs="Arial"/>
                <w:b/>
                <w:bCs/>
                <w:color w:val="365F91"/>
                <w:sz w:val="18"/>
                <w:szCs w:val="18"/>
                <w:lang w:val="es-CO"/>
              </w:rPr>
            </w:pPr>
            <w:r w:rsidRPr="00CC4ECF">
              <w:rPr>
                <w:rFonts w:ascii="Arial" w:hAnsi="Arial" w:cs="Arial"/>
                <w:b/>
                <w:bCs/>
                <w:color w:val="365F91"/>
                <w:sz w:val="18"/>
                <w:szCs w:val="18"/>
                <w:lang w:val="es-CO"/>
              </w:rPr>
              <w:t>Productos</w:t>
            </w:r>
          </w:p>
        </w:tc>
        <w:tc>
          <w:tcPr>
            <w:tcW w:w="2409" w:type="dxa"/>
            <w:gridSpan w:val="2"/>
            <w:vAlign w:val="center"/>
          </w:tcPr>
          <w:p w14:paraId="7FA2C2CD" w14:textId="77777777" w:rsidR="00C86FD6" w:rsidRPr="00CC4ECF" w:rsidRDefault="00C86FD6" w:rsidP="00135AF3">
            <w:pPr>
              <w:pStyle w:val="TextoTabla"/>
              <w:jc w:val="center"/>
              <w:rPr>
                <w:rFonts w:ascii="Arial" w:hAnsi="Arial" w:cs="Arial"/>
                <w:b/>
                <w:bCs/>
                <w:color w:val="365F91"/>
                <w:sz w:val="18"/>
                <w:szCs w:val="18"/>
                <w:lang w:val="es-CO"/>
              </w:rPr>
            </w:pPr>
            <w:r w:rsidRPr="00CC4ECF">
              <w:rPr>
                <w:rFonts w:ascii="Arial" w:hAnsi="Arial" w:cs="Arial"/>
                <w:b/>
                <w:bCs/>
                <w:color w:val="365F91"/>
                <w:sz w:val="18"/>
                <w:szCs w:val="18"/>
                <w:lang w:val="es-CO"/>
              </w:rPr>
              <w:t>Evaluación</w:t>
            </w:r>
          </w:p>
        </w:tc>
        <w:tc>
          <w:tcPr>
            <w:tcW w:w="1069" w:type="dxa"/>
            <w:vMerge w:val="restart"/>
            <w:vAlign w:val="center"/>
          </w:tcPr>
          <w:p w14:paraId="22181F32" w14:textId="77777777" w:rsidR="00C86FD6" w:rsidRPr="00CC4ECF" w:rsidRDefault="00C86FD6" w:rsidP="00135AF3">
            <w:pPr>
              <w:pStyle w:val="TextoTabla"/>
              <w:rPr>
                <w:rFonts w:ascii="Arial" w:hAnsi="Arial" w:cs="Arial"/>
                <w:b/>
                <w:bCs/>
                <w:color w:val="365F91"/>
                <w:sz w:val="18"/>
                <w:szCs w:val="18"/>
                <w:lang w:val="es-CO"/>
              </w:rPr>
            </w:pPr>
            <w:r w:rsidRPr="00CC4ECF">
              <w:rPr>
                <w:rFonts w:ascii="Arial" w:hAnsi="Arial" w:cs="Arial"/>
                <w:b/>
                <w:bCs/>
                <w:color w:val="365F91"/>
                <w:sz w:val="18"/>
                <w:szCs w:val="18"/>
                <w:lang w:val="es-CO"/>
              </w:rPr>
              <w:t>Tiempo en semanas</w:t>
            </w:r>
          </w:p>
        </w:tc>
      </w:tr>
      <w:tr w:rsidR="00C86FD6" w:rsidRPr="00CC4ECF" w14:paraId="13560558" w14:textId="77777777" w:rsidTr="00135AF3">
        <w:trPr>
          <w:trHeight w:val="398"/>
          <w:tblHeader/>
        </w:trPr>
        <w:tc>
          <w:tcPr>
            <w:tcW w:w="1418" w:type="dxa"/>
            <w:vMerge/>
            <w:vAlign w:val="center"/>
          </w:tcPr>
          <w:p w14:paraId="28D06401" w14:textId="77777777" w:rsidR="00C86FD6" w:rsidRPr="00CC4ECF" w:rsidRDefault="00C86FD6" w:rsidP="00135AF3">
            <w:pPr>
              <w:pStyle w:val="TextoTabla"/>
              <w:rPr>
                <w:rFonts w:ascii="Arial" w:hAnsi="Arial" w:cs="Arial"/>
                <w:b/>
                <w:bCs/>
                <w:color w:val="365F91"/>
                <w:sz w:val="18"/>
                <w:szCs w:val="18"/>
                <w:lang w:val="es-CO"/>
              </w:rPr>
            </w:pPr>
          </w:p>
        </w:tc>
        <w:tc>
          <w:tcPr>
            <w:tcW w:w="1843" w:type="dxa"/>
            <w:vMerge/>
            <w:vAlign w:val="center"/>
          </w:tcPr>
          <w:p w14:paraId="5D995626" w14:textId="77777777" w:rsidR="00C86FD6" w:rsidRPr="00CC4ECF" w:rsidRDefault="00C86FD6" w:rsidP="00135AF3">
            <w:pPr>
              <w:pStyle w:val="TextoTabla"/>
              <w:rPr>
                <w:rFonts w:ascii="Arial" w:hAnsi="Arial" w:cs="Arial"/>
                <w:b/>
                <w:bCs/>
                <w:color w:val="365F91"/>
                <w:sz w:val="18"/>
                <w:szCs w:val="18"/>
                <w:lang w:val="es-CO"/>
              </w:rPr>
            </w:pPr>
          </w:p>
        </w:tc>
        <w:tc>
          <w:tcPr>
            <w:tcW w:w="1418" w:type="dxa"/>
            <w:vMerge/>
            <w:vAlign w:val="center"/>
          </w:tcPr>
          <w:p w14:paraId="5E8ADD33" w14:textId="77777777" w:rsidR="00C86FD6" w:rsidRPr="00CC4ECF" w:rsidRDefault="00C86FD6" w:rsidP="00135AF3">
            <w:pPr>
              <w:pStyle w:val="TextoTabla"/>
              <w:rPr>
                <w:lang w:val="es-CO"/>
              </w:rPr>
            </w:pPr>
          </w:p>
        </w:tc>
        <w:tc>
          <w:tcPr>
            <w:tcW w:w="2268" w:type="dxa"/>
            <w:vMerge/>
            <w:vAlign w:val="center"/>
          </w:tcPr>
          <w:p w14:paraId="1054CEDD" w14:textId="77777777" w:rsidR="00C86FD6" w:rsidRPr="00CC4ECF" w:rsidRDefault="00C86FD6" w:rsidP="00135AF3">
            <w:pPr>
              <w:pStyle w:val="TextoTabla"/>
              <w:rPr>
                <w:rFonts w:ascii="Arial" w:hAnsi="Arial" w:cs="Arial"/>
                <w:b/>
                <w:bCs/>
                <w:color w:val="365F91"/>
                <w:sz w:val="18"/>
                <w:szCs w:val="18"/>
                <w:lang w:val="es-CO"/>
              </w:rPr>
            </w:pPr>
          </w:p>
        </w:tc>
        <w:tc>
          <w:tcPr>
            <w:tcW w:w="1417" w:type="dxa"/>
            <w:vAlign w:val="center"/>
          </w:tcPr>
          <w:p w14:paraId="2090A5E4" w14:textId="77777777" w:rsidR="00C86FD6" w:rsidRPr="00CC4ECF" w:rsidRDefault="00C86FD6" w:rsidP="00135AF3">
            <w:pPr>
              <w:pStyle w:val="TextoTabla"/>
              <w:rPr>
                <w:rFonts w:ascii="Arial" w:hAnsi="Arial" w:cs="Arial"/>
                <w:b/>
                <w:bCs/>
                <w:color w:val="365F91"/>
                <w:sz w:val="16"/>
                <w:szCs w:val="18"/>
                <w:lang w:val="es-CO"/>
              </w:rPr>
            </w:pPr>
            <w:r w:rsidRPr="00CC4ECF">
              <w:rPr>
                <w:rFonts w:ascii="Arial" w:hAnsi="Arial" w:cs="Arial"/>
                <w:b/>
                <w:bCs/>
                <w:color w:val="365F91"/>
                <w:sz w:val="16"/>
                <w:szCs w:val="18"/>
                <w:lang w:val="es-CO"/>
              </w:rPr>
              <w:t>Instrumento</w:t>
            </w:r>
          </w:p>
        </w:tc>
        <w:tc>
          <w:tcPr>
            <w:tcW w:w="992" w:type="dxa"/>
            <w:vAlign w:val="center"/>
          </w:tcPr>
          <w:p w14:paraId="6838D8BE" w14:textId="77777777" w:rsidR="00C86FD6" w:rsidRPr="00CC4ECF" w:rsidRDefault="00C86FD6" w:rsidP="00135AF3">
            <w:pPr>
              <w:pStyle w:val="TextoTabla"/>
              <w:jc w:val="center"/>
              <w:rPr>
                <w:rFonts w:ascii="Arial" w:hAnsi="Arial" w:cs="Arial"/>
                <w:b/>
                <w:color w:val="365F91"/>
                <w:sz w:val="12"/>
                <w:szCs w:val="18"/>
                <w:lang w:val="es-CO"/>
              </w:rPr>
            </w:pPr>
            <w:r w:rsidRPr="00CC4ECF">
              <w:rPr>
                <w:rFonts w:ascii="Arial" w:hAnsi="Arial" w:cs="Arial"/>
                <w:b/>
                <w:color w:val="365F91"/>
                <w:sz w:val="12"/>
                <w:szCs w:val="14"/>
                <w:lang w:val="es-CO"/>
              </w:rPr>
              <w:t>Ponderación</w:t>
            </w:r>
            <w:r w:rsidRPr="00CC4ECF">
              <w:rPr>
                <w:rFonts w:ascii="Arial" w:hAnsi="Arial" w:cs="Arial"/>
                <w:b/>
                <w:color w:val="365F91"/>
                <w:sz w:val="12"/>
                <w:szCs w:val="18"/>
                <w:lang w:val="es-CO"/>
              </w:rPr>
              <w:t xml:space="preserve"> %</w:t>
            </w:r>
          </w:p>
        </w:tc>
        <w:tc>
          <w:tcPr>
            <w:tcW w:w="1069" w:type="dxa"/>
            <w:vMerge/>
            <w:vAlign w:val="center"/>
          </w:tcPr>
          <w:p w14:paraId="67DFE4B6" w14:textId="77777777" w:rsidR="00C86FD6" w:rsidRPr="00CC4ECF" w:rsidRDefault="00C86FD6" w:rsidP="00135AF3">
            <w:pPr>
              <w:pStyle w:val="TextoTabla"/>
              <w:rPr>
                <w:rFonts w:ascii="Arial" w:hAnsi="Arial" w:cs="Arial"/>
                <w:b/>
                <w:bCs/>
                <w:color w:val="365F91"/>
                <w:sz w:val="18"/>
                <w:szCs w:val="18"/>
                <w:lang w:val="es-CO"/>
              </w:rPr>
            </w:pPr>
          </w:p>
        </w:tc>
      </w:tr>
      <w:tr w:rsidR="00C86FD6" w:rsidRPr="00CC4ECF" w14:paraId="75345034" w14:textId="77777777" w:rsidTr="00135AF3">
        <w:trPr>
          <w:trHeight w:val="2570"/>
        </w:trPr>
        <w:tc>
          <w:tcPr>
            <w:tcW w:w="1418" w:type="dxa"/>
            <w:vAlign w:val="center"/>
          </w:tcPr>
          <w:p w14:paraId="6617B1AC" w14:textId="77777777" w:rsidR="00C86FD6" w:rsidRPr="00CC4ECF" w:rsidRDefault="00C86FD6" w:rsidP="00135AF3">
            <w:pPr>
              <w:pStyle w:val="TextoTabla"/>
              <w:rPr>
                <w:rFonts w:ascii="Humanst521 BT" w:hAnsi="Humanst521 BT" w:cs="Arial"/>
                <w:b/>
                <w:bCs/>
                <w:color w:val="404040" w:themeColor="text1" w:themeTint="BF"/>
                <w:szCs w:val="20"/>
                <w:u w:val="single"/>
                <w:lang w:val="es-CO"/>
              </w:rPr>
            </w:pPr>
            <w:r w:rsidRPr="00CC4ECF">
              <w:rPr>
                <w:rFonts w:ascii="Humanst521 BT" w:hAnsi="Humanst521 BT" w:cs="Arial"/>
                <w:b/>
                <w:bCs/>
                <w:color w:val="404040" w:themeColor="text1" w:themeTint="BF"/>
                <w:szCs w:val="20"/>
                <w:u w:val="single"/>
                <w:lang w:val="es-CO"/>
              </w:rPr>
              <w:t>Unidad 0</w:t>
            </w:r>
          </w:p>
          <w:p w14:paraId="3607EFDF" w14:textId="77777777" w:rsidR="00C86FD6" w:rsidRPr="00CC4ECF" w:rsidRDefault="00C86FD6" w:rsidP="00135AF3">
            <w:pPr>
              <w:pStyle w:val="TextoTabla"/>
              <w:rPr>
                <w:rFonts w:ascii="Humanst521 BT" w:hAnsi="Humanst521 BT" w:cs="Arial"/>
                <w:b/>
                <w:bCs/>
                <w:color w:val="404040" w:themeColor="text1" w:themeTint="BF"/>
                <w:szCs w:val="20"/>
                <w:lang w:val="es-CO"/>
              </w:rPr>
            </w:pPr>
            <w:r w:rsidRPr="00CC4ECF">
              <w:rPr>
                <w:rFonts w:ascii="Humanst521 BT" w:hAnsi="Humanst521 BT" w:cs="Arial"/>
                <w:b/>
                <w:bCs/>
                <w:color w:val="404040" w:themeColor="text1" w:themeTint="BF"/>
                <w:szCs w:val="20"/>
                <w:lang w:val="es-CO"/>
              </w:rPr>
              <w:t>Plan de Acción</w:t>
            </w:r>
          </w:p>
        </w:tc>
        <w:tc>
          <w:tcPr>
            <w:tcW w:w="1843" w:type="dxa"/>
            <w:vAlign w:val="center"/>
          </w:tcPr>
          <w:p w14:paraId="698A166D" w14:textId="77777777" w:rsidR="00C86FD6" w:rsidRPr="00CC4ECF" w:rsidRDefault="00C86FD6" w:rsidP="00135AF3">
            <w:pPr>
              <w:pStyle w:val="TextoTabla"/>
              <w:rPr>
                <w:rFonts w:ascii="Humanst521 BT" w:hAnsi="Humanst521 BT" w:cs="Arial"/>
                <w:color w:val="404040" w:themeColor="text1" w:themeTint="BF"/>
                <w:szCs w:val="20"/>
                <w:lang w:val="es-CO"/>
              </w:rPr>
            </w:pPr>
            <w:r w:rsidRPr="00CC4ECF">
              <w:rPr>
                <w:rFonts w:ascii="Humanst521 BT" w:hAnsi="Humanst521 BT" w:cs="Arial"/>
                <w:color w:val="404040" w:themeColor="text1" w:themeTint="BF"/>
                <w:szCs w:val="20"/>
                <w:lang w:val="es-CO"/>
              </w:rPr>
              <w:t>Explora el contenido del curso y elabora su Plan de Acción.</w:t>
            </w:r>
          </w:p>
        </w:tc>
        <w:tc>
          <w:tcPr>
            <w:tcW w:w="1418" w:type="dxa"/>
            <w:vAlign w:val="center"/>
          </w:tcPr>
          <w:p w14:paraId="718B3A52" w14:textId="635A20B2" w:rsidR="00C86FD6" w:rsidRPr="00CC4ECF" w:rsidRDefault="00B559CD" w:rsidP="00135AF3">
            <w:pPr>
              <w:pStyle w:val="TextoTabla"/>
              <w:rPr>
                <w:lang w:val="es-CO"/>
              </w:rPr>
            </w:pPr>
            <w:r w:rsidRPr="00CC4ECF">
              <w:rPr>
                <w:lang w:val="es-CO"/>
              </w:rPr>
              <w:t>Guion</w:t>
            </w:r>
            <w:r w:rsidR="00C86FD6" w:rsidRPr="00CC4ECF">
              <w:rPr>
                <w:lang w:val="es-CO"/>
              </w:rPr>
              <w:t xml:space="preserve"> de aprendizaje. </w:t>
            </w:r>
          </w:p>
          <w:p w14:paraId="05495D1F" w14:textId="77777777" w:rsidR="00C86FD6" w:rsidRPr="00CC4ECF" w:rsidRDefault="00C86FD6" w:rsidP="00135AF3">
            <w:pPr>
              <w:pStyle w:val="TextoTabla"/>
              <w:rPr>
                <w:lang w:val="es-CO"/>
              </w:rPr>
            </w:pPr>
            <w:r w:rsidRPr="00CC4ECF">
              <w:rPr>
                <w:lang w:val="es-CO"/>
              </w:rPr>
              <w:t xml:space="preserve">Cronograma de actividades. </w:t>
            </w:r>
          </w:p>
          <w:p w14:paraId="6A860F27" w14:textId="77777777" w:rsidR="00C86FD6" w:rsidRPr="00CC4ECF" w:rsidRDefault="00C86FD6" w:rsidP="00135AF3">
            <w:pPr>
              <w:pStyle w:val="TextoTabla"/>
              <w:rPr>
                <w:lang w:val="es-CO"/>
              </w:rPr>
            </w:pPr>
          </w:p>
          <w:p w14:paraId="34004168" w14:textId="77777777" w:rsidR="00C86FD6" w:rsidRPr="00CC4ECF" w:rsidRDefault="00C86FD6" w:rsidP="00135AF3">
            <w:pPr>
              <w:pStyle w:val="TextoTabla"/>
              <w:rPr>
                <w:lang w:val="es-CO"/>
              </w:rPr>
            </w:pPr>
            <w:r w:rsidRPr="00CC4ECF">
              <w:rPr>
                <w:lang w:val="es-CO"/>
              </w:rPr>
              <w:t>Modalidades de trabajo de grado.</w:t>
            </w:r>
          </w:p>
          <w:p w14:paraId="08D9FE63" w14:textId="77777777" w:rsidR="00C86FD6" w:rsidRPr="00CC4ECF" w:rsidRDefault="00C86FD6" w:rsidP="00135AF3">
            <w:pPr>
              <w:pStyle w:val="TextoTabla"/>
              <w:rPr>
                <w:lang w:val="es-CO"/>
              </w:rPr>
            </w:pPr>
          </w:p>
        </w:tc>
        <w:tc>
          <w:tcPr>
            <w:tcW w:w="2268" w:type="dxa"/>
            <w:vAlign w:val="center"/>
          </w:tcPr>
          <w:p w14:paraId="2E00DA02" w14:textId="77777777" w:rsidR="00C86FD6" w:rsidRPr="00CC4ECF" w:rsidRDefault="00C86FD6" w:rsidP="00135AF3">
            <w:pPr>
              <w:pStyle w:val="TextoTabla"/>
              <w:rPr>
                <w:rStyle w:val="nfasissutil"/>
                <w:rFonts w:ascii="Humanst521 BT" w:eastAsiaTheme="minorEastAsia" w:hAnsi="Humanst521 BT" w:cs="Arial"/>
                <w:i w:val="0"/>
                <w:color w:val="404040" w:themeColor="text1" w:themeTint="BF"/>
                <w:szCs w:val="20"/>
                <w:lang w:val="es-CO"/>
              </w:rPr>
            </w:pPr>
            <w:r w:rsidRPr="00CC4ECF">
              <w:rPr>
                <w:rStyle w:val="nfasissutil"/>
                <w:rFonts w:ascii="Humanst521 BT" w:eastAsiaTheme="minorEastAsia" w:hAnsi="Humanst521 BT" w:cs="Arial"/>
                <w:b/>
                <w:color w:val="404040" w:themeColor="text1" w:themeTint="BF"/>
                <w:szCs w:val="20"/>
                <w:lang w:val="es-CO"/>
              </w:rPr>
              <w:t>Producto 0</w:t>
            </w:r>
            <w:r w:rsidRPr="00CC4ECF">
              <w:rPr>
                <w:rStyle w:val="nfasissutil"/>
                <w:rFonts w:ascii="Humanst521 BT" w:eastAsiaTheme="minorEastAsia" w:hAnsi="Humanst521 BT" w:cs="Arial"/>
                <w:i w:val="0"/>
                <w:color w:val="404040" w:themeColor="text1" w:themeTint="BF"/>
                <w:szCs w:val="20"/>
                <w:lang w:val="es-CO"/>
              </w:rPr>
              <w:t xml:space="preserve">: </w:t>
            </w:r>
            <w:r w:rsidRPr="00CC4ECF">
              <w:rPr>
                <w:rStyle w:val="nfasissutil"/>
                <w:rFonts w:ascii="Humanst521 BT" w:eastAsiaTheme="minorEastAsia" w:hAnsi="Humanst521 BT" w:cs="Arial"/>
                <w:b/>
                <w:color w:val="auto"/>
                <w:szCs w:val="20"/>
                <w:u w:val="single"/>
                <w:lang w:val="es-CO"/>
              </w:rPr>
              <w:t>Individual</w:t>
            </w:r>
          </w:p>
          <w:p w14:paraId="71B8417C" w14:textId="77777777" w:rsidR="00C86FD6" w:rsidRPr="00CC4ECF" w:rsidRDefault="00C86FD6" w:rsidP="00135AF3">
            <w:pPr>
              <w:pStyle w:val="TextoTabla"/>
              <w:rPr>
                <w:rFonts w:ascii="Humanst521 BT" w:hAnsi="Humanst521 BT" w:cs="Arial"/>
                <w:color w:val="404040" w:themeColor="text1" w:themeTint="BF"/>
                <w:szCs w:val="20"/>
                <w:lang w:val="es-CO"/>
              </w:rPr>
            </w:pPr>
            <w:r w:rsidRPr="00CC4ECF">
              <w:rPr>
                <w:rFonts w:ascii="Humanst521 BT" w:hAnsi="Humanst521 BT" w:cs="Arial"/>
                <w:color w:val="404040" w:themeColor="text1" w:themeTint="BF"/>
                <w:szCs w:val="20"/>
                <w:lang w:val="es-CO"/>
              </w:rPr>
              <w:t>Plan de Acción para la asignatura.</w:t>
            </w:r>
          </w:p>
          <w:p w14:paraId="44B52C2E" w14:textId="77777777" w:rsidR="00C86FD6" w:rsidRPr="00CC4ECF" w:rsidRDefault="00C86FD6" w:rsidP="00135AF3">
            <w:pPr>
              <w:pStyle w:val="TextoTabla"/>
              <w:rPr>
                <w:rFonts w:ascii="Humanst521 BT" w:hAnsi="Humanst521 BT" w:cs="Arial"/>
                <w:color w:val="404040" w:themeColor="text1" w:themeTint="BF"/>
                <w:szCs w:val="20"/>
                <w:lang w:val="es-CO"/>
              </w:rPr>
            </w:pPr>
            <w:r w:rsidRPr="00CC4ECF">
              <w:rPr>
                <w:rFonts w:ascii="Humanst521 BT" w:hAnsi="Humanst521 BT" w:cs="Arial"/>
                <w:color w:val="404040" w:themeColor="text1" w:themeTint="BF"/>
                <w:szCs w:val="20"/>
                <w:lang w:val="es-CO"/>
              </w:rPr>
              <w:t>(Tutoría 1)</w:t>
            </w:r>
          </w:p>
        </w:tc>
        <w:tc>
          <w:tcPr>
            <w:tcW w:w="1417" w:type="dxa"/>
            <w:vAlign w:val="center"/>
          </w:tcPr>
          <w:p w14:paraId="756CBD8B" w14:textId="77777777" w:rsidR="00C86FD6" w:rsidRPr="00CC4ECF" w:rsidRDefault="00C86FD6" w:rsidP="00135AF3">
            <w:pPr>
              <w:pStyle w:val="TextoTabla"/>
              <w:rPr>
                <w:rFonts w:ascii="Humanst521 BT" w:hAnsi="Humanst521 BT" w:cs="Arial"/>
                <w:color w:val="404040" w:themeColor="text1" w:themeTint="BF"/>
                <w:szCs w:val="20"/>
                <w:lang w:val="es-CO"/>
              </w:rPr>
            </w:pPr>
            <w:r w:rsidRPr="00CC4ECF">
              <w:rPr>
                <w:rFonts w:ascii="Humanst521 BT" w:hAnsi="Humanst521 BT" w:cs="Arial"/>
                <w:color w:val="404040" w:themeColor="text1" w:themeTint="BF"/>
                <w:szCs w:val="20"/>
                <w:lang w:val="es-CO"/>
              </w:rPr>
              <w:t>Plan de Acción de la asignatura</w:t>
            </w:r>
          </w:p>
        </w:tc>
        <w:tc>
          <w:tcPr>
            <w:tcW w:w="992" w:type="dxa"/>
            <w:vAlign w:val="center"/>
          </w:tcPr>
          <w:p w14:paraId="67B07FB8" w14:textId="77777777" w:rsidR="00C86FD6" w:rsidRPr="00CC4ECF" w:rsidRDefault="00C86FD6" w:rsidP="00135AF3">
            <w:pPr>
              <w:pStyle w:val="TextoTabla"/>
              <w:jc w:val="center"/>
              <w:rPr>
                <w:rFonts w:ascii="Humanst521 BT" w:hAnsi="Humanst521 BT" w:cs="Arial"/>
                <w:color w:val="404040" w:themeColor="text1" w:themeTint="BF"/>
                <w:szCs w:val="20"/>
                <w:lang w:val="es-CO"/>
              </w:rPr>
            </w:pPr>
            <w:r w:rsidRPr="00CC4ECF">
              <w:rPr>
                <w:rFonts w:ascii="Humanst521 BT" w:hAnsi="Humanst521 BT" w:cs="Arial"/>
                <w:color w:val="404040" w:themeColor="text1" w:themeTint="BF"/>
                <w:szCs w:val="20"/>
                <w:lang w:val="es-CO"/>
              </w:rPr>
              <w:t>5%</w:t>
            </w:r>
          </w:p>
        </w:tc>
        <w:tc>
          <w:tcPr>
            <w:tcW w:w="1069" w:type="dxa"/>
            <w:vAlign w:val="center"/>
          </w:tcPr>
          <w:p w14:paraId="7920AA5B" w14:textId="77777777" w:rsidR="00C86FD6" w:rsidRPr="00CC4ECF" w:rsidRDefault="00C86FD6" w:rsidP="00135AF3">
            <w:pPr>
              <w:pStyle w:val="TextoTabla"/>
              <w:jc w:val="center"/>
              <w:rPr>
                <w:rFonts w:ascii="Humanst521 BT" w:hAnsi="Humanst521 BT" w:cs="Arial"/>
                <w:color w:val="404040" w:themeColor="text1" w:themeTint="BF"/>
                <w:szCs w:val="20"/>
                <w:lang w:val="es-CO"/>
              </w:rPr>
            </w:pPr>
            <w:r w:rsidRPr="00CC4ECF">
              <w:rPr>
                <w:rFonts w:ascii="Humanst521 BT" w:hAnsi="Humanst521 BT" w:cs="Arial"/>
                <w:color w:val="404040" w:themeColor="text1" w:themeTint="BF"/>
                <w:szCs w:val="20"/>
                <w:lang w:val="es-CO"/>
              </w:rPr>
              <w:t>1 semana</w:t>
            </w:r>
          </w:p>
        </w:tc>
      </w:tr>
      <w:tr w:rsidR="00C86FD6" w:rsidRPr="00CC4ECF" w14:paraId="24C23DCE" w14:textId="77777777" w:rsidTr="00135AF3">
        <w:trPr>
          <w:trHeight w:val="145"/>
        </w:trPr>
        <w:tc>
          <w:tcPr>
            <w:tcW w:w="1418" w:type="dxa"/>
            <w:vAlign w:val="center"/>
          </w:tcPr>
          <w:p w14:paraId="72F5D180" w14:textId="77777777" w:rsidR="00C86FD6" w:rsidRPr="00CC4ECF" w:rsidRDefault="00C86FD6" w:rsidP="00135AF3">
            <w:pPr>
              <w:pStyle w:val="TextoTabla"/>
              <w:rPr>
                <w:rFonts w:ascii="Humanst521 BT" w:hAnsi="Humanst521 BT" w:cs="Arial"/>
                <w:b/>
                <w:bCs/>
                <w:color w:val="404040" w:themeColor="text1" w:themeTint="BF"/>
                <w:szCs w:val="20"/>
                <w:u w:val="single"/>
                <w:lang w:val="es-CO"/>
              </w:rPr>
            </w:pPr>
            <w:r w:rsidRPr="00CC4ECF">
              <w:rPr>
                <w:rFonts w:ascii="Humanst521 BT" w:hAnsi="Humanst521 BT" w:cs="Arial"/>
                <w:b/>
                <w:bCs/>
                <w:color w:val="404040" w:themeColor="text1" w:themeTint="BF"/>
                <w:szCs w:val="20"/>
                <w:u w:val="single"/>
                <w:lang w:val="es-CO"/>
              </w:rPr>
              <w:t>Unidad 1</w:t>
            </w:r>
          </w:p>
          <w:p w14:paraId="5B730A05" w14:textId="77777777" w:rsidR="00C86FD6" w:rsidRPr="00CC4ECF" w:rsidRDefault="00C86FD6" w:rsidP="00135AF3">
            <w:pPr>
              <w:pStyle w:val="TextoTabla"/>
              <w:rPr>
                <w:rFonts w:ascii="Humanst521 BT" w:hAnsi="Humanst521 BT" w:cs="Arial"/>
                <w:b/>
                <w:bCs/>
                <w:color w:val="404040" w:themeColor="text1" w:themeTint="BF"/>
                <w:szCs w:val="20"/>
                <w:lang w:val="es-CO"/>
              </w:rPr>
            </w:pPr>
            <w:r w:rsidRPr="00CC4ECF">
              <w:rPr>
                <w:rFonts w:ascii="Humanst521 BT" w:hAnsi="Humanst521 BT" w:cs="Arial"/>
                <w:b/>
                <w:bCs/>
                <w:color w:val="404040" w:themeColor="text1" w:themeTint="BF"/>
                <w:szCs w:val="20"/>
                <w:lang w:val="es-CO"/>
              </w:rPr>
              <w:t xml:space="preserve">La realidad empresarial como objeto de conocimiento </w:t>
            </w:r>
          </w:p>
          <w:p w14:paraId="675438A8" w14:textId="77777777" w:rsidR="00C86FD6" w:rsidRPr="00CC4ECF" w:rsidRDefault="00C86FD6" w:rsidP="00135AF3">
            <w:pPr>
              <w:pStyle w:val="TextoTabla"/>
              <w:rPr>
                <w:rFonts w:ascii="Humanst521 BT" w:hAnsi="Humanst521 BT" w:cs="Arial"/>
                <w:b/>
                <w:bCs/>
                <w:color w:val="FF0000"/>
                <w:szCs w:val="20"/>
                <w:lang w:val="es-CO"/>
              </w:rPr>
            </w:pPr>
          </w:p>
        </w:tc>
        <w:tc>
          <w:tcPr>
            <w:tcW w:w="1843" w:type="dxa"/>
            <w:vAlign w:val="center"/>
          </w:tcPr>
          <w:p w14:paraId="250E72E1" w14:textId="77777777" w:rsidR="00C86FD6" w:rsidRPr="00CC4ECF" w:rsidRDefault="00C86FD6" w:rsidP="00135AF3">
            <w:pPr>
              <w:pStyle w:val="TextoTabla"/>
              <w:spacing w:after="0"/>
              <w:rPr>
                <w:rFonts w:ascii="Humanst521 BT" w:hAnsi="Humanst521 BT" w:cs="Arial"/>
                <w:color w:val="404040" w:themeColor="text1" w:themeTint="BF"/>
                <w:szCs w:val="20"/>
                <w:lang w:val="es-CO"/>
              </w:rPr>
            </w:pPr>
            <w:r w:rsidRPr="00CC4ECF">
              <w:rPr>
                <w:rFonts w:ascii="Humanst521 BT" w:hAnsi="Humanst521 BT" w:cs="Arial"/>
                <w:color w:val="404040" w:themeColor="text1" w:themeTint="BF"/>
                <w:szCs w:val="20"/>
                <w:lang w:val="es-CO"/>
              </w:rPr>
              <w:t xml:space="preserve">Comprende la empresa desde el concepto de realidad empresarial y de una perspectiva crítica. </w:t>
            </w:r>
          </w:p>
          <w:p w14:paraId="3659E028" w14:textId="77777777" w:rsidR="00C86FD6" w:rsidRPr="00CC4ECF" w:rsidRDefault="00C86FD6" w:rsidP="00135AF3">
            <w:pPr>
              <w:pStyle w:val="TextoTabla"/>
              <w:spacing w:after="0"/>
              <w:rPr>
                <w:rFonts w:ascii="Humanst521 BT" w:hAnsi="Humanst521 BT" w:cs="Arial"/>
                <w:color w:val="404040" w:themeColor="text1" w:themeTint="BF"/>
                <w:szCs w:val="20"/>
                <w:lang w:val="es-CO"/>
              </w:rPr>
            </w:pPr>
          </w:p>
          <w:p w14:paraId="30F91DC6" w14:textId="77777777" w:rsidR="00C86FD6" w:rsidRPr="00CC4ECF" w:rsidRDefault="00C86FD6" w:rsidP="00135AF3">
            <w:pPr>
              <w:pStyle w:val="TextoTabla"/>
              <w:rPr>
                <w:rFonts w:ascii="Humanst521 BT" w:hAnsi="Humanst521 BT" w:cs="Arial"/>
                <w:color w:val="404040" w:themeColor="text1" w:themeTint="BF"/>
                <w:szCs w:val="20"/>
                <w:lang w:val="es-CO"/>
              </w:rPr>
            </w:pPr>
            <w:r w:rsidRPr="00CC4ECF">
              <w:rPr>
                <w:rFonts w:ascii="Humanst521 BT" w:hAnsi="Humanst521 BT" w:cs="Arial"/>
                <w:color w:val="404040" w:themeColor="text1" w:themeTint="BF"/>
                <w:szCs w:val="20"/>
                <w:lang w:val="es-CO"/>
              </w:rPr>
              <w:t>Diferencia entre lo real y la realidad empresarial desde la ciencia.</w:t>
            </w:r>
          </w:p>
          <w:p w14:paraId="5FF7F418" w14:textId="77777777" w:rsidR="00C86FD6" w:rsidRPr="00CC4ECF" w:rsidRDefault="00C86FD6" w:rsidP="00135AF3">
            <w:pPr>
              <w:pStyle w:val="TextoTabla"/>
              <w:rPr>
                <w:rFonts w:ascii="Humanst521 BT" w:hAnsi="Humanst521 BT" w:cs="Arial"/>
                <w:color w:val="404040" w:themeColor="text1" w:themeTint="BF"/>
                <w:szCs w:val="20"/>
                <w:lang w:val="es-CO"/>
              </w:rPr>
            </w:pPr>
          </w:p>
          <w:p w14:paraId="465C1B47" w14:textId="77777777" w:rsidR="00C86FD6" w:rsidRPr="00CC4ECF" w:rsidRDefault="00C86FD6" w:rsidP="00135AF3">
            <w:pPr>
              <w:pStyle w:val="TextoTabla"/>
              <w:rPr>
                <w:rFonts w:ascii="Humanst521 BT" w:hAnsi="Humanst521 BT" w:cs="Arial"/>
                <w:color w:val="404040" w:themeColor="text1" w:themeTint="BF"/>
                <w:szCs w:val="20"/>
                <w:lang w:val="es-CO"/>
              </w:rPr>
            </w:pPr>
            <w:r w:rsidRPr="00CC4ECF">
              <w:rPr>
                <w:rFonts w:ascii="Humanst521 BT" w:hAnsi="Humanst521 BT" w:cs="Arial"/>
                <w:color w:val="404040" w:themeColor="text1" w:themeTint="BF"/>
                <w:szCs w:val="20"/>
                <w:lang w:val="es-CO"/>
              </w:rPr>
              <w:t>Deduce relaciones entre realidad empresarial y la gestión empresarial.</w:t>
            </w:r>
          </w:p>
          <w:p w14:paraId="568F5579" w14:textId="77777777" w:rsidR="00C86FD6" w:rsidRPr="00CC4ECF" w:rsidRDefault="00C86FD6" w:rsidP="00135AF3">
            <w:pPr>
              <w:pStyle w:val="TextoTabla"/>
              <w:rPr>
                <w:rFonts w:ascii="Humanst521 BT" w:hAnsi="Humanst521 BT" w:cs="Arial"/>
                <w:szCs w:val="20"/>
                <w:lang w:val="es-CO"/>
              </w:rPr>
            </w:pPr>
          </w:p>
          <w:p w14:paraId="53CEE543" w14:textId="77777777" w:rsidR="00C86FD6" w:rsidRPr="00CC4ECF" w:rsidRDefault="00C86FD6" w:rsidP="00135AF3">
            <w:pPr>
              <w:pStyle w:val="TextoTabla"/>
              <w:rPr>
                <w:rFonts w:ascii="Humanst521 BT" w:hAnsi="Humanst521 BT" w:cs="Arial"/>
                <w:color w:val="404040" w:themeColor="text1" w:themeTint="BF"/>
                <w:szCs w:val="20"/>
                <w:lang w:val="es-CO"/>
              </w:rPr>
            </w:pPr>
          </w:p>
          <w:p w14:paraId="433E212B" w14:textId="77777777" w:rsidR="00C86FD6" w:rsidRPr="00CC4ECF" w:rsidRDefault="00C86FD6" w:rsidP="00135AF3">
            <w:pPr>
              <w:pStyle w:val="TextoTabla"/>
              <w:rPr>
                <w:rFonts w:ascii="Humanst521 BT" w:hAnsi="Humanst521 BT" w:cs="Arial"/>
                <w:szCs w:val="20"/>
                <w:lang w:val="es-CO"/>
              </w:rPr>
            </w:pPr>
          </w:p>
          <w:p w14:paraId="418B42B1" w14:textId="77777777" w:rsidR="00C86FD6" w:rsidRPr="00CC4ECF" w:rsidRDefault="00C86FD6" w:rsidP="00135AF3">
            <w:pPr>
              <w:pStyle w:val="TextoTabla"/>
              <w:rPr>
                <w:rFonts w:ascii="Humanst521 BT" w:hAnsi="Humanst521 BT" w:cs="Arial"/>
                <w:szCs w:val="20"/>
                <w:lang w:val="es-CO"/>
              </w:rPr>
            </w:pPr>
          </w:p>
          <w:p w14:paraId="168A5280" w14:textId="77777777" w:rsidR="00C86FD6" w:rsidRPr="00CC4ECF" w:rsidRDefault="00C86FD6" w:rsidP="00135AF3">
            <w:pPr>
              <w:pStyle w:val="TextoTabla"/>
              <w:rPr>
                <w:rFonts w:ascii="Humanst521 BT" w:hAnsi="Humanst521 BT" w:cs="Arial"/>
                <w:szCs w:val="20"/>
                <w:lang w:val="es-CO"/>
              </w:rPr>
            </w:pPr>
          </w:p>
          <w:p w14:paraId="538BB5F1" w14:textId="77777777" w:rsidR="00C86FD6" w:rsidRPr="00CC4ECF" w:rsidRDefault="00C86FD6" w:rsidP="00135AF3">
            <w:pPr>
              <w:pStyle w:val="TextoTabla"/>
              <w:rPr>
                <w:rFonts w:ascii="Humanst521 BT" w:hAnsi="Humanst521 BT" w:cs="Arial"/>
                <w:color w:val="404040" w:themeColor="text1" w:themeTint="BF"/>
                <w:szCs w:val="20"/>
                <w:lang w:val="es-CO"/>
              </w:rPr>
            </w:pPr>
            <w:r w:rsidRPr="00CC4ECF">
              <w:rPr>
                <w:rFonts w:ascii="Humanst521 BT" w:hAnsi="Humanst521 BT" w:cs="Arial"/>
                <w:szCs w:val="20"/>
                <w:lang w:val="es-CO"/>
              </w:rPr>
              <w:t xml:space="preserve">Diferencia las modalidades de trabajo de grado y precisa la particularidad de la investigación en la </w:t>
            </w:r>
            <w:r w:rsidRPr="00CC4ECF">
              <w:rPr>
                <w:rFonts w:ascii="Humanst521 BT" w:hAnsi="Humanst521 BT" w:cs="Arial"/>
                <w:szCs w:val="20"/>
                <w:lang w:val="es-CO"/>
              </w:rPr>
              <w:lastRenderedPageBreak/>
              <w:t>organización empresa.</w:t>
            </w:r>
          </w:p>
        </w:tc>
        <w:tc>
          <w:tcPr>
            <w:tcW w:w="1418" w:type="dxa"/>
            <w:vAlign w:val="center"/>
          </w:tcPr>
          <w:p w14:paraId="31CFB64B" w14:textId="77777777" w:rsidR="00C86FD6" w:rsidRPr="00CC4ECF" w:rsidRDefault="00C86FD6" w:rsidP="00135AF3">
            <w:pPr>
              <w:pStyle w:val="TextoTabla"/>
              <w:rPr>
                <w:lang w:val="es-CO"/>
              </w:rPr>
            </w:pPr>
          </w:p>
          <w:p w14:paraId="089129A0" w14:textId="77777777" w:rsidR="00C86FD6" w:rsidRPr="00CC4ECF" w:rsidRDefault="00C86FD6" w:rsidP="00135AF3">
            <w:pPr>
              <w:pStyle w:val="TextoTabla"/>
              <w:rPr>
                <w:lang w:val="es-CO"/>
              </w:rPr>
            </w:pPr>
            <w:r w:rsidRPr="00CC4ECF">
              <w:rPr>
                <w:lang w:val="es-CO"/>
              </w:rPr>
              <w:t>La ciencia como herramienta para producir conocimiento en la empresa y ahondar sobre la realidad empresarial.</w:t>
            </w:r>
          </w:p>
          <w:p w14:paraId="43F69273" w14:textId="77777777" w:rsidR="00C86FD6" w:rsidRPr="00CC4ECF" w:rsidRDefault="00C86FD6" w:rsidP="00135AF3">
            <w:pPr>
              <w:pStyle w:val="TextoTabla"/>
              <w:rPr>
                <w:lang w:val="es-CO"/>
              </w:rPr>
            </w:pPr>
          </w:p>
          <w:p w14:paraId="655D2FE0" w14:textId="77777777" w:rsidR="00C86FD6" w:rsidRPr="00CC4ECF" w:rsidRDefault="00C86FD6" w:rsidP="00135AF3">
            <w:pPr>
              <w:pStyle w:val="TextoTabla"/>
              <w:rPr>
                <w:lang w:val="es-CO"/>
              </w:rPr>
            </w:pPr>
            <w:r w:rsidRPr="00CC4ECF">
              <w:rPr>
                <w:lang w:val="es-CO"/>
              </w:rPr>
              <w:t>Lectura crítica de la Realidad Empresarial.</w:t>
            </w:r>
          </w:p>
          <w:p w14:paraId="43028602" w14:textId="77777777" w:rsidR="00C86FD6" w:rsidRPr="00CC4ECF" w:rsidRDefault="00C86FD6" w:rsidP="00135AF3">
            <w:pPr>
              <w:pStyle w:val="TextoTabla"/>
              <w:rPr>
                <w:lang w:val="es-CO"/>
              </w:rPr>
            </w:pPr>
          </w:p>
          <w:p w14:paraId="52DBC834" w14:textId="77777777" w:rsidR="00C86FD6" w:rsidRPr="00CC4ECF" w:rsidRDefault="00C86FD6" w:rsidP="00135AF3">
            <w:pPr>
              <w:pStyle w:val="TextoTabla"/>
              <w:rPr>
                <w:lang w:val="es-CO"/>
              </w:rPr>
            </w:pPr>
          </w:p>
          <w:p w14:paraId="549C45AF" w14:textId="77777777" w:rsidR="00C86FD6" w:rsidRPr="00CC4ECF" w:rsidRDefault="00C86FD6" w:rsidP="00135AF3">
            <w:pPr>
              <w:pStyle w:val="TextoTabla"/>
              <w:rPr>
                <w:lang w:val="es-CO"/>
              </w:rPr>
            </w:pPr>
          </w:p>
          <w:p w14:paraId="0A2A3FC4" w14:textId="77777777" w:rsidR="00C86FD6" w:rsidRPr="00CC4ECF" w:rsidRDefault="00C86FD6" w:rsidP="00135AF3">
            <w:pPr>
              <w:pStyle w:val="TextoTabla"/>
              <w:rPr>
                <w:lang w:val="es-CO"/>
              </w:rPr>
            </w:pPr>
          </w:p>
          <w:p w14:paraId="11DCF8FB" w14:textId="77777777" w:rsidR="00C86FD6" w:rsidRPr="00CC4ECF" w:rsidRDefault="00C86FD6" w:rsidP="00135AF3">
            <w:pPr>
              <w:pStyle w:val="TextoTabla"/>
              <w:rPr>
                <w:lang w:val="es-CO"/>
              </w:rPr>
            </w:pPr>
          </w:p>
          <w:p w14:paraId="65486031" w14:textId="77777777" w:rsidR="00C86FD6" w:rsidRPr="00CC4ECF" w:rsidRDefault="00C86FD6" w:rsidP="00135AF3">
            <w:pPr>
              <w:pStyle w:val="TextoTabla"/>
              <w:rPr>
                <w:lang w:val="es-CO"/>
              </w:rPr>
            </w:pPr>
          </w:p>
          <w:p w14:paraId="249F1BAF" w14:textId="77777777" w:rsidR="00C86FD6" w:rsidRPr="00CC4ECF" w:rsidRDefault="00C86FD6" w:rsidP="00135AF3">
            <w:pPr>
              <w:pStyle w:val="TextoTabla"/>
              <w:rPr>
                <w:lang w:val="es-CO"/>
              </w:rPr>
            </w:pPr>
          </w:p>
          <w:p w14:paraId="06F5C0ED" w14:textId="77777777" w:rsidR="00C86FD6" w:rsidRPr="00CC4ECF" w:rsidRDefault="00C86FD6" w:rsidP="00135AF3">
            <w:pPr>
              <w:pStyle w:val="TextoTabla"/>
              <w:rPr>
                <w:lang w:val="es-CO"/>
              </w:rPr>
            </w:pPr>
          </w:p>
          <w:p w14:paraId="1CF6E7FE" w14:textId="77777777" w:rsidR="00C86FD6" w:rsidRPr="00CC4ECF" w:rsidRDefault="00C86FD6" w:rsidP="00135AF3">
            <w:pPr>
              <w:pStyle w:val="TextoTabla"/>
              <w:rPr>
                <w:lang w:val="es-CO"/>
              </w:rPr>
            </w:pPr>
          </w:p>
          <w:p w14:paraId="472EAEF9" w14:textId="77777777" w:rsidR="00C86FD6" w:rsidRPr="00CC4ECF" w:rsidRDefault="00C86FD6" w:rsidP="00135AF3">
            <w:pPr>
              <w:pStyle w:val="TextoTabla"/>
              <w:rPr>
                <w:lang w:val="es-CO"/>
              </w:rPr>
            </w:pPr>
          </w:p>
          <w:p w14:paraId="64FB6D08" w14:textId="77777777" w:rsidR="00C86FD6" w:rsidRPr="00CC4ECF" w:rsidRDefault="00C86FD6" w:rsidP="00135AF3">
            <w:pPr>
              <w:pStyle w:val="TextoTabla"/>
              <w:rPr>
                <w:lang w:val="es-CO"/>
              </w:rPr>
            </w:pPr>
          </w:p>
          <w:p w14:paraId="1C92BF4C" w14:textId="77777777" w:rsidR="00C86FD6" w:rsidRPr="00CC4ECF" w:rsidRDefault="00C86FD6" w:rsidP="00135AF3">
            <w:pPr>
              <w:pStyle w:val="TextoTabla"/>
              <w:rPr>
                <w:lang w:val="es-CO"/>
              </w:rPr>
            </w:pPr>
          </w:p>
          <w:p w14:paraId="44C195F5" w14:textId="77777777" w:rsidR="00C86FD6" w:rsidRPr="00CC4ECF" w:rsidRDefault="00C86FD6" w:rsidP="00135AF3">
            <w:pPr>
              <w:pStyle w:val="TextoTabla"/>
              <w:rPr>
                <w:lang w:val="es-CO"/>
              </w:rPr>
            </w:pPr>
          </w:p>
          <w:p w14:paraId="51A2BF8E" w14:textId="77777777" w:rsidR="00C86FD6" w:rsidRPr="00CC4ECF" w:rsidRDefault="00C86FD6" w:rsidP="00135AF3">
            <w:pPr>
              <w:pStyle w:val="TextoTabla"/>
              <w:rPr>
                <w:lang w:val="es-CO"/>
              </w:rPr>
            </w:pPr>
          </w:p>
          <w:p w14:paraId="6B9B8579" w14:textId="77777777" w:rsidR="00C86FD6" w:rsidRPr="00CC4ECF" w:rsidRDefault="00C86FD6" w:rsidP="00135AF3">
            <w:pPr>
              <w:pStyle w:val="TextoTabla"/>
              <w:rPr>
                <w:lang w:val="es-CO"/>
              </w:rPr>
            </w:pPr>
          </w:p>
          <w:p w14:paraId="485C5975" w14:textId="77777777" w:rsidR="00C86FD6" w:rsidRPr="00CC4ECF" w:rsidRDefault="00C86FD6" w:rsidP="00135AF3">
            <w:pPr>
              <w:pStyle w:val="TextoTabla"/>
              <w:rPr>
                <w:lang w:val="es-CO"/>
              </w:rPr>
            </w:pPr>
            <w:r w:rsidRPr="00CC4ECF">
              <w:rPr>
                <w:lang w:val="es-CO"/>
              </w:rPr>
              <w:t>Catálogo Bibliográfico Proyectos de Grado.</w:t>
            </w:r>
          </w:p>
          <w:p w14:paraId="19E0C9EE" w14:textId="77777777" w:rsidR="00C86FD6" w:rsidRPr="00CC4ECF" w:rsidRDefault="00C86FD6" w:rsidP="00135AF3">
            <w:pPr>
              <w:pStyle w:val="TextoTabla"/>
              <w:rPr>
                <w:lang w:val="es-CO"/>
              </w:rPr>
            </w:pPr>
          </w:p>
          <w:p w14:paraId="5FAF5C91" w14:textId="77777777" w:rsidR="00C86FD6" w:rsidRPr="00CC4ECF" w:rsidRDefault="00C86FD6" w:rsidP="00135AF3">
            <w:pPr>
              <w:pStyle w:val="TextoTabla"/>
              <w:rPr>
                <w:lang w:val="es-CO"/>
              </w:rPr>
            </w:pPr>
            <w:r w:rsidRPr="00CC4ECF">
              <w:rPr>
                <w:lang w:val="es-CO"/>
              </w:rPr>
              <w:t xml:space="preserve">Proceso de Investigación Científica. </w:t>
            </w:r>
          </w:p>
          <w:p w14:paraId="657F0DDA" w14:textId="77777777" w:rsidR="00C86FD6" w:rsidRPr="00CC4ECF" w:rsidRDefault="00C86FD6" w:rsidP="00135AF3">
            <w:pPr>
              <w:pStyle w:val="TextoTabla"/>
              <w:rPr>
                <w:lang w:val="es-CO"/>
              </w:rPr>
            </w:pPr>
          </w:p>
          <w:p w14:paraId="5643429B" w14:textId="77777777" w:rsidR="00C86FD6" w:rsidRPr="00CC4ECF" w:rsidRDefault="00C86FD6" w:rsidP="00135AF3">
            <w:pPr>
              <w:pStyle w:val="TextoTabla"/>
              <w:rPr>
                <w:lang w:val="es-CO"/>
              </w:rPr>
            </w:pPr>
            <w:r w:rsidRPr="00CC4ECF">
              <w:rPr>
                <w:lang w:val="es-CO"/>
              </w:rPr>
              <w:t>Modalidades de trabajo de grado</w:t>
            </w:r>
          </w:p>
          <w:p w14:paraId="6D5F090D" w14:textId="77777777" w:rsidR="00C86FD6" w:rsidRPr="00CC4ECF" w:rsidRDefault="00C86FD6" w:rsidP="00135AF3">
            <w:pPr>
              <w:pStyle w:val="TextoTabla"/>
              <w:rPr>
                <w:lang w:val="es-CO"/>
              </w:rPr>
            </w:pPr>
          </w:p>
          <w:p w14:paraId="71EB2245" w14:textId="77777777" w:rsidR="00C86FD6" w:rsidRPr="00CC4ECF" w:rsidRDefault="00C86FD6" w:rsidP="00135AF3">
            <w:pPr>
              <w:pStyle w:val="TextoTabla"/>
              <w:rPr>
                <w:lang w:val="es-CO"/>
              </w:rPr>
            </w:pPr>
          </w:p>
          <w:p w14:paraId="648E964B" w14:textId="77777777" w:rsidR="00C86FD6" w:rsidRPr="00CC4ECF" w:rsidRDefault="00C86FD6" w:rsidP="00135AF3">
            <w:pPr>
              <w:pStyle w:val="TextoTabla"/>
              <w:rPr>
                <w:lang w:val="es-CO"/>
              </w:rPr>
            </w:pPr>
          </w:p>
          <w:p w14:paraId="4D28A45F" w14:textId="77777777" w:rsidR="00C86FD6" w:rsidRPr="00CC4ECF" w:rsidRDefault="00C86FD6" w:rsidP="00135AF3">
            <w:pPr>
              <w:pStyle w:val="TextoTabla"/>
              <w:rPr>
                <w:lang w:val="es-CO"/>
              </w:rPr>
            </w:pPr>
          </w:p>
        </w:tc>
        <w:tc>
          <w:tcPr>
            <w:tcW w:w="2268" w:type="dxa"/>
            <w:vAlign w:val="center"/>
          </w:tcPr>
          <w:p w14:paraId="2B36A448" w14:textId="77777777" w:rsidR="00C86FD6" w:rsidRPr="00CC4ECF" w:rsidRDefault="00C86FD6" w:rsidP="00135AF3">
            <w:pPr>
              <w:pStyle w:val="TextoTabla"/>
              <w:rPr>
                <w:rStyle w:val="nfasissutil"/>
                <w:rFonts w:ascii="Humanst521 BT" w:eastAsiaTheme="minorEastAsia" w:hAnsi="Humanst521 BT" w:cs="Arial"/>
                <w:b/>
                <w:color w:val="auto"/>
                <w:szCs w:val="20"/>
                <w:u w:val="single"/>
                <w:lang w:val="es-CO"/>
              </w:rPr>
            </w:pPr>
            <w:r w:rsidRPr="00CC4ECF">
              <w:rPr>
                <w:rStyle w:val="nfasissutil"/>
                <w:rFonts w:ascii="Humanst521 BT" w:eastAsiaTheme="minorEastAsia" w:hAnsi="Humanst521 BT" w:cs="Arial"/>
                <w:b/>
                <w:color w:val="auto"/>
                <w:szCs w:val="20"/>
                <w:lang w:val="es-CO"/>
              </w:rPr>
              <w:lastRenderedPageBreak/>
              <w:t xml:space="preserve">Producto 1: </w:t>
            </w:r>
            <w:r w:rsidRPr="00CC4ECF">
              <w:rPr>
                <w:rStyle w:val="nfasissutil"/>
                <w:rFonts w:ascii="Humanst521 BT" w:eastAsiaTheme="minorEastAsia" w:hAnsi="Humanst521 BT" w:cs="Arial"/>
                <w:b/>
                <w:color w:val="auto"/>
                <w:szCs w:val="20"/>
                <w:u w:val="single"/>
                <w:lang w:val="es-CO"/>
              </w:rPr>
              <w:t>Individual</w:t>
            </w:r>
          </w:p>
          <w:p w14:paraId="6A493AD7" w14:textId="77777777" w:rsidR="00C86FD6" w:rsidRPr="00CC4ECF" w:rsidRDefault="00C86FD6" w:rsidP="00135AF3">
            <w:pPr>
              <w:pStyle w:val="TextoTabla"/>
              <w:rPr>
                <w:rStyle w:val="nfasissutil"/>
                <w:rFonts w:ascii="Humanst521 BT" w:eastAsiaTheme="minorEastAsia" w:hAnsi="Humanst521 BT" w:cs="Arial"/>
                <w:color w:val="auto"/>
                <w:szCs w:val="20"/>
                <w:lang w:val="es-CO"/>
              </w:rPr>
            </w:pPr>
            <w:r w:rsidRPr="00CC4ECF">
              <w:rPr>
                <w:rStyle w:val="nfasissutil"/>
                <w:rFonts w:ascii="Humanst521 BT" w:eastAsiaTheme="minorEastAsia" w:hAnsi="Humanst521 BT" w:cs="Arial"/>
                <w:color w:val="auto"/>
                <w:szCs w:val="20"/>
                <w:lang w:val="es-CO"/>
              </w:rPr>
              <w:t xml:space="preserve">Elabora un texto de opinión en el que se aborden los siguientes aspectos: </w:t>
            </w:r>
          </w:p>
          <w:p w14:paraId="16633E66" w14:textId="77777777" w:rsidR="00C86FD6" w:rsidRPr="00CC4ECF" w:rsidRDefault="00C86FD6" w:rsidP="00135AF3">
            <w:pPr>
              <w:pStyle w:val="TextoTabla"/>
              <w:rPr>
                <w:rStyle w:val="nfasissutil"/>
                <w:rFonts w:ascii="Humanst521 BT" w:eastAsiaTheme="minorEastAsia" w:hAnsi="Humanst521 BT" w:cs="Arial"/>
                <w:color w:val="auto"/>
                <w:szCs w:val="20"/>
                <w:lang w:val="es-CO"/>
              </w:rPr>
            </w:pPr>
            <w:r w:rsidRPr="00CC4ECF">
              <w:rPr>
                <w:rStyle w:val="nfasissutil"/>
                <w:rFonts w:ascii="Humanst521 BT" w:eastAsiaTheme="minorEastAsia" w:hAnsi="Humanst521 BT" w:cs="Arial"/>
                <w:color w:val="auto"/>
                <w:szCs w:val="20"/>
                <w:lang w:val="es-CO"/>
              </w:rPr>
              <w:t>* Significado de empresa a partir del concepto de lo real y la realidad empresarial.</w:t>
            </w:r>
          </w:p>
          <w:p w14:paraId="785D7EEE" w14:textId="77777777" w:rsidR="00C86FD6" w:rsidRPr="00CC4ECF" w:rsidRDefault="00C86FD6" w:rsidP="00135AF3">
            <w:pPr>
              <w:pStyle w:val="TextoTabla"/>
              <w:ind w:left="-32"/>
              <w:rPr>
                <w:rStyle w:val="nfasissutil"/>
                <w:rFonts w:ascii="Humanst521 BT" w:eastAsiaTheme="minorEastAsia" w:hAnsi="Humanst521 BT" w:cs="Arial"/>
                <w:color w:val="auto"/>
                <w:szCs w:val="20"/>
                <w:lang w:val="es-CO"/>
              </w:rPr>
            </w:pPr>
            <w:r w:rsidRPr="00CC4ECF">
              <w:rPr>
                <w:rStyle w:val="nfasissutil"/>
                <w:rFonts w:ascii="Humanst521 BT" w:eastAsiaTheme="minorEastAsia" w:hAnsi="Humanst521 BT" w:cs="Arial"/>
                <w:color w:val="auto"/>
                <w:szCs w:val="20"/>
                <w:lang w:val="es-CO"/>
              </w:rPr>
              <w:t>* Incidencia del entorno económico del sector frente a la realidad empresarial.</w:t>
            </w:r>
          </w:p>
          <w:p w14:paraId="35DB7349" w14:textId="77777777" w:rsidR="00C86FD6" w:rsidRPr="00CC4ECF" w:rsidRDefault="00C86FD6" w:rsidP="00135AF3">
            <w:pPr>
              <w:pStyle w:val="TextoTabla"/>
              <w:rPr>
                <w:rStyle w:val="nfasissutil"/>
                <w:rFonts w:ascii="Humanst521 BT" w:eastAsiaTheme="minorEastAsia" w:hAnsi="Humanst521 BT" w:cs="Arial"/>
                <w:color w:val="auto"/>
                <w:szCs w:val="20"/>
                <w:lang w:val="es-CO"/>
              </w:rPr>
            </w:pPr>
            <w:r w:rsidRPr="00CC4ECF">
              <w:rPr>
                <w:rStyle w:val="nfasissutil"/>
                <w:rFonts w:ascii="Humanst521 BT" w:eastAsiaTheme="minorEastAsia" w:hAnsi="Humanst521 BT" w:cs="Arial"/>
                <w:color w:val="auto"/>
                <w:szCs w:val="20"/>
                <w:lang w:val="es-CO"/>
              </w:rPr>
              <w:t>*Aportes del concepto de   realidad empresarial al ejercicio del profesional en Gestión empresarial</w:t>
            </w:r>
          </w:p>
          <w:p w14:paraId="3EE2970E" w14:textId="77777777" w:rsidR="00C86FD6" w:rsidRPr="00CC4ECF" w:rsidRDefault="00C86FD6" w:rsidP="00135AF3">
            <w:pPr>
              <w:pStyle w:val="TextoTabla"/>
              <w:rPr>
                <w:rStyle w:val="nfasissutil"/>
                <w:rFonts w:ascii="Humanst521 BT" w:eastAsiaTheme="minorEastAsia" w:hAnsi="Humanst521 BT" w:cs="Arial"/>
                <w:color w:val="auto"/>
                <w:szCs w:val="20"/>
                <w:lang w:val="es-CO"/>
              </w:rPr>
            </w:pPr>
            <w:r w:rsidRPr="00CC4ECF">
              <w:rPr>
                <w:rFonts w:ascii="Humanst521 BT" w:hAnsi="Humanst521 BT" w:cs="Arial"/>
                <w:color w:val="404040" w:themeColor="text1" w:themeTint="BF"/>
                <w:szCs w:val="20"/>
                <w:lang w:val="es-CO"/>
              </w:rPr>
              <w:t>(Tutoría 2)</w:t>
            </w:r>
          </w:p>
          <w:p w14:paraId="15C9BE45" w14:textId="77777777" w:rsidR="00C86FD6" w:rsidRPr="00CC4ECF" w:rsidRDefault="00C86FD6" w:rsidP="00135AF3">
            <w:pPr>
              <w:pStyle w:val="TextoTabla"/>
              <w:rPr>
                <w:rStyle w:val="nfasissutil"/>
                <w:rFonts w:ascii="Humanst521 BT" w:eastAsiaTheme="minorEastAsia" w:hAnsi="Humanst521 BT" w:cs="Arial"/>
                <w:b/>
                <w:color w:val="auto"/>
                <w:szCs w:val="20"/>
                <w:lang w:val="es-CO"/>
              </w:rPr>
            </w:pPr>
          </w:p>
          <w:p w14:paraId="779509CC" w14:textId="77777777" w:rsidR="00C86FD6" w:rsidRPr="00CC4ECF" w:rsidRDefault="00C86FD6" w:rsidP="00135AF3">
            <w:pPr>
              <w:pStyle w:val="TextoTabla"/>
              <w:rPr>
                <w:rStyle w:val="nfasissutil"/>
                <w:rFonts w:ascii="Humanst521 BT" w:eastAsiaTheme="minorEastAsia" w:hAnsi="Humanst521 BT" w:cs="Arial"/>
                <w:b/>
                <w:color w:val="auto"/>
                <w:szCs w:val="20"/>
                <w:u w:val="single"/>
                <w:lang w:val="es-CO"/>
              </w:rPr>
            </w:pPr>
            <w:r w:rsidRPr="00CC4ECF">
              <w:rPr>
                <w:rStyle w:val="nfasissutil"/>
                <w:rFonts w:ascii="Humanst521 BT" w:eastAsiaTheme="minorEastAsia" w:hAnsi="Humanst521 BT" w:cs="Arial"/>
                <w:b/>
                <w:color w:val="auto"/>
                <w:szCs w:val="20"/>
                <w:lang w:val="es-CO"/>
              </w:rPr>
              <w:t xml:space="preserve">Producto 2.  </w:t>
            </w:r>
            <w:r w:rsidRPr="00CC4ECF">
              <w:rPr>
                <w:rStyle w:val="nfasissutil"/>
                <w:rFonts w:ascii="Humanst521 BT" w:eastAsiaTheme="minorEastAsia" w:hAnsi="Humanst521 BT" w:cs="Arial"/>
                <w:b/>
                <w:color w:val="auto"/>
                <w:szCs w:val="20"/>
                <w:u w:val="single"/>
                <w:lang w:val="es-CO"/>
              </w:rPr>
              <w:t>Individual o en CIPAS</w:t>
            </w:r>
          </w:p>
          <w:p w14:paraId="2BA5C1CF" w14:textId="77777777" w:rsidR="00C86FD6" w:rsidRPr="00CC4ECF" w:rsidRDefault="00C86FD6" w:rsidP="00135AF3">
            <w:pPr>
              <w:pStyle w:val="TextoTabla"/>
              <w:rPr>
                <w:rStyle w:val="nfasissutil"/>
                <w:rFonts w:ascii="Humanst521 BT" w:eastAsiaTheme="minorEastAsia" w:hAnsi="Humanst521 BT" w:cs="Arial"/>
                <w:b/>
                <w:color w:val="auto"/>
                <w:szCs w:val="20"/>
                <w:lang w:val="es-CO"/>
              </w:rPr>
            </w:pPr>
            <w:r w:rsidRPr="00CC4ECF">
              <w:rPr>
                <w:rStyle w:val="nfasissutil"/>
                <w:rFonts w:ascii="Humanst521 BT" w:eastAsiaTheme="minorEastAsia" w:hAnsi="Humanst521 BT" w:cs="Arial"/>
                <w:b/>
                <w:color w:val="auto"/>
                <w:szCs w:val="20"/>
                <w:u w:val="single"/>
                <w:lang w:val="es-CO"/>
              </w:rPr>
              <w:t>(Hay 6 modalidades)</w:t>
            </w:r>
          </w:p>
          <w:p w14:paraId="1108EEDB" w14:textId="77777777" w:rsidR="00C86FD6" w:rsidRPr="00CC4ECF" w:rsidRDefault="00C86FD6" w:rsidP="00135AF3">
            <w:pPr>
              <w:pStyle w:val="TextoTabla"/>
              <w:rPr>
                <w:rStyle w:val="nfasissutil"/>
                <w:rFonts w:ascii="Humanst521 BT" w:eastAsiaTheme="minorEastAsia" w:hAnsi="Humanst521 BT" w:cs="Arial"/>
                <w:b/>
                <w:color w:val="auto"/>
                <w:szCs w:val="20"/>
                <w:u w:val="single"/>
                <w:lang w:val="es-CO"/>
              </w:rPr>
            </w:pPr>
          </w:p>
          <w:p w14:paraId="1EBFF412" w14:textId="77777777" w:rsidR="00C86FD6" w:rsidRPr="00CC4ECF" w:rsidRDefault="00C86FD6" w:rsidP="00135AF3">
            <w:pPr>
              <w:pStyle w:val="TextoTabla"/>
              <w:rPr>
                <w:rStyle w:val="nfasissutil"/>
                <w:rFonts w:ascii="Humanst521 BT" w:eastAsiaTheme="minorEastAsia" w:hAnsi="Humanst521 BT" w:cs="Arial"/>
                <w:color w:val="auto"/>
                <w:szCs w:val="20"/>
                <w:lang w:val="es-CO"/>
              </w:rPr>
            </w:pPr>
            <w:r w:rsidRPr="00CC4ECF">
              <w:rPr>
                <w:rStyle w:val="nfasissutil"/>
                <w:rFonts w:ascii="Humanst521 BT" w:eastAsiaTheme="minorEastAsia" w:hAnsi="Humanst521 BT" w:cs="Arial"/>
                <w:b/>
                <w:color w:val="auto"/>
                <w:szCs w:val="20"/>
                <w:lang w:val="es-CO"/>
              </w:rPr>
              <w:t>Entrevista.</w:t>
            </w:r>
            <w:r w:rsidRPr="00CC4ECF">
              <w:rPr>
                <w:rStyle w:val="nfasissutil"/>
                <w:rFonts w:ascii="Humanst521 BT" w:eastAsiaTheme="minorEastAsia" w:hAnsi="Humanst521 BT" w:cs="Arial"/>
                <w:color w:val="auto"/>
                <w:szCs w:val="20"/>
                <w:lang w:val="es-CO"/>
              </w:rPr>
              <w:t xml:space="preserve"> Realiza un ejercicio de análisis de modalidades de trabajo de grado a partir de la recopilación de experiencias de </w:t>
            </w:r>
            <w:r w:rsidRPr="00CC4ECF">
              <w:rPr>
                <w:rStyle w:val="nfasissutil"/>
                <w:rFonts w:ascii="Humanst521 BT" w:eastAsiaTheme="minorEastAsia" w:hAnsi="Humanst521 BT" w:cs="Arial"/>
                <w:color w:val="auto"/>
                <w:szCs w:val="20"/>
                <w:lang w:val="es-CO"/>
              </w:rPr>
              <w:lastRenderedPageBreak/>
              <w:t xml:space="preserve">profesionales o estudiantes en proceso de grado. </w:t>
            </w:r>
          </w:p>
          <w:p w14:paraId="450305F8" w14:textId="77777777" w:rsidR="00C86FD6" w:rsidRPr="00CC4ECF" w:rsidRDefault="00C86FD6" w:rsidP="00135AF3">
            <w:pPr>
              <w:pStyle w:val="TextoTabla"/>
              <w:rPr>
                <w:rFonts w:ascii="Humanst521 BT" w:hAnsi="Humanst521 BT" w:cs="Arial"/>
                <w:szCs w:val="20"/>
                <w:lang w:val="es-CO"/>
              </w:rPr>
            </w:pPr>
            <w:r w:rsidRPr="00CC4ECF">
              <w:rPr>
                <w:rFonts w:ascii="Humanst521 BT" w:hAnsi="Humanst521 BT" w:cs="Arial"/>
                <w:color w:val="404040" w:themeColor="text1" w:themeTint="BF"/>
                <w:szCs w:val="20"/>
                <w:lang w:val="es-CO"/>
              </w:rPr>
              <w:t>(Tutoría 3)</w:t>
            </w:r>
          </w:p>
        </w:tc>
        <w:tc>
          <w:tcPr>
            <w:tcW w:w="1417" w:type="dxa"/>
            <w:vAlign w:val="center"/>
          </w:tcPr>
          <w:p w14:paraId="2008D41C" w14:textId="77777777" w:rsidR="00C86FD6" w:rsidRPr="00CC4ECF" w:rsidRDefault="00C86FD6" w:rsidP="00135AF3">
            <w:pPr>
              <w:pStyle w:val="TextoTabla"/>
              <w:rPr>
                <w:rFonts w:ascii="Humanst521 BT" w:hAnsi="Humanst521 BT" w:cs="Arial"/>
                <w:szCs w:val="20"/>
                <w:lang w:val="es-CO"/>
              </w:rPr>
            </w:pPr>
          </w:p>
          <w:p w14:paraId="4E42A2BA" w14:textId="77777777" w:rsidR="00C86FD6" w:rsidRPr="00CC4ECF" w:rsidRDefault="00C86FD6" w:rsidP="00135AF3">
            <w:pPr>
              <w:pStyle w:val="TextoTabla"/>
              <w:rPr>
                <w:rFonts w:ascii="Humanst521 BT" w:hAnsi="Humanst521 BT" w:cs="Arial"/>
                <w:szCs w:val="20"/>
                <w:lang w:val="es-CO"/>
              </w:rPr>
            </w:pPr>
          </w:p>
          <w:p w14:paraId="6D69AA09" w14:textId="0573FAE8" w:rsidR="00C86FD6" w:rsidRPr="00CC4ECF" w:rsidRDefault="00C86FD6" w:rsidP="00135AF3">
            <w:pPr>
              <w:pStyle w:val="TextoTabla"/>
              <w:rPr>
                <w:rFonts w:ascii="Humanst521 BT" w:hAnsi="Humanst521 BT" w:cs="Arial"/>
                <w:szCs w:val="20"/>
                <w:lang w:val="es-CO"/>
              </w:rPr>
            </w:pPr>
            <w:r w:rsidRPr="00CC4ECF">
              <w:rPr>
                <w:rFonts w:ascii="Humanst521 BT" w:hAnsi="Humanst521 BT" w:cs="Arial"/>
                <w:szCs w:val="20"/>
                <w:lang w:val="es-CO"/>
              </w:rPr>
              <w:t>Texto escrito de opinión de acuerdo con las orientaciones (</w:t>
            </w:r>
            <w:r w:rsidR="00254B32">
              <w:rPr>
                <w:rFonts w:ascii="Humanst521 BT" w:hAnsi="Humanst521 BT" w:cs="Arial"/>
                <w:szCs w:val="20"/>
                <w:lang w:val="es-CO"/>
              </w:rPr>
              <w:t>5</w:t>
            </w:r>
            <w:r w:rsidRPr="00CC4ECF">
              <w:rPr>
                <w:rFonts w:ascii="Humanst521 BT" w:hAnsi="Humanst521 BT" w:cs="Arial"/>
                <w:szCs w:val="20"/>
                <w:lang w:val="es-CO"/>
              </w:rPr>
              <w:t>%)</w:t>
            </w:r>
          </w:p>
          <w:p w14:paraId="09AD0DC3" w14:textId="77777777" w:rsidR="00C86FD6" w:rsidRPr="00CC4ECF" w:rsidRDefault="00C86FD6" w:rsidP="00135AF3">
            <w:pPr>
              <w:pStyle w:val="TextoTabla"/>
              <w:rPr>
                <w:rFonts w:ascii="Humanst521 BT" w:hAnsi="Humanst521 BT" w:cs="Arial"/>
                <w:szCs w:val="20"/>
                <w:lang w:val="es-CO"/>
              </w:rPr>
            </w:pPr>
          </w:p>
          <w:p w14:paraId="4EF5BA4B" w14:textId="77777777" w:rsidR="00C86FD6" w:rsidRPr="00CC4ECF" w:rsidRDefault="00C86FD6" w:rsidP="00135AF3">
            <w:pPr>
              <w:pStyle w:val="TextoTabla"/>
              <w:rPr>
                <w:rFonts w:ascii="Humanst521 BT" w:hAnsi="Humanst521 BT" w:cs="Arial"/>
                <w:szCs w:val="20"/>
                <w:lang w:val="es-CO"/>
              </w:rPr>
            </w:pPr>
          </w:p>
          <w:p w14:paraId="43F8C1E3" w14:textId="77777777" w:rsidR="00C86FD6" w:rsidRPr="00CC4ECF" w:rsidRDefault="00C86FD6" w:rsidP="00135AF3">
            <w:pPr>
              <w:pStyle w:val="TextoTabla"/>
              <w:rPr>
                <w:rFonts w:ascii="Humanst521 BT" w:hAnsi="Humanst521 BT" w:cs="Arial"/>
                <w:szCs w:val="20"/>
                <w:lang w:val="es-CO"/>
              </w:rPr>
            </w:pPr>
          </w:p>
          <w:p w14:paraId="3932F7DC" w14:textId="77777777" w:rsidR="00C86FD6" w:rsidRPr="00CC4ECF" w:rsidRDefault="00C86FD6" w:rsidP="00135AF3">
            <w:pPr>
              <w:pStyle w:val="TextoTabla"/>
              <w:rPr>
                <w:rFonts w:ascii="Humanst521 BT" w:hAnsi="Humanst521 BT" w:cs="Arial"/>
                <w:szCs w:val="20"/>
                <w:lang w:val="es-CO"/>
              </w:rPr>
            </w:pPr>
          </w:p>
          <w:p w14:paraId="735B76F4" w14:textId="77777777" w:rsidR="00C86FD6" w:rsidRPr="00CC4ECF" w:rsidRDefault="00C86FD6" w:rsidP="00135AF3">
            <w:pPr>
              <w:pStyle w:val="TextoTabla"/>
              <w:rPr>
                <w:rFonts w:ascii="Humanst521 BT" w:hAnsi="Humanst521 BT" w:cs="Arial"/>
                <w:szCs w:val="20"/>
                <w:lang w:val="es-CO"/>
              </w:rPr>
            </w:pPr>
          </w:p>
          <w:p w14:paraId="16EF6C26" w14:textId="77777777" w:rsidR="00C86FD6" w:rsidRPr="00CC4ECF" w:rsidRDefault="00C86FD6" w:rsidP="00135AF3">
            <w:pPr>
              <w:pStyle w:val="TextoTabla"/>
              <w:rPr>
                <w:rFonts w:ascii="Humanst521 BT" w:hAnsi="Humanst521 BT" w:cs="Arial"/>
                <w:szCs w:val="20"/>
                <w:lang w:val="es-CO"/>
              </w:rPr>
            </w:pPr>
          </w:p>
          <w:p w14:paraId="7A14AADE" w14:textId="77777777" w:rsidR="00C86FD6" w:rsidRPr="00CC4ECF" w:rsidRDefault="00C86FD6" w:rsidP="00135AF3">
            <w:pPr>
              <w:pStyle w:val="TextoTabla"/>
              <w:rPr>
                <w:rFonts w:ascii="Humanst521 BT" w:hAnsi="Humanst521 BT" w:cs="Arial"/>
                <w:szCs w:val="20"/>
                <w:lang w:val="es-CO"/>
              </w:rPr>
            </w:pPr>
          </w:p>
          <w:p w14:paraId="05EC0847" w14:textId="77777777" w:rsidR="00C86FD6" w:rsidRPr="00CC4ECF" w:rsidRDefault="00C86FD6" w:rsidP="00135AF3">
            <w:pPr>
              <w:pStyle w:val="TextoTabla"/>
              <w:rPr>
                <w:rFonts w:ascii="Humanst521 BT" w:hAnsi="Humanst521 BT" w:cs="Arial"/>
                <w:szCs w:val="20"/>
                <w:lang w:val="es-CO"/>
              </w:rPr>
            </w:pPr>
          </w:p>
          <w:p w14:paraId="4B06488F" w14:textId="77777777" w:rsidR="00C86FD6" w:rsidRPr="00CC4ECF" w:rsidRDefault="00C86FD6" w:rsidP="00135AF3">
            <w:pPr>
              <w:pStyle w:val="TextoTabla"/>
              <w:rPr>
                <w:rFonts w:ascii="Humanst521 BT" w:hAnsi="Humanst521 BT" w:cs="Arial"/>
                <w:szCs w:val="20"/>
                <w:lang w:val="es-CO"/>
              </w:rPr>
            </w:pPr>
          </w:p>
          <w:p w14:paraId="4B1A7BB4" w14:textId="77777777" w:rsidR="00C86FD6" w:rsidRPr="00CC4ECF" w:rsidRDefault="00C86FD6" w:rsidP="00135AF3">
            <w:pPr>
              <w:pStyle w:val="TextoTabla"/>
              <w:rPr>
                <w:rFonts w:ascii="Humanst521 BT" w:hAnsi="Humanst521 BT" w:cs="Arial"/>
                <w:szCs w:val="20"/>
                <w:lang w:val="es-CO"/>
              </w:rPr>
            </w:pPr>
          </w:p>
          <w:p w14:paraId="5208757E" w14:textId="6BA23066" w:rsidR="00C86FD6" w:rsidRPr="00CC4ECF" w:rsidRDefault="00C86FD6" w:rsidP="00135AF3">
            <w:pPr>
              <w:spacing w:after="0" w:line="240" w:lineRule="auto"/>
              <w:jc w:val="both"/>
              <w:rPr>
                <w:rFonts w:eastAsiaTheme="minorEastAsia" w:cs="Arial"/>
                <w:iCs/>
                <w:color w:val="auto"/>
                <w:sz w:val="20"/>
                <w:szCs w:val="20"/>
                <w:lang w:eastAsia="es-CO" w:bidi="en-US"/>
              </w:rPr>
            </w:pPr>
            <w:r w:rsidRPr="00CC4ECF">
              <w:rPr>
                <w:rFonts w:eastAsiaTheme="minorEastAsia" w:cs="Arial"/>
                <w:iCs/>
                <w:color w:val="auto"/>
                <w:sz w:val="20"/>
                <w:szCs w:val="20"/>
                <w:lang w:eastAsia="es-CO" w:bidi="en-US"/>
              </w:rPr>
              <w:t>Presentación de una modalidad de trabajo de grado a partir del video de entrevista. (</w:t>
            </w:r>
            <w:r w:rsidRPr="00D31F1A">
              <w:rPr>
                <w:rFonts w:eastAsiaTheme="minorEastAsia" w:cs="Arial"/>
                <w:iCs/>
                <w:color w:val="auto"/>
                <w:sz w:val="20"/>
                <w:szCs w:val="20"/>
                <w:lang w:eastAsia="es-CO" w:bidi="en-US"/>
              </w:rPr>
              <w:t>1</w:t>
            </w:r>
            <w:r w:rsidR="00D31F1A" w:rsidRPr="00D31F1A">
              <w:rPr>
                <w:rFonts w:eastAsiaTheme="minorEastAsia" w:cs="Arial"/>
                <w:iCs/>
                <w:color w:val="auto"/>
                <w:sz w:val="20"/>
                <w:szCs w:val="20"/>
                <w:lang w:eastAsia="es-CO" w:bidi="en-US"/>
              </w:rPr>
              <w:t>0</w:t>
            </w:r>
            <w:r w:rsidRPr="00D31F1A">
              <w:rPr>
                <w:rFonts w:eastAsiaTheme="minorEastAsia" w:cs="Arial"/>
                <w:iCs/>
                <w:color w:val="auto"/>
                <w:sz w:val="20"/>
                <w:szCs w:val="20"/>
                <w:lang w:eastAsia="es-CO" w:bidi="en-US"/>
              </w:rPr>
              <w:t>%).</w:t>
            </w:r>
          </w:p>
          <w:p w14:paraId="1CEB0ACA" w14:textId="77777777" w:rsidR="00C86FD6" w:rsidRPr="00CC4ECF" w:rsidRDefault="00C86FD6" w:rsidP="00A72ACF">
            <w:pPr>
              <w:spacing w:after="0" w:line="240" w:lineRule="auto"/>
              <w:jc w:val="both"/>
              <w:rPr>
                <w:rFonts w:cs="Arial"/>
                <w:szCs w:val="20"/>
              </w:rPr>
            </w:pPr>
          </w:p>
        </w:tc>
        <w:tc>
          <w:tcPr>
            <w:tcW w:w="992" w:type="dxa"/>
            <w:vAlign w:val="center"/>
          </w:tcPr>
          <w:p w14:paraId="00099C49" w14:textId="77777777" w:rsidR="00C86FD6" w:rsidRPr="00CC4ECF" w:rsidRDefault="00C86FD6" w:rsidP="00135AF3">
            <w:pPr>
              <w:pStyle w:val="TextoTabla"/>
              <w:jc w:val="center"/>
              <w:rPr>
                <w:rFonts w:ascii="Humanst521 BT" w:hAnsi="Humanst521 BT" w:cs="Arial"/>
                <w:szCs w:val="20"/>
                <w:lang w:val="es-CO"/>
              </w:rPr>
            </w:pPr>
          </w:p>
          <w:p w14:paraId="0BBD5924" w14:textId="77777777" w:rsidR="00C86FD6" w:rsidRPr="00CC4ECF" w:rsidRDefault="00C86FD6" w:rsidP="00135AF3">
            <w:pPr>
              <w:pStyle w:val="TextoTabla"/>
              <w:jc w:val="center"/>
              <w:rPr>
                <w:rFonts w:ascii="Humanst521 BT" w:hAnsi="Humanst521 BT" w:cs="Arial"/>
                <w:szCs w:val="20"/>
                <w:lang w:val="es-CO"/>
              </w:rPr>
            </w:pPr>
          </w:p>
          <w:p w14:paraId="7A116B87" w14:textId="77777777" w:rsidR="00C86FD6" w:rsidRPr="00CC4ECF" w:rsidRDefault="00C86FD6" w:rsidP="00135AF3">
            <w:pPr>
              <w:pStyle w:val="TextoTabla"/>
              <w:jc w:val="center"/>
              <w:rPr>
                <w:rFonts w:ascii="Humanst521 BT" w:hAnsi="Humanst521 BT" w:cs="Arial"/>
                <w:szCs w:val="20"/>
                <w:lang w:val="es-CO"/>
              </w:rPr>
            </w:pPr>
          </w:p>
          <w:p w14:paraId="09572369" w14:textId="45E7B01A" w:rsidR="00C86FD6" w:rsidRPr="00CC4ECF" w:rsidRDefault="00254B32" w:rsidP="00135AF3">
            <w:pPr>
              <w:pStyle w:val="TextoTabla"/>
              <w:jc w:val="center"/>
              <w:rPr>
                <w:rFonts w:ascii="Humanst521 BT" w:hAnsi="Humanst521 BT" w:cs="Arial"/>
                <w:szCs w:val="20"/>
                <w:lang w:val="es-CO"/>
              </w:rPr>
            </w:pPr>
            <w:r>
              <w:rPr>
                <w:rFonts w:ascii="Humanst521 BT" w:hAnsi="Humanst521 BT" w:cs="Arial"/>
                <w:szCs w:val="20"/>
                <w:lang w:val="es-CO"/>
              </w:rPr>
              <w:t>5</w:t>
            </w:r>
            <w:r w:rsidR="00C86FD6" w:rsidRPr="00CC4ECF">
              <w:rPr>
                <w:rFonts w:ascii="Humanst521 BT" w:hAnsi="Humanst521 BT" w:cs="Arial"/>
                <w:szCs w:val="20"/>
                <w:lang w:val="es-CO"/>
              </w:rPr>
              <w:t>%</w:t>
            </w:r>
          </w:p>
          <w:p w14:paraId="6EF61CE1" w14:textId="77777777" w:rsidR="00C86FD6" w:rsidRPr="00CC4ECF" w:rsidRDefault="00C86FD6" w:rsidP="00135AF3">
            <w:pPr>
              <w:pStyle w:val="TextoTabla"/>
              <w:jc w:val="center"/>
              <w:rPr>
                <w:rFonts w:ascii="Humanst521 BT" w:hAnsi="Humanst521 BT" w:cs="Arial"/>
                <w:szCs w:val="20"/>
                <w:lang w:val="es-CO"/>
              </w:rPr>
            </w:pPr>
          </w:p>
          <w:p w14:paraId="72BEC43E" w14:textId="77777777" w:rsidR="00C86FD6" w:rsidRPr="00CC4ECF" w:rsidRDefault="00C86FD6" w:rsidP="00135AF3">
            <w:pPr>
              <w:pStyle w:val="TextoTabla"/>
              <w:jc w:val="center"/>
              <w:rPr>
                <w:rFonts w:ascii="Humanst521 BT" w:hAnsi="Humanst521 BT" w:cs="Arial"/>
                <w:szCs w:val="20"/>
                <w:lang w:val="es-CO"/>
              </w:rPr>
            </w:pPr>
          </w:p>
          <w:p w14:paraId="1B7B7CEE" w14:textId="77777777" w:rsidR="00C86FD6" w:rsidRPr="00CC4ECF" w:rsidRDefault="00C86FD6" w:rsidP="00135AF3">
            <w:pPr>
              <w:pStyle w:val="TextoTabla"/>
              <w:jc w:val="center"/>
              <w:rPr>
                <w:rFonts w:ascii="Humanst521 BT" w:hAnsi="Humanst521 BT" w:cs="Arial"/>
                <w:szCs w:val="20"/>
                <w:lang w:val="es-CO"/>
              </w:rPr>
            </w:pPr>
          </w:p>
          <w:p w14:paraId="6B747A6B" w14:textId="77777777" w:rsidR="00C86FD6" w:rsidRPr="00CC4ECF" w:rsidRDefault="00C86FD6" w:rsidP="00135AF3">
            <w:pPr>
              <w:pStyle w:val="TextoTabla"/>
              <w:jc w:val="center"/>
              <w:rPr>
                <w:rFonts w:ascii="Humanst521 BT" w:hAnsi="Humanst521 BT" w:cs="Arial"/>
                <w:szCs w:val="20"/>
                <w:lang w:val="es-CO"/>
              </w:rPr>
            </w:pPr>
          </w:p>
          <w:p w14:paraId="6E895168" w14:textId="77777777" w:rsidR="00C86FD6" w:rsidRPr="00CC4ECF" w:rsidRDefault="00C86FD6" w:rsidP="00135AF3">
            <w:pPr>
              <w:pStyle w:val="TextoTabla"/>
              <w:jc w:val="center"/>
              <w:rPr>
                <w:rFonts w:ascii="Humanst521 BT" w:hAnsi="Humanst521 BT" w:cs="Arial"/>
                <w:szCs w:val="20"/>
                <w:lang w:val="es-CO"/>
              </w:rPr>
            </w:pPr>
          </w:p>
          <w:p w14:paraId="2504EA69" w14:textId="77777777" w:rsidR="00C86FD6" w:rsidRPr="00CC4ECF" w:rsidRDefault="00C86FD6" w:rsidP="00135AF3">
            <w:pPr>
              <w:pStyle w:val="TextoTabla"/>
              <w:jc w:val="center"/>
              <w:rPr>
                <w:rFonts w:ascii="Humanst521 BT" w:hAnsi="Humanst521 BT" w:cs="Arial"/>
                <w:szCs w:val="20"/>
                <w:lang w:val="es-CO"/>
              </w:rPr>
            </w:pPr>
          </w:p>
          <w:p w14:paraId="48A179B6" w14:textId="77777777" w:rsidR="00C86FD6" w:rsidRPr="00CC4ECF" w:rsidRDefault="00C86FD6" w:rsidP="00135AF3">
            <w:pPr>
              <w:pStyle w:val="TextoTabla"/>
              <w:jc w:val="center"/>
              <w:rPr>
                <w:rFonts w:ascii="Humanst521 BT" w:hAnsi="Humanst521 BT" w:cs="Arial"/>
                <w:szCs w:val="20"/>
                <w:lang w:val="es-CO"/>
              </w:rPr>
            </w:pPr>
          </w:p>
          <w:p w14:paraId="75C72477" w14:textId="77777777" w:rsidR="00C86FD6" w:rsidRPr="00CC4ECF" w:rsidRDefault="00C86FD6" w:rsidP="00135AF3">
            <w:pPr>
              <w:pStyle w:val="TextoTabla"/>
              <w:jc w:val="center"/>
              <w:rPr>
                <w:rFonts w:ascii="Humanst521 BT" w:hAnsi="Humanst521 BT" w:cs="Arial"/>
                <w:szCs w:val="20"/>
                <w:lang w:val="es-CO"/>
              </w:rPr>
            </w:pPr>
          </w:p>
          <w:p w14:paraId="73CED1E7" w14:textId="77777777" w:rsidR="00C86FD6" w:rsidRPr="00CC4ECF" w:rsidRDefault="00C86FD6" w:rsidP="00135AF3">
            <w:pPr>
              <w:pStyle w:val="TextoTabla"/>
              <w:jc w:val="center"/>
              <w:rPr>
                <w:rFonts w:ascii="Humanst521 BT" w:hAnsi="Humanst521 BT" w:cs="Arial"/>
                <w:szCs w:val="20"/>
                <w:lang w:val="es-CO"/>
              </w:rPr>
            </w:pPr>
          </w:p>
          <w:p w14:paraId="605781AD" w14:textId="77777777" w:rsidR="00C86FD6" w:rsidRPr="00CC4ECF" w:rsidRDefault="00C86FD6" w:rsidP="00135AF3">
            <w:pPr>
              <w:pStyle w:val="TextoTabla"/>
              <w:jc w:val="center"/>
              <w:rPr>
                <w:rFonts w:ascii="Humanst521 BT" w:hAnsi="Humanst521 BT" w:cs="Arial"/>
                <w:szCs w:val="20"/>
                <w:lang w:val="es-CO"/>
              </w:rPr>
            </w:pPr>
          </w:p>
          <w:p w14:paraId="1816C64E" w14:textId="77777777" w:rsidR="00C86FD6" w:rsidRPr="00CC4ECF" w:rsidRDefault="00C86FD6" w:rsidP="00135AF3">
            <w:pPr>
              <w:pStyle w:val="TextoTabla"/>
              <w:jc w:val="center"/>
              <w:rPr>
                <w:rFonts w:ascii="Humanst521 BT" w:hAnsi="Humanst521 BT" w:cs="Arial"/>
                <w:szCs w:val="20"/>
                <w:lang w:val="es-CO"/>
              </w:rPr>
            </w:pPr>
          </w:p>
          <w:p w14:paraId="3CC26CDC" w14:textId="77777777" w:rsidR="00C86FD6" w:rsidRPr="00CC4ECF" w:rsidRDefault="00C86FD6" w:rsidP="00135AF3">
            <w:pPr>
              <w:pStyle w:val="TextoTabla"/>
              <w:jc w:val="center"/>
              <w:rPr>
                <w:rFonts w:ascii="Humanst521 BT" w:hAnsi="Humanst521 BT" w:cs="Arial"/>
                <w:szCs w:val="20"/>
                <w:lang w:val="es-CO"/>
              </w:rPr>
            </w:pPr>
          </w:p>
          <w:p w14:paraId="09D71B8D" w14:textId="77777777" w:rsidR="00C86FD6" w:rsidRPr="00CC4ECF" w:rsidRDefault="00C86FD6" w:rsidP="00135AF3">
            <w:pPr>
              <w:pStyle w:val="TextoTabla"/>
              <w:jc w:val="center"/>
              <w:rPr>
                <w:rFonts w:ascii="Humanst521 BT" w:hAnsi="Humanst521 BT" w:cs="Arial"/>
                <w:szCs w:val="20"/>
                <w:lang w:val="es-CO"/>
              </w:rPr>
            </w:pPr>
          </w:p>
          <w:p w14:paraId="1C48ABB8" w14:textId="77777777" w:rsidR="00C86FD6" w:rsidRPr="00CC4ECF" w:rsidRDefault="00C86FD6" w:rsidP="00135AF3">
            <w:pPr>
              <w:pStyle w:val="TextoTabla"/>
              <w:jc w:val="center"/>
              <w:rPr>
                <w:rFonts w:ascii="Humanst521 BT" w:hAnsi="Humanst521 BT" w:cs="Arial"/>
                <w:szCs w:val="20"/>
                <w:lang w:val="es-CO"/>
              </w:rPr>
            </w:pPr>
          </w:p>
          <w:p w14:paraId="2AF06DDD" w14:textId="77777777" w:rsidR="00C86FD6" w:rsidRPr="00CC4ECF" w:rsidRDefault="00C86FD6" w:rsidP="00135AF3">
            <w:pPr>
              <w:pStyle w:val="TextoTabla"/>
              <w:jc w:val="center"/>
              <w:rPr>
                <w:rFonts w:ascii="Humanst521 BT" w:hAnsi="Humanst521 BT" w:cs="Arial"/>
                <w:szCs w:val="20"/>
                <w:lang w:val="es-CO"/>
              </w:rPr>
            </w:pPr>
          </w:p>
          <w:p w14:paraId="64B37DB7" w14:textId="77777777" w:rsidR="00C86FD6" w:rsidRPr="00CC4ECF" w:rsidRDefault="00C86FD6" w:rsidP="00135AF3">
            <w:pPr>
              <w:pStyle w:val="TextoTabla"/>
              <w:jc w:val="center"/>
              <w:rPr>
                <w:rFonts w:ascii="Humanst521 BT" w:hAnsi="Humanst521 BT" w:cs="Arial"/>
                <w:szCs w:val="20"/>
                <w:lang w:val="es-CO"/>
              </w:rPr>
            </w:pPr>
          </w:p>
          <w:p w14:paraId="54EACBCB" w14:textId="77777777" w:rsidR="00C86FD6" w:rsidRPr="00CC4ECF" w:rsidRDefault="00C86FD6" w:rsidP="00135AF3">
            <w:pPr>
              <w:pStyle w:val="TextoTabla"/>
              <w:jc w:val="center"/>
              <w:rPr>
                <w:rFonts w:ascii="Humanst521 BT" w:hAnsi="Humanst521 BT" w:cs="Arial"/>
                <w:szCs w:val="20"/>
                <w:lang w:val="es-CO"/>
              </w:rPr>
            </w:pPr>
          </w:p>
          <w:p w14:paraId="4E98FD51" w14:textId="77777777" w:rsidR="00C86FD6" w:rsidRPr="00CC4ECF" w:rsidRDefault="00C86FD6" w:rsidP="00135AF3">
            <w:pPr>
              <w:pStyle w:val="TextoTabla"/>
              <w:jc w:val="center"/>
              <w:rPr>
                <w:rFonts w:ascii="Humanst521 BT" w:hAnsi="Humanst521 BT" w:cs="Arial"/>
                <w:szCs w:val="20"/>
                <w:lang w:val="es-CO"/>
              </w:rPr>
            </w:pPr>
          </w:p>
          <w:p w14:paraId="5E3AECB5" w14:textId="167A4976" w:rsidR="00C86FD6" w:rsidRPr="00CC4ECF" w:rsidRDefault="00C86FD6" w:rsidP="00135AF3">
            <w:pPr>
              <w:pStyle w:val="TextoTabla"/>
              <w:jc w:val="center"/>
              <w:rPr>
                <w:rFonts w:ascii="Humanst521 BT" w:hAnsi="Humanst521 BT" w:cs="Arial"/>
                <w:szCs w:val="20"/>
                <w:lang w:val="es-CO"/>
              </w:rPr>
            </w:pPr>
            <w:r w:rsidRPr="00CC4ECF">
              <w:rPr>
                <w:rFonts w:ascii="Humanst521 BT" w:hAnsi="Humanst521 BT" w:cs="Arial"/>
                <w:szCs w:val="20"/>
                <w:lang w:val="es-CO"/>
              </w:rPr>
              <w:t>1</w:t>
            </w:r>
            <w:r w:rsidR="00254B32">
              <w:rPr>
                <w:rFonts w:ascii="Humanst521 BT" w:hAnsi="Humanst521 BT" w:cs="Arial"/>
                <w:szCs w:val="20"/>
                <w:lang w:val="es-CO"/>
              </w:rPr>
              <w:t>0</w:t>
            </w:r>
            <w:r w:rsidRPr="00CC4ECF">
              <w:rPr>
                <w:rFonts w:ascii="Humanst521 BT" w:hAnsi="Humanst521 BT" w:cs="Arial"/>
                <w:szCs w:val="20"/>
                <w:lang w:val="es-CO"/>
              </w:rPr>
              <w:t>%</w:t>
            </w:r>
          </w:p>
        </w:tc>
        <w:tc>
          <w:tcPr>
            <w:tcW w:w="1069" w:type="dxa"/>
            <w:vAlign w:val="center"/>
          </w:tcPr>
          <w:p w14:paraId="1597C541" w14:textId="77777777" w:rsidR="00C86FD6" w:rsidRPr="00CC4ECF" w:rsidRDefault="00C86FD6" w:rsidP="00135AF3">
            <w:pPr>
              <w:pStyle w:val="TextoTabla"/>
              <w:rPr>
                <w:rFonts w:ascii="Humanst521 BT" w:hAnsi="Humanst521 BT" w:cs="Arial"/>
                <w:szCs w:val="20"/>
                <w:lang w:val="es-CO"/>
              </w:rPr>
            </w:pPr>
          </w:p>
          <w:p w14:paraId="7A771EDC" w14:textId="77777777" w:rsidR="00C86FD6" w:rsidRPr="00CC4ECF" w:rsidRDefault="00C86FD6" w:rsidP="00135AF3">
            <w:pPr>
              <w:pStyle w:val="TextoTabla"/>
              <w:rPr>
                <w:rFonts w:ascii="Humanst521 BT" w:hAnsi="Humanst521 BT" w:cs="Arial"/>
                <w:szCs w:val="20"/>
                <w:lang w:val="es-CO"/>
              </w:rPr>
            </w:pPr>
          </w:p>
          <w:p w14:paraId="46E7CC5E" w14:textId="77777777" w:rsidR="00C86FD6" w:rsidRPr="00CC4ECF" w:rsidRDefault="00C86FD6" w:rsidP="00135AF3">
            <w:pPr>
              <w:pStyle w:val="TextoTabla"/>
              <w:rPr>
                <w:rFonts w:ascii="Humanst521 BT" w:hAnsi="Humanst521 BT" w:cs="Arial"/>
                <w:szCs w:val="20"/>
                <w:lang w:val="es-CO"/>
              </w:rPr>
            </w:pPr>
          </w:p>
          <w:p w14:paraId="45980219" w14:textId="3BEDD4A3" w:rsidR="00C86FD6" w:rsidRPr="00CC4ECF" w:rsidRDefault="00257C09" w:rsidP="00135AF3">
            <w:pPr>
              <w:pStyle w:val="TextoTabla"/>
              <w:jc w:val="center"/>
              <w:rPr>
                <w:rFonts w:ascii="Humanst521 BT" w:hAnsi="Humanst521 BT" w:cs="Arial"/>
                <w:szCs w:val="20"/>
                <w:lang w:val="es-CO"/>
              </w:rPr>
            </w:pPr>
            <w:r>
              <w:rPr>
                <w:rFonts w:ascii="Humanst521 BT" w:hAnsi="Humanst521 BT" w:cs="Arial"/>
                <w:szCs w:val="20"/>
                <w:lang w:val="es-CO"/>
              </w:rPr>
              <w:t>1</w:t>
            </w:r>
            <w:r w:rsidR="00C86FD6" w:rsidRPr="00CC4ECF">
              <w:rPr>
                <w:rFonts w:ascii="Humanst521 BT" w:hAnsi="Humanst521 BT" w:cs="Arial"/>
                <w:szCs w:val="20"/>
                <w:lang w:val="es-CO"/>
              </w:rPr>
              <w:t xml:space="preserve"> semana</w:t>
            </w:r>
          </w:p>
          <w:p w14:paraId="73954BA6" w14:textId="77777777" w:rsidR="00C86FD6" w:rsidRPr="00CC4ECF" w:rsidRDefault="00C86FD6" w:rsidP="00135AF3">
            <w:pPr>
              <w:pStyle w:val="TextoTabla"/>
              <w:rPr>
                <w:rFonts w:ascii="Humanst521 BT" w:hAnsi="Humanst521 BT" w:cs="Arial"/>
                <w:szCs w:val="20"/>
                <w:lang w:val="es-CO"/>
              </w:rPr>
            </w:pPr>
          </w:p>
          <w:p w14:paraId="418425F3" w14:textId="77777777" w:rsidR="00C86FD6" w:rsidRPr="00CC4ECF" w:rsidRDefault="00C86FD6" w:rsidP="00135AF3">
            <w:pPr>
              <w:pStyle w:val="TextoTabla"/>
              <w:rPr>
                <w:rFonts w:ascii="Humanst521 BT" w:hAnsi="Humanst521 BT" w:cs="Arial"/>
                <w:szCs w:val="20"/>
                <w:lang w:val="es-CO"/>
              </w:rPr>
            </w:pPr>
          </w:p>
          <w:p w14:paraId="05B0C4DB" w14:textId="77777777" w:rsidR="00C86FD6" w:rsidRPr="00CC4ECF" w:rsidRDefault="00C86FD6" w:rsidP="00135AF3">
            <w:pPr>
              <w:pStyle w:val="TextoTabla"/>
              <w:rPr>
                <w:rFonts w:ascii="Humanst521 BT" w:hAnsi="Humanst521 BT" w:cs="Arial"/>
                <w:szCs w:val="20"/>
                <w:lang w:val="es-CO"/>
              </w:rPr>
            </w:pPr>
          </w:p>
          <w:p w14:paraId="697CB669" w14:textId="77777777" w:rsidR="00C86FD6" w:rsidRPr="00CC4ECF" w:rsidRDefault="00C86FD6" w:rsidP="00135AF3">
            <w:pPr>
              <w:pStyle w:val="TextoTabla"/>
              <w:rPr>
                <w:rFonts w:ascii="Humanst521 BT" w:hAnsi="Humanst521 BT" w:cs="Arial"/>
                <w:szCs w:val="20"/>
                <w:lang w:val="es-CO"/>
              </w:rPr>
            </w:pPr>
          </w:p>
          <w:p w14:paraId="706EC477" w14:textId="77777777" w:rsidR="00C86FD6" w:rsidRPr="00CC4ECF" w:rsidRDefault="00C86FD6" w:rsidP="00135AF3">
            <w:pPr>
              <w:pStyle w:val="TextoTabla"/>
              <w:rPr>
                <w:rFonts w:ascii="Humanst521 BT" w:hAnsi="Humanst521 BT" w:cs="Arial"/>
                <w:szCs w:val="20"/>
                <w:lang w:val="es-CO"/>
              </w:rPr>
            </w:pPr>
          </w:p>
          <w:p w14:paraId="6473FFC4" w14:textId="77777777" w:rsidR="00C86FD6" w:rsidRPr="00CC4ECF" w:rsidRDefault="00C86FD6" w:rsidP="00135AF3">
            <w:pPr>
              <w:pStyle w:val="TextoTabla"/>
              <w:rPr>
                <w:rFonts w:ascii="Humanst521 BT" w:hAnsi="Humanst521 BT" w:cs="Arial"/>
                <w:szCs w:val="20"/>
                <w:lang w:val="es-CO"/>
              </w:rPr>
            </w:pPr>
          </w:p>
          <w:p w14:paraId="5127E9D4" w14:textId="77777777" w:rsidR="00C86FD6" w:rsidRPr="00CC4ECF" w:rsidRDefault="00C86FD6" w:rsidP="00135AF3">
            <w:pPr>
              <w:pStyle w:val="TextoTabla"/>
              <w:rPr>
                <w:rFonts w:ascii="Humanst521 BT" w:hAnsi="Humanst521 BT" w:cs="Arial"/>
                <w:szCs w:val="20"/>
                <w:lang w:val="es-CO"/>
              </w:rPr>
            </w:pPr>
          </w:p>
          <w:p w14:paraId="03424BE0" w14:textId="77777777" w:rsidR="00C86FD6" w:rsidRPr="00CC4ECF" w:rsidRDefault="00C86FD6" w:rsidP="00135AF3">
            <w:pPr>
              <w:pStyle w:val="TextoTabla"/>
              <w:rPr>
                <w:rFonts w:ascii="Humanst521 BT" w:hAnsi="Humanst521 BT" w:cs="Arial"/>
                <w:szCs w:val="20"/>
                <w:lang w:val="es-CO"/>
              </w:rPr>
            </w:pPr>
          </w:p>
          <w:p w14:paraId="21658C65" w14:textId="77777777" w:rsidR="00C86FD6" w:rsidRPr="00CC4ECF" w:rsidRDefault="00C86FD6" w:rsidP="00135AF3">
            <w:pPr>
              <w:pStyle w:val="TextoTabla"/>
              <w:rPr>
                <w:rFonts w:ascii="Humanst521 BT" w:hAnsi="Humanst521 BT" w:cs="Arial"/>
                <w:szCs w:val="20"/>
                <w:lang w:val="es-CO"/>
              </w:rPr>
            </w:pPr>
          </w:p>
          <w:p w14:paraId="4FC7C520" w14:textId="77777777" w:rsidR="00C86FD6" w:rsidRPr="00CC4ECF" w:rsidRDefault="00C86FD6" w:rsidP="00135AF3">
            <w:pPr>
              <w:pStyle w:val="TextoTabla"/>
              <w:rPr>
                <w:rFonts w:ascii="Humanst521 BT" w:hAnsi="Humanst521 BT" w:cs="Arial"/>
                <w:szCs w:val="20"/>
                <w:lang w:val="es-CO"/>
              </w:rPr>
            </w:pPr>
          </w:p>
          <w:p w14:paraId="3DE24394" w14:textId="77777777" w:rsidR="00C86FD6" w:rsidRPr="00CC4ECF" w:rsidRDefault="00C86FD6" w:rsidP="00135AF3">
            <w:pPr>
              <w:pStyle w:val="TextoTabla"/>
              <w:rPr>
                <w:rFonts w:ascii="Humanst521 BT" w:hAnsi="Humanst521 BT" w:cs="Arial"/>
                <w:szCs w:val="20"/>
                <w:lang w:val="es-CO"/>
              </w:rPr>
            </w:pPr>
          </w:p>
          <w:p w14:paraId="2C474E46" w14:textId="77777777" w:rsidR="00C86FD6" w:rsidRPr="00CC4ECF" w:rsidRDefault="00C86FD6" w:rsidP="00135AF3">
            <w:pPr>
              <w:pStyle w:val="TextoTabla"/>
              <w:rPr>
                <w:rFonts w:ascii="Humanst521 BT" w:hAnsi="Humanst521 BT" w:cs="Arial"/>
                <w:szCs w:val="20"/>
                <w:lang w:val="es-CO"/>
              </w:rPr>
            </w:pPr>
          </w:p>
          <w:p w14:paraId="46928E2C" w14:textId="77777777" w:rsidR="00C86FD6" w:rsidRPr="00CC4ECF" w:rsidRDefault="00C86FD6" w:rsidP="00135AF3">
            <w:pPr>
              <w:pStyle w:val="TextoTabla"/>
              <w:rPr>
                <w:rFonts w:ascii="Humanst521 BT" w:hAnsi="Humanst521 BT" w:cs="Arial"/>
                <w:szCs w:val="20"/>
                <w:lang w:val="es-CO"/>
              </w:rPr>
            </w:pPr>
          </w:p>
          <w:p w14:paraId="7F651768" w14:textId="77777777" w:rsidR="00C86FD6" w:rsidRPr="00CC4ECF" w:rsidRDefault="00C86FD6" w:rsidP="00135AF3">
            <w:pPr>
              <w:pStyle w:val="TextoTabla"/>
              <w:rPr>
                <w:rFonts w:ascii="Humanst521 BT" w:hAnsi="Humanst521 BT" w:cs="Arial"/>
                <w:szCs w:val="20"/>
                <w:lang w:val="es-CO"/>
              </w:rPr>
            </w:pPr>
          </w:p>
          <w:p w14:paraId="643FE06C" w14:textId="77777777" w:rsidR="00C86FD6" w:rsidRPr="00CC4ECF" w:rsidRDefault="00C86FD6" w:rsidP="00135AF3">
            <w:pPr>
              <w:pStyle w:val="TextoTabla"/>
              <w:rPr>
                <w:rFonts w:ascii="Humanst521 BT" w:hAnsi="Humanst521 BT" w:cs="Arial"/>
                <w:szCs w:val="20"/>
                <w:lang w:val="es-CO"/>
              </w:rPr>
            </w:pPr>
          </w:p>
          <w:p w14:paraId="019181F4" w14:textId="77777777" w:rsidR="00C86FD6" w:rsidRPr="00CC4ECF" w:rsidRDefault="00C86FD6" w:rsidP="00135AF3">
            <w:pPr>
              <w:pStyle w:val="TextoTabla"/>
              <w:rPr>
                <w:rFonts w:ascii="Humanst521 BT" w:hAnsi="Humanst521 BT" w:cs="Arial"/>
                <w:szCs w:val="20"/>
                <w:lang w:val="es-CO"/>
              </w:rPr>
            </w:pPr>
          </w:p>
          <w:p w14:paraId="463324A3" w14:textId="77777777" w:rsidR="00C86FD6" w:rsidRPr="00CC4ECF" w:rsidRDefault="00C86FD6" w:rsidP="00135AF3">
            <w:pPr>
              <w:pStyle w:val="TextoTabla"/>
              <w:rPr>
                <w:rFonts w:ascii="Humanst521 BT" w:hAnsi="Humanst521 BT" w:cs="Arial"/>
                <w:szCs w:val="20"/>
                <w:lang w:val="es-CO"/>
              </w:rPr>
            </w:pPr>
          </w:p>
          <w:p w14:paraId="3311677F" w14:textId="77777777" w:rsidR="00C86FD6" w:rsidRPr="00CC4ECF" w:rsidRDefault="00C86FD6" w:rsidP="00135AF3">
            <w:pPr>
              <w:pStyle w:val="TextoTabla"/>
              <w:rPr>
                <w:rFonts w:ascii="Humanst521 BT" w:hAnsi="Humanst521 BT" w:cs="Arial"/>
                <w:szCs w:val="20"/>
                <w:lang w:val="es-CO"/>
              </w:rPr>
            </w:pPr>
          </w:p>
          <w:p w14:paraId="3DBC2FC1" w14:textId="5779AB9E" w:rsidR="00C86FD6" w:rsidRPr="00CC4ECF" w:rsidRDefault="00257C09" w:rsidP="00135AF3">
            <w:pPr>
              <w:pStyle w:val="TextoTabla"/>
              <w:jc w:val="center"/>
              <w:rPr>
                <w:rFonts w:ascii="Humanst521 BT" w:hAnsi="Humanst521 BT" w:cs="Arial"/>
                <w:szCs w:val="20"/>
                <w:lang w:val="es-CO"/>
              </w:rPr>
            </w:pPr>
            <w:r>
              <w:rPr>
                <w:rFonts w:ascii="Humanst521 BT" w:hAnsi="Humanst521 BT" w:cs="Arial"/>
                <w:szCs w:val="20"/>
                <w:lang w:val="es-CO"/>
              </w:rPr>
              <w:t>1</w:t>
            </w:r>
            <w:r w:rsidR="00C86FD6" w:rsidRPr="00CC4ECF">
              <w:rPr>
                <w:rFonts w:ascii="Humanst521 BT" w:hAnsi="Humanst521 BT" w:cs="Arial"/>
                <w:szCs w:val="20"/>
                <w:lang w:val="es-CO"/>
              </w:rPr>
              <w:t xml:space="preserve"> semana</w:t>
            </w:r>
          </w:p>
          <w:p w14:paraId="7780D6ED" w14:textId="77777777" w:rsidR="00C86FD6" w:rsidRPr="00CC4ECF" w:rsidRDefault="00C86FD6" w:rsidP="00135AF3">
            <w:pPr>
              <w:pStyle w:val="TextoTabla"/>
              <w:rPr>
                <w:rFonts w:ascii="Humanst521 BT" w:hAnsi="Humanst521 BT" w:cs="Arial"/>
                <w:szCs w:val="20"/>
                <w:lang w:val="es-CO"/>
              </w:rPr>
            </w:pPr>
          </w:p>
        </w:tc>
      </w:tr>
      <w:tr w:rsidR="00C86FD6" w:rsidRPr="00CC4ECF" w14:paraId="183B9FC0" w14:textId="77777777" w:rsidTr="00135AF3">
        <w:trPr>
          <w:trHeight w:val="1056"/>
        </w:trPr>
        <w:tc>
          <w:tcPr>
            <w:tcW w:w="1418" w:type="dxa"/>
            <w:vAlign w:val="center"/>
          </w:tcPr>
          <w:p w14:paraId="4AC9DD7B" w14:textId="77777777" w:rsidR="00C86FD6" w:rsidRPr="00CC4ECF" w:rsidRDefault="00C86FD6" w:rsidP="00135AF3">
            <w:pPr>
              <w:pStyle w:val="TextoTabla"/>
              <w:rPr>
                <w:rFonts w:ascii="Humanst521 BT" w:hAnsi="Humanst521 BT" w:cs="Arial"/>
                <w:b/>
                <w:bCs/>
                <w:szCs w:val="20"/>
                <w:u w:val="single"/>
                <w:lang w:val="es-CO"/>
              </w:rPr>
            </w:pPr>
            <w:r w:rsidRPr="00CC4ECF">
              <w:rPr>
                <w:rFonts w:ascii="Humanst521 BT" w:hAnsi="Humanst521 BT" w:cs="Arial"/>
                <w:b/>
                <w:bCs/>
                <w:szCs w:val="20"/>
                <w:u w:val="single"/>
                <w:lang w:val="es-CO"/>
              </w:rPr>
              <w:t>Unidad 2</w:t>
            </w:r>
          </w:p>
          <w:p w14:paraId="3D4282C3" w14:textId="77777777" w:rsidR="00C86FD6" w:rsidRPr="00CC4ECF" w:rsidRDefault="00C86FD6" w:rsidP="00135AF3">
            <w:pPr>
              <w:pStyle w:val="TextoTabla"/>
              <w:rPr>
                <w:rFonts w:ascii="Humanst521 BT" w:hAnsi="Humanst521 BT" w:cs="Arial"/>
                <w:b/>
                <w:bCs/>
                <w:szCs w:val="20"/>
                <w:lang w:val="es-CO"/>
              </w:rPr>
            </w:pPr>
            <w:r w:rsidRPr="00CC4ECF">
              <w:rPr>
                <w:rFonts w:ascii="Humanst521 BT" w:hAnsi="Humanst521 BT" w:cs="Arial"/>
                <w:b/>
                <w:bCs/>
                <w:szCs w:val="20"/>
                <w:lang w:val="es-CO"/>
              </w:rPr>
              <w:t>Marco de Política Nacional e Institucional para el fomento de la investigación empresarial.</w:t>
            </w:r>
          </w:p>
        </w:tc>
        <w:tc>
          <w:tcPr>
            <w:tcW w:w="1843" w:type="dxa"/>
            <w:vAlign w:val="center"/>
          </w:tcPr>
          <w:p w14:paraId="3B9F4CD4" w14:textId="77777777" w:rsidR="00C86FD6" w:rsidRPr="00CC4ECF" w:rsidRDefault="00C86FD6" w:rsidP="00135AF3">
            <w:pPr>
              <w:pStyle w:val="TextoTabla"/>
              <w:rPr>
                <w:rFonts w:ascii="Humanst521 BT" w:hAnsi="Humanst521 BT" w:cs="Arial"/>
                <w:szCs w:val="20"/>
                <w:lang w:val="es-CO"/>
              </w:rPr>
            </w:pPr>
            <w:r w:rsidRPr="00CC4ECF">
              <w:rPr>
                <w:rFonts w:ascii="Humanst521 BT" w:hAnsi="Humanst521 BT" w:cs="Arial"/>
                <w:szCs w:val="20"/>
                <w:lang w:val="es-CO"/>
              </w:rPr>
              <w:t xml:space="preserve">Identifica aspectos relevantes de la política nacional de ciencia - tecnología e innovación. </w:t>
            </w:r>
          </w:p>
          <w:p w14:paraId="6953409F" w14:textId="77777777" w:rsidR="00C86FD6" w:rsidRPr="00CC4ECF" w:rsidRDefault="00C86FD6" w:rsidP="00135AF3">
            <w:pPr>
              <w:pStyle w:val="TextoTabla"/>
              <w:rPr>
                <w:rFonts w:ascii="Humanst521 BT" w:hAnsi="Humanst521 BT" w:cs="Arial"/>
                <w:szCs w:val="20"/>
                <w:lang w:val="es-CO"/>
              </w:rPr>
            </w:pPr>
          </w:p>
          <w:p w14:paraId="39E30B46" w14:textId="77777777" w:rsidR="00C86FD6" w:rsidRPr="00CC4ECF" w:rsidRDefault="00C86FD6" w:rsidP="00135AF3">
            <w:pPr>
              <w:pStyle w:val="TextoTabla"/>
              <w:rPr>
                <w:rFonts w:ascii="Humanst521 BT" w:hAnsi="Humanst521 BT" w:cs="Arial"/>
                <w:sz w:val="22"/>
                <w:szCs w:val="22"/>
                <w:lang w:val="es-CO"/>
              </w:rPr>
            </w:pPr>
            <w:r w:rsidRPr="00CC4ECF">
              <w:rPr>
                <w:rFonts w:ascii="Humanst521 BT" w:hAnsi="Humanst521 BT" w:cs="Arial"/>
                <w:szCs w:val="20"/>
                <w:lang w:val="es-CO"/>
              </w:rPr>
              <w:t>Establece relaciones</w:t>
            </w:r>
            <w:r w:rsidRPr="00CC4ECF">
              <w:rPr>
                <w:rFonts w:ascii="Humanst521 BT" w:hAnsi="Humanst521 BT" w:cs="Arial"/>
                <w:sz w:val="22"/>
                <w:szCs w:val="22"/>
                <w:lang w:val="es-CO"/>
              </w:rPr>
              <w:t xml:space="preserve"> </w:t>
            </w:r>
            <w:r w:rsidRPr="00CC4ECF">
              <w:rPr>
                <w:rFonts w:ascii="Humanst521 BT" w:hAnsi="Humanst521 BT" w:cs="Arial"/>
                <w:szCs w:val="20"/>
                <w:lang w:val="es-CO"/>
              </w:rPr>
              <w:t>entre investigación productividad y competitividad</w:t>
            </w:r>
            <w:r w:rsidRPr="00CC4ECF">
              <w:rPr>
                <w:rFonts w:ascii="Humanst521 BT" w:hAnsi="Humanst521 BT" w:cs="Arial"/>
                <w:sz w:val="22"/>
                <w:szCs w:val="22"/>
                <w:lang w:val="es-CO"/>
              </w:rPr>
              <w:t>.</w:t>
            </w:r>
          </w:p>
          <w:p w14:paraId="56344B67" w14:textId="77777777" w:rsidR="00C86FD6" w:rsidRPr="00CC4ECF" w:rsidRDefault="00C86FD6" w:rsidP="00135AF3">
            <w:pPr>
              <w:pStyle w:val="TextoTabla"/>
              <w:rPr>
                <w:rFonts w:ascii="Humanst521 BT" w:hAnsi="Humanst521 BT" w:cs="Arial"/>
                <w:sz w:val="22"/>
                <w:szCs w:val="22"/>
                <w:lang w:val="es-CO"/>
              </w:rPr>
            </w:pPr>
          </w:p>
          <w:p w14:paraId="2F3D997E" w14:textId="77777777" w:rsidR="00C86FD6" w:rsidRPr="00CC4ECF" w:rsidRDefault="00C86FD6" w:rsidP="00135AF3">
            <w:pPr>
              <w:pStyle w:val="TextoTabla"/>
              <w:rPr>
                <w:rFonts w:ascii="Humanst521 BT" w:hAnsi="Humanst521 BT" w:cs="Arial"/>
                <w:szCs w:val="20"/>
                <w:lang w:val="es-CO"/>
              </w:rPr>
            </w:pPr>
            <w:r w:rsidRPr="00CC4ECF">
              <w:rPr>
                <w:rFonts w:ascii="Humanst521 BT" w:hAnsi="Humanst521 BT" w:cs="Arial"/>
                <w:szCs w:val="20"/>
                <w:lang w:val="es-CO"/>
              </w:rPr>
              <w:t>Distingue grupos de investigación empresarial a nivel local – regional o nacional y de interés en la perspectiva del trabajo de grado.</w:t>
            </w:r>
          </w:p>
          <w:p w14:paraId="69363FE7" w14:textId="77777777" w:rsidR="00C86FD6" w:rsidRPr="00CC4ECF" w:rsidRDefault="00C86FD6" w:rsidP="00135AF3">
            <w:pPr>
              <w:pStyle w:val="TextoTabla"/>
              <w:rPr>
                <w:rFonts w:ascii="Humanst521 BT" w:hAnsi="Humanst521 BT" w:cs="Arial"/>
                <w:szCs w:val="20"/>
                <w:lang w:val="es-CO"/>
              </w:rPr>
            </w:pPr>
          </w:p>
          <w:p w14:paraId="613E658C" w14:textId="77777777" w:rsidR="00C86FD6" w:rsidRPr="00CC4ECF" w:rsidRDefault="00C86FD6" w:rsidP="00135AF3">
            <w:pPr>
              <w:pStyle w:val="TextoTabla"/>
              <w:rPr>
                <w:rFonts w:ascii="Humanst521 BT" w:hAnsi="Humanst521 BT" w:cs="Arial"/>
                <w:szCs w:val="20"/>
                <w:lang w:val="es-CO"/>
              </w:rPr>
            </w:pPr>
            <w:r w:rsidRPr="00CC4ECF">
              <w:rPr>
                <w:rFonts w:ascii="Humanst521 BT" w:hAnsi="Humanst521 BT" w:cs="Arial"/>
                <w:szCs w:val="20"/>
                <w:lang w:val="es-CO"/>
              </w:rPr>
              <w:lastRenderedPageBreak/>
              <w:t>Reconoce líneas áreas de investigación estratégicas en la gestión empresarial.</w:t>
            </w:r>
          </w:p>
          <w:p w14:paraId="31CA8387" w14:textId="77777777" w:rsidR="00C86FD6" w:rsidRPr="00CC4ECF" w:rsidRDefault="00C86FD6" w:rsidP="00135AF3">
            <w:pPr>
              <w:pStyle w:val="TextoTabla"/>
              <w:rPr>
                <w:rFonts w:ascii="Humanst521 BT" w:hAnsi="Humanst521 BT" w:cs="Arial"/>
                <w:szCs w:val="20"/>
                <w:lang w:val="es-CO"/>
              </w:rPr>
            </w:pPr>
          </w:p>
          <w:p w14:paraId="41249973" w14:textId="77777777" w:rsidR="00C86FD6" w:rsidRPr="00CC4ECF" w:rsidRDefault="00C86FD6" w:rsidP="00135AF3">
            <w:pPr>
              <w:pStyle w:val="TextoTabla"/>
              <w:rPr>
                <w:rFonts w:ascii="Humanst521 BT" w:hAnsi="Humanst521 BT" w:cs="Arial"/>
                <w:szCs w:val="20"/>
                <w:lang w:val="es-CO"/>
              </w:rPr>
            </w:pPr>
            <w:r w:rsidRPr="00CC4ECF">
              <w:rPr>
                <w:rFonts w:ascii="Humanst521 BT" w:hAnsi="Humanst521 BT" w:cs="Arial"/>
                <w:szCs w:val="20"/>
                <w:lang w:val="es-CO"/>
              </w:rPr>
              <w:t>Diferencia los proyectos de investigación, de desarrollo tecnológico y de innovación, en relación con sectores de la industria.</w:t>
            </w:r>
          </w:p>
          <w:p w14:paraId="341FAE97" w14:textId="77777777" w:rsidR="00C86FD6" w:rsidRPr="00CC4ECF" w:rsidRDefault="00C86FD6" w:rsidP="00135AF3">
            <w:pPr>
              <w:pStyle w:val="TextoTabla"/>
              <w:rPr>
                <w:rFonts w:ascii="Humanst521 BT" w:hAnsi="Humanst521 BT" w:cs="Arial"/>
                <w:szCs w:val="20"/>
                <w:lang w:val="es-CO"/>
              </w:rPr>
            </w:pPr>
            <w:r w:rsidRPr="00CC4ECF">
              <w:rPr>
                <w:rFonts w:ascii="Humanst521 BT" w:hAnsi="Humanst521 BT" w:cs="Arial"/>
                <w:szCs w:val="20"/>
                <w:lang w:val="es-CO"/>
              </w:rPr>
              <w:t xml:space="preserve">Relación entre los sectores productivos estratégicos y la investigación. </w:t>
            </w:r>
          </w:p>
        </w:tc>
        <w:tc>
          <w:tcPr>
            <w:tcW w:w="1418" w:type="dxa"/>
            <w:vAlign w:val="center"/>
          </w:tcPr>
          <w:p w14:paraId="3E799A37" w14:textId="77777777" w:rsidR="00C86FD6" w:rsidRPr="00CC4ECF" w:rsidRDefault="00C86FD6" w:rsidP="00135AF3">
            <w:pPr>
              <w:pStyle w:val="TextoTabla"/>
              <w:rPr>
                <w:lang w:val="es-CO"/>
              </w:rPr>
            </w:pPr>
            <w:r w:rsidRPr="00CC4ECF">
              <w:rPr>
                <w:lang w:val="es-CO"/>
              </w:rPr>
              <w:lastRenderedPageBreak/>
              <w:t>Política Nacional de Ciencia, Tecnología e Innovación.</w:t>
            </w:r>
          </w:p>
          <w:p w14:paraId="5A1E1522" w14:textId="77777777" w:rsidR="00C86FD6" w:rsidRPr="00CC4ECF" w:rsidRDefault="00C86FD6" w:rsidP="00135AF3">
            <w:pPr>
              <w:pStyle w:val="TextoTabla"/>
              <w:rPr>
                <w:lang w:val="es-CO"/>
              </w:rPr>
            </w:pPr>
          </w:p>
          <w:p w14:paraId="4F1D9B6F" w14:textId="77777777" w:rsidR="00C86FD6" w:rsidRPr="00CC4ECF" w:rsidRDefault="00C86FD6" w:rsidP="00135AF3">
            <w:pPr>
              <w:pStyle w:val="TextoTabla"/>
              <w:rPr>
                <w:lang w:val="es-CO"/>
              </w:rPr>
            </w:pPr>
            <w:r w:rsidRPr="00CC4ECF">
              <w:rPr>
                <w:lang w:val="es-CO"/>
              </w:rPr>
              <w:t xml:space="preserve">Grupos de Investigación local – regional. </w:t>
            </w:r>
          </w:p>
          <w:p w14:paraId="3DE0C23F" w14:textId="77777777" w:rsidR="00C86FD6" w:rsidRPr="00CC4ECF" w:rsidRDefault="00C86FD6" w:rsidP="00135AF3">
            <w:pPr>
              <w:pStyle w:val="TextoTabla"/>
              <w:rPr>
                <w:lang w:val="es-CO"/>
              </w:rPr>
            </w:pPr>
          </w:p>
          <w:p w14:paraId="7288CB51" w14:textId="77777777" w:rsidR="00C86FD6" w:rsidRPr="00CC4ECF" w:rsidRDefault="00C86FD6" w:rsidP="00135AF3">
            <w:pPr>
              <w:pStyle w:val="TextoTabla"/>
              <w:rPr>
                <w:lang w:val="es-CO"/>
              </w:rPr>
            </w:pPr>
            <w:r w:rsidRPr="00CC4ECF">
              <w:rPr>
                <w:lang w:val="es-CO"/>
              </w:rPr>
              <w:t>La investigación en Gestión Empresarial.</w:t>
            </w:r>
          </w:p>
          <w:p w14:paraId="04ECD9DE" w14:textId="77777777" w:rsidR="00C86FD6" w:rsidRPr="00CC4ECF" w:rsidRDefault="00C86FD6" w:rsidP="00135AF3">
            <w:pPr>
              <w:pStyle w:val="TextoTabla"/>
              <w:rPr>
                <w:lang w:val="es-CO"/>
              </w:rPr>
            </w:pPr>
          </w:p>
          <w:p w14:paraId="0D6EBB72" w14:textId="77777777" w:rsidR="00C86FD6" w:rsidRPr="00CC4ECF" w:rsidRDefault="00C86FD6" w:rsidP="00135AF3">
            <w:pPr>
              <w:pStyle w:val="TextoTabla"/>
              <w:rPr>
                <w:lang w:val="es-CO"/>
              </w:rPr>
            </w:pPr>
            <w:r w:rsidRPr="00CC4ECF">
              <w:rPr>
                <w:lang w:val="es-CO"/>
              </w:rPr>
              <w:t xml:space="preserve">Tipología de proyectos calificados como de </w:t>
            </w:r>
            <w:r w:rsidRPr="00CC4ECF">
              <w:rPr>
                <w:lang w:val="es-CO"/>
              </w:rPr>
              <w:lastRenderedPageBreak/>
              <w:t>carácter científico, tecnológico e innovación.</w:t>
            </w:r>
          </w:p>
          <w:p w14:paraId="6C19B4D1" w14:textId="77777777" w:rsidR="00C86FD6" w:rsidRPr="00CC4ECF" w:rsidRDefault="00C86FD6" w:rsidP="00135AF3">
            <w:pPr>
              <w:pStyle w:val="TextoTabla"/>
              <w:rPr>
                <w:lang w:val="es-CO"/>
              </w:rPr>
            </w:pPr>
          </w:p>
          <w:p w14:paraId="313A9CCE" w14:textId="77777777" w:rsidR="00C86FD6" w:rsidRPr="00CC4ECF" w:rsidRDefault="00C86FD6" w:rsidP="00135AF3">
            <w:pPr>
              <w:pStyle w:val="TextoTabla"/>
              <w:rPr>
                <w:lang w:val="es-CO"/>
              </w:rPr>
            </w:pPr>
            <w:r w:rsidRPr="00CC4ECF">
              <w:rPr>
                <w:lang w:val="es-CO"/>
              </w:rPr>
              <w:t>sectores de la industria que transforman a Colombia.</w:t>
            </w:r>
          </w:p>
          <w:p w14:paraId="309E4D73" w14:textId="77777777" w:rsidR="00C86FD6" w:rsidRPr="00CC4ECF" w:rsidRDefault="00C86FD6" w:rsidP="00135AF3">
            <w:pPr>
              <w:pStyle w:val="TextoTabla"/>
              <w:rPr>
                <w:lang w:val="es-CO"/>
              </w:rPr>
            </w:pPr>
          </w:p>
          <w:p w14:paraId="440DFA9C" w14:textId="77777777" w:rsidR="00C86FD6" w:rsidRPr="00CC4ECF" w:rsidRDefault="00C86FD6" w:rsidP="00135AF3">
            <w:pPr>
              <w:pStyle w:val="TextoTabla"/>
              <w:rPr>
                <w:lang w:val="es-CO"/>
              </w:rPr>
            </w:pPr>
            <w:r w:rsidRPr="00CC4ECF">
              <w:rPr>
                <w:lang w:val="es-CO"/>
              </w:rPr>
              <w:t>Boletín económico regional.</w:t>
            </w:r>
          </w:p>
        </w:tc>
        <w:tc>
          <w:tcPr>
            <w:tcW w:w="2268" w:type="dxa"/>
            <w:vAlign w:val="center"/>
          </w:tcPr>
          <w:p w14:paraId="67541799" w14:textId="77777777" w:rsidR="00C86FD6" w:rsidRPr="00CC4ECF" w:rsidRDefault="00C86FD6" w:rsidP="00135AF3">
            <w:pPr>
              <w:pStyle w:val="TextoTabla"/>
              <w:rPr>
                <w:rStyle w:val="nfasissutil"/>
                <w:rFonts w:ascii="Humanst521 BT" w:eastAsiaTheme="minorEastAsia" w:hAnsi="Humanst521 BT" w:cs="Arial"/>
                <w:b/>
                <w:color w:val="auto"/>
                <w:szCs w:val="20"/>
                <w:lang w:val="es-CO"/>
              </w:rPr>
            </w:pPr>
            <w:r w:rsidRPr="00CC4ECF">
              <w:rPr>
                <w:rStyle w:val="nfasissutil"/>
                <w:rFonts w:ascii="Humanst521 BT" w:eastAsiaTheme="minorEastAsia" w:hAnsi="Humanst521 BT" w:cs="Arial"/>
                <w:b/>
                <w:color w:val="auto"/>
                <w:szCs w:val="20"/>
                <w:lang w:val="es-CO"/>
              </w:rPr>
              <w:lastRenderedPageBreak/>
              <w:t>Producto 3:</w:t>
            </w:r>
          </w:p>
          <w:p w14:paraId="201A3C20" w14:textId="77777777" w:rsidR="00C86FD6" w:rsidRPr="00CC4ECF" w:rsidRDefault="00C86FD6" w:rsidP="00135AF3">
            <w:pPr>
              <w:pStyle w:val="TextoTabla"/>
              <w:rPr>
                <w:rStyle w:val="nfasissutil"/>
                <w:rFonts w:ascii="Humanst521 BT" w:eastAsiaTheme="minorEastAsia" w:hAnsi="Humanst521 BT" w:cs="Arial"/>
                <w:b/>
                <w:color w:val="auto"/>
                <w:szCs w:val="20"/>
                <w:lang w:val="es-CO"/>
              </w:rPr>
            </w:pPr>
            <w:r w:rsidRPr="00CC4ECF">
              <w:rPr>
                <w:rStyle w:val="nfasissutil"/>
                <w:rFonts w:ascii="Humanst521 BT" w:eastAsiaTheme="minorEastAsia" w:hAnsi="Humanst521 BT" w:cs="Arial"/>
                <w:b/>
                <w:color w:val="auto"/>
                <w:szCs w:val="20"/>
                <w:u w:val="single"/>
                <w:lang w:val="es-CO"/>
              </w:rPr>
              <w:t>CIPAS</w:t>
            </w:r>
          </w:p>
          <w:p w14:paraId="29814E8D" w14:textId="77777777" w:rsidR="00C86FD6" w:rsidRPr="00CC4ECF" w:rsidRDefault="00C86FD6" w:rsidP="00135AF3">
            <w:pPr>
              <w:spacing w:after="0"/>
              <w:jc w:val="both"/>
              <w:rPr>
                <w:rFonts w:cs="Arial"/>
                <w:color w:val="auto"/>
                <w:sz w:val="20"/>
                <w:szCs w:val="20"/>
              </w:rPr>
            </w:pPr>
            <w:r w:rsidRPr="00CC4ECF">
              <w:rPr>
                <w:rFonts w:cs="Arial"/>
                <w:color w:val="auto"/>
                <w:sz w:val="20"/>
                <w:szCs w:val="20"/>
              </w:rPr>
              <w:t xml:space="preserve">Texto escrito o audiovisual (opcional) en el que se expone: Una comparación entre el diagnóstico de Ciencia, Tecnología e Innovación - CTI en el país y las propuestas o estrategias de la política para desarrollar CTI y superar los problemas señalados en el diagnóstico. </w:t>
            </w:r>
          </w:p>
          <w:p w14:paraId="471CC8C9" w14:textId="77777777" w:rsidR="00A45638" w:rsidRPr="00CC4ECF" w:rsidRDefault="00A45638" w:rsidP="00A45638">
            <w:pPr>
              <w:spacing w:after="0"/>
              <w:jc w:val="both"/>
              <w:rPr>
                <w:rFonts w:cs="Arial"/>
                <w:color w:val="auto"/>
                <w:sz w:val="20"/>
                <w:szCs w:val="20"/>
              </w:rPr>
            </w:pPr>
            <w:r w:rsidRPr="00CC4ECF">
              <w:rPr>
                <w:rFonts w:cs="Arial"/>
                <w:szCs w:val="20"/>
              </w:rPr>
              <w:t xml:space="preserve">(Tutoría </w:t>
            </w:r>
            <w:r>
              <w:rPr>
                <w:rFonts w:cs="Arial"/>
                <w:szCs w:val="20"/>
              </w:rPr>
              <w:t>4</w:t>
            </w:r>
            <w:r w:rsidRPr="00CC4ECF">
              <w:rPr>
                <w:rFonts w:cs="Arial"/>
                <w:szCs w:val="20"/>
              </w:rPr>
              <w:t>)</w:t>
            </w:r>
          </w:p>
          <w:p w14:paraId="60AF302B" w14:textId="77777777" w:rsidR="00C86FD6" w:rsidRPr="00CC4ECF" w:rsidRDefault="00C86FD6" w:rsidP="00135AF3">
            <w:pPr>
              <w:spacing w:after="0"/>
              <w:jc w:val="both"/>
              <w:rPr>
                <w:rFonts w:cs="Arial"/>
                <w:color w:val="auto"/>
                <w:sz w:val="20"/>
                <w:szCs w:val="20"/>
              </w:rPr>
            </w:pPr>
          </w:p>
          <w:p w14:paraId="3BD7BD42" w14:textId="77777777" w:rsidR="00C86FD6" w:rsidRPr="00CC4ECF" w:rsidRDefault="00C86FD6" w:rsidP="00135AF3">
            <w:pPr>
              <w:spacing w:after="0"/>
              <w:rPr>
                <w:rFonts w:cs="Arial"/>
                <w:b/>
                <w:color w:val="auto"/>
                <w:sz w:val="20"/>
                <w:szCs w:val="20"/>
              </w:rPr>
            </w:pPr>
            <w:r w:rsidRPr="00CC4ECF">
              <w:rPr>
                <w:rFonts w:cs="Arial"/>
                <w:b/>
                <w:color w:val="auto"/>
                <w:sz w:val="20"/>
                <w:szCs w:val="20"/>
              </w:rPr>
              <w:t xml:space="preserve">Producto 4. </w:t>
            </w:r>
            <w:r w:rsidRPr="00CC4ECF">
              <w:rPr>
                <w:rFonts w:cs="Arial"/>
                <w:b/>
                <w:i/>
                <w:color w:val="auto"/>
                <w:sz w:val="20"/>
                <w:szCs w:val="20"/>
                <w:u w:val="single"/>
              </w:rPr>
              <w:t>CIPAS</w:t>
            </w:r>
          </w:p>
          <w:p w14:paraId="5E846C6F" w14:textId="77777777" w:rsidR="00C86FD6" w:rsidRPr="00CC4ECF" w:rsidRDefault="00C86FD6" w:rsidP="00135AF3">
            <w:pPr>
              <w:spacing w:after="0"/>
              <w:rPr>
                <w:rFonts w:cs="Arial"/>
                <w:color w:val="auto"/>
                <w:sz w:val="20"/>
                <w:szCs w:val="20"/>
              </w:rPr>
            </w:pPr>
          </w:p>
          <w:p w14:paraId="1940C7E7" w14:textId="77777777" w:rsidR="00C86FD6" w:rsidRPr="00CC4ECF" w:rsidRDefault="00C86FD6" w:rsidP="00135AF3">
            <w:pPr>
              <w:spacing w:after="0"/>
              <w:rPr>
                <w:rFonts w:cs="Arial"/>
                <w:szCs w:val="20"/>
              </w:rPr>
            </w:pPr>
            <w:r w:rsidRPr="00CC4ECF">
              <w:rPr>
                <w:rFonts w:cs="Arial"/>
                <w:b/>
                <w:color w:val="auto"/>
                <w:sz w:val="20"/>
                <w:szCs w:val="20"/>
              </w:rPr>
              <w:t>Texto gráfico</w:t>
            </w:r>
            <w:r w:rsidRPr="00CC4ECF">
              <w:rPr>
                <w:rFonts w:cs="Arial"/>
                <w:color w:val="auto"/>
                <w:sz w:val="20"/>
                <w:szCs w:val="20"/>
              </w:rPr>
              <w:t xml:space="preserve"> tipo Mapa mental – Collage o </w:t>
            </w:r>
            <w:r w:rsidRPr="00CC4ECF">
              <w:rPr>
                <w:rFonts w:cs="Arial"/>
                <w:color w:val="auto"/>
                <w:sz w:val="20"/>
                <w:szCs w:val="20"/>
              </w:rPr>
              <w:lastRenderedPageBreak/>
              <w:t xml:space="preserve">presentación en </w:t>
            </w:r>
            <w:proofErr w:type="spellStart"/>
            <w:r w:rsidRPr="00CC4ECF">
              <w:rPr>
                <w:rFonts w:cs="Arial"/>
                <w:color w:val="auto"/>
                <w:sz w:val="20"/>
                <w:szCs w:val="20"/>
              </w:rPr>
              <w:t>PPT</w:t>
            </w:r>
            <w:proofErr w:type="spellEnd"/>
            <w:r w:rsidRPr="00CC4ECF">
              <w:rPr>
                <w:rFonts w:cs="Arial"/>
                <w:color w:val="auto"/>
                <w:sz w:val="20"/>
                <w:szCs w:val="20"/>
              </w:rPr>
              <w:t xml:space="preserve"> en el que se haga una presentación para dar cuenta sobre: el rastreo de la diversidad de Grupos de Investigación reconocidos por Colciencias y áreas o líneas de investigación empresarial en el país; así como la selección de dos grupos de investigación de interés y el rastreo de su actividad investigativa. </w:t>
            </w:r>
          </w:p>
          <w:p w14:paraId="654199C5" w14:textId="1C2C63B4" w:rsidR="00C86FD6" w:rsidRPr="00CC4ECF" w:rsidRDefault="00C86FD6" w:rsidP="00135AF3">
            <w:pPr>
              <w:spacing w:after="0"/>
              <w:jc w:val="both"/>
              <w:rPr>
                <w:rFonts w:cs="Arial"/>
                <w:szCs w:val="20"/>
              </w:rPr>
            </w:pPr>
            <w:r w:rsidRPr="00CC4ECF">
              <w:rPr>
                <w:rFonts w:eastAsiaTheme="minorEastAsia" w:cs="Arial"/>
                <w:iCs/>
                <w:sz w:val="20"/>
                <w:szCs w:val="20"/>
                <w:lang w:eastAsia="es-CO" w:bidi="en-US"/>
              </w:rPr>
              <w:t>(Tutoría</w:t>
            </w:r>
            <w:r w:rsidR="00A45638">
              <w:rPr>
                <w:rFonts w:eastAsiaTheme="minorEastAsia" w:cs="Arial"/>
                <w:iCs/>
                <w:sz w:val="20"/>
                <w:szCs w:val="20"/>
                <w:lang w:eastAsia="es-CO" w:bidi="en-US"/>
              </w:rPr>
              <w:t xml:space="preserve"> </w:t>
            </w:r>
            <w:r w:rsidRPr="00CC4ECF">
              <w:rPr>
                <w:rFonts w:eastAsiaTheme="minorEastAsia" w:cs="Arial"/>
                <w:iCs/>
                <w:sz w:val="20"/>
                <w:szCs w:val="20"/>
                <w:lang w:eastAsia="es-CO" w:bidi="en-US"/>
              </w:rPr>
              <w:t>5)</w:t>
            </w:r>
          </w:p>
        </w:tc>
        <w:tc>
          <w:tcPr>
            <w:tcW w:w="1417" w:type="dxa"/>
            <w:vAlign w:val="center"/>
          </w:tcPr>
          <w:p w14:paraId="20B504E4" w14:textId="77777777" w:rsidR="00C86FD6" w:rsidRPr="00CC4ECF" w:rsidRDefault="00C86FD6" w:rsidP="00135AF3">
            <w:pPr>
              <w:pStyle w:val="TextoTabla"/>
              <w:rPr>
                <w:rFonts w:ascii="Humanst521 BT" w:hAnsi="Humanst521 BT" w:cs="Arial"/>
                <w:szCs w:val="20"/>
                <w:lang w:val="es-CO"/>
              </w:rPr>
            </w:pPr>
          </w:p>
          <w:p w14:paraId="5B896F00" w14:textId="7B9939D8" w:rsidR="00C86FD6" w:rsidRPr="00CC4ECF" w:rsidRDefault="00C86FD6" w:rsidP="00135AF3">
            <w:pPr>
              <w:pStyle w:val="TextoTabla"/>
              <w:rPr>
                <w:rFonts w:ascii="Humanst521 BT" w:hAnsi="Humanst521 BT" w:cs="Arial"/>
                <w:szCs w:val="20"/>
                <w:lang w:val="es-CO"/>
              </w:rPr>
            </w:pPr>
            <w:r w:rsidRPr="00CC4ECF">
              <w:rPr>
                <w:rFonts w:ascii="Humanst521 BT" w:hAnsi="Humanst521 BT" w:cs="Arial"/>
                <w:szCs w:val="20"/>
                <w:lang w:val="es-CO"/>
              </w:rPr>
              <w:t>Elaboración del ejercicio comparativo del diagnóstico y las estrategias de la política de CTI.  (1</w:t>
            </w:r>
            <w:r w:rsidR="00D31F1A">
              <w:rPr>
                <w:rFonts w:ascii="Humanst521 BT" w:hAnsi="Humanst521 BT" w:cs="Arial"/>
                <w:szCs w:val="20"/>
                <w:lang w:val="es-CO"/>
              </w:rPr>
              <w:t>0</w:t>
            </w:r>
            <w:r w:rsidRPr="00CC4ECF">
              <w:rPr>
                <w:rFonts w:ascii="Humanst521 BT" w:hAnsi="Humanst521 BT" w:cs="Arial"/>
                <w:szCs w:val="20"/>
                <w:lang w:val="es-CO"/>
              </w:rPr>
              <w:t xml:space="preserve">%) </w:t>
            </w:r>
          </w:p>
          <w:p w14:paraId="42743A7A" w14:textId="77777777" w:rsidR="00C86FD6" w:rsidRPr="00CC4ECF" w:rsidRDefault="00C86FD6" w:rsidP="00135AF3">
            <w:pPr>
              <w:pStyle w:val="TextoTabla"/>
              <w:rPr>
                <w:rFonts w:ascii="Humanst521 BT" w:hAnsi="Humanst521 BT" w:cs="Arial"/>
                <w:szCs w:val="20"/>
                <w:lang w:val="es-CO"/>
              </w:rPr>
            </w:pPr>
          </w:p>
          <w:p w14:paraId="7FF42E3D" w14:textId="77777777" w:rsidR="00C86FD6" w:rsidRPr="00CC4ECF" w:rsidRDefault="00C86FD6" w:rsidP="00135AF3">
            <w:pPr>
              <w:pStyle w:val="TextoTabla"/>
              <w:rPr>
                <w:rFonts w:ascii="Humanst521 BT" w:hAnsi="Humanst521 BT" w:cs="Arial"/>
                <w:szCs w:val="20"/>
                <w:lang w:val="es-CO"/>
              </w:rPr>
            </w:pPr>
          </w:p>
          <w:p w14:paraId="559EC4C8" w14:textId="77777777" w:rsidR="00C86FD6" w:rsidRPr="00CC4ECF" w:rsidRDefault="00C86FD6" w:rsidP="00135AF3">
            <w:pPr>
              <w:pStyle w:val="TextoTabla"/>
              <w:rPr>
                <w:rFonts w:ascii="Humanst521 BT" w:hAnsi="Humanst521 BT" w:cs="Arial"/>
                <w:szCs w:val="20"/>
                <w:lang w:val="es-CO"/>
              </w:rPr>
            </w:pPr>
          </w:p>
          <w:p w14:paraId="46F018C7" w14:textId="77777777" w:rsidR="00C86FD6" w:rsidRPr="00CC4ECF" w:rsidRDefault="00C86FD6" w:rsidP="00135AF3">
            <w:pPr>
              <w:pStyle w:val="TextoTabla"/>
              <w:rPr>
                <w:rFonts w:ascii="Humanst521 BT" w:hAnsi="Humanst521 BT" w:cs="Arial"/>
                <w:szCs w:val="20"/>
                <w:lang w:val="es-CO"/>
              </w:rPr>
            </w:pPr>
          </w:p>
          <w:p w14:paraId="03F36842" w14:textId="77777777" w:rsidR="00C86FD6" w:rsidRPr="00CC4ECF" w:rsidRDefault="00C86FD6" w:rsidP="00135AF3">
            <w:pPr>
              <w:pStyle w:val="TextoTabla"/>
              <w:rPr>
                <w:rFonts w:ascii="Humanst521 BT" w:hAnsi="Humanst521 BT" w:cs="Arial"/>
                <w:szCs w:val="20"/>
                <w:lang w:val="es-CO"/>
              </w:rPr>
            </w:pPr>
          </w:p>
          <w:p w14:paraId="2BF356E9" w14:textId="77777777" w:rsidR="00C86FD6" w:rsidRPr="00CC4ECF" w:rsidRDefault="00C86FD6" w:rsidP="00135AF3">
            <w:pPr>
              <w:pStyle w:val="TextoTabla"/>
              <w:rPr>
                <w:rFonts w:ascii="Humanst521 BT" w:hAnsi="Humanst521 BT" w:cs="Arial"/>
                <w:szCs w:val="20"/>
                <w:lang w:val="es-CO"/>
              </w:rPr>
            </w:pPr>
          </w:p>
          <w:p w14:paraId="315A058F" w14:textId="77777777" w:rsidR="00C86FD6" w:rsidRPr="00CC4ECF" w:rsidRDefault="00C86FD6" w:rsidP="00135AF3">
            <w:pPr>
              <w:pStyle w:val="TextoTabla"/>
              <w:rPr>
                <w:rFonts w:ascii="Humanst521 BT" w:hAnsi="Humanst521 BT" w:cs="Arial"/>
                <w:szCs w:val="20"/>
                <w:lang w:val="es-CO"/>
              </w:rPr>
            </w:pPr>
          </w:p>
          <w:p w14:paraId="6593FB6A" w14:textId="77777777" w:rsidR="00C86FD6" w:rsidRPr="00CC4ECF" w:rsidRDefault="00C86FD6" w:rsidP="00135AF3">
            <w:pPr>
              <w:pStyle w:val="TextoTabla"/>
              <w:rPr>
                <w:rFonts w:ascii="Humanst521 BT" w:hAnsi="Humanst521 BT" w:cs="Arial"/>
                <w:szCs w:val="20"/>
                <w:lang w:val="es-CO"/>
              </w:rPr>
            </w:pPr>
          </w:p>
          <w:p w14:paraId="024D0057" w14:textId="77777777" w:rsidR="00C86FD6" w:rsidRPr="00CC4ECF" w:rsidRDefault="00C86FD6" w:rsidP="00135AF3">
            <w:pPr>
              <w:pStyle w:val="TextoTabla"/>
              <w:rPr>
                <w:rFonts w:ascii="Humanst521 BT" w:hAnsi="Humanst521 BT" w:cs="Arial"/>
                <w:szCs w:val="20"/>
                <w:lang w:val="es-CO"/>
              </w:rPr>
            </w:pPr>
          </w:p>
          <w:p w14:paraId="5F12B822" w14:textId="77777777" w:rsidR="00C86FD6" w:rsidRPr="00CC4ECF" w:rsidRDefault="00C86FD6" w:rsidP="00135AF3">
            <w:pPr>
              <w:pStyle w:val="TextoTabla"/>
              <w:rPr>
                <w:rFonts w:ascii="Humanst521 BT" w:hAnsi="Humanst521 BT" w:cs="Arial"/>
                <w:szCs w:val="20"/>
                <w:lang w:val="es-CO"/>
              </w:rPr>
            </w:pPr>
            <w:r w:rsidRPr="00CC4ECF">
              <w:rPr>
                <w:rFonts w:ascii="Humanst521 BT" w:hAnsi="Humanst521 BT" w:cs="Arial"/>
                <w:szCs w:val="20"/>
                <w:lang w:val="es-CO"/>
              </w:rPr>
              <w:lastRenderedPageBreak/>
              <w:t xml:space="preserve">Texto gráfico (Mapa mental- Collage o presentación </w:t>
            </w:r>
            <w:proofErr w:type="spellStart"/>
            <w:r w:rsidRPr="00CC4ECF">
              <w:rPr>
                <w:rFonts w:ascii="Humanst521 BT" w:hAnsi="Humanst521 BT" w:cs="Arial"/>
                <w:szCs w:val="20"/>
                <w:lang w:val="es-CO"/>
              </w:rPr>
              <w:t>PPT</w:t>
            </w:r>
            <w:proofErr w:type="spellEnd"/>
            <w:r w:rsidRPr="00CC4ECF">
              <w:rPr>
                <w:rFonts w:ascii="Humanst521 BT" w:hAnsi="Humanst521 BT" w:cs="Arial"/>
                <w:szCs w:val="20"/>
                <w:lang w:val="es-CO"/>
              </w:rPr>
              <w:t xml:space="preserve">) </w:t>
            </w:r>
          </w:p>
          <w:p w14:paraId="6C2EE8D6" w14:textId="5CC4BDF1" w:rsidR="00C86FD6" w:rsidRPr="00CC4ECF" w:rsidRDefault="00C86FD6" w:rsidP="00135AF3">
            <w:pPr>
              <w:pStyle w:val="TextoTabla"/>
              <w:rPr>
                <w:rFonts w:ascii="Humanst521 BT" w:hAnsi="Humanst521 BT" w:cs="Arial"/>
                <w:szCs w:val="20"/>
                <w:lang w:val="es-CO"/>
              </w:rPr>
            </w:pPr>
            <w:r w:rsidRPr="00CC4ECF">
              <w:rPr>
                <w:rFonts w:ascii="Humanst521 BT" w:hAnsi="Humanst521 BT" w:cs="Arial"/>
                <w:szCs w:val="20"/>
                <w:lang w:val="es-CO"/>
              </w:rPr>
              <w:t>(</w:t>
            </w:r>
            <w:r w:rsidRPr="007D6CFB">
              <w:rPr>
                <w:rFonts w:ascii="Humanst521 BT" w:hAnsi="Humanst521 BT" w:cs="Arial"/>
                <w:szCs w:val="20"/>
                <w:lang w:val="es-CO"/>
              </w:rPr>
              <w:t>1</w:t>
            </w:r>
            <w:r w:rsidR="007D6CFB" w:rsidRPr="007D6CFB">
              <w:rPr>
                <w:rFonts w:ascii="Humanst521 BT" w:hAnsi="Humanst521 BT" w:cs="Arial"/>
                <w:szCs w:val="20"/>
                <w:lang w:val="es-CO"/>
              </w:rPr>
              <w:t>0</w:t>
            </w:r>
            <w:r w:rsidRPr="007D6CFB">
              <w:rPr>
                <w:rFonts w:ascii="Humanst521 BT" w:hAnsi="Humanst521 BT" w:cs="Arial"/>
                <w:szCs w:val="20"/>
                <w:lang w:val="es-CO"/>
              </w:rPr>
              <w:t>%</w:t>
            </w:r>
            <w:r w:rsidRPr="00CC4ECF">
              <w:rPr>
                <w:rFonts w:ascii="Humanst521 BT" w:hAnsi="Humanst521 BT" w:cs="Arial"/>
                <w:szCs w:val="20"/>
                <w:lang w:val="es-CO"/>
              </w:rPr>
              <w:t>)</w:t>
            </w:r>
          </w:p>
          <w:p w14:paraId="5EA74D94" w14:textId="77777777" w:rsidR="00C86FD6" w:rsidRPr="00CC4ECF" w:rsidRDefault="00C86FD6" w:rsidP="00135AF3">
            <w:pPr>
              <w:pStyle w:val="TextoTabla"/>
              <w:rPr>
                <w:rFonts w:ascii="Humanst521 BT" w:hAnsi="Humanst521 BT" w:cs="Arial"/>
                <w:szCs w:val="20"/>
                <w:lang w:val="es-CO"/>
              </w:rPr>
            </w:pPr>
          </w:p>
          <w:p w14:paraId="53582013" w14:textId="77777777" w:rsidR="00C86FD6" w:rsidRPr="00CC4ECF" w:rsidRDefault="00C86FD6" w:rsidP="00135AF3">
            <w:pPr>
              <w:pStyle w:val="TextoTabla"/>
              <w:rPr>
                <w:rFonts w:ascii="Humanst521 BT" w:hAnsi="Humanst521 BT" w:cs="Arial"/>
                <w:szCs w:val="20"/>
                <w:lang w:val="es-CO"/>
              </w:rPr>
            </w:pPr>
          </w:p>
          <w:p w14:paraId="76D355A9" w14:textId="77777777" w:rsidR="00C86FD6" w:rsidRPr="00CC4ECF" w:rsidRDefault="00C86FD6" w:rsidP="00135AF3">
            <w:pPr>
              <w:pStyle w:val="TextoTabla"/>
              <w:rPr>
                <w:rFonts w:ascii="Humanst521 BT" w:hAnsi="Humanst521 BT" w:cs="Arial"/>
                <w:szCs w:val="20"/>
                <w:lang w:val="es-CO"/>
              </w:rPr>
            </w:pPr>
          </w:p>
        </w:tc>
        <w:tc>
          <w:tcPr>
            <w:tcW w:w="992" w:type="dxa"/>
            <w:vAlign w:val="center"/>
          </w:tcPr>
          <w:p w14:paraId="248A2FA7" w14:textId="77777777" w:rsidR="00C86FD6" w:rsidRPr="00CC4ECF" w:rsidRDefault="00C86FD6" w:rsidP="00135AF3">
            <w:pPr>
              <w:pStyle w:val="TextoTabla"/>
              <w:jc w:val="center"/>
              <w:rPr>
                <w:rFonts w:ascii="Humanst521 BT" w:hAnsi="Humanst521 BT" w:cs="Arial"/>
                <w:szCs w:val="20"/>
                <w:lang w:val="es-CO"/>
              </w:rPr>
            </w:pPr>
          </w:p>
          <w:p w14:paraId="6452EBDD" w14:textId="77777777" w:rsidR="00C86FD6" w:rsidRPr="00CC4ECF" w:rsidRDefault="00C86FD6" w:rsidP="00135AF3">
            <w:pPr>
              <w:pStyle w:val="TextoTabla"/>
              <w:jc w:val="center"/>
              <w:rPr>
                <w:rFonts w:ascii="Humanst521 BT" w:hAnsi="Humanst521 BT" w:cs="Arial"/>
                <w:szCs w:val="20"/>
                <w:lang w:val="es-CO"/>
              </w:rPr>
            </w:pPr>
          </w:p>
          <w:p w14:paraId="5C2F6117" w14:textId="68D5D532" w:rsidR="00C86FD6" w:rsidRPr="00CC4ECF" w:rsidRDefault="00C86FD6" w:rsidP="00135AF3">
            <w:pPr>
              <w:pStyle w:val="TextoTabla"/>
              <w:jc w:val="center"/>
              <w:rPr>
                <w:rFonts w:ascii="Humanst521 BT" w:hAnsi="Humanst521 BT" w:cs="Arial"/>
                <w:szCs w:val="20"/>
                <w:lang w:val="es-CO"/>
              </w:rPr>
            </w:pPr>
            <w:r w:rsidRPr="00CC4ECF">
              <w:rPr>
                <w:rFonts w:ascii="Humanst521 BT" w:hAnsi="Humanst521 BT" w:cs="Arial"/>
                <w:szCs w:val="20"/>
                <w:lang w:val="es-CO"/>
              </w:rPr>
              <w:t>1</w:t>
            </w:r>
            <w:r w:rsidR="00D31F1A">
              <w:rPr>
                <w:rFonts w:ascii="Humanst521 BT" w:hAnsi="Humanst521 BT" w:cs="Arial"/>
                <w:szCs w:val="20"/>
                <w:lang w:val="es-CO"/>
              </w:rPr>
              <w:t>0</w:t>
            </w:r>
            <w:r w:rsidRPr="00CC4ECF">
              <w:rPr>
                <w:rFonts w:ascii="Humanst521 BT" w:hAnsi="Humanst521 BT" w:cs="Arial"/>
                <w:szCs w:val="20"/>
                <w:lang w:val="es-CO"/>
              </w:rPr>
              <w:t>%</w:t>
            </w:r>
          </w:p>
          <w:p w14:paraId="20AC8719" w14:textId="77777777" w:rsidR="00C86FD6" w:rsidRPr="00CC4ECF" w:rsidRDefault="00C86FD6" w:rsidP="00135AF3">
            <w:pPr>
              <w:pStyle w:val="TextoTabla"/>
              <w:jc w:val="center"/>
              <w:rPr>
                <w:rFonts w:ascii="Humanst521 BT" w:hAnsi="Humanst521 BT" w:cs="Arial"/>
                <w:szCs w:val="20"/>
                <w:lang w:val="es-CO"/>
              </w:rPr>
            </w:pPr>
          </w:p>
          <w:p w14:paraId="15C79876" w14:textId="77777777" w:rsidR="00C86FD6" w:rsidRPr="00CC4ECF" w:rsidRDefault="00C86FD6" w:rsidP="00135AF3">
            <w:pPr>
              <w:pStyle w:val="TextoTabla"/>
              <w:jc w:val="center"/>
              <w:rPr>
                <w:rFonts w:ascii="Humanst521 BT" w:hAnsi="Humanst521 BT" w:cs="Arial"/>
                <w:szCs w:val="20"/>
                <w:lang w:val="es-CO"/>
              </w:rPr>
            </w:pPr>
          </w:p>
          <w:p w14:paraId="25309A32" w14:textId="77777777" w:rsidR="00C86FD6" w:rsidRPr="00CC4ECF" w:rsidRDefault="00C86FD6" w:rsidP="00135AF3">
            <w:pPr>
              <w:pStyle w:val="TextoTabla"/>
              <w:jc w:val="center"/>
              <w:rPr>
                <w:rFonts w:ascii="Humanst521 BT" w:hAnsi="Humanst521 BT" w:cs="Arial"/>
                <w:szCs w:val="20"/>
                <w:lang w:val="es-CO"/>
              </w:rPr>
            </w:pPr>
          </w:p>
          <w:p w14:paraId="549833E6" w14:textId="77777777" w:rsidR="00C86FD6" w:rsidRPr="00CC4ECF" w:rsidRDefault="00C86FD6" w:rsidP="00135AF3">
            <w:pPr>
              <w:pStyle w:val="TextoTabla"/>
              <w:jc w:val="center"/>
              <w:rPr>
                <w:rFonts w:ascii="Humanst521 BT" w:hAnsi="Humanst521 BT" w:cs="Arial"/>
                <w:szCs w:val="20"/>
                <w:lang w:val="es-CO"/>
              </w:rPr>
            </w:pPr>
          </w:p>
          <w:p w14:paraId="6E0BE02F" w14:textId="77777777" w:rsidR="00C86FD6" w:rsidRPr="00CC4ECF" w:rsidRDefault="00C86FD6" w:rsidP="00135AF3">
            <w:pPr>
              <w:pStyle w:val="TextoTabla"/>
              <w:jc w:val="center"/>
              <w:rPr>
                <w:rFonts w:ascii="Humanst521 BT" w:hAnsi="Humanst521 BT" w:cs="Arial"/>
                <w:szCs w:val="20"/>
                <w:lang w:val="es-CO"/>
              </w:rPr>
            </w:pPr>
          </w:p>
          <w:p w14:paraId="58A45EEA" w14:textId="77777777" w:rsidR="00C86FD6" w:rsidRPr="00CC4ECF" w:rsidRDefault="00C86FD6" w:rsidP="00135AF3">
            <w:pPr>
              <w:pStyle w:val="TextoTabla"/>
              <w:jc w:val="center"/>
              <w:rPr>
                <w:rFonts w:ascii="Humanst521 BT" w:hAnsi="Humanst521 BT" w:cs="Arial"/>
                <w:szCs w:val="20"/>
                <w:lang w:val="es-CO"/>
              </w:rPr>
            </w:pPr>
          </w:p>
          <w:p w14:paraId="34DA09F4" w14:textId="77777777" w:rsidR="00C86FD6" w:rsidRPr="00CC4ECF" w:rsidRDefault="00C86FD6" w:rsidP="00135AF3">
            <w:pPr>
              <w:pStyle w:val="TextoTabla"/>
              <w:jc w:val="center"/>
              <w:rPr>
                <w:rFonts w:ascii="Humanst521 BT" w:hAnsi="Humanst521 BT" w:cs="Arial"/>
                <w:szCs w:val="20"/>
                <w:lang w:val="es-CO"/>
              </w:rPr>
            </w:pPr>
          </w:p>
          <w:p w14:paraId="2BBCB267" w14:textId="77777777" w:rsidR="00C86FD6" w:rsidRPr="00CC4ECF" w:rsidRDefault="00C86FD6" w:rsidP="00135AF3">
            <w:pPr>
              <w:pStyle w:val="TextoTabla"/>
              <w:jc w:val="center"/>
              <w:rPr>
                <w:rFonts w:ascii="Humanst521 BT" w:hAnsi="Humanst521 BT" w:cs="Arial"/>
                <w:szCs w:val="20"/>
                <w:lang w:val="es-CO"/>
              </w:rPr>
            </w:pPr>
          </w:p>
          <w:p w14:paraId="0114EE51" w14:textId="77777777" w:rsidR="00C86FD6" w:rsidRPr="00CC4ECF" w:rsidRDefault="00C86FD6" w:rsidP="00135AF3">
            <w:pPr>
              <w:pStyle w:val="TextoTabla"/>
              <w:jc w:val="center"/>
              <w:rPr>
                <w:rFonts w:ascii="Humanst521 BT" w:hAnsi="Humanst521 BT" w:cs="Arial"/>
                <w:szCs w:val="20"/>
                <w:lang w:val="es-CO"/>
              </w:rPr>
            </w:pPr>
          </w:p>
          <w:p w14:paraId="1B074530" w14:textId="77777777" w:rsidR="00C86FD6" w:rsidRPr="00CC4ECF" w:rsidRDefault="00C86FD6" w:rsidP="00135AF3">
            <w:pPr>
              <w:pStyle w:val="TextoTabla"/>
              <w:jc w:val="center"/>
              <w:rPr>
                <w:rFonts w:ascii="Humanst521 BT" w:hAnsi="Humanst521 BT" w:cs="Arial"/>
                <w:szCs w:val="20"/>
                <w:lang w:val="es-CO"/>
              </w:rPr>
            </w:pPr>
          </w:p>
          <w:p w14:paraId="4E1CEB00" w14:textId="77777777" w:rsidR="00C86FD6" w:rsidRPr="00CC4ECF" w:rsidRDefault="00C86FD6" w:rsidP="00135AF3">
            <w:pPr>
              <w:pStyle w:val="TextoTabla"/>
              <w:jc w:val="center"/>
              <w:rPr>
                <w:rFonts w:ascii="Humanst521 BT" w:hAnsi="Humanst521 BT" w:cs="Arial"/>
                <w:szCs w:val="20"/>
                <w:lang w:val="es-CO"/>
              </w:rPr>
            </w:pPr>
          </w:p>
          <w:p w14:paraId="467032D8" w14:textId="77777777" w:rsidR="00C86FD6" w:rsidRPr="00CC4ECF" w:rsidRDefault="00C86FD6" w:rsidP="00135AF3">
            <w:pPr>
              <w:pStyle w:val="TextoTabla"/>
              <w:jc w:val="center"/>
              <w:rPr>
                <w:rFonts w:ascii="Humanst521 BT" w:hAnsi="Humanst521 BT" w:cs="Arial"/>
                <w:szCs w:val="20"/>
                <w:lang w:val="es-CO"/>
              </w:rPr>
            </w:pPr>
            <w:r w:rsidRPr="00CC4ECF">
              <w:rPr>
                <w:rFonts w:ascii="Humanst521 BT" w:hAnsi="Humanst521 BT" w:cs="Arial"/>
                <w:szCs w:val="20"/>
                <w:lang w:val="es-CO"/>
              </w:rPr>
              <w:t xml:space="preserve">   </w:t>
            </w:r>
          </w:p>
          <w:p w14:paraId="595B6C1F" w14:textId="5D9E9F50" w:rsidR="00C86FD6" w:rsidRPr="00CC4ECF" w:rsidRDefault="00C86FD6" w:rsidP="00135AF3">
            <w:pPr>
              <w:pStyle w:val="TextoTabla"/>
              <w:jc w:val="center"/>
              <w:rPr>
                <w:rFonts w:ascii="Humanst521 BT" w:hAnsi="Humanst521 BT" w:cs="Arial"/>
                <w:szCs w:val="20"/>
                <w:lang w:val="es-CO"/>
              </w:rPr>
            </w:pPr>
            <w:r w:rsidRPr="00CC4ECF">
              <w:rPr>
                <w:rFonts w:ascii="Humanst521 BT" w:hAnsi="Humanst521 BT" w:cs="Arial"/>
                <w:szCs w:val="20"/>
                <w:lang w:val="es-CO"/>
              </w:rPr>
              <w:t>1</w:t>
            </w:r>
            <w:r w:rsidR="007D6CFB">
              <w:rPr>
                <w:rFonts w:ascii="Humanst521 BT" w:hAnsi="Humanst521 BT" w:cs="Arial"/>
                <w:szCs w:val="20"/>
                <w:lang w:val="es-CO"/>
              </w:rPr>
              <w:t>0</w:t>
            </w:r>
            <w:r w:rsidRPr="00CC4ECF">
              <w:rPr>
                <w:rFonts w:ascii="Humanst521 BT" w:hAnsi="Humanst521 BT" w:cs="Arial"/>
                <w:szCs w:val="20"/>
                <w:lang w:val="es-CO"/>
              </w:rPr>
              <w:t>%</w:t>
            </w:r>
          </w:p>
        </w:tc>
        <w:tc>
          <w:tcPr>
            <w:tcW w:w="1069" w:type="dxa"/>
            <w:vAlign w:val="center"/>
          </w:tcPr>
          <w:p w14:paraId="234FD16E" w14:textId="77777777" w:rsidR="00C86FD6" w:rsidRPr="00CC4ECF" w:rsidRDefault="00C86FD6" w:rsidP="00135AF3">
            <w:pPr>
              <w:pStyle w:val="TextoTabla"/>
              <w:rPr>
                <w:rFonts w:ascii="Humanst521 BT" w:hAnsi="Humanst521 BT" w:cs="Arial"/>
                <w:szCs w:val="20"/>
                <w:lang w:val="es-CO"/>
              </w:rPr>
            </w:pPr>
          </w:p>
          <w:p w14:paraId="48223F94" w14:textId="77777777" w:rsidR="00C86FD6" w:rsidRPr="00CC4ECF" w:rsidRDefault="00C86FD6" w:rsidP="00135AF3">
            <w:pPr>
              <w:pStyle w:val="TextoTabla"/>
              <w:rPr>
                <w:rFonts w:ascii="Humanst521 BT" w:hAnsi="Humanst521 BT" w:cs="Arial"/>
                <w:szCs w:val="20"/>
                <w:lang w:val="es-CO"/>
              </w:rPr>
            </w:pPr>
          </w:p>
          <w:p w14:paraId="64EDE9B4" w14:textId="0637448E" w:rsidR="00C86FD6" w:rsidRPr="00CC4ECF" w:rsidRDefault="00257C09" w:rsidP="00135AF3">
            <w:pPr>
              <w:pStyle w:val="TextoTabla"/>
              <w:jc w:val="center"/>
              <w:rPr>
                <w:rFonts w:ascii="Humanst521 BT" w:hAnsi="Humanst521 BT" w:cs="Arial"/>
                <w:szCs w:val="20"/>
                <w:lang w:val="es-CO"/>
              </w:rPr>
            </w:pPr>
            <w:r>
              <w:rPr>
                <w:rFonts w:ascii="Humanst521 BT" w:hAnsi="Humanst521 BT" w:cs="Arial"/>
                <w:szCs w:val="20"/>
                <w:lang w:val="es-CO"/>
              </w:rPr>
              <w:t>1</w:t>
            </w:r>
            <w:r w:rsidR="00C86FD6" w:rsidRPr="00CC4ECF">
              <w:rPr>
                <w:rFonts w:ascii="Humanst521 BT" w:hAnsi="Humanst521 BT" w:cs="Arial"/>
                <w:szCs w:val="20"/>
                <w:lang w:val="es-CO"/>
              </w:rPr>
              <w:t xml:space="preserve"> </w:t>
            </w:r>
            <w:r w:rsidR="00C25205" w:rsidRPr="00CC4ECF">
              <w:rPr>
                <w:rFonts w:ascii="Humanst521 BT" w:hAnsi="Humanst521 BT" w:cs="Arial"/>
                <w:szCs w:val="20"/>
                <w:lang w:val="es-CO"/>
              </w:rPr>
              <w:t>semana</w:t>
            </w:r>
          </w:p>
          <w:p w14:paraId="162B8F89" w14:textId="77777777" w:rsidR="00C86FD6" w:rsidRPr="00CC4ECF" w:rsidRDefault="00C86FD6" w:rsidP="00135AF3">
            <w:pPr>
              <w:pStyle w:val="TextoTabla"/>
              <w:rPr>
                <w:rFonts w:ascii="Humanst521 BT" w:hAnsi="Humanst521 BT" w:cs="Arial"/>
                <w:szCs w:val="20"/>
                <w:lang w:val="es-CO"/>
              </w:rPr>
            </w:pPr>
          </w:p>
          <w:p w14:paraId="202E38E3" w14:textId="77777777" w:rsidR="00C86FD6" w:rsidRPr="00CC4ECF" w:rsidRDefault="00C86FD6" w:rsidP="00135AF3">
            <w:pPr>
              <w:pStyle w:val="TextoTabla"/>
              <w:rPr>
                <w:rFonts w:ascii="Humanst521 BT" w:hAnsi="Humanst521 BT" w:cs="Arial"/>
                <w:szCs w:val="20"/>
                <w:lang w:val="es-CO"/>
              </w:rPr>
            </w:pPr>
          </w:p>
          <w:p w14:paraId="28492632" w14:textId="77777777" w:rsidR="00C86FD6" w:rsidRPr="00CC4ECF" w:rsidRDefault="00C86FD6" w:rsidP="00135AF3">
            <w:pPr>
              <w:pStyle w:val="TextoTabla"/>
              <w:rPr>
                <w:rFonts w:ascii="Humanst521 BT" w:hAnsi="Humanst521 BT" w:cs="Arial"/>
                <w:szCs w:val="20"/>
                <w:lang w:val="es-CO"/>
              </w:rPr>
            </w:pPr>
          </w:p>
          <w:p w14:paraId="194B1BD1" w14:textId="77777777" w:rsidR="00C86FD6" w:rsidRPr="00CC4ECF" w:rsidRDefault="00C86FD6" w:rsidP="00135AF3">
            <w:pPr>
              <w:pStyle w:val="TextoTabla"/>
              <w:rPr>
                <w:rFonts w:ascii="Humanst521 BT" w:hAnsi="Humanst521 BT" w:cs="Arial"/>
                <w:szCs w:val="20"/>
                <w:lang w:val="es-CO"/>
              </w:rPr>
            </w:pPr>
          </w:p>
          <w:p w14:paraId="7176D79F" w14:textId="77777777" w:rsidR="00C86FD6" w:rsidRPr="00CC4ECF" w:rsidRDefault="00C86FD6" w:rsidP="00135AF3">
            <w:pPr>
              <w:pStyle w:val="TextoTabla"/>
              <w:rPr>
                <w:rFonts w:ascii="Humanst521 BT" w:hAnsi="Humanst521 BT" w:cs="Arial"/>
                <w:szCs w:val="20"/>
                <w:lang w:val="es-CO"/>
              </w:rPr>
            </w:pPr>
          </w:p>
          <w:p w14:paraId="773ADF87" w14:textId="77777777" w:rsidR="00C86FD6" w:rsidRPr="00CC4ECF" w:rsidRDefault="00C86FD6" w:rsidP="00135AF3">
            <w:pPr>
              <w:pStyle w:val="TextoTabla"/>
              <w:rPr>
                <w:rFonts w:ascii="Humanst521 BT" w:hAnsi="Humanst521 BT" w:cs="Arial"/>
                <w:szCs w:val="20"/>
                <w:lang w:val="es-CO"/>
              </w:rPr>
            </w:pPr>
          </w:p>
          <w:p w14:paraId="38E1DDA5" w14:textId="77777777" w:rsidR="00C86FD6" w:rsidRPr="00CC4ECF" w:rsidRDefault="00C86FD6" w:rsidP="00135AF3">
            <w:pPr>
              <w:pStyle w:val="TextoTabla"/>
              <w:rPr>
                <w:rFonts w:ascii="Humanst521 BT" w:hAnsi="Humanst521 BT" w:cs="Arial"/>
                <w:szCs w:val="20"/>
                <w:lang w:val="es-CO"/>
              </w:rPr>
            </w:pPr>
          </w:p>
          <w:p w14:paraId="4C00D86F" w14:textId="77777777" w:rsidR="00C86FD6" w:rsidRPr="00CC4ECF" w:rsidRDefault="00C86FD6" w:rsidP="00135AF3">
            <w:pPr>
              <w:pStyle w:val="TextoTabla"/>
              <w:rPr>
                <w:rFonts w:ascii="Humanst521 BT" w:hAnsi="Humanst521 BT" w:cs="Arial"/>
                <w:szCs w:val="20"/>
                <w:lang w:val="es-CO"/>
              </w:rPr>
            </w:pPr>
          </w:p>
          <w:p w14:paraId="577BFDD4" w14:textId="17C5AE4B" w:rsidR="00C86FD6" w:rsidRPr="00CC4ECF" w:rsidRDefault="009636A1" w:rsidP="00135AF3">
            <w:pPr>
              <w:pStyle w:val="TextoTabla"/>
              <w:jc w:val="center"/>
              <w:rPr>
                <w:rFonts w:ascii="Humanst521 BT" w:hAnsi="Humanst521 BT" w:cs="Arial"/>
                <w:szCs w:val="20"/>
                <w:lang w:val="es-CO"/>
              </w:rPr>
            </w:pPr>
            <w:r>
              <w:rPr>
                <w:rFonts w:ascii="Humanst521 BT" w:hAnsi="Humanst521 BT" w:cs="Arial"/>
                <w:szCs w:val="20"/>
                <w:lang w:val="es-CO"/>
              </w:rPr>
              <w:t>1</w:t>
            </w:r>
            <w:r w:rsidR="00C86FD6" w:rsidRPr="00CC4ECF">
              <w:rPr>
                <w:rFonts w:ascii="Humanst521 BT" w:hAnsi="Humanst521 BT" w:cs="Arial"/>
                <w:szCs w:val="20"/>
                <w:lang w:val="es-CO"/>
              </w:rPr>
              <w:t xml:space="preserve"> </w:t>
            </w:r>
            <w:r w:rsidR="00C25205" w:rsidRPr="00CC4ECF">
              <w:rPr>
                <w:rFonts w:ascii="Humanst521 BT" w:hAnsi="Humanst521 BT" w:cs="Arial"/>
                <w:szCs w:val="20"/>
                <w:lang w:val="es-CO"/>
              </w:rPr>
              <w:t>semana</w:t>
            </w:r>
          </w:p>
          <w:p w14:paraId="4AC5903F" w14:textId="77777777" w:rsidR="00C86FD6" w:rsidRPr="00CC4ECF" w:rsidRDefault="00C86FD6" w:rsidP="00135AF3">
            <w:pPr>
              <w:pStyle w:val="TextoTabla"/>
              <w:rPr>
                <w:rFonts w:ascii="Humanst521 BT" w:hAnsi="Humanst521 BT" w:cs="Arial"/>
                <w:szCs w:val="20"/>
                <w:lang w:val="es-CO"/>
              </w:rPr>
            </w:pPr>
          </w:p>
        </w:tc>
      </w:tr>
      <w:tr w:rsidR="00C86FD6" w:rsidRPr="00CC4ECF" w14:paraId="47531326" w14:textId="77777777" w:rsidTr="00135AF3">
        <w:trPr>
          <w:trHeight w:val="145"/>
        </w:trPr>
        <w:tc>
          <w:tcPr>
            <w:tcW w:w="1418" w:type="dxa"/>
            <w:vAlign w:val="center"/>
          </w:tcPr>
          <w:p w14:paraId="426C3A94" w14:textId="77777777" w:rsidR="00C86FD6" w:rsidRPr="00CC4ECF" w:rsidRDefault="00C86FD6" w:rsidP="00135AF3">
            <w:pPr>
              <w:pStyle w:val="TextoTabla"/>
              <w:jc w:val="center"/>
              <w:rPr>
                <w:rFonts w:ascii="Humanst521 BT" w:hAnsi="Humanst521 BT" w:cs="Arial"/>
                <w:b/>
                <w:bCs/>
                <w:szCs w:val="20"/>
                <w:lang w:val="es-CO"/>
              </w:rPr>
            </w:pPr>
          </w:p>
          <w:p w14:paraId="4D101196" w14:textId="77777777" w:rsidR="00C86FD6" w:rsidRPr="00CC4ECF" w:rsidRDefault="00C86FD6" w:rsidP="00135AF3">
            <w:pPr>
              <w:pStyle w:val="TextoTabla"/>
              <w:jc w:val="center"/>
              <w:rPr>
                <w:rFonts w:ascii="Humanst521 BT" w:hAnsi="Humanst521 BT" w:cs="Arial"/>
                <w:b/>
                <w:bCs/>
                <w:szCs w:val="20"/>
                <w:lang w:val="es-CO"/>
              </w:rPr>
            </w:pPr>
          </w:p>
          <w:p w14:paraId="7C7F8ED1" w14:textId="77777777" w:rsidR="00C86FD6" w:rsidRPr="00CC4ECF" w:rsidRDefault="00C86FD6" w:rsidP="00135AF3">
            <w:pPr>
              <w:pStyle w:val="TextoTabla"/>
              <w:jc w:val="center"/>
              <w:rPr>
                <w:rFonts w:ascii="Humanst521 BT" w:hAnsi="Humanst521 BT" w:cs="Arial"/>
                <w:b/>
                <w:bCs/>
                <w:szCs w:val="20"/>
                <w:lang w:val="es-CO"/>
              </w:rPr>
            </w:pPr>
          </w:p>
          <w:p w14:paraId="4496D446" w14:textId="77777777" w:rsidR="00C86FD6" w:rsidRPr="00CC4ECF" w:rsidRDefault="00C86FD6" w:rsidP="00135AF3">
            <w:pPr>
              <w:pStyle w:val="TextoTabla"/>
              <w:jc w:val="center"/>
              <w:rPr>
                <w:rFonts w:ascii="Humanst521 BT" w:hAnsi="Humanst521 BT" w:cs="Arial"/>
                <w:b/>
                <w:bCs/>
                <w:szCs w:val="20"/>
                <w:lang w:val="es-CO"/>
              </w:rPr>
            </w:pPr>
          </w:p>
          <w:p w14:paraId="695A4E14" w14:textId="77777777" w:rsidR="00C86FD6" w:rsidRPr="00CC4ECF" w:rsidRDefault="00C86FD6" w:rsidP="00135AF3">
            <w:pPr>
              <w:pStyle w:val="TextoTabla"/>
              <w:jc w:val="center"/>
              <w:rPr>
                <w:rFonts w:ascii="Humanst521 BT" w:hAnsi="Humanst521 BT" w:cs="Arial"/>
                <w:b/>
                <w:bCs/>
                <w:szCs w:val="20"/>
                <w:lang w:val="es-CO"/>
              </w:rPr>
            </w:pPr>
          </w:p>
          <w:p w14:paraId="48724E80" w14:textId="77777777" w:rsidR="00C86FD6" w:rsidRPr="00CC4ECF" w:rsidRDefault="00C86FD6" w:rsidP="00135AF3">
            <w:pPr>
              <w:pStyle w:val="TextoTabla"/>
              <w:jc w:val="center"/>
              <w:rPr>
                <w:rFonts w:ascii="Humanst521 BT" w:hAnsi="Humanst521 BT" w:cs="Arial"/>
                <w:b/>
                <w:bCs/>
                <w:szCs w:val="20"/>
                <w:u w:val="single"/>
                <w:lang w:val="es-CO"/>
              </w:rPr>
            </w:pPr>
            <w:r w:rsidRPr="00CC4ECF">
              <w:rPr>
                <w:rFonts w:ascii="Humanst521 BT" w:hAnsi="Humanst521 BT" w:cs="Arial"/>
                <w:b/>
                <w:bCs/>
                <w:szCs w:val="20"/>
                <w:u w:val="single"/>
                <w:lang w:val="es-CO"/>
              </w:rPr>
              <w:t>Unidad 3</w:t>
            </w:r>
          </w:p>
          <w:p w14:paraId="643A5A4A" w14:textId="77777777" w:rsidR="00C86FD6" w:rsidRPr="00CC4ECF" w:rsidRDefault="00C86FD6" w:rsidP="00135AF3">
            <w:pPr>
              <w:pStyle w:val="TextoTabla"/>
              <w:jc w:val="center"/>
              <w:rPr>
                <w:rFonts w:ascii="Humanst521 BT" w:hAnsi="Humanst521 BT" w:cs="Arial"/>
                <w:b/>
                <w:bCs/>
                <w:szCs w:val="20"/>
                <w:lang w:val="es-CO"/>
              </w:rPr>
            </w:pPr>
          </w:p>
          <w:p w14:paraId="2DA6C843" w14:textId="77777777" w:rsidR="00C86FD6" w:rsidRPr="00CC4ECF" w:rsidRDefault="00C86FD6" w:rsidP="00135AF3">
            <w:pPr>
              <w:pStyle w:val="TextoTabla"/>
              <w:jc w:val="center"/>
              <w:rPr>
                <w:rFonts w:ascii="Humanst521 BT" w:hAnsi="Humanst521 BT" w:cs="Arial"/>
                <w:b/>
                <w:bCs/>
                <w:szCs w:val="20"/>
                <w:lang w:val="es-CO"/>
              </w:rPr>
            </w:pPr>
            <w:r w:rsidRPr="00CC4ECF">
              <w:rPr>
                <w:rFonts w:ascii="Humanst521 BT" w:hAnsi="Humanst521 BT" w:cs="Arial"/>
                <w:b/>
                <w:bCs/>
                <w:szCs w:val="20"/>
                <w:lang w:val="es-CO"/>
              </w:rPr>
              <w:t xml:space="preserve">El Proceso investigativo. Definiciones </w:t>
            </w:r>
          </w:p>
        </w:tc>
        <w:tc>
          <w:tcPr>
            <w:tcW w:w="1843" w:type="dxa"/>
            <w:vAlign w:val="center"/>
          </w:tcPr>
          <w:p w14:paraId="725D8415" w14:textId="77777777" w:rsidR="00C86FD6" w:rsidRPr="00CC4ECF" w:rsidRDefault="00C86FD6" w:rsidP="00135AF3">
            <w:pPr>
              <w:pStyle w:val="TextoTabla"/>
              <w:rPr>
                <w:rStyle w:val="nfasissutil"/>
                <w:rFonts w:ascii="Humanst521 BT" w:eastAsiaTheme="minorEastAsia" w:hAnsi="Humanst521 BT" w:cs="Arial"/>
                <w:color w:val="auto"/>
                <w:szCs w:val="20"/>
                <w:lang w:val="es-CO"/>
              </w:rPr>
            </w:pPr>
            <w:r w:rsidRPr="00CC4ECF">
              <w:rPr>
                <w:rStyle w:val="nfasissutil"/>
                <w:rFonts w:ascii="Humanst521 BT" w:eastAsiaTheme="minorEastAsia" w:hAnsi="Humanst521 BT" w:cs="Arial"/>
                <w:color w:val="auto"/>
                <w:szCs w:val="20"/>
                <w:lang w:val="es-CO"/>
              </w:rPr>
              <w:t xml:space="preserve">Reconoce la lógica del proceso de investigación aplicado en la investigación empresarial. </w:t>
            </w:r>
          </w:p>
          <w:p w14:paraId="08A1205B" w14:textId="77777777" w:rsidR="00C86FD6" w:rsidRPr="00CC4ECF" w:rsidRDefault="00C86FD6" w:rsidP="00135AF3">
            <w:pPr>
              <w:pStyle w:val="TextoTabla"/>
              <w:rPr>
                <w:rStyle w:val="nfasissutil"/>
                <w:rFonts w:ascii="Humanst521 BT" w:eastAsiaTheme="minorEastAsia" w:hAnsi="Humanst521 BT" w:cs="Arial"/>
                <w:color w:val="auto"/>
                <w:szCs w:val="20"/>
                <w:lang w:val="es-CO"/>
              </w:rPr>
            </w:pPr>
          </w:p>
          <w:p w14:paraId="2862E6F3" w14:textId="77777777" w:rsidR="00C86FD6" w:rsidRPr="00CC4ECF" w:rsidRDefault="00C86FD6" w:rsidP="00135AF3">
            <w:pPr>
              <w:pStyle w:val="TextoTabla"/>
              <w:rPr>
                <w:rStyle w:val="nfasissutil"/>
                <w:rFonts w:ascii="Humanst521 BT" w:eastAsiaTheme="minorEastAsia" w:hAnsi="Humanst521 BT" w:cs="Arial"/>
                <w:color w:val="auto"/>
                <w:szCs w:val="20"/>
                <w:lang w:val="es-CO"/>
              </w:rPr>
            </w:pPr>
            <w:r w:rsidRPr="00CC4ECF">
              <w:rPr>
                <w:rStyle w:val="nfasissutil"/>
                <w:rFonts w:ascii="Humanst521 BT" w:eastAsiaTheme="minorEastAsia" w:hAnsi="Humanst521 BT" w:cs="Arial"/>
                <w:color w:val="auto"/>
                <w:szCs w:val="20"/>
                <w:lang w:val="es-CO"/>
              </w:rPr>
              <w:t>Comprende la situación problemática de la organización empresa en la que desea actuar e intervenir de acuerdo con la modalidad de trabajo seleccionado.</w:t>
            </w:r>
          </w:p>
          <w:p w14:paraId="7542D257" w14:textId="77777777" w:rsidR="00C86FD6" w:rsidRPr="00CC4ECF" w:rsidRDefault="00C86FD6" w:rsidP="00135AF3">
            <w:pPr>
              <w:pStyle w:val="TextoTabla"/>
              <w:rPr>
                <w:rFonts w:ascii="Humanst521 BT" w:hAnsi="Humanst521 BT" w:cs="Arial"/>
                <w:szCs w:val="20"/>
                <w:lang w:val="es-CO"/>
              </w:rPr>
            </w:pPr>
            <w:r w:rsidRPr="00CC4ECF">
              <w:rPr>
                <w:rStyle w:val="nfasissutil"/>
                <w:rFonts w:ascii="Humanst521 BT" w:eastAsiaTheme="minorEastAsia" w:hAnsi="Humanst521 BT" w:cs="Arial"/>
                <w:color w:val="auto"/>
                <w:szCs w:val="20"/>
                <w:lang w:val="es-CO"/>
              </w:rPr>
              <w:t xml:space="preserve"> </w:t>
            </w:r>
          </w:p>
        </w:tc>
        <w:tc>
          <w:tcPr>
            <w:tcW w:w="1418" w:type="dxa"/>
            <w:vAlign w:val="center"/>
          </w:tcPr>
          <w:p w14:paraId="1F8C3A2F" w14:textId="77777777" w:rsidR="00C86FD6" w:rsidRPr="00CC4ECF" w:rsidRDefault="00C86FD6" w:rsidP="00135AF3">
            <w:pPr>
              <w:pStyle w:val="TextoTabla"/>
              <w:rPr>
                <w:lang w:val="es-CO"/>
              </w:rPr>
            </w:pPr>
          </w:p>
          <w:p w14:paraId="61A0EA2C" w14:textId="77777777" w:rsidR="00C86FD6" w:rsidRPr="00CC4ECF" w:rsidRDefault="00C86FD6" w:rsidP="00135AF3">
            <w:pPr>
              <w:pStyle w:val="TextoTabla"/>
              <w:rPr>
                <w:lang w:val="es-CO"/>
              </w:rPr>
            </w:pPr>
          </w:p>
          <w:p w14:paraId="754496AA" w14:textId="77777777" w:rsidR="00C86FD6" w:rsidRPr="00CC4ECF" w:rsidRDefault="00C86FD6" w:rsidP="00135AF3">
            <w:pPr>
              <w:pStyle w:val="TextoTabla"/>
              <w:rPr>
                <w:lang w:val="es-CO"/>
              </w:rPr>
            </w:pPr>
            <w:r w:rsidRPr="00CC4ECF">
              <w:rPr>
                <w:lang w:val="es-CO"/>
              </w:rPr>
              <w:t>La lógica del proceso investigativo en el campo empresarial.</w:t>
            </w:r>
          </w:p>
          <w:p w14:paraId="6354DB30" w14:textId="77777777" w:rsidR="00C86FD6" w:rsidRPr="00CC4ECF" w:rsidRDefault="00C86FD6" w:rsidP="00135AF3">
            <w:pPr>
              <w:pStyle w:val="TextoTabla"/>
              <w:rPr>
                <w:lang w:val="es-CO"/>
              </w:rPr>
            </w:pPr>
          </w:p>
          <w:p w14:paraId="49699BC6" w14:textId="77777777" w:rsidR="00C86FD6" w:rsidRPr="00CC4ECF" w:rsidRDefault="00C86FD6" w:rsidP="00135AF3">
            <w:pPr>
              <w:pStyle w:val="TextoTabla"/>
              <w:rPr>
                <w:lang w:val="es-CO"/>
              </w:rPr>
            </w:pPr>
            <w:r w:rsidRPr="00CC4ECF">
              <w:rPr>
                <w:lang w:val="es-CO"/>
              </w:rPr>
              <w:t>Construcción y formulación del problema de investigación.</w:t>
            </w:r>
          </w:p>
          <w:p w14:paraId="7389E4E0" w14:textId="77777777" w:rsidR="00C86FD6" w:rsidRPr="00CC4ECF" w:rsidRDefault="00C86FD6" w:rsidP="00135AF3">
            <w:pPr>
              <w:pStyle w:val="TextoTabla"/>
              <w:rPr>
                <w:lang w:val="es-CO"/>
              </w:rPr>
            </w:pPr>
          </w:p>
          <w:p w14:paraId="0C1E5F70" w14:textId="77777777" w:rsidR="00C86FD6" w:rsidRPr="00CC4ECF" w:rsidRDefault="00C86FD6" w:rsidP="00135AF3">
            <w:pPr>
              <w:pStyle w:val="TextoTabla"/>
              <w:rPr>
                <w:lang w:val="es-CO"/>
              </w:rPr>
            </w:pPr>
          </w:p>
          <w:p w14:paraId="043FFB1F" w14:textId="77777777" w:rsidR="00C86FD6" w:rsidRPr="00CC4ECF" w:rsidRDefault="00C86FD6" w:rsidP="00135AF3">
            <w:pPr>
              <w:pStyle w:val="TextoTabla"/>
              <w:rPr>
                <w:lang w:val="es-CO"/>
              </w:rPr>
            </w:pPr>
          </w:p>
          <w:p w14:paraId="259186EA" w14:textId="77777777" w:rsidR="00C86FD6" w:rsidRPr="00CC4ECF" w:rsidRDefault="00C86FD6" w:rsidP="00135AF3">
            <w:pPr>
              <w:pStyle w:val="TextoTabla"/>
              <w:rPr>
                <w:lang w:val="es-CO"/>
              </w:rPr>
            </w:pPr>
          </w:p>
        </w:tc>
        <w:tc>
          <w:tcPr>
            <w:tcW w:w="2268" w:type="dxa"/>
            <w:vAlign w:val="center"/>
          </w:tcPr>
          <w:p w14:paraId="5AF190C1" w14:textId="77777777" w:rsidR="00C86FD6" w:rsidRPr="00CC4ECF" w:rsidRDefault="00C86FD6" w:rsidP="00135AF3">
            <w:pPr>
              <w:pStyle w:val="TextoTabla"/>
              <w:rPr>
                <w:rStyle w:val="nfasissutil"/>
                <w:rFonts w:ascii="Humanst521 BT" w:eastAsiaTheme="minorEastAsia" w:hAnsi="Humanst521 BT" w:cs="Arial"/>
                <w:b/>
                <w:color w:val="auto"/>
                <w:szCs w:val="20"/>
                <w:lang w:val="es-CO"/>
              </w:rPr>
            </w:pPr>
            <w:r w:rsidRPr="00CC4ECF">
              <w:rPr>
                <w:rStyle w:val="nfasissutil"/>
                <w:rFonts w:ascii="Humanst521 BT" w:eastAsiaTheme="minorEastAsia" w:hAnsi="Humanst521 BT" w:cs="Arial"/>
                <w:b/>
                <w:color w:val="auto"/>
                <w:szCs w:val="20"/>
                <w:lang w:val="es-CO"/>
              </w:rPr>
              <w:t>Producto 5.  CIPAS</w:t>
            </w:r>
          </w:p>
          <w:p w14:paraId="004B1C7A" w14:textId="77777777" w:rsidR="00C86FD6" w:rsidRPr="00CC4ECF" w:rsidRDefault="00C86FD6" w:rsidP="00135AF3">
            <w:pPr>
              <w:pStyle w:val="TextoTabla"/>
              <w:rPr>
                <w:rStyle w:val="nfasissutil"/>
                <w:rFonts w:ascii="Humanst521 BT" w:eastAsiaTheme="minorEastAsia" w:hAnsi="Humanst521 BT" w:cs="Arial"/>
                <w:color w:val="auto"/>
                <w:szCs w:val="20"/>
                <w:lang w:val="es-CO"/>
              </w:rPr>
            </w:pPr>
            <w:r w:rsidRPr="00CC4ECF">
              <w:rPr>
                <w:rStyle w:val="nfasissutil"/>
                <w:rFonts w:ascii="Humanst521 BT" w:eastAsiaTheme="minorEastAsia" w:hAnsi="Humanst521 BT" w:cs="Arial"/>
                <w:color w:val="auto"/>
                <w:szCs w:val="20"/>
                <w:u w:val="single"/>
                <w:lang w:val="es-CO"/>
              </w:rPr>
              <w:t>(El número de integrantes dependerá de la modalidad y del tema de trabajo de grado)</w:t>
            </w:r>
          </w:p>
          <w:p w14:paraId="5C90180F" w14:textId="77777777" w:rsidR="00C86FD6" w:rsidRPr="00CC4ECF" w:rsidRDefault="00C86FD6" w:rsidP="00135AF3">
            <w:pPr>
              <w:pStyle w:val="TextoTabla"/>
              <w:rPr>
                <w:rStyle w:val="nfasissutil"/>
                <w:rFonts w:ascii="Humanst521 BT" w:eastAsiaTheme="minorEastAsia" w:hAnsi="Humanst521 BT" w:cs="Arial"/>
                <w:color w:val="auto"/>
                <w:szCs w:val="20"/>
                <w:lang w:val="es-CO"/>
              </w:rPr>
            </w:pPr>
          </w:p>
          <w:p w14:paraId="6EC77F2C" w14:textId="77777777" w:rsidR="00C86FD6" w:rsidRPr="00CC4ECF" w:rsidRDefault="00C86FD6" w:rsidP="007D6CFB">
            <w:pPr>
              <w:pStyle w:val="TextoTabla"/>
              <w:ind w:left="110"/>
              <w:rPr>
                <w:rStyle w:val="nfasissutil"/>
                <w:rFonts w:ascii="Humanst521 BT" w:eastAsiaTheme="minorEastAsia" w:hAnsi="Humanst521 BT" w:cs="Arial"/>
                <w:color w:val="auto"/>
                <w:szCs w:val="20"/>
                <w:lang w:val="es-CO"/>
              </w:rPr>
            </w:pPr>
            <w:r w:rsidRPr="00CC4ECF">
              <w:rPr>
                <w:rStyle w:val="nfasissutil"/>
                <w:rFonts w:ascii="Humanst521 BT" w:eastAsiaTheme="minorEastAsia" w:hAnsi="Humanst521 BT" w:cs="Arial"/>
                <w:color w:val="auto"/>
                <w:szCs w:val="20"/>
                <w:lang w:val="es-CO"/>
              </w:rPr>
              <w:t xml:space="preserve">Elabora un </w:t>
            </w:r>
            <w:r w:rsidRPr="00CC4ECF">
              <w:rPr>
                <w:rStyle w:val="nfasissutil"/>
                <w:rFonts w:ascii="Humanst521 BT" w:eastAsiaTheme="minorEastAsia" w:hAnsi="Humanst521 BT" w:cs="Arial"/>
                <w:b/>
                <w:color w:val="auto"/>
                <w:szCs w:val="20"/>
                <w:lang w:val="es-CO"/>
              </w:rPr>
              <w:t xml:space="preserve">primer avance, </w:t>
            </w:r>
            <w:r w:rsidRPr="00CC4ECF">
              <w:rPr>
                <w:rStyle w:val="nfasissutil"/>
                <w:rFonts w:ascii="Humanst521 BT" w:eastAsiaTheme="minorEastAsia" w:hAnsi="Humanst521 BT" w:cs="Arial"/>
                <w:color w:val="auto"/>
                <w:szCs w:val="20"/>
                <w:lang w:val="es-CO"/>
              </w:rPr>
              <w:t>documento escrito en el que define y argumenta el tema y el problema de interés para el trabajo de grado de acuerdo con la modalidad seleccionada en el ámbito empresarial.</w:t>
            </w:r>
          </w:p>
          <w:p w14:paraId="76669FC3" w14:textId="0F5F9771" w:rsidR="00C86FD6" w:rsidRPr="00CC4ECF" w:rsidRDefault="00C86FD6" w:rsidP="00135AF3">
            <w:pPr>
              <w:pStyle w:val="TextoTabla"/>
              <w:ind w:left="110"/>
              <w:rPr>
                <w:rFonts w:ascii="Humanst521 BT" w:hAnsi="Humanst521 BT" w:cs="Arial"/>
                <w:color w:val="404040" w:themeColor="text1" w:themeTint="BF"/>
                <w:szCs w:val="20"/>
                <w:lang w:val="es-CO"/>
              </w:rPr>
            </w:pPr>
            <w:r w:rsidRPr="00CC4ECF">
              <w:rPr>
                <w:rFonts w:ascii="Humanst521 BT" w:hAnsi="Humanst521 BT" w:cs="Arial"/>
                <w:color w:val="404040" w:themeColor="text1" w:themeTint="BF"/>
                <w:szCs w:val="20"/>
                <w:lang w:val="es-CO"/>
              </w:rPr>
              <w:t>(Tutoría</w:t>
            </w:r>
            <w:r w:rsidR="00A45638">
              <w:rPr>
                <w:rFonts w:ascii="Humanst521 BT" w:hAnsi="Humanst521 BT" w:cs="Arial"/>
                <w:color w:val="404040" w:themeColor="text1" w:themeTint="BF"/>
                <w:szCs w:val="20"/>
                <w:lang w:val="es-CO"/>
              </w:rPr>
              <w:t>s</w:t>
            </w:r>
            <w:r w:rsidRPr="00CC4ECF">
              <w:rPr>
                <w:rFonts w:ascii="Humanst521 BT" w:hAnsi="Humanst521 BT" w:cs="Arial"/>
                <w:color w:val="404040" w:themeColor="text1" w:themeTint="BF"/>
                <w:szCs w:val="20"/>
                <w:lang w:val="es-CO"/>
              </w:rPr>
              <w:t xml:space="preserve"> </w:t>
            </w:r>
            <w:r w:rsidR="00DF32B2">
              <w:rPr>
                <w:rFonts w:ascii="Humanst521 BT" w:hAnsi="Humanst521 BT" w:cs="Arial"/>
                <w:color w:val="404040" w:themeColor="text1" w:themeTint="BF"/>
                <w:szCs w:val="20"/>
                <w:lang w:val="es-CO"/>
              </w:rPr>
              <w:t>6, 7</w:t>
            </w:r>
            <w:r w:rsidRPr="00CC4ECF">
              <w:rPr>
                <w:rFonts w:ascii="Humanst521 BT" w:hAnsi="Humanst521 BT" w:cs="Arial"/>
                <w:color w:val="404040" w:themeColor="text1" w:themeTint="BF"/>
                <w:szCs w:val="20"/>
                <w:lang w:val="es-CO"/>
              </w:rPr>
              <w:t>)</w:t>
            </w:r>
          </w:p>
          <w:p w14:paraId="5A0BE184" w14:textId="77777777" w:rsidR="00C86FD6" w:rsidRPr="00CC4ECF" w:rsidRDefault="00C86FD6" w:rsidP="00135AF3">
            <w:pPr>
              <w:pStyle w:val="TextoTabla"/>
              <w:ind w:left="110"/>
              <w:rPr>
                <w:rStyle w:val="nfasissutil"/>
                <w:rFonts w:ascii="Humanst521 BT" w:eastAsiaTheme="minorEastAsia" w:hAnsi="Humanst521 BT" w:cs="Arial"/>
                <w:color w:val="auto"/>
                <w:szCs w:val="20"/>
                <w:lang w:val="es-CO"/>
              </w:rPr>
            </w:pPr>
          </w:p>
          <w:p w14:paraId="5A4FE201" w14:textId="41204387" w:rsidR="007D6CFB" w:rsidRDefault="007D6CFB" w:rsidP="007D6CFB">
            <w:pPr>
              <w:pStyle w:val="TextoTabla"/>
              <w:rPr>
                <w:rStyle w:val="nfasissutil"/>
                <w:rFonts w:ascii="Humanst521 BT" w:eastAsiaTheme="minorEastAsia" w:hAnsi="Humanst521 BT" w:cs="Arial"/>
                <w:iCs/>
                <w:color w:val="auto"/>
                <w:szCs w:val="20"/>
                <w:lang w:val="es-CO"/>
              </w:rPr>
            </w:pPr>
            <w:r w:rsidRPr="00CC4ECF">
              <w:rPr>
                <w:rStyle w:val="nfasissutil"/>
                <w:rFonts w:ascii="Humanst521 BT" w:eastAsiaTheme="minorEastAsia" w:hAnsi="Humanst521 BT" w:cs="Arial"/>
                <w:b/>
                <w:color w:val="auto"/>
                <w:szCs w:val="20"/>
                <w:lang w:val="es-CO"/>
              </w:rPr>
              <w:t xml:space="preserve">Producto </w:t>
            </w:r>
            <w:r>
              <w:rPr>
                <w:rStyle w:val="nfasissutil"/>
                <w:rFonts w:ascii="Humanst521 BT" w:eastAsiaTheme="minorEastAsia" w:hAnsi="Humanst521 BT" w:cs="Arial"/>
                <w:b/>
                <w:color w:val="auto"/>
                <w:szCs w:val="20"/>
                <w:lang w:val="es-CO"/>
              </w:rPr>
              <w:t>6</w:t>
            </w:r>
            <w:r w:rsidRPr="00CC4ECF">
              <w:rPr>
                <w:rStyle w:val="nfasissutil"/>
                <w:rFonts w:ascii="Humanst521 BT" w:eastAsiaTheme="minorEastAsia" w:hAnsi="Humanst521 BT" w:cs="Arial"/>
                <w:b/>
                <w:color w:val="auto"/>
                <w:szCs w:val="20"/>
                <w:lang w:val="es-CO"/>
              </w:rPr>
              <w:t>.  CIPAS</w:t>
            </w:r>
          </w:p>
          <w:p w14:paraId="14D77187" w14:textId="63D76BCF" w:rsidR="00C86FD6" w:rsidRPr="00CC4ECF" w:rsidRDefault="00C86FD6" w:rsidP="007D6CFB">
            <w:pPr>
              <w:pStyle w:val="TextoTabla"/>
              <w:ind w:left="110"/>
              <w:rPr>
                <w:rStyle w:val="nfasissutil"/>
                <w:rFonts w:ascii="Humanst521 BT" w:eastAsiaTheme="minorEastAsia" w:hAnsi="Humanst521 BT" w:cs="Arial"/>
                <w:iCs/>
                <w:color w:val="auto"/>
                <w:sz w:val="22"/>
                <w:szCs w:val="20"/>
                <w:lang w:val="es-CO" w:eastAsia="en-US" w:bidi="ar-SA"/>
              </w:rPr>
            </w:pPr>
            <w:r w:rsidRPr="00CC4ECF">
              <w:rPr>
                <w:rStyle w:val="nfasissutil"/>
                <w:rFonts w:ascii="Humanst521 BT" w:eastAsiaTheme="minorEastAsia" w:hAnsi="Humanst521 BT" w:cs="Arial"/>
                <w:iCs/>
                <w:color w:val="auto"/>
                <w:szCs w:val="20"/>
                <w:lang w:val="es-CO"/>
              </w:rPr>
              <w:t xml:space="preserve">Elabora un </w:t>
            </w:r>
            <w:r w:rsidRPr="00CC4ECF">
              <w:rPr>
                <w:rStyle w:val="nfasissutil"/>
                <w:rFonts w:ascii="Humanst521 BT" w:eastAsiaTheme="minorEastAsia" w:hAnsi="Humanst521 BT" w:cs="Arial"/>
                <w:b/>
                <w:color w:val="auto"/>
                <w:szCs w:val="20"/>
                <w:lang w:val="es-CO"/>
              </w:rPr>
              <w:t xml:space="preserve">Segundo avance, </w:t>
            </w:r>
            <w:r w:rsidRPr="00CC4ECF">
              <w:rPr>
                <w:rStyle w:val="nfasissutil"/>
                <w:rFonts w:ascii="Humanst521 BT" w:eastAsiaTheme="minorEastAsia" w:hAnsi="Humanst521 BT" w:cs="Arial"/>
                <w:color w:val="auto"/>
                <w:szCs w:val="20"/>
                <w:lang w:val="es-CO"/>
              </w:rPr>
              <w:t xml:space="preserve">donde da a conocer el problema de investigación, la </w:t>
            </w:r>
            <w:r w:rsidRPr="00CC4ECF">
              <w:rPr>
                <w:rStyle w:val="nfasissutil"/>
                <w:rFonts w:ascii="Humanst521 BT" w:eastAsiaTheme="minorEastAsia" w:hAnsi="Humanst521 BT" w:cs="Arial"/>
                <w:color w:val="auto"/>
                <w:szCs w:val="20"/>
                <w:lang w:val="es-CO"/>
              </w:rPr>
              <w:lastRenderedPageBreak/>
              <w:t xml:space="preserve">justificación y los objetivos. </w:t>
            </w:r>
          </w:p>
          <w:p w14:paraId="282B0317" w14:textId="56F6FD71" w:rsidR="00C86FD6" w:rsidRPr="00CC4ECF" w:rsidRDefault="00C86FD6" w:rsidP="00135AF3">
            <w:pPr>
              <w:pStyle w:val="TextoTabla"/>
              <w:ind w:left="110"/>
              <w:rPr>
                <w:rFonts w:ascii="Humanst521 BT" w:hAnsi="Humanst521 BT" w:cs="Arial"/>
                <w:color w:val="404040" w:themeColor="text1" w:themeTint="BF"/>
                <w:szCs w:val="20"/>
                <w:lang w:val="es-CO"/>
              </w:rPr>
            </w:pPr>
            <w:r w:rsidRPr="00CC4ECF">
              <w:rPr>
                <w:rFonts w:ascii="Humanst521 BT" w:hAnsi="Humanst521 BT" w:cs="Arial"/>
                <w:color w:val="404040" w:themeColor="text1" w:themeTint="BF"/>
                <w:szCs w:val="20"/>
                <w:lang w:val="es-CO"/>
              </w:rPr>
              <w:t>(Tutoría 8</w:t>
            </w:r>
            <w:r w:rsidR="00DF32B2">
              <w:rPr>
                <w:rFonts w:ascii="Humanst521 BT" w:hAnsi="Humanst521 BT" w:cs="Arial"/>
                <w:color w:val="404040" w:themeColor="text1" w:themeTint="BF"/>
                <w:szCs w:val="20"/>
                <w:lang w:val="es-CO"/>
              </w:rPr>
              <w:t>, 9, 10</w:t>
            </w:r>
            <w:r w:rsidRPr="00CC4ECF">
              <w:rPr>
                <w:rFonts w:ascii="Humanst521 BT" w:hAnsi="Humanst521 BT" w:cs="Arial"/>
                <w:color w:val="404040" w:themeColor="text1" w:themeTint="BF"/>
                <w:szCs w:val="20"/>
                <w:lang w:val="es-CO"/>
              </w:rPr>
              <w:t>)</w:t>
            </w:r>
          </w:p>
          <w:p w14:paraId="152241EE" w14:textId="77777777" w:rsidR="00C86FD6" w:rsidRDefault="00C86FD6" w:rsidP="00135AF3">
            <w:pPr>
              <w:pStyle w:val="TextoTabla"/>
              <w:ind w:left="110"/>
              <w:rPr>
                <w:rStyle w:val="nfasissutil"/>
                <w:rFonts w:ascii="Humanst521 BT" w:eastAsiaTheme="minorEastAsia" w:hAnsi="Humanst521 BT" w:cs="Arial"/>
                <w:color w:val="auto"/>
                <w:szCs w:val="20"/>
                <w:lang w:val="es-CO"/>
              </w:rPr>
            </w:pPr>
          </w:p>
          <w:p w14:paraId="66A6A007" w14:textId="56B9097E" w:rsidR="007D6CFB" w:rsidRPr="00CC4ECF" w:rsidRDefault="007D6CFB" w:rsidP="007D6CFB">
            <w:pPr>
              <w:pStyle w:val="TextoTabla"/>
              <w:rPr>
                <w:rStyle w:val="nfasissutil"/>
                <w:rFonts w:ascii="Humanst521 BT" w:eastAsiaTheme="minorEastAsia" w:hAnsi="Humanst521 BT" w:cs="Arial"/>
                <w:b/>
                <w:color w:val="auto"/>
                <w:szCs w:val="20"/>
                <w:lang w:val="es-CO"/>
              </w:rPr>
            </w:pPr>
            <w:r w:rsidRPr="00CC4ECF">
              <w:rPr>
                <w:rStyle w:val="nfasissutil"/>
                <w:rFonts w:ascii="Humanst521 BT" w:eastAsiaTheme="minorEastAsia" w:hAnsi="Humanst521 BT" w:cs="Arial"/>
                <w:b/>
                <w:color w:val="auto"/>
                <w:szCs w:val="20"/>
                <w:lang w:val="es-CO"/>
              </w:rPr>
              <w:t xml:space="preserve">Producto </w:t>
            </w:r>
            <w:r>
              <w:rPr>
                <w:rStyle w:val="nfasissutil"/>
                <w:rFonts w:ascii="Humanst521 BT" w:eastAsiaTheme="minorEastAsia" w:hAnsi="Humanst521 BT" w:cs="Arial"/>
                <w:b/>
                <w:color w:val="auto"/>
                <w:szCs w:val="20"/>
                <w:lang w:val="es-CO"/>
              </w:rPr>
              <w:t>7</w:t>
            </w:r>
            <w:r w:rsidRPr="00CC4ECF">
              <w:rPr>
                <w:rStyle w:val="nfasissutil"/>
                <w:rFonts w:ascii="Humanst521 BT" w:eastAsiaTheme="minorEastAsia" w:hAnsi="Humanst521 BT" w:cs="Arial"/>
                <w:b/>
                <w:color w:val="auto"/>
                <w:szCs w:val="20"/>
                <w:lang w:val="es-CO"/>
              </w:rPr>
              <w:t>.  CIPAS</w:t>
            </w:r>
          </w:p>
          <w:p w14:paraId="4D6CEC00" w14:textId="77777777" w:rsidR="007D6CFB" w:rsidRDefault="007D6CFB" w:rsidP="00135AF3">
            <w:pPr>
              <w:pStyle w:val="TextoTabla"/>
              <w:ind w:left="110"/>
              <w:rPr>
                <w:rStyle w:val="nfasissutil"/>
                <w:rFonts w:ascii="Humanst521 BT" w:eastAsiaTheme="minorEastAsia" w:hAnsi="Humanst521 BT" w:cs="Arial"/>
                <w:color w:val="auto"/>
                <w:szCs w:val="20"/>
                <w:lang w:val="es-CO"/>
              </w:rPr>
            </w:pPr>
          </w:p>
          <w:p w14:paraId="3078BF22" w14:textId="77777777" w:rsidR="00DF32B2" w:rsidRDefault="00DF32B2" w:rsidP="00DF32B2">
            <w:pPr>
              <w:pStyle w:val="TextoTabla"/>
              <w:ind w:left="110"/>
              <w:rPr>
                <w:rFonts w:ascii="Humanst521 BT" w:hAnsi="Humanst521 BT" w:cs="Arial"/>
                <w:color w:val="404040" w:themeColor="text1" w:themeTint="BF"/>
                <w:szCs w:val="20"/>
                <w:lang w:val="es-CO"/>
              </w:rPr>
            </w:pPr>
            <w:r>
              <w:rPr>
                <w:rFonts w:ascii="Humanst521 BT" w:hAnsi="Humanst521 BT" w:cs="Arial"/>
                <w:color w:val="404040" w:themeColor="text1" w:themeTint="BF"/>
                <w:szCs w:val="20"/>
                <w:lang w:val="es-CO"/>
              </w:rPr>
              <w:t xml:space="preserve">Socialización de tema </w:t>
            </w:r>
          </w:p>
          <w:p w14:paraId="23495B43" w14:textId="67296393" w:rsidR="00DF32B2" w:rsidRDefault="00DF32B2" w:rsidP="00DF32B2">
            <w:pPr>
              <w:pStyle w:val="TextoTabla"/>
              <w:ind w:left="110"/>
              <w:rPr>
                <w:rFonts w:ascii="Humanst521 BT" w:hAnsi="Humanst521 BT" w:cs="Arial"/>
                <w:color w:val="404040" w:themeColor="text1" w:themeTint="BF"/>
                <w:szCs w:val="20"/>
                <w:lang w:val="es-CO"/>
              </w:rPr>
            </w:pPr>
            <w:r w:rsidRPr="00CC4ECF">
              <w:rPr>
                <w:rFonts w:ascii="Humanst521 BT" w:hAnsi="Humanst521 BT" w:cs="Arial"/>
                <w:color w:val="404040" w:themeColor="text1" w:themeTint="BF"/>
                <w:szCs w:val="20"/>
                <w:lang w:val="es-CO"/>
              </w:rPr>
              <w:t xml:space="preserve">(Tutoría </w:t>
            </w:r>
            <w:r>
              <w:rPr>
                <w:rFonts w:ascii="Humanst521 BT" w:hAnsi="Humanst521 BT" w:cs="Arial"/>
                <w:color w:val="404040" w:themeColor="text1" w:themeTint="BF"/>
                <w:szCs w:val="20"/>
                <w:lang w:val="es-CO"/>
              </w:rPr>
              <w:t>11</w:t>
            </w:r>
            <w:r w:rsidRPr="00CC4ECF">
              <w:rPr>
                <w:rFonts w:ascii="Humanst521 BT" w:hAnsi="Humanst521 BT" w:cs="Arial"/>
                <w:color w:val="404040" w:themeColor="text1" w:themeTint="BF"/>
                <w:szCs w:val="20"/>
                <w:lang w:val="es-CO"/>
              </w:rPr>
              <w:t>)</w:t>
            </w:r>
          </w:p>
          <w:p w14:paraId="16400126" w14:textId="77777777" w:rsidR="00DF32B2" w:rsidRPr="00CC4ECF" w:rsidRDefault="00DF32B2" w:rsidP="00135AF3">
            <w:pPr>
              <w:pStyle w:val="TextoTabla"/>
              <w:ind w:left="110"/>
              <w:rPr>
                <w:rStyle w:val="nfasissutil"/>
                <w:rFonts w:ascii="Humanst521 BT" w:eastAsiaTheme="minorEastAsia" w:hAnsi="Humanst521 BT" w:cs="Arial"/>
                <w:color w:val="auto"/>
                <w:szCs w:val="20"/>
                <w:lang w:val="es-CO"/>
              </w:rPr>
            </w:pPr>
          </w:p>
          <w:p w14:paraId="5E480041" w14:textId="34446896" w:rsidR="00C86FD6" w:rsidRPr="00CC4ECF" w:rsidRDefault="00C86FD6" w:rsidP="00135AF3">
            <w:pPr>
              <w:pStyle w:val="TextoTabla"/>
              <w:rPr>
                <w:rStyle w:val="nfasissutil"/>
                <w:rFonts w:ascii="Humanst521 BT" w:eastAsiaTheme="minorEastAsia" w:hAnsi="Humanst521 BT" w:cs="Arial"/>
                <w:color w:val="auto"/>
                <w:szCs w:val="20"/>
                <w:lang w:val="es-CO"/>
              </w:rPr>
            </w:pPr>
            <w:r w:rsidRPr="00CC4ECF">
              <w:rPr>
                <w:rStyle w:val="nfasissutil"/>
                <w:rFonts w:ascii="Humanst521 BT" w:eastAsiaTheme="minorEastAsia" w:hAnsi="Humanst521 BT" w:cs="Arial"/>
                <w:color w:val="auto"/>
                <w:szCs w:val="20"/>
                <w:lang w:val="es-CO"/>
              </w:rPr>
              <w:t xml:space="preserve"> Elabora </w:t>
            </w:r>
            <w:r w:rsidRPr="00CC4ECF">
              <w:rPr>
                <w:rStyle w:val="nfasissutil"/>
                <w:rFonts w:ascii="Humanst521 BT" w:eastAsiaTheme="minorEastAsia" w:hAnsi="Humanst521 BT" w:cs="Arial"/>
                <w:b/>
                <w:color w:val="auto"/>
                <w:szCs w:val="20"/>
                <w:lang w:val="es-CO"/>
              </w:rPr>
              <w:t>la ficha</w:t>
            </w:r>
            <w:r w:rsidRPr="00CC4ECF">
              <w:rPr>
                <w:rStyle w:val="nfasissutil"/>
                <w:rFonts w:ascii="Humanst521 BT" w:eastAsiaTheme="minorEastAsia" w:hAnsi="Humanst521 BT" w:cs="Arial"/>
                <w:color w:val="auto"/>
                <w:szCs w:val="20"/>
                <w:lang w:val="es-CO"/>
              </w:rPr>
              <w:t xml:space="preserve"> sobre el tema, que contempla la descripción del problema</w:t>
            </w:r>
            <w:r w:rsidR="00EE0089">
              <w:rPr>
                <w:rStyle w:val="nfasissutil"/>
                <w:rFonts w:ascii="Humanst521 BT" w:eastAsiaTheme="minorEastAsia" w:hAnsi="Humanst521 BT" w:cs="Arial"/>
                <w:color w:val="auto"/>
                <w:szCs w:val="20"/>
                <w:lang w:val="es-CO"/>
              </w:rPr>
              <w:t>, justificación</w:t>
            </w:r>
            <w:r w:rsidRPr="00CC4ECF">
              <w:rPr>
                <w:rStyle w:val="nfasissutil"/>
                <w:rFonts w:ascii="Humanst521 BT" w:eastAsiaTheme="minorEastAsia" w:hAnsi="Humanst521 BT" w:cs="Arial"/>
                <w:color w:val="auto"/>
                <w:szCs w:val="20"/>
                <w:lang w:val="es-CO"/>
              </w:rPr>
              <w:t xml:space="preserve"> y objetivos de investigación o de interés de indagación de acuerdo con la modalidad de trabajo de grado escogida.</w:t>
            </w:r>
          </w:p>
          <w:p w14:paraId="397EE4A9" w14:textId="77777777" w:rsidR="00DF32B2" w:rsidRDefault="00DF32B2" w:rsidP="00135AF3">
            <w:pPr>
              <w:pStyle w:val="TextoTabla"/>
              <w:ind w:left="110"/>
              <w:rPr>
                <w:rFonts w:ascii="Humanst521 BT" w:hAnsi="Humanst521 BT" w:cs="Arial"/>
                <w:color w:val="404040" w:themeColor="text1" w:themeTint="BF"/>
                <w:szCs w:val="20"/>
                <w:lang w:val="es-CO"/>
              </w:rPr>
            </w:pPr>
          </w:p>
          <w:p w14:paraId="25AD8FD9" w14:textId="249B0200" w:rsidR="00DF32B2" w:rsidRDefault="00DF32B2" w:rsidP="00DF32B2">
            <w:pPr>
              <w:pStyle w:val="TextoTabla"/>
              <w:ind w:left="110"/>
              <w:rPr>
                <w:rFonts w:ascii="Humanst521 BT" w:hAnsi="Humanst521 BT" w:cs="Arial"/>
                <w:color w:val="404040" w:themeColor="text1" w:themeTint="BF"/>
                <w:szCs w:val="20"/>
                <w:lang w:val="es-CO"/>
              </w:rPr>
            </w:pPr>
            <w:r w:rsidRPr="00CC4ECF">
              <w:rPr>
                <w:rFonts w:ascii="Humanst521 BT" w:hAnsi="Humanst521 BT" w:cs="Arial"/>
                <w:color w:val="404040" w:themeColor="text1" w:themeTint="BF"/>
                <w:szCs w:val="20"/>
                <w:lang w:val="es-CO"/>
              </w:rPr>
              <w:t xml:space="preserve">(Tutorías </w:t>
            </w:r>
            <w:r>
              <w:rPr>
                <w:rFonts w:ascii="Humanst521 BT" w:hAnsi="Humanst521 BT" w:cs="Arial"/>
                <w:color w:val="404040" w:themeColor="text1" w:themeTint="BF"/>
                <w:szCs w:val="20"/>
                <w:lang w:val="es-CO"/>
              </w:rPr>
              <w:t>12,</w:t>
            </w:r>
            <w:r w:rsidRPr="00CC4ECF">
              <w:rPr>
                <w:rFonts w:ascii="Humanst521 BT" w:hAnsi="Humanst521 BT" w:cs="Arial"/>
                <w:color w:val="404040" w:themeColor="text1" w:themeTint="BF"/>
                <w:szCs w:val="20"/>
                <w:lang w:val="es-CO"/>
              </w:rPr>
              <w:t xml:space="preserve"> 1</w:t>
            </w:r>
            <w:r>
              <w:rPr>
                <w:rFonts w:ascii="Humanst521 BT" w:hAnsi="Humanst521 BT" w:cs="Arial"/>
                <w:color w:val="404040" w:themeColor="text1" w:themeTint="BF"/>
                <w:szCs w:val="20"/>
                <w:lang w:val="es-CO"/>
              </w:rPr>
              <w:t>3</w:t>
            </w:r>
            <w:r w:rsidRPr="00CC4ECF">
              <w:rPr>
                <w:rFonts w:ascii="Humanst521 BT" w:hAnsi="Humanst521 BT" w:cs="Arial"/>
                <w:color w:val="404040" w:themeColor="text1" w:themeTint="BF"/>
                <w:szCs w:val="20"/>
                <w:lang w:val="es-CO"/>
              </w:rPr>
              <w:t>)</w:t>
            </w:r>
          </w:p>
          <w:p w14:paraId="2CD5EB38" w14:textId="77777777" w:rsidR="00DF32B2" w:rsidRPr="00CC4ECF" w:rsidRDefault="00DF32B2" w:rsidP="00135AF3">
            <w:pPr>
              <w:pStyle w:val="TextoTabla"/>
              <w:ind w:left="110"/>
              <w:rPr>
                <w:rFonts w:ascii="Humanst521 BT" w:hAnsi="Humanst521 BT" w:cs="Arial"/>
                <w:color w:val="404040" w:themeColor="text1" w:themeTint="BF"/>
                <w:szCs w:val="20"/>
                <w:lang w:val="es-CO"/>
              </w:rPr>
            </w:pPr>
          </w:p>
          <w:p w14:paraId="7F33218B" w14:textId="77777777" w:rsidR="00C86FD6" w:rsidRPr="00CC4ECF" w:rsidRDefault="00C86FD6" w:rsidP="00135AF3">
            <w:pPr>
              <w:pStyle w:val="TextoTabla"/>
              <w:rPr>
                <w:rFonts w:ascii="Humanst521 BT" w:hAnsi="Humanst521 BT" w:cs="Arial"/>
                <w:szCs w:val="20"/>
                <w:lang w:val="es-CO"/>
              </w:rPr>
            </w:pPr>
          </w:p>
        </w:tc>
        <w:tc>
          <w:tcPr>
            <w:tcW w:w="1417" w:type="dxa"/>
            <w:vAlign w:val="center"/>
          </w:tcPr>
          <w:p w14:paraId="679AE0AF" w14:textId="77777777" w:rsidR="00C86FD6" w:rsidRPr="00CC4ECF" w:rsidRDefault="00C86FD6" w:rsidP="00135AF3">
            <w:pPr>
              <w:pStyle w:val="TextoTabla"/>
              <w:rPr>
                <w:rFonts w:ascii="Humanst521 BT" w:hAnsi="Humanst521 BT" w:cs="Arial"/>
                <w:szCs w:val="20"/>
                <w:lang w:val="es-CO"/>
              </w:rPr>
            </w:pPr>
          </w:p>
          <w:p w14:paraId="3BAA77E9" w14:textId="77777777" w:rsidR="00C86FD6" w:rsidRPr="00CC4ECF" w:rsidRDefault="00C86FD6" w:rsidP="00135AF3">
            <w:pPr>
              <w:pStyle w:val="TextoTabla"/>
              <w:rPr>
                <w:rFonts w:ascii="Humanst521 BT" w:hAnsi="Humanst521 BT" w:cs="Arial"/>
                <w:szCs w:val="20"/>
                <w:lang w:val="es-CO"/>
              </w:rPr>
            </w:pPr>
          </w:p>
          <w:p w14:paraId="15C6F36C" w14:textId="77777777" w:rsidR="00C86FD6" w:rsidRPr="00CC4ECF" w:rsidRDefault="00C86FD6" w:rsidP="00135AF3">
            <w:pPr>
              <w:pStyle w:val="TextoTabla"/>
              <w:rPr>
                <w:rStyle w:val="nfasissutil"/>
                <w:rFonts w:ascii="Humanst521 BT" w:eastAsiaTheme="minorEastAsia" w:hAnsi="Humanst521 BT" w:cs="Arial"/>
                <w:b/>
                <w:color w:val="auto"/>
                <w:szCs w:val="20"/>
                <w:lang w:val="es-CO"/>
              </w:rPr>
            </w:pPr>
          </w:p>
          <w:p w14:paraId="442D76DD" w14:textId="77777777" w:rsidR="00C86FD6" w:rsidRPr="00CC4ECF" w:rsidRDefault="00C86FD6" w:rsidP="00135AF3">
            <w:pPr>
              <w:pStyle w:val="TextoTabla"/>
              <w:rPr>
                <w:rStyle w:val="nfasissutil"/>
                <w:rFonts w:ascii="Humanst521 BT" w:eastAsiaTheme="minorEastAsia" w:hAnsi="Humanst521 BT" w:cs="Arial"/>
                <w:b/>
                <w:color w:val="auto"/>
                <w:szCs w:val="20"/>
                <w:lang w:val="es-CO"/>
              </w:rPr>
            </w:pPr>
          </w:p>
          <w:p w14:paraId="1F35E27D" w14:textId="77777777" w:rsidR="00C86FD6" w:rsidRPr="00CC4ECF" w:rsidRDefault="00C86FD6" w:rsidP="00135AF3">
            <w:pPr>
              <w:pStyle w:val="TextoTabla"/>
              <w:rPr>
                <w:rFonts w:ascii="Humanst521 BT" w:hAnsi="Humanst521 BT" w:cs="Arial"/>
                <w:szCs w:val="20"/>
                <w:lang w:val="es-CO"/>
              </w:rPr>
            </w:pPr>
          </w:p>
          <w:p w14:paraId="713EA5F5" w14:textId="77777777" w:rsidR="00C86FD6" w:rsidRPr="00CC4ECF" w:rsidRDefault="00C86FD6" w:rsidP="00135AF3">
            <w:pPr>
              <w:pStyle w:val="TextoTabla"/>
              <w:rPr>
                <w:rFonts w:ascii="Humanst521 BT" w:hAnsi="Humanst521 BT" w:cs="Arial"/>
                <w:szCs w:val="20"/>
                <w:lang w:val="es-CO"/>
              </w:rPr>
            </w:pPr>
          </w:p>
          <w:p w14:paraId="0B718BF6" w14:textId="77777777" w:rsidR="00C86FD6" w:rsidRPr="00CC4ECF" w:rsidRDefault="00C86FD6" w:rsidP="00135AF3">
            <w:pPr>
              <w:pStyle w:val="TextoTabla"/>
              <w:rPr>
                <w:rFonts w:ascii="Humanst521 BT" w:hAnsi="Humanst521 BT" w:cs="Arial"/>
                <w:szCs w:val="20"/>
                <w:lang w:val="es-CO"/>
              </w:rPr>
            </w:pPr>
          </w:p>
          <w:p w14:paraId="1E131BD5" w14:textId="77777777" w:rsidR="00C86FD6" w:rsidRPr="00CC4ECF" w:rsidRDefault="00C86FD6" w:rsidP="00135AF3">
            <w:pPr>
              <w:pStyle w:val="TextoTabla"/>
              <w:rPr>
                <w:rFonts w:ascii="Humanst521 BT" w:hAnsi="Humanst521 BT" w:cs="Arial"/>
                <w:szCs w:val="20"/>
                <w:lang w:val="es-CO"/>
              </w:rPr>
            </w:pPr>
            <w:r w:rsidRPr="00CC4ECF">
              <w:rPr>
                <w:rFonts w:ascii="Humanst521 BT" w:hAnsi="Humanst521 BT" w:cs="Arial"/>
                <w:szCs w:val="20"/>
                <w:lang w:val="es-CO"/>
              </w:rPr>
              <w:t>Presentación, definición del tema y problema de interés.</w:t>
            </w:r>
          </w:p>
          <w:p w14:paraId="5E1F8E72" w14:textId="3A5A3C69" w:rsidR="00C86FD6" w:rsidRPr="00CC4ECF" w:rsidRDefault="00C86FD6" w:rsidP="00135AF3">
            <w:pPr>
              <w:pStyle w:val="TextoTabla"/>
              <w:rPr>
                <w:rFonts w:ascii="Humanst521 BT" w:hAnsi="Humanst521 BT" w:cs="Arial"/>
                <w:szCs w:val="20"/>
                <w:lang w:val="es-CO"/>
              </w:rPr>
            </w:pPr>
            <w:r w:rsidRPr="007D6CFB">
              <w:rPr>
                <w:rFonts w:ascii="Humanst521 BT" w:hAnsi="Humanst521 BT" w:cs="Arial"/>
                <w:szCs w:val="20"/>
                <w:lang w:val="es-CO"/>
              </w:rPr>
              <w:t>(</w:t>
            </w:r>
            <w:r w:rsidR="00763746" w:rsidRPr="007D6CFB">
              <w:rPr>
                <w:rFonts w:ascii="Humanst521 BT" w:hAnsi="Humanst521 BT" w:cs="Arial"/>
                <w:szCs w:val="20"/>
                <w:lang w:val="es-CO"/>
              </w:rPr>
              <w:t>10</w:t>
            </w:r>
            <w:r w:rsidRPr="007D6CFB">
              <w:rPr>
                <w:rFonts w:ascii="Humanst521 BT" w:hAnsi="Humanst521 BT" w:cs="Arial"/>
                <w:szCs w:val="20"/>
                <w:lang w:val="es-CO"/>
              </w:rPr>
              <w:t>%)</w:t>
            </w:r>
          </w:p>
          <w:p w14:paraId="7BA8A3F8" w14:textId="77777777" w:rsidR="00C86FD6" w:rsidRPr="00CC4ECF" w:rsidRDefault="00C86FD6" w:rsidP="00135AF3">
            <w:pPr>
              <w:pStyle w:val="TextoTabla"/>
              <w:rPr>
                <w:rFonts w:ascii="Humanst521 BT" w:hAnsi="Humanst521 BT" w:cs="Arial"/>
                <w:szCs w:val="20"/>
                <w:lang w:val="es-CO"/>
              </w:rPr>
            </w:pPr>
          </w:p>
          <w:p w14:paraId="0FA76B44" w14:textId="77777777" w:rsidR="00C86FD6" w:rsidRPr="00CC4ECF" w:rsidRDefault="00C86FD6" w:rsidP="00135AF3">
            <w:pPr>
              <w:pStyle w:val="TextoTabla"/>
              <w:rPr>
                <w:rFonts w:ascii="Humanst521 BT" w:hAnsi="Humanst521 BT" w:cs="Arial"/>
                <w:szCs w:val="20"/>
                <w:lang w:val="es-CO"/>
              </w:rPr>
            </w:pPr>
          </w:p>
          <w:p w14:paraId="24CAC115" w14:textId="77777777" w:rsidR="00C86FD6" w:rsidRPr="00CC4ECF" w:rsidRDefault="00C86FD6" w:rsidP="00135AF3">
            <w:pPr>
              <w:pStyle w:val="TextoTabla"/>
              <w:rPr>
                <w:rFonts w:ascii="Humanst521 BT" w:hAnsi="Humanst521 BT" w:cs="Arial"/>
                <w:szCs w:val="20"/>
                <w:lang w:val="es-CO"/>
              </w:rPr>
            </w:pPr>
          </w:p>
          <w:p w14:paraId="115E1102" w14:textId="77777777" w:rsidR="00C86FD6" w:rsidRPr="00CC4ECF" w:rsidRDefault="00C86FD6" w:rsidP="00135AF3">
            <w:pPr>
              <w:pStyle w:val="TextoTabla"/>
              <w:rPr>
                <w:rFonts w:ascii="Humanst521 BT" w:hAnsi="Humanst521 BT" w:cs="Arial"/>
                <w:szCs w:val="20"/>
                <w:lang w:val="es-CO"/>
              </w:rPr>
            </w:pPr>
          </w:p>
          <w:p w14:paraId="213035D3" w14:textId="77777777" w:rsidR="00C86FD6" w:rsidRPr="00CC4ECF" w:rsidRDefault="00C86FD6" w:rsidP="00135AF3">
            <w:pPr>
              <w:pStyle w:val="TextoTabla"/>
              <w:rPr>
                <w:rFonts w:ascii="Humanst521 BT" w:hAnsi="Humanst521 BT" w:cs="Arial"/>
                <w:szCs w:val="20"/>
                <w:lang w:val="es-CO"/>
              </w:rPr>
            </w:pPr>
          </w:p>
          <w:p w14:paraId="518D9AEB" w14:textId="273161D8" w:rsidR="00C86FD6" w:rsidRPr="00CC4ECF" w:rsidRDefault="00C86FD6" w:rsidP="00135AF3">
            <w:pPr>
              <w:pStyle w:val="TextoTabla"/>
              <w:rPr>
                <w:rFonts w:ascii="Humanst521 BT" w:hAnsi="Humanst521 BT" w:cs="Arial"/>
                <w:szCs w:val="20"/>
                <w:lang w:val="es-CO"/>
              </w:rPr>
            </w:pPr>
            <w:r w:rsidRPr="00CC4ECF">
              <w:rPr>
                <w:rFonts w:ascii="Humanst521 BT" w:hAnsi="Humanst521 BT" w:cs="Arial"/>
                <w:szCs w:val="20"/>
                <w:lang w:val="es-CO"/>
              </w:rPr>
              <w:t>Presentación de definición del problema</w:t>
            </w:r>
            <w:r w:rsidR="00EE0089">
              <w:rPr>
                <w:rFonts w:ascii="Humanst521 BT" w:hAnsi="Humanst521 BT" w:cs="Arial"/>
                <w:szCs w:val="20"/>
                <w:lang w:val="es-CO"/>
              </w:rPr>
              <w:t>,</w:t>
            </w:r>
            <w:r w:rsidRPr="00CC4ECF">
              <w:rPr>
                <w:rFonts w:ascii="Humanst521 BT" w:hAnsi="Humanst521 BT" w:cs="Arial"/>
                <w:szCs w:val="20"/>
                <w:lang w:val="es-CO"/>
              </w:rPr>
              <w:t xml:space="preserve"> </w:t>
            </w:r>
            <w:r w:rsidRPr="00CC4ECF">
              <w:rPr>
                <w:rFonts w:ascii="Humanst521 BT" w:hAnsi="Humanst521 BT" w:cs="Arial"/>
                <w:szCs w:val="20"/>
                <w:lang w:val="es-CO"/>
              </w:rPr>
              <w:lastRenderedPageBreak/>
              <w:t>justificación</w:t>
            </w:r>
            <w:r w:rsidR="00EE0089">
              <w:rPr>
                <w:rFonts w:ascii="Humanst521 BT" w:hAnsi="Humanst521 BT" w:cs="Arial"/>
                <w:szCs w:val="20"/>
                <w:lang w:val="es-CO"/>
              </w:rPr>
              <w:t xml:space="preserve"> y objetivos</w:t>
            </w:r>
            <w:r w:rsidRPr="00CC4ECF">
              <w:rPr>
                <w:rFonts w:ascii="Humanst521 BT" w:hAnsi="Humanst521 BT" w:cs="Arial"/>
                <w:szCs w:val="20"/>
                <w:lang w:val="es-CO"/>
              </w:rPr>
              <w:t xml:space="preserve">. </w:t>
            </w:r>
          </w:p>
          <w:p w14:paraId="407D1D36" w14:textId="77777777" w:rsidR="00C86FD6" w:rsidRPr="00CC4ECF" w:rsidRDefault="00C86FD6" w:rsidP="00135AF3">
            <w:pPr>
              <w:pStyle w:val="TextoTabla"/>
              <w:rPr>
                <w:rFonts w:ascii="Humanst521 BT" w:hAnsi="Humanst521 BT" w:cs="Arial"/>
                <w:szCs w:val="20"/>
                <w:lang w:val="es-CO"/>
              </w:rPr>
            </w:pPr>
            <w:r w:rsidRPr="00CC4ECF">
              <w:rPr>
                <w:rFonts w:ascii="Humanst521 BT" w:hAnsi="Humanst521 BT" w:cs="Arial"/>
                <w:szCs w:val="20"/>
                <w:lang w:val="es-CO"/>
              </w:rPr>
              <w:t>(10%)</w:t>
            </w:r>
          </w:p>
          <w:p w14:paraId="1AD6736A" w14:textId="77777777" w:rsidR="00C86FD6" w:rsidRPr="00CC4ECF" w:rsidRDefault="00C86FD6" w:rsidP="00135AF3">
            <w:pPr>
              <w:pStyle w:val="TextoTabla"/>
              <w:rPr>
                <w:rFonts w:ascii="Humanst521 BT" w:hAnsi="Humanst521 BT" w:cs="Arial"/>
                <w:szCs w:val="20"/>
                <w:lang w:val="es-CO"/>
              </w:rPr>
            </w:pPr>
          </w:p>
          <w:p w14:paraId="00AFEE23" w14:textId="77777777" w:rsidR="00DF32B2" w:rsidRDefault="00DF32B2" w:rsidP="00135AF3">
            <w:pPr>
              <w:pStyle w:val="TextoTabla"/>
              <w:rPr>
                <w:rFonts w:ascii="Humanst521 BT" w:hAnsi="Humanst521 BT" w:cs="Arial"/>
                <w:szCs w:val="20"/>
                <w:lang w:val="es-CO"/>
              </w:rPr>
            </w:pPr>
          </w:p>
          <w:p w14:paraId="1B81F8C6" w14:textId="77777777" w:rsidR="00DF32B2" w:rsidRDefault="00DF32B2" w:rsidP="00135AF3">
            <w:pPr>
              <w:pStyle w:val="TextoTabla"/>
              <w:rPr>
                <w:rFonts w:ascii="Humanst521 BT" w:hAnsi="Humanst521 BT" w:cs="Arial"/>
                <w:szCs w:val="20"/>
                <w:lang w:val="es-CO"/>
              </w:rPr>
            </w:pPr>
          </w:p>
          <w:p w14:paraId="5D30EF3D" w14:textId="77777777" w:rsidR="00DF32B2" w:rsidRDefault="00DF32B2" w:rsidP="00135AF3">
            <w:pPr>
              <w:pStyle w:val="TextoTabla"/>
              <w:rPr>
                <w:rFonts w:ascii="Humanst521 BT" w:hAnsi="Humanst521 BT" w:cs="Arial"/>
                <w:szCs w:val="20"/>
                <w:lang w:val="es-CO"/>
              </w:rPr>
            </w:pPr>
          </w:p>
          <w:p w14:paraId="5531E0ED" w14:textId="77777777" w:rsidR="00DF32B2" w:rsidRDefault="00DF32B2" w:rsidP="00135AF3">
            <w:pPr>
              <w:pStyle w:val="TextoTabla"/>
              <w:rPr>
                <w:rFonts w:ascii="Humanst521 BT" w:hAnsi="Humanst521 BT" w:cs="Arial"/>
                <w:szCs w:val="20"/>
                <w:lang w:val="es-CO"/>
              </w:rPr>
            </w:pPr>
          </w:p>
          <w:p w14:paraId="01B75F3E" w14:textId="77777777" w:rsidR="00DF32B2" w:rsidRDefault="00DF32B2" w:rsidP="00135AF3">
            <w:pPr>
              <w:pStyle w:val="TextoTabla"/>
              <w:rPr>
                <w:rFonts w:ascii="Humanst521 BT" w:hAnsi="Humanst521 BT" w:cs="Arial"/>
                <w:szCs w:val="20"/>
                <w:lang w:val="es-CO"/>
              </w:rPr>
            </w:pPr>
          </w:p>
          <w:p w14:paraId="30167855" w14:textId="7658C57B" w:rsidR="00C86FD6" w:rsidRPr="00CC4ECF" w:rsidRDefault="00C86FD6" w:rsidP="00135AF3">
            <w:pPr>
              <w:pStyle w:val="TextoTabla"/>
              <w:rPr>
                <w:rFonts w:ascii="Humanst521 BT" w:hAnsi="Humanst521 BT" w:cs="Arial"/>
                <w:szCs w:val="20"/>
                <w:lang w:val="es-CO"/>
              </w:rPr>
            </w:pPr>
            <w:r w:rsidRPr="00CC4ECF">
              <w:rPr>
                <w:rFonts w:ascii="Humanst521 BT" w:hAnsi="Humanst521 BT" w:cs="Arial"/>
                <w:szCs w:val="20"/>
                <w:lang w:val="es-CO"/>
              </w:rPr>
              <w:t>Versión final del documento a entregar con todos los elementos acordes con la modalidad de trabajo de grado. (</w:t>
            </w:r>
            <w:r w:rsidR="00A45638">
              <w:rPr>
                <w:rFonts w:ascii="Humanst521 BT" w:hAnsi="Humanst521 BT" w:cs="Arial"/>
                <w:szCs w:val="20"/>
                <w:lang w:val="es-CO"/>
              </w:rPr>
              <w:t>2</w:t>
            </w:r>
            <w:r w:rsidR="00B460EC" w:rsidRPr="007D6CFB">
              <w:rPr>
                <w:rFonts w:ascii="Humanst521 BT" w:hAnsi="Humanst521 BT" w:cs="Arial"/>
                <w:szCs w:val="20"/>
                <w:lang w:val="es-CO"/>
              </w:rPr>
              <w:t>0</w:t>
            </w:r>
            <w:r w:rsidRPr="007D6CFB">
              <w:rPr>
                <w:rFonts w:ascii="Humanst521 BT" w:hAnsi="Humanst521 BT" w:cs="Arial"/>
                <w:szCs w:val="20"/>
                <w:lang w:val="es-CO"/>
              </w:rPr>
              <w:t>%)</w:t>
            </w:r>
          </w:p>
          <w:p w14:paraId="69133203" w14:textId="77777777" w:rsidR="00C86FD6" w:rsidRPr="00CC4ECF" w:rsidRDefault="00C86FD6" w:rsidP="00135AF3">
            <w:pPr>
              <w:pStyle w:val="TextoTabla"/>
              <w:rPr>
                <w:rFonts w:ascii="Humanst521 BT" w:hAnsi="Humanst521 BT" w:cs="Arial"/>
                <w:szCs w:val="20"/>
                <w:lang w:val="es-CO"/>
              </w:rPr>
            </w:pPr>
          </w:p>
          <w:p w14:paraId="207294D4" w14:textId="14A91E9D" w:rsidR="00C86FD6" w:rsidRPr="00CC4ECF" w:rsidRDefault="00C86FD6" w:rsidP="00135AF3">
            <w:pPr>
              <w:pStyle w:val="TextoTabla"/>
              <w:rPr>
                <w:rFonts w:ascii="Humanst521 BT" w:hAnsi="Humanst521 BT" w:cs="Arial"/>
                <w:szCs w:val="20"/>
                <w:lang w:val="es-CO"/>
              </w:rPr>
            </w:pPr>
          </w:p>
        </w:tc>
        <w:tc>
          <w:tcPr>
            <w:tcW w:w="992" w:type="dxa"/>
          </w:tcPr>
          <w:p w14:paraId="66C44688" w14:textId="77777777" w:rsidR="00C86FD6" w:rsidRPr="00CC4ECF" w:rsidRDefault="00C86FD6" w:rsidP="00135AF3">
            <w:pPr>
              <w:pStyle w:val="TextoTabla"/>
              <w:jc w:val="center"/>
              <w:rPr>
                <w:rFonts w:ascii="Humanst521 BT" w:hAnsi="Humanst521 BT" w:cs="Arial"/>
                <w:szCs w:val="20"/>
                <w:lang w:val="es-CO"/>
              </w:rPr>
            </w:pPr>
          </w:p>
          <w:p w14:paraId="12D2AE1E" w14:textId="77777777" w:rsidR="00C86FD6" w:rsidRPr="00CC4ECF" w:rsidRDefault="00C86FD6" w:rsidP="00135AF3">
            <w:pPr>
              <w:pStyle w:val="TextoTabla"/>
              <w:jc w:val="center"/>
              <w:rPr>
                <w:rFonts w:ascii="Humanst521 BT" w:hAnsi="Humanst521 BT" w:cs="Arial"/>
                <w:szCs w:val="20"/>
                <w:lang w:val="es-CO"/>
              </w:rPr>
            </w:pPr>
          </w:p>
          <w:p w14:paraId="376E7F27" w14:textId="77777777" w:rsidR="00C86FD6" w:rsidRPr="00CC4ECF" w:rsidRDefault="00C86FD6" w:rsidP="00135AF3">
            <w:pPr>
              <w:pStyle w:val="TextoTabla"/>
              <w:jc w:val="center"/>
              <w:rPr>
                <w:rFonts w:ascii="Humanst521 BT" w:hAnsi="Humanst521 BT" w:cs="Arial"/>
                <w:szCs w:val="20"/>
                <w:lang w:val="es-CO"/>
              </w:rPr>
            </w:pPr>
          </w:p>
          <w:p w14:paraId="1E9F831E" w14:textId="77777777" w:rsidR="00C86FD6" w:rsidRPr="00CC4ECF" w:rsidRDefault="00C86FD6" w:rsidP="00135AF3">
            <w:pPr>
              <w:pStyle w:val="TextoTabla"/>
              <w:jc w:val="center"/>
              <w:rPr>
                <w:rFonts w:ascii="Humanst521 BT" w:hAnsi="Humanst521 BT" w:cs="Arial"/>
                <w:szCs w:val="20"/>
                <w:lang w:val="es-CO"/>
              </w:rPr>
            </w:pPr>
          </w:p>
          <w:p w14:paraId="6875E53F" w14:textId="77777777" w:rsidR="00C86FD6" w:rsidRPr="00CC4ECF" w:rsidRDefault="00C86FD6" w:rsidP="00135AF3">
            <w:pPr>
              <w:pStyle w:val="TextoTabla"/>
              <w:jc w:val="center"/>
              <w:rPr>
                <w:rFonts w:ascii="Humanst521 BT" w:hAnsi="Humanst521 BT" w:cs="Arial"/>
                <w:szCs w:val="20"/>
                <w:lang w:val="es-CO"/>
              </w:rPr>
            </w:pPr>
          </w:p>
          <w:p w14:paraId="0DE88971" w14:textId="77777777" w:rsidR="00C86FD6" w:rsidRPr="00CC4ECF" w:rsidRDefault="00C86FD6" w:rsidP="00135AF3">
            <w:pPr>
              <w:pStyle w:val="TextoTabla"/>
              <w:jc w:val="center"/>
              <w:rPr>
                <w:rFonts w:ascii="Humanst521 BT" w:hAnsi="Humanst521 BT" w:cs="Arial"/>
                <w:szCs w:val="20"/>
                <w:lang w:val="es-CO"/>
              </w:rPr>
            </w:pPr>
          </w:p>
          <w:p w14:paraId="2CED6894" w14:textId="77777777" w:rsidR="00C86FD6" w:rsidRPr="00CC4ECF" w:rsidRDefault="00C86FD6" w:rsidP="00135AF3">
            <w:pPr>
              <w:pStyle w:val="TextoTabla"/>
              <w:jc w:val="center"/>
              <w:rPr>
                <w:rFonts w:ascii="Humanst521 BT" w:hAnsi="Humanst521 BT" w:cs="Arial"/>
                <w:szCs w:val="20"/>
                <w:lang w:val="es-CO"/>
              </w:rPr>
            </w:pPr>
          </w:p>
          <w:p w14:paraId="2AD1B5E8" w14:textId="77777777" w:rsidR="00C86FD6" w:rsidRPr="00CC4ECF" w:rsidRDefault="00C86FD6" w:rsidP="00135AF3">
            <w:pPr>
              <w:pStyle w:val="TextoTabla"/>
              <w:jc w:val="center"/>
              <w:rPr>
                <w:rFonts w:ascii="Humanst521 BT" w:hAnsi="Humanst521 BT" w:cs="Arial"/>
                <w:szCs w:val="20"/>
                <w:lang w:val="es-CO"/>
              </w:rPr>
            </w:pPr>
          </w:p>
          <w:p w14:paraId="4A3C4B57" w14:textId="77777777" w:rsidR="00C86FD6" w:rsidRPr="00CC4ECF" w:rsidRDefault="00C86FD6" w:rsidP="00135AF3">
            <w:pPr>
              <w:pStyle w:val="TextoTabla"/>
              <w:jc w:val="center"/>
              <w:rPr>
                <w:rFonts w:ascii="Humanst521 BT" w:hAnsi="Humanst521 BT" w:cs="Arial"/>
                <w:szCs w:val="20"/>
                <w:lang w:val="es-CO"/>
              </w:rPr>
            </w:pPr>
          </w:p>
          <w:p w14:paraId="06231C14" w14:textId="3175389C" w:rsidR="00C86FD6" w:rsidRPr="00CC4ECF" w:rsidRDefault="00763746" w:rsidP="00135AF3">
            <w:pPr>
              <w:pStyle w:val="TextoTabla"/>
              <w:jc w:val="center"/>
              <w:rPr>
                <w:rFonts w:ascii="Humanst521 BT" w:hAnsi="Humanst521 BT" w:cs="Arial"/>
                <w:szCs w:val="20"/>
                <w:lang w:val="es-CO"/>
              </w:rPr>
            </w:pPr>
            <w:r w:rsidRPr="007D6CFB">
              <w:rPr>
                <w:rFonts w:ascii="Humanst521 BT" w:hAnsi="Humanst521 BT" w:cs="Arial"/>
                <w:szCs w:val="20"/>
                <w:lang w:val="es-CO"/>
              </w:rPr>
              <w:t>10</w:t>
            </w:r>
            <w:r w:rsidR="00C86FD6" w:rsidRPr="007D6CFB">
              <w:rPr>
                <w:rFonts w:ascii="Humanst521 BT" w:hAnsi="Humanst521 BT" w:cs="Arial"/>
                <w:szCs w:val="20"/>
                <w:lang w:val="es-CO"/>
              </w:rPr>
              <w:t>%</w:t>
            </w:r>
          </w:p>
          <w:p w14:paraId="0BF8EC15" w14:textId="77777777" w:rsidR="00C86FD6" w:rsidRPr="00CC4ECF" w:rsidRDefault="00C86FD6" w:rsidP="00135AF3">
            <w:pPr>
              <w:pStyle w:val="TextoTabla"/>
              <w:jc w:val="center"/>
              <w:rPr>
                <w:rFonts w:ascii="Humanst521 BT" w:hAnsi="Humanst521 BT" w:cs="Arial"/>
                <w:szCs w:val="20"/>
                <w:lang w:val="es-CO"/>
              </w:rPr>
            </w:pPr>
          </w:p>
          <w:p w14:paraId="678599AC" w14:textId="77777777" w:rsidR="00C86FD6" w:rsidRPr="00CC4ECF" w:rsidRDefault="00C86FD6" w:rsidP="00135AF3">
            <w:pPr>
              <w:pStyle w:val="TextoTabla"/>
              <w:jc w:val="center"/>
              <w:rPr>
                <w:rFonts w:ascii="Humanst521 BT" w:hAnsi="Humanst521 BT" w:cs="Arial"/>
                <w:szCs w:val="20"/>
                <w:lang w:val="es-CO"/>
              </w:rPr>
            </w:pPr>
          </w:p>
          <w:p w14:paraId="0B655698" w14:textId="77777777" w:rsidR="00C86FD6" w:rsidRPr="00CC4ECF" w:rsidRDefault="00C86FD6" w:rsidP="00135AF3">
            <w:pPr>
              <w:pStyle w:val="TextoTabla"/>
              <w:jc w:val="center"/>
              <w:rPr>
                <w:rFonts w:ascii="Humanst521 BT" w:hAnsi="Humanst521 BT" w:cs="Arial"/>
                <w:szCs w:val="20"/>
                <w:lang w:val="es-CO"/>
              </w:rPr>
            </w:pPr>
          </w:p>
          <w:p w14:paraId="49B7C967" w14:textId="77777777" w:rsidR="00C86FD6" w:rsidRPr="00CC4ECF" w:rsidRDefault="00C86FD6" w:rsidP="00135AF3">
            <w:pPr>
              <w:pStyle w:val="TextoTabla"/>
              <w:jc w:val="center"/>
              <w:rPr>
                <w:rFonts w:ascii="Humanst521 BT" w:hAnsi="Humanst521 BT" w:cs="Arial"/>
                <w:szCs w:val="20"/>
                <w:lang w:val="es-CO"/>
              </w:rPr>
            </w:pPr>
          </w:p>
          <w:p w14:paraId="2AB6597F" w14:textId="77777777" w:rsidR="00C86FD6" w:rsidRPr="00CC4ECF" w:rsidRDefault="00C86FD6" w:rsidP="00135AF3">
            <w:pPr>
              <w:pStyle w:val="TextoTabla"/>
              <w:jc w:val="center"/>
              <w:rPr>
                <w:rFonts w:ascii="Humanst521 BT" w:hAnsi="Humanst521 BT" w:cs="Arial"/>
                <w:szCs w:val="20"/>
                <w:lang w:val="es-CO"/>
              </w:rPr>
            </w:pPr>
          </w:p>
          <w:p w14:paraId="30943840" w14:textId="77777777" w:rsidR="00C86FD6" w:rsidRPr="00CC4ECF" w:rsidRDefault="00C86FD6" w:rsidP="00135AF3">
            <w:pPr>
              <w:pStyle w:val="TextoTabla"/>
              <w:jc w:val="center"/>
              <w:rPr>
                <w:rFonts w:ascii="Humanst521 BT" w:hAnsi="Humanst521 BT" w:cs="Arial"/>
                <w:szCs w:val="20"/>
                <w:lang w:val="es-CO"/>
              </w:rPr>
            </w:pPr>
          </w:p>
          <w:p w14:paraId="55A8E3DC" w14:textId="77777777" w:rsidR="00C86FD6" w:rsidRPr="00CC4ECF" w:rsidRDefault="00C86FD6" w:rsidP="00135AF3">
            <w:pPr>
              <w:pStyle w:val="TextoTabla"/>
              <w:jc w:val="center"/>
              <w:rPr>
                <w:rFonts w:ascii="Humanst521 BT" w:hAnsi="Humanst521 BT" w:cs="Arial"/>
                <w:szCs w:val="20"/>
                <w:lang w:val="es-CO"/>
              </w:rPr>
            </w:pPr>
          </w:p>
          <w:p w14:paraId="4B3A4949" w14:textId="77777777" w:rsidR="00C86FD6" w:rsidRPr="00CC4ECF" w:rsidRDefault="00C86FD6" w:rsidP="00135AF3">
            <w:pPr>
              <w:pStyle w:val="TextoTabla"/>
              <w:jc w:val="center"/>
              <w:rPr>
                <w:rFonts w:ascii="Humanst521 BT" w:hAnsi="Humanst521 BT" w:cs="Arial"/>
                <w:szCs w:val="20"/>
                <w:lang w:val="es-CO"/>
              </w:rPr>
            </w:pPr>
            <w:r w:rsidRPr="00CC4ECF">
              <w:rPr>
                <w:rFonts w:ascii="Humanst521 BT" w:hAnsi="Humanst521 BT" w:cs="Arial"/>
                <w:szCs w:val="20"/>
                <w:lang w:val="es-CO"/>
              </w:rPr>
              <w:t>10%</w:t>
            </w:r>
          </w:p>
          <w:p w14:paraId="161A519C" w14:textId="77777777" w:rsidR="00C86FD6" w:rsidRPr="00CC4ECF" w:rsidRDefault="00C86FD6" w:rsidP="00135AF3">
            <w:pPr>
              <w:pStyle w:val="TextoTabla"/>
              <w:jc w:val="center"/>
              <w:rPr>
                <w:rFonts w:ascii="Humanst521 BT" w:hAnsi="Humanst521 BT" w:cs="Arial"/>
                <w:szCs w:val="20"/>
                <w:lang w:val="es-CO"/>
              </w:rPr>
            </w:pPr>
          </w:p>
          <w:p w14:paraId="0AB98A38" w14:textId="77777777" w:rsidR="00C86FD6" w:rsidRPr="00CC4ECF" w:rsidRDefault="00C86FD6" w:rsidP="00135AF3">
            <w:pPr>
              <w:pStyle w:val="TextoTabla"/>
              <w:jc w:val="center"/>
              <w:rPr>
                <w:rFonts w:ascii="Humanst521 BT" w:hAnsi="Humanst521 BT" w:cs="Arial"/>
                <w:szCs w:val="20"/>
                <w:lang w:val="es-CO"/>
              </w:rPr>
            </w:pPr>
          </w:p>
          <w:p w14:paraId="0AF830D5" w14:textId="77777777" w:rsidR="00C86FD6" w:rsidRPr="00CC4ECF" w:rsidRDefault="00C86FD6" w:rsidP="00135AF3">
            <w:pPr>
              <w:pStyle w:val="TextoTabla"/>
              <w:jc w:val="center"/>
              <w:rPr>
                <w:rFonts w:ascii="Humanst521 BT" w:hAnsi="Humanst521 BT" w:cs="Arial"/>
                <w:szCs w:val="20"/>
                <w:lang w:val="es-CO"/>
              </w:rPr>
            </w:pPr>
          </w:p>
          <w:p w14:paraId="6E760E7A" w14:textId="77777777" w:rsidR="00C86FD6" w:rsidRPr="00CC4ECF" w:rsidRDefault="00C86FD6" w:rsidP="00135AF3">
            <w:pPr>
              <w:pStyle w:val="TextoTabla"/>
              <w:jc w:val="center"/>
              <w:rPr>
                <w:rFonts w:ascii="Humanst521 BT" w:hAnsi="Humanst521 BT" w:cs="Arial"/>
                <w:szCs w:val="20"/>
                <w:lang w:val="es-CO"/>
              </w:rPr>
            </w:pPr>
          </w:p>
          <w:p w14:paraId="421659E1" w14:textId="77777777" w:rsidR="00C86FD6" w:rsidRPr="00CC4ECF" w:rsidRDefault="00C86FD6" w:rsidP="00135AF3">
            <w:pPr>
              <w:pStyle w:val="TextoTabla"/>
              <w:jc w:val="center"/>
              <w:rPr>
                <w:rFonts w:ascii="Humanst521 BT" w:hAnsi="Humanst521 BT" w:cs="Arial"/>
                <w:szCs w:val="20"/>
                <w:lang w:val="es-CO"/>
              </w:rPr>
            </w:pPr>
          </w:p>
          <w:p w14:paraId="6E82D471" w14:textId="77777777" w:rsidR="00C86FD6" w:rsidRPr="00CC4ECF" w:rsidRDefault="00C86FD6" w:rsidP="00135AF3">
            <w:pPr>
              <w:pStyle w:val="TextoTabla"/>
              <w:jc w:val="center"/>
              <w:rPr>
                <w:rFonts w:ascii="Humanst521 BT" w:hAnsi="Humanst521 BT" w:cs="Arial"/>
                <w:szCs w:val="20"/>
                <w:lang w:val="es-CO"/>
              </w:rPr>
            </w:pPr>
          </w:p>
          <w:p w14:paraId="2C1CECBC" w14:textId="77777777" w:rsidR="00C86FD6" w:rsidRPr="00CC4ECF" w:rsidRDefault="00C86FD6" w:rsidP="00135AF3">
            <w:pPr>
              <w:pStyle w:val="TextoTabla"/>
              <w:jc w:val="center"/>
              <w:rPr>
                <w:rFonts w:ascii="Humanst521 BT" w:hAnsi="Humanst521 BT" w:cs="Arial"/>
                <w:szCs w:val="20"/>
                <w:lang w:val="es-CO"/>
              </w:rPr>
            </w:pPr>
          </w:p>
          <w:p w14:paraId="6CB2C189" w14:textId="34B11B49" w:rsidR="00C86FD6" w:rsidRPr="00CC4ECF" w:rsidRDefault="00DF32B2" w:rsidP="00135AF3">
            <w:pPr>
              <w:pStyle w:val="TextoTabla"/>
              <w:jc w:val="center"/>
              <w:rPr>
                <w:rFonts w:ascii="Humanst521 BT" w:hAnsi="Humanst521 BT" w:cs="Arial"/>
                <w:szCs w:val="20"/>
                <w:lang w:val="es-CO"/>
              </w:rPr>
            </w:pPr>
            <w:r>
              <w:rPr>
                <w:rFonts w:ascii="Humanst521 BT" w:hAnsi="Humanst521 BT" w:cs="Arial"/>
                <w:szCs w:val="20"/>
                <w:lang w:val="es-CO"/>
              </w:rPr>
              <w:t>2</w:t>
            </w:r>
            <w:r w:rsidR="00C86FD6" w:rsidRPr="00CC4ECF">
              <w:rPr>
                <w:rFonts w:ascii="Humanst521 BT" w:hAnsi="Humanst521 BT" w:cs="Arial"/>
                <w:szCs w:val="20"/>
                <w:lang w:val="es-CO"/>
              </w:rPr>
              <w:t>0%</w:t>
            </w:r>
          </w:p>
          <w:p w14:paraId="20B78B6C" w14:textId="77777777" w:rsidR="00C86FD6" w:rsidRPr="00CC4ECF" w:rsidRDefault="00C86FD6" w:rsidP="00135AF3">
            <w:pPr>
              <w:pStyle w:val="TextoTabla"/>
              <w:jc w:val="center"/>
              <w:rPr>
                <w:rFonts w:ascii="Humanst521 BT" w:hAnsi="Humanst521 BT" w:cs="Arial"/>
                <w:szCs w:val="20"/>
                <w:lang w:val="es-CO"/>
              </w:rPr>
            </w:pPr>
          </w:p>
          <w:p w14:paraId="3C6C8261" w14:textId="77777777" w:rsidR="00C86FD6" w:rsidRPr="00CC4ECF" w:rsidRDefault="00C86FD6" w:rsidP="00135AF3">
            <w:pPr>
              <w:pStyle w:val="TextoTabla"/>
              <w:jc w:val="center"/>
              <w:rPr>
                <w:rFonts w:ascii="Humanst521 BT" w:hAnsi="Humanst521 BT" w:cs="Arial"/>
                <w:szCs w:val="20"/>
                <w:lang w:val="es-CO"/>
              </w:rPr>
            </w:pPr>
          </w:p>
          <w:p w14:paraId="29D29C68" w14:textId="77777777" w:rsidR="00C86FD6" w:rsidRPr="00CC4ECF" w:rsidRDefault="00C86FD6" w:rsidP="00135AF3">
            <w:pPr>
              <w:pStyle w:val="TextoTabla"/>
              <w:jc w:val="center"/>
              <w:rPr>
                <w:rFonts w:ascii="Humanst521 BT" w:hAnsi="Humanst521 BT" w:cs="Arial"/>
                <w:szCs w:val="20"/>
                <w:lang w:val="es-CO"/>
              </w:rPr>
            </w:pPr>
          </w:p>
          <w:p w14:paraId="75643DA5" w14:textId="77777777" w:rsidR="00DF32B2" w:rsidRPr="00CC4ECF" w:rsidRDefault="00DF32B2" w:rsidP="00DF32B2">
            <w:pPr>
              <w:pStyle w:val="TextoTabla"/>
              <w:jc w:val="center"/>
              <w:rPr>
                <w:rFonts w:ascii="Humanst521 BT" w:hAnsi="Humanst521 BT" w:cs="Arial"/>
                <w:szCs w:val="20"/>
                <w:lang w:val="es-CO"/>
              </w:rPr>
            </w:pPr>
            <w:r>
              <w:rPr>
                <w:rFonts w:ascii="Humanst521 BT" w:hAnsi="Humanst521 BT" w:cs="Arial"/>
                <w:szCs w:val="20"/>
                <w:lang w:val="es-CO"/>
              </w:rPr>
              <w:t>2</w:t>
            </w:r>
            <w:r w:rsidRPr="00CC4ECF">
              <w:rPr>
                <w:rFonts w:ascii="Humanst521 BT" w:hAnsi="Humanst521 BT" w:cs="Arial"/>
                <w:szCs w:val="20"/>
                <w:lang w:val="es-CO"/>
              </w:rPr>
              <w:t>0%</w:t>
            </w:r>
          </w:p>
          <w:p w14:paraId="0FC6FB1B" w14:textId="77777777" w:rsidR="00C86FD6" w:rsidRPr="00CC4ECF" w:rsidRDefault="00C86FD6" w:rsidP="00135AF3">
            <w:pPr>
              <w:pStyle w:val="TextoTabla"/>
              <w:jc w:val="center"/>
              <w:rPr>
                <w:rFonts w:ascii="Humanst521 BT" w:hAnsi="Humanst521 BT" w:cs="Arial"/>
                <w:szCs w:val="20"/>
                <w:lang w:val="es-CO"/>
              </w:rPr>
            </w:pPr>
          </w:p>
        </w:tc>
        <w:tc>
          <w:tcPr>
            <w:tcW w:w="1069" w:type="dxa"/>
          </w:tcPr>
          <w:p w14:paraId="5F9BEC8F" w14:textId="77777777" w:rsidR="00C86FD6" w:rsidRPr="00CC4ECF" w:rsidRDefault="00C86FD6" w:rsidP="00135AF3">
            <w:pPr>
              <w:pStyle w:val="TextoTabla"/>
              <w:jc w:val="center"/>
              <w:rPr>
                <w:rFonts w:ascii="Humanst521 BT" w:hAnsi="Humanst521 BT" w:cs="Arial"/>
                <w:szCs w:val="20"/>
                <w:lang w:val="es-CO"/>
              </w:rPr>
            </w:pPr>
          </w:p>
          <w:p w14:paraId="7BCF1B2A" w14:textId="77777777" w:rsidR="00C86FD6" w:rsidRPr="00CC4ECF" w:rsidRDefault="00C86FD6" w:rsidP="00135AF3">
            <w:pPr>
              <w:pStyle w:val="TextoTabla"/>
              <w:jc w:val="center"/>
              <w:rPr>
                <w:rFonts w:ascii="Humanst521 BT" w:hAnsi="Humanst521 BT" w:cs="Arial"/>
                <w:szCs w:val="20"/>
                <w:lang w:val="es-CO"/>
              </w:rPr>
            </w:pPr>
          </w:p>
          <w:p w14:paraId="535205B4" w14:textId="77777777" w:rsidR="00C86FD6" w:rsidRPr="00CC4ECF" w:rsidRDefault="00C86FD6" w:rsidP="00135AF3">
            <w:pPr>
              <w:pStyle w:val="TextoTabla"/>
              <w:jc w:val="center"/>
              <w:rPr>
                <w:rFonts w:ascii="Humanst521 BT" w:hAnsi="Humanst521 BT" w:cs="Arial"/>
                <w:szCs w:val="20"/>
                <w:lang w:val="es-CO"/>
              </w:rPr>
            </w:pPr>
          </w:p>
          <w:p w14:paraId="0CB1B684" w14:textId="77777777" w:rsidR="00C86FD6" w:rsidRPr="00CC4ECF" w:rsidRDefault="00C86FD6" w:rsidP="00135AF3">
            <w:pPr>
              <w:pStyle w:val="TextoTabla"/>
              <w:jc w:val="center"/>
              <w:rPr>
                <w:rFonts w:ascii="Humanst521 BT" w:hAnsi="Humanst521 BT" w:cs="Arial"/>
                <w:szCs w:val="20"/>
                <w:lang w:val="es-CO"/>
              </w:rPr>
            </w:pPr>
          </w:p>
          <w:p w14:paraId="18B39D8D" w14:textId="77777777" w:rsidR="00C86FD6" w:rsidRPr="00CC4ECF" w:rsidRDefault="00C86FD6" w:rsidP="00135AF3">
            <w:pPr>
              <w:pStyle w:val="TextoTabla"/>
              <w:jc w:val="center"/>
              <w:rPr>
                <w:rFonts w:ascii="Humanst521 BT" w:hAnsi="Humanst521 BT" w:cs="Arial"/>
                <w:szCs w:val="20"/>
                <w:lang w:val="es-CO"/>
              </w:rPr>
            </w:pPr>
          </w:p>
          <w:p w14:paraId="3DAFFB85" w14:textId="77777777" w:rsidR="00C86FD6" w:rsidRPr="00CC4ECF" w:rsidRDefault="00C86FD6" w:rsidP="00135AF3">
            <w:pPr>
              <w:pStyle w:val="TextoTabla"/>
              <w:jc w:val="center"/>
              <w:rPr>
                <w:rFonts w:ascii="Humanst521 BT" w:hAnsi="Humanst521 BT" w:cs="Arial"/>
                <w:szCs w:val="20"/>
                <w:lang w:val="es-CO"/>
              </w:rPr>
            </w:pPr>
          </w:p>
          <w:p w14:paraId="2EFE18CC" w14:textId="77777777" w:rsidR="00C86FD6" w:rsidRPr="00CC4ECF" w:rsidRDefault="00C86FD6" w:rsidP="00135AF3">
            <w:pPr>
              <w:pStyle w:val="TextoTabla"/>
              <w:jc w:val="center"/>
              <w:rPr>
                <w:rFonts w:ascii="Humanst521 BT" w:hAnsi="Humanst521 BT" w:cs="Arial"/>
                <w:szCs w:val="20"/>
                <w:lang w:val="es-CO"/>
              </w:rPr>
            </w:pPr>
          </w:p>
          <w:p w14:paraId="650A27D8" w14:textId="77777777" w:rsidR="00C86FD6" w:rsidRPr="00CC4ECF" w:rsidRDefault="00C86FD6" w:rsidP="00135AF3">
            <w:pPr>
              <w:pStyle w:val="TextoTabla"/>
              <w:jc w:val="center"/>
              <w:rPr>
                <w:rFonts w:ascii="Humanst521 BT" w:hAnsi="Humanst521 BT" w:cs="Arial"/>
                <w:szCs w:val="20"/>
                <w:lang w:val="es-CO"/>
              </w:rPr>
            </w:pPr>
          </w:p>
          <w:p w14:paraId="51A76C39" w14:textId="77777777" w:rsidR="00C86FD6" w:rsidRPr="00CC4ECF" w:rsidRDefault="00C86FD6" w:rsidP="00135AF3">
            <w:pPr>
              <w:pStyle w:val="TextoTabla"/>
              <w:jc w:val="center"/>
              <w:rPr>
                <w:rFonts w:ascii="Humanst521 BT" w:hAnsi="Humanst521 BT" w:cs="Arial"/>
                <w:szCs w:val="20"/>
                <w:lang w:val="es-CO"/>
              </w:rPr>
            </w:pPr>
          </w:p>
          <w:p w14:paraId="1EEFAFFC" w14:textId="411E1E52" w:rsidR="00C86FD6" w:rsidRPr="00CC4ECF" w:rsidRDefault="00C35A75" w:rsidP="00135AF3">
            <w:pPr>
              <w:pStyle w:val="TextoTabla"/>
              <w:jc w:val="center"/>
              <w:rPr>
                <w:rFonts w:ascii="Humanst521 BT" w:hAnsi="Humanst521 BT" w:cs="Arial"/>
                <w:szCs w:val="20"/>
                <w:lang w:val="es-CO"/>
              </w:rPr>
            </w:pPr>
            <w:r>
              <w:rPr>
                <w:rFonts w:ascii="Humanst521 BT" w:hAnsi="Humanst521 BT" w:cs="Arial"/>
                <w:szCs w:val="20"/>
                <w:lang w:val="es-CO"/>
              </w:rPr>
              <w:t>2</w:t>
            </w:r>
            <w:r w:rsidR="00C86FD6" w:rsidRPr="00CC4ECF">
              <w:rPr>
                <w:rFonts w:ascii="Humanst521 BT" w:hAnsi="Humanst521 BT" w:cs="Arial"/>
                <w:szCs w:val="20"/>
                <w:lang w:val="es-CO"/>
              </w:rPr>
              <w:t xml:space="preserve"> semana</w:t>
            </w:r>
            <w:r>
              <w:rPr>
                <w:rFonts w:ascii="Humanst521 BT" w:hAnsi="Humanst521 BT" w:cs="Arial"/>
                <w:szCs w:val="20"/>
                <w:lang w:val="es-CO"/>
              </w:rPr>
              <w:t>s</w:t>
            </w:r>
          </w:p>
          <w:p w14:paraId="6C3F11E3" w14:textId="77777777" w:rsidR="00C86FD6" w:rsidRPr="00CC4ECF" w:rsidRDefault="00C86FD6" w:rsidP="00135AF3">
            <w:pPr>
              <w:pStyle w:val="TextoTabla"/>
              <w:jc w:val="center"/>
              <w:rPr>
                <w:rFonts w:ascii="Humanst521 BT" w:hAnsi="Humanst521 BT" w:cs="Arial"/>
                <w:szCs w:val="20"/>
                <w:lang w:val="es-CO"/>
              </w:rPr>
            </w:pPr>
          </w:p>
          <w:p w14:paraId="4A9E2C46" w14:textId="77777777" w:rsidR="00C86FD6" w:rsidRPr="00CC4ECF" w:rsidRDefault="00C86FD6" w:rsidP="00135AF3">
            <w:pPr>
              <w:pStyle w:val="TextoTabla"/>
              <w:jc w:val="center"/>
              <w:rPr>
                <w:rFonts w:ascii="Humanst521 BT" w:hAnsi="Humanst521 BT" w:cs="Arial"/>
                <w:szCs w:val="20"/>
                <w:lang w:val="es-CO"/>
              </w:rPr>
            </w:pPr>
          </w:p>
          <w:p w14:paraId="3115482E" w14:textId="77777777" w:rsidR="00C86FD6" w:rsidRPr="00CC4ECF" w:rsidRDefault="00C86FD6" w:rsidP="00135AF3">
            <w:pPr>
              <w:pStyle w:val="TextoTabla"/>
              <w:jc w:val="center"/>
              <w:rPr>
                <w:rFonts w:ascii="Humanst521 BT" w:hAnsi="Humanst521 BT" w:cs="Arial"/>
                <w:szCs w:val="20"/>
                <w:lang w:val="es-CO"/>
              </w:rPr>
            </w:pPr>
          </w:p>
          <w:p w14:paraId="187EE2E2" w14:textId="77777777" w:rsidR="00C86FD6" w:rsidRPr="00CC4ECF" w:rsidRDefault="00C86FD6" w:rsidP="00135AF3">
            <w:pPr>
              <w:pStyle w:val="TextoTabla"/>
              <w:jc w:val="center"/>
              <w:rPr>
                <w:rFonts w:ascii="Humanst521 BT" w:hAnsi="Humanst521 BT" w:cs="Arial"/>
                <w:szCs w:val="20"/>
                <w:lang w:val="es-CO"/>
              </w:rPr>
            </w:pPr>
          </w:p>
          <w:p w14:paraId="616A2346" w14:textId="77777777" w:rsidR="00C86FD6" w:rsidRPr="00CC4ECF" w:rsidRDefault="00C86FD6" w:rsidP="00135AF3">
            <w:pPr>
              <w:pStyle w:val="TextoTabla"/>
              <w:jc w:val="center"/>
              <w:rPr>
                <w:rFonts w:ascii="Humanst521 BT" w:hAnsi="Humanst521 BT" w:cs="Arial"/>
                <w:szCs w:val="20"/>
                <w:lang w:val="es-CO"/>
              </w:rPr>
            </w:pPr>
          </w:p>
          <w:p w14:paraId="3FD81430" w14:textId="77777777" w:rsidR="00C86FD6" w:rsidRPr="00CC4ECF" w:rsidRDefault="00C86FD6" w:rsidP="00135AF3">
            <w:pPr>
              <w:pStyle w:val="TextoTabla"/>
              <w:jc w:val="center"/>
              <w:rPr>
                <w:rFonts w:ascii="Humanst521 BT" w:hAnsi="Humanst521 BT" w:cs="Arial"/>
                <w:szCs w:val="20"/>
                <w:lang w:val="es-CO"/>
              </w:rPr>
            </w:pPr>
          </w:p>
          <w:p w14:paraId="5F8B5485" w14:textId="77777777" w:rsidR="00C86FD6" w:rsidRPr="00CC4ECF" w:rsidRDefault="00C86FD6" w:rsidP="00135AF3">
            <w:pPr>
              <w:pStyle w:val="TextoTabla"/>
              <w:jc w:val="center"/>
              <w:rPr>
                <w:rFonts w:ascii="Humanst521 BT" w:hAnsi="Humanst521 BT" w:cs="Arial"/>
                <w:szCs w:val="20"/>
                <w:lang w:val="es-CO"/>
              </w:rPr>
            </w:pPr>
          </w:p>
          <w:p w14:paraId="7F365F69" w14:textId="6E7D8910" w:rsidR="00C86FD6" w:rsidRPr="00CC4ECF" w:rsidRDefault="00C35A75" w:rsidP="00135AF3">
            <w:pPr>
              <w:pStyle w:val="TextoTabla"/>
              <w:jc w:val="center"/>
              <w:rPr>
                <w:rFonts w:ascii="Humanst521 BT" w:hAnsi="Humanst521 BT" w:cs="Arial"/>
                <w:szCs w:val="20"/>
                <w:lang w:val="es-CO"/>
              </w:rPr>
            </w:pPr>
            <w:r>
              <w:rPr>
                <w:rFonts w:ascii="Humanst521 BT" w:hAnsi="Humanst521 BT" w:cs="Arial"/>
                <w:szCs w:val="20"/>
                <w:lang w:val="es-CO"/>
              </w:rPr>
              <w:t>4</w:t>
            </w:r>
            <w:r w:rsidR="00C86FD6" w:rsidRPr="00CC4ECF">
              <w:rPr>
                <w:rFonts w:ascii="Humanst521 BT" w:hAnsi="Humanst521 BT" w:cs="Arial"/>
                <w:szCs w:val="20"/>
                <w:lang w:val="es-CO"/>
              </w:rPr>
              <w:t xml:space="preserve"> semanas</w:t>
            </w:r>
          </w:p>
          <w:p w14:paraId="63F72AF7" w14:textId="77777777" w:rsidR="00C86FD6" w:rsidRPr="00CC4ECF" w:rsidRDefault="00C86FD6" w:rsidP="00135AF3">
            <w:pPr>
              <w:pStyle w:val="TextoTabla"/>
              <w:jc w:val="center"/>
              <w:rPr>
                <w:rFonts w:ascii="Humanst521 BT" w:hAnsi="Humanst521 BT" w:cs="Arial"/>
                <w:szCs w:val="20"/>
                <w:lang w:val="es-CO"/>
              </w:rPr>
            </w:pPr>
          </w:p>
          <w:p w14:paraId="1C382E42" w14:textId="77777777" w:rsidR="00C86FD6" w:rsidRPr="00CC4ECF" w:rsidRDefault="00C86FD6" w:rsidP="00135AF3">
            <w:pPr>
              <w:pStyle w:val="TextoTabla"/>
              <w:jc w:val="center"/>
              <w:rPr>
                <w:rFonts w:ascii="Humanst521 BT" w:hAnsi="Humanst521 BT" w:cs="Arial"/>
                <w:szCs w:val="20"/>
                <w:lang w:val="es-CO"/>
              </w:rPr>
            </w:pPr>
          </w:p>
          <w:p w14:paraId="32535C5D" w14:textId="77777777" w:rsidR="00C86FD6" w:rsidRPr="00CC4ECF" w:rsidRDefault="00C86FD6" w:rsidP="00135AF3">
            <w:pPr>
              <w:pStyle w:val="TextoTabla"/>
              <w:jc w:val="center"/>
              <w:rPr>
                <w:rFonts w:ascii="Humanst521 BT" w:hAnsi="Humanst521 BT" w:cs="Arial"/>
                <w:szCs w:val="20"/>
                <w:lang w:val="es-CO"/>
              </w:rPr>
            </w:pPr>
          </w:p>
          <w:p w14:paraId="430B3314" w14:textId="77777777" w:rsidR="00C86FD6" w:rsidRPr="00CC4ECF" w:rsidRDefault="00C86FD6" w:rsidP="00135AF3">
            <w:pPr>
              <w:pStyle w:val="TextoTabla"/>
              <w:jc w:val="center"/>
              <w:rPr>
                <w:rFonts w:ascii="Humanst521 BT" w:hAnsi="Humanst521 BT" w:cs="Arial"/>
                <w:szCs w:val="20"/>
                <w:lang w:val="es-CO"/>
              </w:rPr>
            </w:pPr>
          </w:p>
          <w:p w14:paraId="1FB35132" w14:textId="77777777" w:rsidR="00C86FD6" w:rsidRPr="00CC4ECF" w:rsidRDefault="00C86FD6" w:rsidP="00135AF3">
            <w:pPr>
              <w:pStyle w:val="TextoTabla"/>
              <w:jc w:val="center"/>
              <w:rPr>
                <w:rFonts w:ascii="Humanst521 BT" w:hAnsi="Humanst521 BT" w:cs="Arial"/>
                <w:szCs w:val="20"/>
                <w:lang w:val="es-CO"/>
              </w:rPr>
            </w:pPr>
          </w:p>
          <w:p w14:paraId="3D3EB737" w14:textId="77777777" w:rsidR="00C86FD6" w:rsidRPr="00CC4ECF" w:rsidRDefault="00C86FD6" w:rsidP="00135AF3">
            <w:pPr>
              <w:pStyle w:val="TextoTabla"/>
              <w:jc w:val="center"/>
              <w:rPr>
                <w:rFonts w:ascii="Humanst521 BT" w:hAnsi="Humanst521 BT" w:cs="Arial"/>
                <w:szCs w:val="20"/>
                <w:lang w:val="es-CO"/>
              </w:rPr>
            </w:pPr>
          </w:p>
          <w:p w14:paraId="2A07A0D5" w14:textId="5A5A59FF" w:rsidR="00C86FD6" w:rsidRPr="00CC4ECF" w:rsidRDefault="00C35A75" w:rsidP="00135AF3">
            <w:pPr>
              <w:pStyle w:val="TextoTabla"/>
              <w:jc w:val="center"/>
              <w:rPr>
                <w:rFonts w:ascii="Humanst521 BT" w:hAnsi="Humanst521 BT" w:cs="Arial"/>
                <w:szCs w:val="20"/>
                <w:lang w:val="es-CO"/>
              </w:rPr>
            </w:pPr>
            <w:r>
              <w:rPr>
                <w:rFonts w:ascii="Humanst521 BT" w:hAnsi="Humanst521 BT" w:cs="Arial"/>
                <w:szCs w:val="20"/>
                <w:lang w:val="es-CO"/>
              </w:rPr>
              <w:t>5</w:t>
            </w:r>
            <w:r w:rsidR="00C86FD6" w:rsidRPr="00CC4ECF">
              <w:rPr>
                <w:rFonts w:ascii="Humanst521 BT" w:hAnsi="Humanst521 BT" w:cs="Arial"/>
                <w:szCs w:val="20"/>
                <w:lang w:val="es-CO"/>
              </w:rPr>
              <w:t xml:space="preserve"> semanas</w:t>
            </w:r>
          </w:p>
          <w:p w14:paraId="01B1DBC8" w14:textId="77777777" w:rsidR="00C86FD6" w:rsidRPr="00CC4ECF" w:rsidRDefault="00C86FD6" w:rsidP="00135AF3">
            <w:pPr>
              <w:pStyle w:val="TextoTabla"/>
              <w:jc w:val="center"/>
              <w:rPr>
                <w:rFonts w:ascii="Humanst521 BT" w:hAnsi="Humanst521 BT" w:cs="Arial"/>
                <w:szCs w:val="20"/>
                <w:lang w:val="es-CO"/>
              </w:rPr>
            </w:pPr>
          </w:p>
          <w:p w14:paraId="1F493750" w14:textId="77777777" w:rsidR="00C86FD6" w:rsidRPr="00CC4ECF" w:rsidRDefault="00C86FD6" w:rsidP="00135AF3">
            <w:pPr>
              <w:pStyle w:val="TextoTabla"/>
              <w:jc w:val="center"/>
              <w:rPr>
                <w:rFonts w:ascii="Humanst521 BT" w:hAnsi="Humanst521 BT" w:cs="Arial"/>
                <w:szCs w:val="20"/>
                <w:lang w:val="es-CO"/>
              </w:rPr>
            </w:pPr>
          </w:p>
          <w:p w14:paraId="56DBBF9F" w14:textId="77777777" w:rsidR="00C86FD6" w:rsidRPr="00CC4ECF" w:rsidRDefault="00C86FD6" w:rsidP="00135AF3">
            <w:pPr>
              <w:pStyle w:val="TextoTabla"/>
              <w:jc w:val="center"/>
              <w:rPr>
                <w:rFonts w:ascii="Humanst521 BT" w:hAnsi="Humanst521 BT" w:cs="Arial"/>
                <w:szCs w:val="20"/>
                <w:lang w:val="es-CO"/>
              </w:rPr>
            </w:pPr>
          </w:p>
        </w:tc>
      </w:tr>
    </w:tbl>
    <w:p w14:paraId="59127138" w14:textId="77777777" w:rsidR="00C86FD6" w:rsidRPr="00CC4ECF" w:rsidRDefault="00C86FD6" w:rsidP="00C86FD6">
      <w:pPr>
        <w:pStyle w:val="estilo3"/>
        <w:rPr>
          <w:rFonts w:ascii="Arial" w:hAnsi="Arial" w:cs="Arial"/>
          <w:lang w:val="es-CO"/>
        </w:rPr>
      </w:pPr>
      <w:r w:rsidRPr="00CC4ECF">
        <w:rPr>
          <w:rFonts w:ascii="Arial" w:hAnsi="Arial" w:cs="Arial"/>
          <w:lang w:val="es-CO"/>
        </w:rPr>
        <w:lastRenderedPageBreak/>
        <w:t>7. UNIDADES DE APRENDIZAJE</w:t>
      </w:r>
    </w:p>
    <w:p w14:paraId="338E5812" w14:textId="77777777" w:rsidR="00C86FD6" w:rsidRPr="00CC4ECF" w:rsidRDefault="00C86FD6" w:rsidP="00C86FD6">
      <w:pPr>
        <w:spacing w:after="0" w:line="288" w:lineRule="auto"/>
        <w:rPr>
          <w:rFonts w:ascii="Arial" w:hAnsi="Arial" w:cs="Arial"/>
        </w:rPr>
      </w:pPr>
    </w:p>
    <w:p w14:paraId="76D58580" w14:textId="77777777" w:rsidR="00C86FD6" w:rsidRPr="00CC4ECF" w:rsidRDefault="00C86FD6" w:rsidP="00C86FD6">
      <w:pPr>
        <w:spacing w:after="0" w:line="288" w:lineRule="auto"/>
        <w:rPr>
          <w:rFonts w:ascii="Arial" w:hAnsi="Arial" w:cs="Arial"/>
          <w:b/>
          <w:bCs/>
          <w:caps/>
        </w:rPr>
      </w:pPr>
    </w:p>
    <w:p w14:paraId="786F6CF8" w14:textId="77777777" w:rsidR="00C86FD6" w:rsidRPr="00CC4ECF" w:rsidRDefault="00C86FD6" w:rsidP="00C86FD6">
      <w:pPr>
        <w:pStyle w:val="Estilo4"/>
        <w:rPr>
          <w:rFonts w:ascii="Arial" w:hAnsi="Arial" w:cs="Arial"/>
          <w:lang w:val="es-CO"/>
        </w:rPr>
      </w:pPr>
      <w:r w:rsidRPr="00CC4ECF">
        <w:rPr>
          <w:rFonts w:ascii="Arial" w:hAnsi="Arial" w:cs="Arial"/>
          <w:lang w:val="es-CO"/>
        </w:rPr>
        <w:t>7.1 UNIDAD 0.  El plan de acción</w:t>
      </w:r>
    </w:p>
    <w:p w14:paraId="65B44E78" w14:textId="77777777" w:rsidR="00C86FD6" w:rsidRPr="00CC4ECF" w:rsidRDefault="00C86FD6" w:rsidP="00C86FD6">
      <w:pPr>
        <w:spacing w:after="0" w:line="288" w:lineRule="auto"/>
        <w:rPr>
          <w:rFonts w:ascii="Arial" w:hAnsi="Arial" w:cs="Arial"/>
          <w:b/>
          <w:bCs/>
          <w:caps/>
          <w:color w:val="701A66"/>
        </w:rPr>
      </w:pPr>
    </w:p>
    <w:p w14:paraId="51332C7B" w14:textId="77777777" w:rsidR="00C86FD6" w:rsidRPr="00CC4ECF" w:rsidRDefault="00C86FD6" w:rsidP="00C86FD6">
      <w:pPr>
        <w:spacing w:after="0" w:line="288" w:lineRule="auto"/>
        <w:jc w:val="right"/>
        <w:rPr>
          <w:rFonts w:ascii="Arial" w:hAnsi="Arial" w:cs="Arial"/>
          <w:b/>
          <w:bCs/>
          <w:caps/>
          <w:color w:val="701A66"/>
        </w:rPr>
      </w:pPr>
    </w:p>
    <w:p w14:paraId="333E5130" w14:textId="77777777" w:rsidR="00C86FD6" w:rsidRPr="00CC4ECF" w:rsidRDefault="00C86FD6" w:rsidP="00C86FD6">
      <w:pPr>
        <w:pStyle w:val="Ttulo2"/>
        <w:rPr>
          <w:rFonts w:ascii="Arial" w:hAnsi="Arial" w:cs="Arial"/>
          <w:lang w:val="es-CO"/>
        </w:rPr>
      </w:pPr>
      <w:r w:rsidRPr="00CC4ECF">
        <w:rPr>
          <w:rFonts w:ascii="Arial" w:hAnsi="Arial" w:cs="Arial"/>
          <w:lang w:val="es-CO"/>
        </w:rPr>
        <w:t>A. Presentación de la unidad</w:t>
      </w:r>
    </w:p>
    <w:p w14:paraId="78BD647E" w14:textId="77777777" w:rsidR="00C86FD6" w:rsidRPr="00CC4ECF" w:rsidRDefault="00C86FD6" w:rsidP="00C86FD6">
      <w:pPr>
        <w:rPr>
          <w:rFonts w:ascii="Arial" w:hAnsi="Arial" w:cs="Arial"/>
        </w:rPr>
      </w:pPr>
    </w:p>
    <w:p w14:paraId="14C52F9C" w14:textId="197C9FEC" w:rsidR="00C86FD6" w:rsidRPr="00CC4ECF" w:rsidRDefault="00C86FD6" w:rsidP="00C86FD6">
      <w:pPr>
        <w:jc w:val="both"/>
        <w:rPr>
          <w:rFonts w:cs="Arial"/>
        </w:rPr>
      </w:pPr>
      <w:r w:rsidRPr="00CC4ECF">
        <w:rPr>
          <w:rStyle w:val="apple-style-span"/>
          <w:rFonts w:cs="Arial"/>
          <w:color w:val="000000"/>
          <w:szCs w:val="24"/>
        </w:rPr>
        <w:t xml:space="preserve">El desarrollo de esta Unidad preliminar, le permitirá, apropiar el </w:t>
      </w:r>
      <w:r w:rsidR="001434ED" w:rsidRPr="00CC4ECF">
        <w:rPr>
          <w:rStyle w:val="apple-style-span"/>
          <w:rFonts w:cs="Arial"/>
          <w:color w:val="000000"/>
          <w:szCs w:val="24"/>
        </w:rPr>
        <w:t>guion</w:t>
      </w:r>
      <w:r w:rsidRPr="00CC4ECF">
        <w:rPr>
          <w:rStyle w:val="apple-style-span"/>
          <w:rFonts w:cs="Arial"/>
          <w:color w:val="000000"/>
          <w:szCs w:val="24"/>
        </w:rPr>
        <w:t xml:space="preserve"> de aprendizaje general de la asignatura, experiencia que se concretará en lograr la organización previa para el cumplimiento de sus compromisos de aprendizaje. Es la manera de visualizar, con claridad, los horizontes de aprendizaje a seguir, los tiempos, los materiales, los objetivos, las metas de aprendizaje, las actividades y los contenidos temáticos a abordar.</w:t>
      </w:r>
    </w:p>
    <w:p w14:paraId="6BC034A2" w14:textId="77777777" w:rsidR="00C86FD6" w:rsidRPr="00CC4ECF" w:rsidRDefault="00C86FD6" w:rsidP="00C86FD6">
      <w:pPr>
        <w:rPr>
          <w:rFonts w:cs="Arial"/>
        </w:rPr>
      </w:pPr>
    </w:p>
    <w:p w14:paraId="47B01733" w14:textId="77777777" w:rsidR="00C86FD6" w:rsidRPr="00CC4ECF" w:rsidRDefault="00C86FD6" w:rsidP="00C86FD6">
      <w:pPr>
        <w:pStyle w:val="Ttulo2"/>
        <w:rPr>
          <w:rFonts w:cs="Arial"/>
          <w:lang w:val="es-CO"/>
        </w:rPr>
      </w:pPr>
      <w:r w:rsidRPr="00CC4ECF">
        <w:rPr>
          <w:rFonts w:cs="Arial"/>
          <w:lang w:val="es-CO"/>
        </w:rPr>
        <w:lastRenderedPageBreak/>
        <w:t>B. cOMPETENCIAS DIFERENCIALES</w:t>
      </w:r>
    </w:p>
    <w:p w14:paraId="4976CC2E" w14:textId="77777777" w:rsidR="00C86FD6" w:rsidRPr="00CC4ECF" w:rsidRDefault="00C86FD6" w:rsidP="00C86FD6">
      <w:pPr>
        <w:rPr>
          <w:rFonts w:cs="Arial"/>
        </w:rPr>
      </w:pPr>
    </w:p>
    <w:p w14:paraId="6D83D394" w14:textId="77777777" w:rsidR="00C86FD6" w:rsidRPr="00CC4ECF" w:rsidRDefault="00C86FD6" w:rsidP="00C86FD6">
      <w:pPr>
        <w:pStyle w:val="Prrafodelista"/>
        <w:numPr>
          <w:ilvl w:val="0"/>
          <w:numId w:val="4"/>
        </w:numPr>
        <w:jc w:val="both"/>
        <w:rPr>
          <w:rFonts w:cs="Arial"/>
        </w:rPr>
      </w:pPr>
      <w:r w:rsidRPr="00CC4ECF">
        <w:rPr>
          <w:rFonts w:cs="Arial"/>
        </w:rPr>
        <w:t>Planea las acciones requeridas en el proceso de enseñanza – aprendizaje para esta asignatura.</w:t>
      </w:r>
    </w:p>
    <w:p w14:paraId="7558D0EB" w14:textId="77777777" w:rsidR="00C86FD6" w:rsidRPr="00CC4ECF" w:rsidRDefault="00C86FD6" w:rsidP="00C86FD6">
      <w:pPr>
        <w:pStyle w:val="Prrafodelista"/>
        <w:numPr>
          <w:ilvl w:val="0"/>
          <w:numId w:val="4"/>
        </w:numPr>
        <w:jc w:val="both"/>
        <w:rPr>
          <w:rFonts w:cs="Arial"/>
        </w:rPr>
      </w:pPr>
      <w:r w:rsidRPr="00CC4ECF">
        <w:rPr>
          <w:rFonts w:cs="Arial"/>
        </w:rPr>
        <w:t xml:space="preserve">Apropia la distribución del curso a través de la exploración y lectura de los diversos enlaces y fuentes de información. </w:t>
      </w:r>
    </w:p>
    <w:p w14:paraId="6B53C6D2" w14:textId="77777777" w:rsidR="00C86FD6" w:rsidRPr="00CC4ECF" w:rsidRDefault="00C86FD6" w:rsidP="00C86FD6">
      <w:pPr>
        <w:pStyle w:val="Ttulo2"/>
        <w:rPr>
          <w:rFonts w:cs="Arial"/>
          <w:lang w:val="es-CO"/>
        </w:rPr>
      </w:pPr>
      <w:r w:rsidRPr="00CC4ECF">
        <w:rPr>
          <w:rFonts w:cs="Arial"/>
          <w:lang w:val="es-CO"/>
        </w:rPr>
        <w:t>c. PRODUCTOs</w:t>
      </w:r>
    </w:p>
    <w:p w14:paraId="07FF6572" w14:textId="77777777" w:rsidR="00C86FD6" w:rsidRPr="00CC4ECF" w:rsidRDefault="00C86FD6" w:rsidP="00C86FD6">
      <w:pPr>
        <w:rPr>
          <w:rFonts w:cs="Arial"/>
        </w:rPr>
      </w:pPr>
    </w:p>
    <w:p w14:paraId="6BE38354" w14:textId="77777777" w:rsidR="00C86FD6" w:rsidRPr="00CC4ECF" w:rsidRDefault="00C86FD6" w:rsidP="00C86FD6">
      <w:pPr>
        <w:pStyle w:val="Ttulo3"/>
        <w:rPr>
          <w:rFonts w:ascii="Humanst521 BT" w:hAnsi="Humanst521 BT" w:cs="Arial"/>
          <w:lang w:val="es-CO"/>
        </w:rPr>
      </w:pPr>
      <w:r w:rsidRPr="00CC4ECF">
        <w:rPr>
          <w:rFonts w:ascii="Humanst521 BT" w:hAnsi="Humanst521 BT" w:cs="Arial"/>
          <w:lang w:val="es-CO"/>
        </w:rPr>
        <w:t>Producto 0: Plan de Acción / (Individual)</w:t>
      </w:r>
    </w:p>
    <w:p w14:paraId="12322135" w14:textId="77777777" w:rsidR="00C86FD6" w:rsidRPr="00CC4ECF" w:rsidRDefault="00C86FD6" w:rsidP="00C86FD6">
      <w:pPr>
        <w:rPr>
          <w:rFonts w:cs="Arial"/>
        </w:rPr>
      </w:pPr>
    </w:p>
    <w:p w14:paraId="2830B31D" w14:textId="77777777" w:rsidR="00C86FD6" w:rsidRPr="00CC4ECF" w:rsidRDefault="00C86FD6" w:rsidP="00C86FD6">
      <w:pPr>
        <w:jc w:val="both"/>
        <w:rPr>
          <w:rFonts w:cs="Arial"/>
        </w:rPr>
      </w:pPr>
      <w:r w:rsidRPr="00CC4ECF">
        <w:rPr>
          <w:rFonts w:cs="Arial"/>
        </w:rPr>
        <w:t>Elabore un Plan de Acción que le permita apoyar su buen desempeño ante la propuesta educativa de [</w:t>
      </w:r>
      <w:r w:rsidRPr="00CC4ECF">
        <w:rPr>
          <w:rFonts w:cs="Arial"/>
          <w:color w:val="0070C0"/>
        </w:rPr>
        <w:t>INVESTIGACIÓN EMPRESARIAL</w:t>
      </w:r>
      <w:r w:rsidRPr="00CC4ECF">
        <w:rPr>
          <w:rFonts w:cs="Arial"/>
        </w:rPr>
        <w:t>], según el formato institucional.</w:t>
      </w:r>
    </w:p>
    <w:p w14:paraId="6F543699" w14:textId="77777777" w:rsidR="00C86FD6" w:rsidRPr="00CC4ECF" w:rsidRDefault="00C86FD6" w:rsidP="00C86FD6">
      <w:pPr>
        <w:pStyle w:val="Ttulo2"/>
        <w:rPr>
          <w:rFonts w:cs="Arial"/>
          <w:lang w:val="es-CO"/>
        </w:rPr>
      </w:pPr>
      <w:r w:rsidRPr="00CC4ECF">
        <w:rPr>
          <w:rFonts w:cs="Arial"/>
          <w:lang w:val="es-CO"/>
        </w:rPr>
        <w:t xml:space="preserve">d. ACTIVIDADES    </w:t>
      </w:r>
    </w:p>
    <w:p w14:paraId="0CBF8E56" w14:textId="77777777" w:rsidR="00C86FD6" w:rsidRPr="00CC4ECF" w:rsidRDefault="00C86FD6" w:rsidP="00C86FD6">
      <w:pPr>
        <w:rPr>
          <w:rFonts w:cs="Arial"/>
        </w:rPr>
      </w:pPr>
    </w:p>
    <w:p w14:paraId="2BC42B5F" w14:textId="77777777" w:rsidR="00C86FD6" w:rsidRPr="00CC4ECF" w:rsidRDefault="00C86FD6" w:rsidP="00C86FD6">
      <w:pPr>
        <w:pStyle w:val="NormalWeb"/>
        <w:spacing w:before="0" w:beforeAutospacing="0" w:after="240" w:afterAutospacing="0" w:line="190" w:lineRule="atLeast"/>
        <w:rPr>
          <w:rFonts w:ascii="Humanst521 BT" w:hAnsi="Humanst521 BT" w:cs="Arial"/>
        </w:rPr>
      </w:pPr>
      <w:r w:rsidRPr="00CC4ECF">
        <w:rPr>
          <w:rFonts w:ascii="Humanst521 BT" w:hAnsi="Humanst521 BT" w:cs="Arial"/>
        </w:rPr>
        <w:t>Este producto se desarrolla de manera</w:t>
      </w:r>
      <w:r w:rsidRPr="00CC4ECF">
        <w:rPr>
          <w:rStyle w:val="apple-converted-space"/>
          <w:rFonts w:ascii="Humanst521 BT" w:eastAsiaTheme="majorEastAsia" w:hAnsi="Humanst521 BT" w:cs="Arial"/>
        </w:rPr>
        <w:t> </w:t>
      </w:r>
      <w:r w:rsidRPr="00CC4ECF">
        <w:rPr>
          <w:rFonts w:ascii="Humanst521 BT" w:hAnsi="Humanst521 BT" w:cs="Arial"/>
          <w:b/>
          <w:bCs/>
        </w:rPr>
        <w:t>individual</w:t>
      </w:r>
      <w:r w:rsidRPr="00CC4ECF">
        <w:rPr>
          <w:rStyle w:val="apple-converted-space"/>
          <w:rFonts w:ascii="Humanst521 BT" w:eastAsiaTheme="majorEastAsia" w:hAnsi="Humanst521 BT" w:cs="Arial"/>
        </w:rPr>
        <w:t> </w:t>
      </w:r>
      <w:r w:rsidRPr="00CC4ECF">
        <w:rPr>
          <w:rFonts w:ascii="Humanst521 BT" w:hAnsi="Humanst521 BT" w:cs="Arial"/>
        </w:rPr>
        <w:t>y para lograrlo, usted debe realizar las siguientes actividades:</w:t>
      </w:r>
    </w:p>
    <w:p w14:paraId="1FC0A2D9" w14:textId="3251B0D6" w:rsidR="00C86FD6" w:rsidRPr="00CC4ECF" w:rsidRDefault="00C86FD6">
      <w:pPr>
        <w:pStyle w:val="NormalWeb"/>
        <w:numPr>
          <w:ilvl w:val="0"/>
          <w:numId w:val="45"/>
        </w:numPr>
        <w:spacing w:before="0" w:beforeAutospacing="0" w:after="240" w:afterAutospacing="0" w:line="190" w:lineRule="atLeast"/>
        <w:jc w:val="both"/>
        <w:rPr>
          <w:rFonts w:ascii="Humanst521 BT" w:hAnsi="Humanst521 BT" w:cs="Arial"/>
        </w:rPr>
      </w:pPr>
      <w:r w:rsidRPr="00CC4ECF">
        <w:rPr>
          <w:rFonts w:ascii="Humanst521 BT" w:hAnsi="Humanst521 BT" w:cs="Arial"/>
        </w:rPr>
        <w:t>Actualice su Perfil en la plataforma (</w:t>
      </w:r>
      <w:r w:rsidR="001434ED" w:rsidRPr="00CC4ECF">
        <w:rPr>
          <w:rFonts w:ascii="Humanst521 BT" w:hAnsi="Humanst521 BT" w:cs="Arial"/>
        </w:rPr>
        <w:t>en caso de que</w:t>
      </w:r>
      <w:r w:rsidRPr="00CC4ECF">
        <w:rPr>
          <w:rFonts w:ascii="Humanst521 BT" w:hAnsi="Humanst521 BT" w:cs="Arial"/>
        </w:rPr>
        <w:t xml:space="preserve"> no lo haya hecho o desee adicionar algo, es importante que allí esté su fotografía, sus datos de contacto, empresa donde trabaja, entre otros aspectos).</w:t>
      </w:r>
    </w:p>
    <w:p w14:paraId="3C340F50" w14:textId="77777777" w:rsidR="00C86FD6" w:rsidRPr="00CC4ECF" w:rsidRDefault="00C86FD6">
      <w:pPr>
        <w:pStyle w:val="NormalWeb"/>
        <w:numPr>
          <w:ilvl w:val="0"/>
          <w:numId w:val="45"/>
        </w:numPr>
        <w:spacing w:before="0" w:beforeAutospacing="0" w:after="240" w:afterAutospacing="0" w:line="190" w:lineRule="atLeast"/>
        <w:jc w:val="both"/>
        <w:rPr>
          <w:rFonts w:ascii="Humanst521 BT" w:hAnsi="Humanst521 BT" w:cs="Arial"/>
        </w:rPr>
      </w:pPr>
      <w:r w:rsidRPr="00CC4ECF">
        <w:rPr>
          <w:rFonts w:ascii="Humanst521 BT" w:hAnsi="Humanst521 BT" w:cs="Arial"/>
        </w:rPr>
        <w:t>Revise el perfil de sus compañeros de grupo y el de su tutor(a), esto le permitirá conocer un poco más a las personas con las que tendrá que interactuar y le facilitará la conformación de su respectivo Cipas.</w:t>
      </w:r>
    </w:p>
    <w:p w14:paraId="343C378C" w14:textId="77777777" w:rsidR="00C86FD6" w:rsidRPr="00CC4ECF" w:rsidRDefault="00C86FD6">
      <w:pPr>
        <w:pStyle w:val="NormalWeb"/>
        <w:numPr>
          <w:ilvl w:val="0"/>
          <w:numId w:val="45"/>
        </w:numPr>
        <w:spacing w:before="0" w:beforeAutospacing="0" w:after="240" w:afterAutospacing="0" w:line="190" w:lineRule="atLeast"/>
        <w:jc w:val="both"/>
        <w:rPr>
          <w:rFonts w:ascii="Humanst521 BT" w:hAnsi="Humanst521 BT" w:cs="Arial"/>
        </w:rPr>
      </w:pPr>
      <w:r w:rsidRPr="00CC4ECF">
        <w:rPr>
          <w:rFonts w:ascii="Humanst521 BT" w:hAnsi="Humanst521 BT" w:cs="Arial"/>
        </w:rPr>
        <w:t>Verifique la funcionalidad de los bloques activos en plataforma como el Correo interno, los Mensajes, el Calendario, los Eventos Próximos, los Participantes y otros.</w:t>
      </w:r>
    </w:p>
    <w:p w14:paraId="052BB447" w14:textId="77777777" w:rsidR="00C86FD6" w:rsidRPr="00CC4ECF" w:rsidRDefault="00C86FD6">
      <w:pPr>
        <w:pStyle w:val="NormalWeb"/>
        <w:numPr>
          <w:ilvl w:val="0"/>
          <w:numId w:val="45"/>
        </w:numPr>
        <w:spacing w:before="0" w:beforeAutospacing="0" w:after="240" w:afterAutospacing="0" w:line="190" w:lineRule="atLeast"/>
        <w:jc w:val="both"/>
        <w:rPr>
          <w:rFonts w:ascii="Humanst521 BT" w:hAnsi="Humanst521 BT" w:cs="Arial"/>
        </w:rPr>
      </w:pPr>
      <w:r w:rsidRPr="00CC4ECF">
        <w:rPr>
          <w:rFonts w:ascii="Humanst521 BT" w:hAnsi="Humanst521 BT" w:cs="Arial"/>
        </w:rPr>
        <w:t>Participe en el</w:t>
      </w:r>
      <w:r w:rsidRPr="00CC4ECF">
        <w:rPr>
          <w:rStyle w:val="apple-converted-space"/>
          <w:rFonts w:ascii="Humanst521 BT" w:eastAsiaTheme="majorEastAsia" w:hAnsi="Humanst521 BT" w:cs="Arial"/>
        </w:rPr>
        <w:t> </w:t>
      </w:r>
      <w:r w:rsidRPr="00CC4ECF">
        <w:rPr>
          <w:rFonts w:ascii="Humanst521 BT" w:hAnsi="Humanst521 BT" w:cs="Arial"/>
          <w:b/>
          <w:bCs/>
        </w:rPr>
        <w:t>Foro: “Comuniquemos”</w:t>
      </w:r>
      <w:r w:rsidRPr="00CC4ECF">
        <w:rPr>
          <w:rFonts w:ascii="Humanst521 BT" w:hAnsi="Humanst521 BT" w:cs="Arial"/>
        </w:rPr>
        <w:t xml:space="preserve">, el cual contiene dos Foros de interacción: el Foro social y el Foro académico. En el </w:t>
      </w:r>
      <w:r w:rsidRPr="00CC4ECF">
        <w:rPr>
          <w:rFonts w:ascii="Humanst521 BT" w:hAnsi="Humanst521 BT" w:cs="Arial"/>
          <w:b/>
          <w:bCs/>
        </w:rPr>
        <w:t>Foro Social</w:t>
      </w:r>
      <w:r w:rsidRPr="00CC4ECF">
        <w:rPr>
          <w:rStyle w:val="apple-converted-space"/>
          <w:rFonts w:ascii="Humanst521 BT" w:eastAsiaTheme="majorEastAsia" w:hAnsi="Humanst521 BT" w:cs="Arial"/>
        </w:rPr>
        <w:t> </w:t>
      </w:r>
      <w:r w:rsidRPr="00CC4ECF">
        <w:rPr>
          <w:rFonts w:ascii="Humanst521 BT" w:hAnsi="Humanst521 BT" w:cs="Arial"/>
        </w:rPr>
        <w:t xml:space="preserve">registrarán una breve presentación al grupo dando un saludo de bienvenida y expresando las expectativas frente a la asignatura, también podrán formular temas libres o recreativos (Humor, Chistes, Anécdotas, Felicitaciones, Recetas, Cumpleaños, etc.), creando de esta manera los primeros lazos de interacción social. En el </w:t>
      </w:r>
      <w:r w:rsidRPr="00CC4ECF">
        <w:rPr>
          <w:rFonts w:ascii="Humanst521 BT" w:hAnsi="Humanst521 BT" w:cs="Arial"/>
          <w:b/>
        </w:rPr>
        <w:t xml:space="preserve">Foro Académico </w:t>
      </w:r>
      <w:r w:rsidRPr="00CC4ECF">
        <w:rPr>
          <w:rFonts w:ascii="Humanst521 BT" w:hAnsi="Humanst521 BT" w:cs="Arial"/>
        </w:rPr>
        <w:t>registrarán dudas y apreciaciones que le han surgido por la realización de las actividades (la revisión del curso, la revisión de las utilidades de la plataforma, la realización del producto # 0); en definitiva, cualquier comentario que crean conveniente y que sea de índole académico permitiéndole crecer al grupo.</w:t>
      </w:r>
    </w:p>
    <w:p w14:paraId="78AFC708" w14:textId="77777777" w:rsidR="00C86FD6" w:rsidRPr="00CC4ECF" w:rsidRDefault="00C86FD6">
      <w:pPr>
        <w:pStyle w:val="NormalWeb"/>
        <w:numPr>
          <w:ilvl w:val="0"/>
          <w:numId w:val="45"/>
        </w:numPr>
        <w:spacing w:before="0" w:beforeAutospacing="0" w:after="240" w:afterAutospacing="0" w:line="190" w:lineRule="atLeast"/>
        <w:jc w:val="both"/>
        <w:rPr>
          <w:rFonts w:ascii="Humanst521 BT" w:hAnsi="Humanst521 BT" w:cs="Arial"/>
        </w:rPr>
      </w:pPr>
      <w:r w:rsidRPr="00CC4ECF">
        <w:rPr>
          <w:rFonts w:ascii="Humanst521 BT" w:hAnsi="Humanst521 BT" w:cs="Arial"/>
        </w:rPr>
        <w:lastRenderedPageBreak/>
        <w:t>Cuando en la respectiva tutoría haya conformado su grupo de trabajo o CIPAS, regístrelo en el recurso: “</w:t>
      </w:r>
      <w:hyperlink r:id="rId41" w:tooltip="Conformación de CIPAS" w:history="1">
        <w:r w:rsidRPr="00CC4ECF">
          <w:rPr>
            <w:rStyle w:val="Hipervnculo"/>
            <w:rFonts w:ascii="Humanst521 BT" w:eastAsiaTheme="majorEastAsia" w:hAnsi="Humanst521 BT" w:cs="Arial"/>
            <w:i/>
          </w:rPr>
          <w:t>Conformación de CIPAS</w:t>
        </w:r>
      </w:hyperlink>
      <w:r w:rsidRPr="00CC4ECF">
        <w:rPr>
          <w:rFonts w:ascii="Humanst521 BT" w:hAnsi="Humanst521 BT" w:cs="Arial"/>
        </w:rPr>
        <w:t xml:space="preserve">” que aparece antes de la Unidad #0, siga las respectivas instrucciones para enumerar su Cipas. Hacer parte de un Cipas le facilitará su aprendizaje. </w:t>
      </w:r>
    </w:p>
    <w:p w14:paraId="0A736370" w14:textId="77777777" w:rsidR="00C86FD6" w:rsidRPr="00CC4ECF" w:rsidRDefault="00C86FD6" w:rsidP="00C86FD6">
      <w:pPr>
        <w:pStyle w:val="NormalWeb"/>
        <w:spacing w:before="0" w:beforeAutospacing="0" w:after="240" w:afterAutospacing="0" w:line="190" w:lineRule="atLeast"/>
        <w:rPr>
          <w:rFonts w:ascii="Humanst521 BT" w:hAnsi="Humanst521 BT" w:cs="Arial"/>
        </w:rPr>
      </w:pPr>
      <w:r w:rsidRPr="00CC4ECF">
        <w:rPr>
          <w:rFonts w:ascii="Humanst521 BT" w:hAnsi="Humanst521 BT" w:cs="Arial"/>
        </w:rPr>
        <w:t>Para la realización específica del Plan de Acción realice las siguientes actividades:</w:t>
      </w:r>
    </w:p>
    <w:p w14:paraId="07BA77F6" w14:textId="532BB924" w:rsidR="00C86FD6" w:rsidRPr="00CC4ECF" w:rsidRDefault="00C86FD6" w:rsidP="00C86FD6">
      <w:pPr>
        <w:pStyle w:val="NormalWeb"/>
        <w:spacing w:before="0" w:beforeAutospacing="0" w:after="240" w:afterAutospacing="0" w:line="190" w:lineRule="atLeast"/>
        <w:jc w:val="both"/>
        <w:rPr>
          <w:rFonts w:ascii="Humanst521 BT" w:hAnsi="Humanst521 BT" w:cs="Arial"/>
        </w:rPr>
      </w:pPr>
      <w:r w:rsidRPr="00CC4ECF">
        <w:rPr>
          <w:rFonts w:ascii="Humanst521 BT" w:hAnsi="Humanst521 BT" w:cs="Arial"/>
          <w:b/>
          <w:bCs/>
        </w:rPr>
        <w:t>a)</w:t>
      </w:r>
      <w:r w:rsidRPr="00CC4ECF">
        <w:rPr>
          <w:rStyle w:val="apple-converted-space"/>
          <w:rFonts w:ascii="Humanst521 BT" w:eastAsiaTheme="majorEastAsia" w:hAnsi="Humanst521 BT" w:cs="Arial"/>
          <w:b/>
          <w:bCs/>
        </w:rPr>
        <w:t> </w:t>
      </w:r>
      <w:r w:rsidRPr="00CC4ECF">
        <w:rPr>
          <w:rFonts w:ascii="Humanst521 BT" w:hAnsi="Humanst521 BT" w:cs="Arial"/>
        </w:rPr>
        <w:t>Lea completa y detalladamente este documento, llamado</w:t>
      </w:r>
      <w:r w:rsidRPr="00CC4ECF">
        <w:rPr>
          <w:rStyle w:val="apple-converted-space"/>
          <w:rFonts w:ascii="Humanst521 BT" w:eastAsiaTheme="majorEastAsia" w:hAnsi="Humanst521 BT" w:cs="Arial"/>
        </w:rPr>
        <w:t> </w:t>
      </w:r>
      <w:r w:rsidR="001434ED" w:rsidRPr="00CC4ECF">
        <w:rPr>
          <w:rFonts w:ascii="Humanst521 BT" w:hAnsi="Humanst521 BT" w:cs="Arial"/>
          <w:b/>
          <w:bCs/>
        </w:rPr>
        <w:t>Guion</w:t>
      </w:r>
      <w:r w:rsidRPr="00CC4ECF">
        <w:rPr>
          <w:rFonts w:ascii="Humanst521 BT" w:hAnsi="Humanst521 BT" w:cs="Arial"/>
          <w:b/>
          <w:bCs/>
        </w:rPr>
        <w:t xml:space="preserve"> de Aprendizaje, la Unidad #0 y el </w:t>
      </w:r>
      <w:r w:rsidR="001434ED" w:rsidRPr="00CC4ECF">
        <w:rPr>
          <w:rFonts w:ascii="Humanst521 BT" w:hAnsi="Humanst521 BT" w:cs="Arial"/>
          <w:b/>
          <w:bCs/>
        </w:rPr>
        <w:t>Guion</w:t>
      </w:r>
      <w:r w:rsidRPr="00CC4ECF">
        <w:rPr>
          <w:rFonts w:ascii="Humanst521 BT" w:hAnsi="Humanst521 BT" w:cs="Arial"/>
          <w:b/>
          <w:bCs/>
        </w:rPr>
        <w:t xml:space="preserve"> de la asignatura</w:t>
      </w:r>
      <w:r w:rsidRPr="00CC4ECF">
        <w:rPr>
          <w:rFonts w:ascii="Humanst521 BT" w:hAnsi="Humanst521 BT" w:cs="Arial"/>
        </w:rPr>
        <w:t>, en ellos se encuentra toda la información suficiente para formular el producto actual.</w:t>
      </w:r>
    </w:p>
    <w:p w14:paraId="1798DBA8" w14:textId="559E6331" w:rsidR="00C86FD6" w:rsidRPr="00CC4ECF" w:rsidRDefault="00C86FD6" w:rsidP="00C86FD6">
      <w:pPr>
        <w:pStyle w:val="NormalWeb"/>
        <w:spacing w:before="0" w:beforeAutospacing="0" w:after="240" w:afterAutospacing="0" w:line="190" w:lineRule="atLeast"/>
        <w:jc w:val="both"/>
        <w:rPr>
          <w:rFonts w:ascii="Humanst521 BT" w:hAnsi="Humanst521 BT" w:cs="Arial"/>
        </w:rPr>
      </w:pPr>
      <w:r w:rsidRPr="00CC4ECF">
        <w:rPr>
          <w:rFonts w:ascii="Humanst521 BT" w:hAnsi="Humanst521 BT" w:cs="Arial"/>
          <w:b/>
          <w:bCs/>
        </w:rPr>
        <w:t>b)</w:t>
      </w:r>
      <w:r w:rsidRPr="00CC4ECF">
        <w:rPr>
          <w:rStyle w:val="apple-converted-space"/>
          <w:rFonts w:ascii="Humanst521 BT" w:eastAsiaTheme="majorEastAsia" w:hAnsi="Humanst521 BT" w:cs="Arial"/>
          <w:b/>
          <w:bCs/>
        </w:rPr>
        <w:t> </w:t>
      </w:r>
      <w:r w:rsidRPr="00CC4ECF">
        <w:rPr>
          <w:rFonts w:ascii="Humanst521 BT" w:hAnsi="Humanst521 BT" w:cs="Arial"/>
        </w:rPr>
        <w:t xml:space="preserve">Descargue el documento Guía para la elaboración del plan de acción, ver archivo </w:t>
      </w:r>
      <w:r w:rsidRPr="00CC4ECF">
        <w:rPr>
          <w:rFonts w:ascii="Humanst521 BT" w:hAnsi="Humanst521 BT" w:cs="Arial"/>
          <w:u w:val="single"/>
        </w:rPr>
        <w:t xml:space="preserve">Plantilla Plan de </w:t>
      </w:r>
      <w:r w:rsidR="001434ED" w:rsidRPr="00CC4ECF">
        <w:rPr>
          <w:rFonts w:ascii="Humanst521 BT" w:hAnsi="Humanst521 BT" w:cs="Arial"/>
          <w:u w:val="single"/>
        </w:rPr>
        <w:t>Acción</w:t>
      </w:r>
      <w:r w:rsidR="001434ED" w:rsidRPr="00CC4ECF">
        <w:rPr>
          <w:rFonts w:ascii="Humanst521 BT" w:hAnsi="Humanst521 BT" w:cs="Arial"/>
        </w:rPr>
        <w:t xml:space="preserve"> y</w:t>
      </w:r>
      <w:r w:rsidRPr="00CC4ECF">
        <w:rPr>
          <w:rFonts w:ascii="Humanst521 BT" w:hAnsi="Humanst521 BT" w:cs="Arial"/>
        </w:rPr>
        <w:t xml:space="preserve"> revise con calma.</w:t>
      </w:r>
    </w:p>
    <w:p w14:paraId="5E2F73DA" w14:textId="77777777" w:rsidR="00C86FD6" w:rsidRPr="00CC4ECF" w:rsidRDefault="00C86FD6" w:rsidP="00C86FD6">
      <w:pPr>
        <w:pStyle w:val="NormalWeb"/>
        <w:spacing w:before="0" w:beforeAutospacing="0" w:after="240" w:afterAutospacing="0" w:line="190" w:lineRule="atLeast"/>
        <w:jc w:val="both"/>
        <w:rPr>
          <w:rFonts w:ascii="Humanst521 BT" w:hAnsi="Humanst521 BT" w:cs="Arial"/>
        </w:rPr>
      </w:pPr>
      <w:r w:rsidRPr="00CC4ECF">
        <w:rPr>
          <w:rFonts w:ascii="Humanst521 BT" w:hAnsi="Humanst521 BT" w:cs="Arial"/>
          <w:b/>
          <w:bCs/>
        </w:rPr>
        <w:t>c)</w:t>
      </w:r>
      <w:r w:rsidRPr="00CC4ECF">
        <w:rPr>
          <w:rStyle w:val="apple-converted-space"/>
          <w:rFonts w:ascii="Humanst521 BT" w:eastAsiaTheme="majorEastAsia" w:hAnsi="Humanst521 BT" w:cs="Arial"/>
          <w:b/>
          <w:bCs/>
        </w:rPr>
        <w:t> </w:t>
      </w:r>
      <w:r w:rsidRPr="00CC4ECF">
        <w:rPr>
          <w:rFonts w:ascii="Humanst521 BT" w:hAnsi="Humanst521 BT" w:cs="Arial"/>
        </w:rPr>
        <w:t>Elabore el Plan de Acción que le permitirá cumplir con los objetivos, metas y actividades de la asignatura.  Si tiene alguna duda escríbale a su tutor, o publique su duda en el Foro Académico del Foro Comuniquemos; además, sea realista con su tiempo disponible de estudio y defina qué días de la semana y en qué horario usted puede dedicarle a la realización de cada uno de los productos de la asignatura, recuerde que cuando hay productos en Cipas deberá dedicar mayor tiempo. En lo posible planee la entrega de todos los productos como mínimo con un (1) día antes de la fecha máxima. Lea con detalle la rejilla que aparece en I. Evaluación</w:t>
      </w:r>
    </w:p>
    <w:p w14:paraId="5D7C5865" w14:textId="77777777" w:rsidR="00C86FD6" w:rsidRPr="00CC4ECF" w:rsidRDefault="00C86FD6" w:rsidP="00C86FD6">
      <w:pPr>
        <w:pStyle w:val="NormalWeb"/>
        <w:spacing w:before="0" w:beforeAutospacing="0" w:after="240" w:afterAutospacing="0" w:line="190" w:lineRule="atLeast"/>
        <w:jc w:val="both"/>
        <w:rPr>
          <w:rFonts w:ascii="Humanst521 BT" w:hAnsi="Humanst521 BT" w:cs="Arial"/>
          <w:u w:val="single"/>
        </w:rPr>
      </w:pPr>
      <w:r w:rsidRPr="00CC4ECF">
        <w:rPr>
          <w:rFonts w:ascii="Humanst521 BT" w:hAnsi="Humanst521 BT" w:cs="Arial"/>
          <w:b/>
          <w:bCs/>
        </w:rPr>
        <w:t>d)</w:t>
      </w:r>
      <w:r w:rsidRPr="00CC4ECF">
        <w:rPr>
          <w:rStyle w:val="apple-converted-space"/>
          <w:rFonts w:ascii="Humanst521 BT" w:eastAsiaTheme="majorEastAsia" w:hAnsi="Humanst521 BT" w:cs="Arial"/>
          <w:b/>
          <w:bCs/>
        </w:rPr>
        <w:t> </w:t>
      </w:r>
      <w:r w:rsidRPr="00CC4ECF">
        <w:rPr>
          <w:rFonts w:ascii="Humanst521 BT" w:hAnsi="Humanst521 BT" w:cs="Arial"/>
        </w:rPr>
        <w:t>Envíe el plan de Acción subiendo el archivo respectivo en la plataforma Moodle en el recurso</w:t>
      </w:r>
      <w:r w:rsidRPr="00CC4ECF">
        <w:rPr>
          <w:rStyle w:val="apple-converted-space"/>
          <w:rFonts w:ascii="Humanst521 BT" w:eastAsiaTheme="majorEastAsia" w:hAnsi="Humanst521 BT" w:cs="Arial"/>
        </w:rPr>
        <w:t xml:space="preserve">. </w:t>
      </w:r>
      <w:hyperlink r:id="rId42" w:tooltip="PRODUCTO 1: Plan De Acción" w:history="1">
        <w:r w:rsidRPr="00CC4ECF">
          <w:rPr>
            <w:rStyle w:val="Hipervnculo"/>
            <w:rFonts w:ascii="Humanst521 BT" w:eastAsiaTheme="majorEastAsia" w:hAnsi="Humanst521 BT" w:cs="Arial"/>
          </w:rPr>
          <w:t>PRODUCTO 0: Plan De Acción</w:t>
        </w:r>
      </w:hyperlink>
      <w:r w:rsidRPr="00CC4ECF">
        <w:rPr>
          <w:rFonts w:ascii="Humanst521 BT" w:hAnsi="Humanst521 BT" w:cs="Arial"/>
          <w:u w:val="single"/>
        </w:rPr>
        <w:t>.</w:t>
      </w:r>
    </w:p>
    <w:p w14:paraId="0658119B" w14:textId="77777777" w:rsidR="00C86FD6" w:rsidRPr="00CC4ECF" w:rsidRDefault="00C86FD6" w:rsidP="00C86FD6">
      <w:pPr>
        <w:pStyle w:val="NormalWeb"/>
        <w:spacing w:before="0" w:beforeAutospacing="0" w:after="240" w:afterAutospacing="0" w:line="190" w:lineRule="atLeast"/>
        <w:jc w:val="both"/>
        <w:rPr>
          <w:rFonts w:ascii="Humanst521 BT" w:hAnsi="Humanst521 BT" w:cs="Arial"/>
          <w:u w:val="single"/>
        </w:rPr>
      </w:pPr>
    </w:p>
    <w:p w14:paraId="7BA824E5" w14:textId="77777777" w:rsidR="00C86FD6" w:rsidRPr="00CC4ECF" w:rsidRDefault="00C86FD6" w:rsidP="00C86FD6">
      <w:pPr>
        <w:pStyle w:val="Ttulo2"/>
        <w:rPr>
          <w:rFonts w:cs="Arial"/>
          <w:lang w:val="es-CO"/>
        </w:rPr>
      </w:pPr>
      <w:r w:rsidRPr="00CC4ECF">
        <w:rPr>
          <w:rFonts w:cs="Arial"/>
          <w:lang w:val="es-CO"/>
        </w:rPr>
        <w:t xml:space="preserve">E. TUTORÍAS    </w:t>
      </w:r>
    </w:p>
    <w:p w14:paraId="7C9C713B" w14:textId="77777777" w:rsidR="00C86FD6" w:rsidRPr="00CC4ECF" w:rsidRDefault="00C86FD6" w:rsidP="00C86FD6">
      <w:pPr>
        <w:pStyle w:val="NormalWeb"/>
        <w:spacing w:before="0" w:beforeAutospacing="0" w:after="240" w:afterAutospacing="0" w:line="190" w:lineRule="atLeast"/>
        <w:jc w:val="both"/>
        <w:rPr>
          <w:rFonts w:ascii="Humanst521 BT" w:hAnsi="Humanst521 BT" w:cs="Arial"/>
          <w:u w:val="single"/>
        </w:rPr>
      </w:pPr>
    </w:p>
    <w:p w14:paraId="18B0D102" w14:textId="77777777" w:rsidR="00C86FD6" w:rsidRPr="00CC4ECF" w:rsidRDefault="00C86FD6" w:rsidP="00C86FD6">
      <w:pPr>
        <w:spacing w:after="0" w:line="240" w:lineRule="auto"/>
        <w:jc w:val="both"/>
        <w:rPr>
          <w:rFonts w:cs="Arial"/>
          <w:b/>
        </w:rPr>
      </w:pPr>
      <w:r w:rsidRPr="00CC4ECF">
        <w:rPr>
          <w:rFonts w:cs="Arial"/>
          <w:b/>
        </w:rPr>
        <w:t>Tutoría 1.  Presentación de la asignatura: Generalidades y precisiones metodológicas.</w:t>
      </w:r>
    </w:p>
    <w:p w14:paraId="524EF4D8" w14:textId="77777777" w:rsidR="00C86FD6" w:rsidRPr="00CC4ECF" w:rsidRDefault="00C86FD6" w:rsidP="00C86FD6">
      <w:pPr>
        <w:spacing w:after="0" w:line="240" w:lineRule="auto"/>
        <w:jc w:val="both"/>
        <w:rPr>
          <w:rFonts w:cs="Arial"/>
          <w:b/>
        </w:rPr>
      </w:pPr>
      <w:r w:rsidRPr="00CC4ECF">
        <w:rPr>
          <w:rFonts w:cs="Arial"/>
          <w:b/>
        </w:rPr>
        <w:tab/>
        <w:t xml:space="preserve">      </w:t>
      </w:r>
    </w:p>
    <w:p w14:paraId="3A13E85F" w14:textId="77777777" w:rsidR="00C86FD6" w:rsidRPr="00CC4ECF" w:rsidRDefault="00C86FD6" w:rsidP="00C86FD6">
      <w:pPr>
        <w:spacing w:before="160" w:after="100" w:line="240" w:lineRule="auto"/>
        <w:jc w:val="both"/>
        <w:rPr>
          <w:rFonts w:cs="Arial"/>
          <w:color w:val="auto"/>
        </w:rPr>
      </w:pPr>
      <w:r w:rsidRPr="00CC4ECF">
        <w:rPr>
          <w:rFonts w:cs="Arial"/>
          <w:color w:val="auto"/>
        </w:rPr>
        <w:t xml:space="preserve">Esta primera tutoría está orientada a presentar, clarificar, ampliar o profundizar la comprensión que ha hecho el estudiante de la asignatura para apoyar su proceso de curso de la misma.  </w:t>
      </w:r>
    </w:p>
    <w:p w14:paraId="28C65F8D" w14:textId="77777777" w:rsidR="00C86FD6" w:rsidRPr="00CC4ECF" w:rsidRDefault="00C86FD6" w:rsidP="00C86FD6">
      <w:pPr>
        <w:numPr>
          <w:ilvl w:val="0"/>
          <w:numId w:val="3"/>
        </w:numPr>
        <w:spacing w:before="160" w:after="100" w:line="240" w:lineRule="auto"/>
        <w:jc w:val="both"/>
        <w:rPr>
          <w:rFonts w:cs="Arial"/>
          <w:i/>
        </w:rPr>
      </w:pPr>
      <w:r w:rsidRPr="00CC4ECF">
        <w:rPr>
          <w:rFonts w:cs="Arial"/>
          <w:i/>
        </w:rPr>
        <w:t xml:space="preserve">Actividades antes de la tutoría: </w:t>
      </w:r>
    </w:p>
    <w:p w14:paraId="5D4C724C" w14:textId="79E5A2B3" w:rsidR="00C86FD6" w:rsidRPr="00CC4ECF" w:rsidRDefault="00C86FD6" w:rsidP="00C86FD6">
      <w:pPr>
        <w:pStyle w:val="Prrafodelista"/>
        <w:jc w:val="both"/>
        <w:rPr>
          <w:rFonts w:cs="Arial"/>
          <w:color w:val="auto"/>
        </w:rPr>
      </w:pPr>
      <w:r w:rsidRPr="00CC4ECF">
        <w:rPr>
          <w:rFonts w:cs="Arial"/>
          <w:color w:val="auto"/>
        </w:rPr>
        <w:t xml:space="preserve">Leer detenidamente el </w:t>
      </w:r>
      <w:r w:rsidR="001434ED" w:rsidRPr="00CC4ECF">
        <w:rPr>
          <w:rFonts w:cs="Arial"/>
          <w:color w:val="auto"/>
        </w:rPr>
        <w:t>guion</w:t>
      </w:r>
      <w:r w:rsidRPr="00CC4ECF">
        <w:rPr>
          <w:rFonts w:cs="Arial"/>
          <w:color w:val="auto"/>
        </w:rPr>
        <w:t xml:space="preserve"> de aprendizaje en su integralidad y sus partes.</w:t>
      </w:r>
    </w:p>
    <w:p w14:paraId="58C9B1CA" w14:textId="77777777" w:rsidR="00C86FD6" w:rsidRPr="00CC4ECF" w:rsidRDefault="00C86FD6" w:rsidP="00C86FD6">
      <w:pPr>
        <w:pStyle w:val="Prrafodelista"/>
        <w:jc w:val="both"/>
        <w:rPr>
          <w:rFonts w:cs="Arial"/>
          <w:color w:val="auto"/>
        </w:rPr>
      </w:pPr>
      <w:r w:rsidRPr="00CC4ECF">
        <w:rPr>
          <w:rFonts w:cs="Arial"/>
          <w:color w:val="auto"/>
        </w:rPr>
        <w:t>Revisar los enlaces, links o archivos y garantizar que se accede a la información suministrada a través de estos.</w:t>
      </w:r>
    </w:p>
    <w:p w14:paraId="4CB6669A" w14:textId="77777777" w:rsidR="00C86FD6" w:rsidRPr="00CC4ECF" w:rsidRDefault="00C86FD6" w:rsidP="00C86FD6">
      <w:pPr>
        <w:pStyle w:val="Prrafodelista"/>
        <w:jc w:val="both"/>
        <w:rPr>
          <w:rFonts w:cs="Arial"/>
          <w:color w:val="auto"/>
          <w:szCs w:val="24"/>
          <w:lang w:eastAsia="es-CO"/>
        </w:rPr>
      </w:pPr>
      <w:r w:rsidRPr="00CC4ECF">
        <w:rPr>
          <w:rFonts w:cs="Arial"/>
          <w:color w:val="auto"/>
        </w:rPr>
        <w:t xml:space="preserve">Identificar en el cronograma de semestre ubicado en el sitio web del programa </w:t>
      </w:r>
      <w:hyperlink r:id="rId43" w:history="1">
        <w:r w:rsidRPr="00CC4ECF">
          <w:rPr>
            <w:rStyle w:val="Hipervnculo"/>
            <w:rFonts w:cs="Arial"/>
            <w:color w:val="auto"/>
          </w:rPr>
          <w:t>http://empresarial.uis.edu.co/eisi/</w:t>
        </w:r>
      </w:hyperlink>
      <w:r w:rsidRPr="00CC4ECF">
        <w:rPr>
          <w:rFonts w:cs="Arial"/>
          <w:color w:val="auto"/>
        </w:rPr>
        <w:t xml:space="preserve"> la fecha de la charla sobre bases de datos en la biblioteca de la UIS para que planee su asistencia. </w:t>
      </w:r>
    </w:p>
    <w:p w14:paraId="0C8B0215" w14:textId="77777777" w:rsidR="00C86FD6" w:rsidRPr="00CC4ECF" w:rsidRDefault="00C86FD6" w:rsidP="00C86FD6">
      <w:pPr>
        <w:pStyle w:val="Prrafodelista"/>
        <w:rPr>
          <w:rFonts w:cs="Arial"/>
          <w:color w:val="auto"/>
          <w:szCs w:val="24"/>
          <w:lang w:eastAsia="es-CO"/>
        </w:rPr>
      </w:pPr>
    </w:p>
    <w:p w14:paraId="4BDB94D4" w14:textId="77777777" w:rsidR="00C86FD6" w:rsidRPr="00CC4ECF" w:rsidRDefault="00C86FD6" w:rsidP="00C86FD6">
      <w:pPr>
        <w:numPr>
          <w:ilvl w:val="0"/>
          <w:numId w:val="3"/>
        </w:numPr>
        <w:spacing w:before="160" w:after="100" w:line="240" w:lineRule="auto"/>
        <w:jc w:val="both"/>
        <w:rPr>
          <w:rFonts w:cs="Arial"/>
          <w:i/>
        </w:rPr>
      </w:pPr>
      <w:r w:rsidRPr="00CC4ECF">
        <w:rPr>
          <w:rFonts w:cs="Arial"/>
          <w:i/>
        </w:rPr>
        <w:lastRenderedPageBreak/>
        <w:t xml:space="preserve">Actividades durante la tutoría: </w:t>
      </w:r>
    </w:p>
    <w:p w14:paraId="41E96182" w14:textId="77777777" w:rsidR="00C86FD6" w:rsidRPr="00CC4ECF" w:rsidRDefault="00C86FD6" w:rsidP="00C86FD6">
      <w:pPr>
        <w:pStyle w:val="Prrafodelista"/>
        <w:jc w:val="both"/>
        <w:rPr>
          <w:rFonts w:cs="Arial"/>
          <w:color w:val="auto"/>
        </w:rPr>
      </w:pPr>
      <w:r w:rsidRPr="00CC4ECF">
        <w:rPr>
          <w:rFonts w:cs="Arial"/>
          <w:color w:val="auto"/>
        </w:rPr>
        <w:t xml:space="preserve">Se espera que usted como estudiante de esta asignatura participe activamente en el desarrollo de la misma.  </w:t>
      </w:r>
    </w:p>
    <w:p w14:paraId="314E7F8F" w14:textId="7BBD39A9" w:rsidR="00C86FD6" w:rsidRPr="00CC4ECF" w:rsidRDefault="00C86FD6" w:rsidP="00C86FD6">
      <w:pPr>
        <w:pStyle w:val="Prrafodelista"/>
        <w:jc w:val="both"/>
        <w:rPr>
          <w:rFonts w:cs="Arial"/>
          <w:color w:val="auto"/>
          <w:szCs w:val="24"/>
          <w:lang w:eastAsia="es-CO"/>
        </w:rPr>
      </w:pPr>
      <w:r w:rsidRPr="00CC4ECF">
        <w:rPr>
          <w:rFonts w:cs="Arial"/>
          <w:color w:val="auto"/>
        </w:rPr>
        <w:t xml:space="preserve">Ejercicio de Preguntas: Cada estudiante o en parejas elaboran por escrito como mínimo una </w:t>
      </w:r>
      <w:r w:rsidRPr="00CC4ECF">
        <w:rPr>
          <w:rFonts w:cs="Arial"/>
          <w:color w:val="auto"/>
          <w:szCs w:val="24"/>
          <w:lang w:eastAsia="es-CO"/>
        </w:rPr>
        <w:t xml:space="preserve">pregunta que se tenga sobre la asignatura a partir de la lectura del </w:t>
      </w:r>
      <w:r w:rsidR="001434ED" w:rsidRPr="00CC4ECF">
        <w:rPr>
          <w:rFonts w:cs="Arial"/>
          <w:color w:val="auto"/>
          <w:szCs w:val="24"/>
          <w:lang w:eastAsia="es-CO"/>
        </w:rPr>
        <w:t>guion</w:t>
      </w:r>
      <w:r w:rsidRPr="00CC4ECF">
        <w:rPr>
          <w:rFonts w:cs="Arial"/>
          <w:color w:val="auto"/>
          <w:szCs w:val="24"/>
          <w:lang w:eastAsia="es-CO"/>
        </w:rPr>
        <w:t xml:space="preserve"> de aprendizaje. Las preguntas pueden ser de tipo conceptual, metodológico, procedimental o de generalidades de la misma.</w:t>
      </w:r>
    </w:p>
    <w:p w14:paraId="2B8067CB" w14:textId="77777777" w:rsidR="00C86FD6" w:rsidRPr="00CC4ECF" w:rsidRDefault="00C86FD6" w:rsidP="00C86FD6">
      <w:pPr>
        <w:pStyle w:val="Prrafodelista"/>
        <w:jc w:val="both"/>
        <w:rPr>
          <w:rFonts w:cs="Arial"/>
          <w:color w:val="auto"/>
          <w:szCs w:val="24"/>
          <w:lang w:eastAsia="es-CO"/>
        </w:rPr>
      </w:pPr>
    </w:p>
    <w:p w14:paraId="781A9E39" w14:textId="77777777" w:rsidR="00C86FD6" w:rsidRPr="00CC4ECF" w:rsidRDefault="00C86FD6" w:rsidP="00C86FD6">
      <w:pPr>
        <w:pStyle w:val="Prrafodelista"/>
        <w:jc w:val="both"/>
        <w:rPr>
          <w:rFonts w:cs="Arial"/>
          <w:color w:val="auto"/>
          <w:szCs w:val="24"/>
          <w:lang w:eastAsia="es-CO"/>
        </w:rPr>
      </w:pPr>
      <w:r w:rsidRPr="00CC4ECF">
        <w:rPr>
          <w:rFonts w:cs="Arial"/>
          <w:color w:val="auto"/>
          <w:szCs w:val="24"/>
          <w:lang w:eastAsia="es-CO"/>
        </w:rPr>
        <w:t xml:space="preserve">El tutor junto con el grupo realiza la lectura de las preguntas consignadas, las organiza y provoca un conversatorio para ampliar la presentación y comprensión de la asignatura en sus objetivos, importancia, productos y evaluación.  </w:t>
      </w:r>
    </w:p>
    <w:p w14:paraId="3034FBDA" w14:textId="77777777" w:rsidR="00C86FD6" w:rsidRPr="00CC4ECF" w:rsidRDefault="00C86FD6" w:rsidP="00C86FD6">
      <w:pPr>
        <w:pStyle w:val="Prrafodelista"/>
        <w:jc w:val="both"/>
        <w:rPr>
          <w:rFonts w:cs="Arial"/>
          <w:color w:val="auto"/>
          <w:szCs w:val="24"/>
          <w:lang w:eastAsia="es-CO"/>
        </w:rPr>
      </w:pPr>
    </w:p>
    <w:p w14:paraId="7BAE9982" w14:textId="77777777" w:rsidR="00C86FD6" w:rsidRPr="00CC4ECF" w:rsidRDefault="00C86FD6" w:rsidP="00C86FD6">
      <w:pPr>
        <w:pStyle w:val="Prrafodelista"/>
        <w:jc w:val="both"/>
        <w:rPr>
          <w:rFonts w:cs="Arial"/>
          <w:color w:val="auto"/>
          <w:szCs w:val="24"/>
          <w:lang w:eastAsia="es-CO"/>
        </w:rPr>
      </w:pPr>
      <w:r w:rsidRPr="00CC4ECF">
        <w:rPr>
          <w:rFonts w:cs="Arial"/>
          <w:color w:val="auto"/>
          <w:szCs w:val="24"/>
          <w:lang w:eastAsia="es-CO"/>
        </w:rPr>
        <w:t>Se presentarán algunos comentarios generales sobre el producto O.</w:t>
      </w:r>
    </w:p>
    <w:p w14:paraId="7443FCB8" w14:textId="77777777" w:rsidR="00C86FD6" w:rsidRPr="00CC4ECF" w:rsidRDefault="00C86FD6" w:rsidP="00C86FD6">
      <w:pPr>
        <w:ind w:left="705"/>
        <w:jc w:val="both"/>
        <w:rPr>
          <w:rFonts w:cs="Arial"/>
          <w:color w:val="auto"/>
        </w:rPr>
      </w:pPr>
      <w:r w:rsidRPr="00CC4ECF">
        <w:rPr>
          <w:rFonts w:cs="Arial"/>
          <w:color w:val="auto"/>
          <w:szCs w:val="24"/>
          <w:lang w:eastAsia="es-CO"/>
        </w:rPr>
        <w:t xml:space="preserve">En esta primera tutoría se organizan grupos y se asigna a cada grupo una modalidad de trabajo de grado. Cada grupo deberá llevar a cabo una entrevista a un profesional </w:t>
      </w:r>
      <w:r w:rsidRPr="00CC4ECF">
        <w:rPr>
          <w:rFonts w:cs="Arial"/>
          <w:color w:val="auto"/>
        </w:rPr>
        <w:t>que haya desarrollado un trabajo de grado bajo la modalidad seleccionada.  Los grupos se conformarán de acuerdo a las siguientes modalidades ofertadas: a)</w:t>
      </w:r>
      <w:r w:rsidRPr="00CC4ECF">
        <w:rPr>
          <w:rFonts w:eastAsiaTheme="minorEastAsia" w:cs="Arial"/>
          <w:color w:val="auto"/>
          <w:szCs w:val="20"/>
          <w:lang w:bidi="en-US"/>
        </w:rPr>
        <w:t xml:space="preserve"> Trabajo de investigación, b) práctica empresarial, c) seminario de investigación, d) pasantía de investigación, e) práctica en creación de empresa) y f) práctica en docencia. </w:t>
      </w:r>
      <w:r w:rsidRPr="00CC4ECF">
        <w:rPr>
          <w:rFonts w:eastAsiaTheme="minorEastAsia" w:cs="Arial"/>
          <w:b/>
          <w:color w:val="auto"/>
          <w:szCs w:val="20"/>
          <w:lang w:bidi="en-US"/>
        </w:rPr>
        <w:t>Esta entrevista hace parte de las actividades del producto 2 de la Unidad 1.</w:t>
      </w:r>
      <w:r w:rsidRPr="00CC4ECF">
        <w:rPr>
          <w:rFonts w:eastAsiaTheme="minorEastAsia" w:cs="Arial"/>
          <w:color w:val="auto"/>
          <w:szCs w:val="20"/>
          <w:lang w:bidi="en-US"/>
        </w:rPr>
        <w:t xml:space="preserve"> </w:t>
      </w:r>
      <w:r w:rsidRPr="00CC4ECF">
        <w:rPr>
          <w:rFonts w:cs="Arial"/>
          <w:color w:val="auto"/>
        </w:rPr>
        <w:t xml:space="preserve">Los miembros del grupo establecen contacto con una persona y aplican la entrevista sobre la experiencia de trabajo de grado en la modalidad seleccionada. </w:t>
      </w:r>
      <w:r w:rsidRPr="00CC4ECF">
        <w:rPr>
          <w:rFonts w:cs="Arial"/>
          <w:b/>
          <w:color w:val="auto"/>
        </w:rPr>
        <w:t>Ver orientaciones en la Unidad 1. Producto 2</w:t>
      </w:r>
      <w:r w:rsidRPr="00CC4ECF">
        <w:rPr>
          <w:rFonts w:cs="Arial"/>
          <w:color w:val="auto"/>
        </w:rPr>
        <w:t xml:space="preserve">. </w:t>
      </w:r>
    </w:p>
    <w:p w14:paraId="6F431FA5" w14:textId="77777777" w:rsidR="00C86FD6" w:rsidRPr="00CC4ECF" w:rsidRDefault="00C86FD6" w:rsidP="00C86FD6">
      <w:pPr>
        <w:pStyle w:val="Prrafodelista"/>
        <w:jc w:val="both"/>
        <w:rPr>
          <w:rFonts w:cs="Arial"/>
          <w:color w:val="auto"/>
          <w:szCs w:val="24"/>
          <w:lang w:eastAsia="es-CO"/>
        </w:rPr>
      </w:pPr>
      <w:r w:rsidRPr="00CC4ECF">
        <w:rPr>
          <w:rFonts w:cs="Arial"/>
          <w:color w:val="auto"/>
          <w:szCs w:val="24"/>
          <w:lang w:eastAsia="es-CO"/>
        </w:rPr>
        <w:t xml:space="preserve">Se darán orientaciones para el avance de la Unidad 1. </w:t>
      </w:r>
    </w:p>
    <w:p w14:paraId="7D21E011" w14:textId="77777777" w:rsidR="00C86FD6" w:rsidRPr="00CC4ECF" w:rsidRDefault="00C86FD6" w:rsidP="00C86FD6">
      <w:pPr>
        <w:pStyle w:val="Prrafodelista"/>
        <w:jc w:val="both"/>
        <w:rPr>
          <w:rFonts w:cs="Arial"/>
          <w:color w:val="auto"/>
          <w:szCs w:val="24"/>
          <w:lang w:eastAsia="es-CO"/>
        </w:rPr>
      </w:pPr>
      <w:r w:rsidRPr="00CC4ECF">
        <w:rPr>
          <w:rFonts w:cs="Arial"/>
          <w:color w:val="auto"/>
          <w:szCs w:val="24"/>
          <w:lang w:eastAsia="es-CO"/>
        </w:rPr>
        <w:t xml:space="preserve">Se motiva a los estudiantes a pensar en los temas pertinentes para el trabajo de grado. </w:t>
      </w:r>
    </w:p>
    <w:p w14:paraId="179DF85F" w14:textId="77777777" w:rsidR="00C86FD6" w:rsidRPr="00CC4ECF" w:rsidRDefault="00C86FD6" w:rsidP="00C86FD6">
      <w:pPr>
        <w:pStyle w:val="Prrafodelista"/>
        <w:jc w:val="both"/>
        <w:rPr>
          <w:rFonts w:cs="Arial"/>
          <w:color w:val="auto"/>
          <w:szCs w:val="24"/>
          <w:lang w:eastAsia="es-CO"/>
        </w:rPr>
      </w:pPr>
    </w:p>
    <w:p w14:paraId="224E024C" w14:textId="77777777" w:rsidR="00C86FD6" w:rsidRPr="00CC4ECF" w:rsidRDefault="00C86FD6" w:rsidP="00C86FD6">
      <w:pPr>
        <w:numPr>
          <w:ilvl w:val="0"/>
          <w:numId w:val="3"/>
        </w:numPr>
        <w:spacing w:before="160" w:after="100" w:line="240" w:lineRule="auto"/>
        <w:jc w:val="both"/>
        <w:rPr>
          <w:rFonts w:cs="Arial"/>
          <w:i/>
        </w:rPr>
      </w:pPr>
      <w:r w:rsidRPr="00CC4ECF">
        <w:rPr>
          <w:rFonts w:cs="Arial"/>
          <w:i/>
        </w:rPr>
        <w:t xml:space="preserve">Actividades después de la tutoría. </w:t>
      </w:r>
    </w:p>
    <w:p w14:paraId="25BAD06A" w14:textId="08DDB4C8" w:rsidR="00C86FD6" w:rsidRPr="00CC4ECF" w:rsidRDefault="00C86FD6" w:rsidP="00C86FD6">
      <w:pPr>
        <w:pStyle w:val="Prrafodelista"/>
        <w:rPr>
          <w:rFonts w:cs="Arial"/>
          <w:color w:val="auto"/>
        </w:rPr>
      </w:pPr>
      <w:r w:rsidRPr="00CC4ECF">
        <w:rPr>
          <w:rFonts w:cs="Arial"/>
          <w:color w:val="auto"/>
        </w:rPr>
        <w:t xml:space="preserve">Elaborar y presentar el producto para la unidad en los tiempos definidos en el </w:t>
      </w:r>
      <w:r w:rsidR="001434ED" w:rsidRPr="00CC4ECF">
        <w:rPr>
          <w:rFonts w:cs="Arial"/>
          <w:color w:val="auto"/>
        </w:rPr>
        <w:t>guion</w:t>
      </w:r>
      <w:r w:rsidRPr="00CC4ECF">
        <w:rPr>
          <w:rFonts w:cs="Arial"/>
          <w:color w:val="auto"/>
        </w:rPr>
        <w:t xml:space="preserve"> de aprendizaje.</w:t>
      </w:r>
    </w:p>
    <w:p w14:paraId="0ADA2BD5" w14:textId="77777777" w:rsidR="00C86FD6" w:rsidRPr="00CC4ECF" w:rsidRDefault="00C86FD6" w:rsidP="00C86FD6">
      <w:pPr>
        <w:pStyle w:val="Prrafodelista"/>
        <w:rPr>
          <w:rFonts w:cs="Arial"/>
          <w:color w:val="auto"/>
        </w:rPr>
      </w:pPr>
      <w:r w:rsidRPr="00CC4ECF">
        <w:rPr>
          <w:rFonts w:cs="Arial"/>
          <w:color w:val="auto"/>
        </w:rPr>
        <w:t>Escribir en el foro de la unidad sobre cualquier nueva inquietud o solicitud de aclaración.</w:t>
      </w:r>
    </w:p>
    <w:p w14:paraId="6ED03C21" w14:textId="77777777" w:rsidR="00C86FD6" w:rsidRPr="00CC4ECF" w:rsidRDefault="00C86FD6" w:rsidP="00C86FD6">
      <w:pPr>
        <w:pStyle w:val="Prrafodelista"/>
        <w:rPr>
          <w:rFonts w:cs="Arial"/>
          <w:color w:val="auto"/>
          <w:szCs w:val="24"/>
          <w:lang w:eastAsia="es-CO"/>
        </w:rPr>
      </w:pPr>
      <w:r w:rsidRPr="00CC4ECF">
        <w:rPr>
          <w:rFonts w:cs="Arial"/>
          <w:color w:val="auto"/>
        </w:rPr>
        <w:t>Presentar el producto siguiente en la plataforma y en la fecha correspondiente.</w:t>
      </w:r>
    </w:p>
    <w:p w14:paraId="459FAF34" w14:textId="77777777" w:rsidR="00C86FD6" w:rsidRPr="00CC4ECF" w:rsidRDefault="00C86FD6" w:rsidP="00C86FD6">
      <w:pPr>
        <w:pStyle w:val="NormalWeb"/>
        <w:spacing w:before="0" w:beforeAutospacing="0" w:after="240" w:afterAutospacing="0" w:line="190" w:lineRule="atLeast"/>
        <w:jc w:val="both"/>
        <w:rPr>
          <w:rFonts w:ascii="Humanst521 BT" w:eastAsiaTheme="majorEastAsia" w:hAnsi="Humanst521 BT" w:cs="Arial"/>
        </w:rPr>
      </w:pPr>
    </w:p>
    <w:p w14:paraId="1A11496A" w14:textId="77777777" w:rsidR="00C86FD6" w:rsidRPr="00CC4ECF" w:rsidRDefault="00C86FD6" w:rsidP="00C86FD6">
      <w:pPr>
        <w:pStyle w:val="Ttulo2"/>
        <w:rPr>
          <w:rFonts w:cs="Arial"/>
          <w:lang w:val="es-CO"/>
        </w:rPr>
      </w:pPr>
      <w:r w:rsidRPr="00CC4ECF">
        <w:rPr>
          <w:rFonts w:cs="Arial"/>
          <w:lang w:val="es-CO"/>
        </w:rPr>
        <w:t>F. MATERIALES ESPECÍFICOS DE LA UNIDAD</w:t>
      </w:r>
    </w:p>
    <w:p w14:paraId="243A3416" w14:textId="77777777" w:rsidR="00C86FD6" w:rsidRPr="00CC4ECF" w:rsidRDefault="00C86FD6" w:rsidP="00C86FD6">
      <w:pPr>
        <w:spacing w:after="0" w:line="288" w:lineRule="auto"/>
        <w:rPr>
          <w:rFonts w:cs="Arial"/>
        </w:rPr>
      </w:pPr>
    </w:p>
    <w:p w14:paraId="67ECFBE4" w14:textId="77777777" w:rsidR="00C86FD6" w:rsidRPr="00CC4ECF" w:rsidRDefault="00C86FD6" w:rsidP="00C86FD6">
      <w:pPr>
        <w:spacing w:after="0" w:line="288" w:lineRule="auto"/>
        <w:rPr>
          <w:rFonts w:cs="Arial"/>
        </w:rPr>
      </w:pPr>
      <w:r w:rsidRPr="00CC4ECF">
        <w:rPr>
          <w:rFonts w:cs="Arial"/>
        </w:rPr>
        <w:t xml:space="preserve">Para la elaboración del Plan de Acción los estudiantes revisarán los siguientes materiales: </w:t>
      </w:r>
    </w:p>
    <w:p w14:paraId="09885A1C" w14:textId="77777777" w:rsidR="00C86FD6" w:rsidRPr="00CC4ECF" w:rsidRDefault="00C86FD6" w:rsidP="00C86FD6">
      <w:pPr>
        <w:pStyle w:val="Prrafodelista"/>
        <w:numPr>
          <w:ilvl w:val="0"/>
          <w:numId w:val="5"/>
        </w:numPr>
        <w:spacing w:before="160" w:line="240" w:lineRule="auto"/>
        <w:jc w:val="both"/>
        <w:rPr>
          <w:rFonts w:cs="Arial"/>
        </w:rPr>
      </w:pPr>
      <w:r w:rsidRPr="00CC4ECF">
        <w:rPr>
          <w:rFonts w:cs="Arial"/>
        </w:rPr>
        <w:t>El curso en plataforma</w:t>
      </w:r>
    </w:p>
    <w:p w14:paraId="4EF59673" w14:textId="4107C364" w:rsidR="00C86FD6" w:rsidRPr="00CC4ECF" w:rsidRDefault="00C86FD6" w:rsidP="00C86FD6">
      <w:pPr>
        <w:pStyle w:val="Prrafodelista"/>
        <w:numPr>
          <w:ilvl w:val="0"/>
          <w:numId w:val="5"/>
        </w:numPr>
        <w:spacing w:before="160" w:line="240" w:lineRule="auto"/>
        <w:jc w:val="both"/>
        <w:rPr>
          <w:rFonts w:cs="Arial"/>
        </w:rPr>
      </w:pPr>
      <w:r w:rsidRPr="00CC4ECF">
        <w:rPr>
          <w:rFonts w:cs="Arial"/>
        </w:rPr>
        <w:t xml:space="preserve">El </w:t>
      </w:r>
      <w:r w:rsidR="001434ED" w:rsidRPr="00CC4ECF">
        <w:rPr>
          <w:rFonts w:cs="Arial"/>
        </w:rPr>
        <w:t>guion</w:t>
      </w:r>
      <w:r w:rsidRPr="00CC4ECF">
        <w:rPr>
          <w:rFonts w:cs="Arial"/>
        </w:rPr>
        <w:t xml:space="preserve"> de la asignatura y el de la unidad 0, </w:t>
      </w:r>
    </w:p>
    <w:p w14:paraId="3E998F0C" w14:textId="77777777" w:rsidR="00C86FD6" w:rsidRPr="00CC4ECF" w:rsidRDefault="00C86FD6" w:rsidP="00C86FD6">
      <w:pPr>
        <w:pStyle w:val="Prrafodelista"/>
        <w:numPr>
          <w:ilvl w:val="0"/>
          <w:numId w:val="5"/>
        </w:numPr>
        <w:spacing w:before="160" w:line="240" w:lineRule="auto"/>
        <w:jc w:val="both"/>
        <w:rPr>
          <w:rFonts w:cs="Arial"/>
        </w:rPr>
      </w:pPr>
      <w:r w:rsidRPr="00CC4ECF">
        <w:rPr>
          <w:rFonts w:cs="Arial"/>
        </w:rPr>
        <w:t xml:space="preserve">La respectiva PLANTILLA DE PLAN DE ACCIÓN </w:t>
      </w:r>
    </w:p>
    <w:p w14:paraId="24118DF6" w14:textId="77777777" w:rsidR="00C86FD6" w:rsidRPr="00CC4ECF" w:rsidRDefault="00C86FD6" w:rsidP="00C86FD6">
      <w:pPr>
        <w:pStyle w:val="Prrafodelista"/>
        <w:numPr>
          <w:ilvl w:val="0"/>
          <w:numId w:val="5"/>
        </w:numPr>
        <w:spacing w:before="160" w:line="240" w:lineRule="auto"/>
        <w:jc w:val="both"/>
        <w:rPr>
          <w:rFonts w:cs="Arial"/>
        </w:rPr>
      </w:pPr>
      <w:r w:rsidRPr="00CC4ECF">
        <w:rPr>
          <w:rFonts w:cs="Arial"/>
        </w:rPr>
        <w:t>Rejilla de Evaluación</w:t>
      </w:r>
    </w:p>
    <w:p w14:paraId="507FDE99" w14:textId="77777777" w:rsidR="00C86FD6" w:rsidRPr="00CC4ECF" w:rsidRDefault="00C86FD6" w:rsidP="00C86FD6">
      <w:pPr>
        <w:pStyle w:val="Ttulo2"/>
        <w:rPr>
          <w:rFonts w:cs="Arial"/>
          <w:lang w:val="es-CO"/>
        </w:rPr>
      </w:pPr>
      <w:r w:rsidRPr="00CC4ECF">
        <w:rPr>
          <w:rFonts w:cs="Arial"/>
          <w:lang w:val="es-CO"/>
        </w:rPr>
        <w:t>G. recursos de apoyo</w:t>
      </w:r>
    </w:p>
    <w:p w14:paraId="548B7151" w14:textId="77777777" w:rsidR="00C86FD6" w:rsidRPr="00CC4ECF" w:rsidRDefault="00C86FD6" w:rsidP="00C86FD6">
      <w:pPr>
        <w:rPr>
          <w:rFonts w:cs="Arial"/>
        </w:rPr>
      </w:pPr>
    </w:p>
    <w:p w14:paraId="0487132F" w14:textId="77777777" w:rsidR="00C86FD6" w:rsidRPr="00CC4ECF" w:rsidRDefault="00C86FD6" w:rsidP="00C86FD6">
      <w:pPr>
        <w:pStyle w:val="Prrafodelista"/>
        <w:numPr>
          <w:ilvl w:val="0"/>
          <w:numId w:val="6"/>
        </w:numPr>
        <w:rPr>
          <w:rFonts w:cs="Arial"/>
        </w:rPr>
      </w:pPr>
      <w:r w:rsidRPr="00CC4ECF">
        <w:rPr>
          <w:rFonts w:cs="Arial"/>
        </w:rPr>
        <w:lastRenderedPageBreak/>
        <w:t xml:space="preserve">Plataforma Moodle: </w:t>
      </w:r>
      <w:hyperlink r:id="rId44" w:history="1">
        <w:r w:rsidRPr="00CC4ECF">
          <w:rPr>
            <w:rStyle w:val="Hipervnculo"/>
          </w:rPr>
          <w:t>http://ead.uis.edu.co/aprendizajeenlinea/login/index.php</w:t>
        </w:r>
      </w:hyperlink>
    </w:p>
    <w:p w14:paraId="4CF7B4FC" w14:textId="77777777" w:rsidR="00C86FD6" w:rsidRPr="00CC4ECF" w:rsidRDefault="00C86FD6" w:rsidP="00C86FD6">
      <w:pPr>
        <w:pStyle w:val="Prrafodelista"/>
        <w:jc w:val="both"/>
        <w:rPr>
          <w:rFonts w:cs="Arial"/>
        </w:rPr>
      </w:pPr>
      <w:r w:rsidRPr="00CC4ECF">
        <w:rPr>
          <w:rFonts w:cs="Arial"/>
        </w:rPr>
        <w:t xml:space="preserve">Los estudiantes accederán a la plataforma Moodle donde colocarán en el espacio correspondiente el plan de acción. </w:t>
      </w:r>
    </w:p>
    <w:p w14:paraId="55E70941" w14:textId="77777777" w:rsidR="00C86FD6" w:rsidRPr="00CC4ECF" w:rsidRDefault="00C86FD6" w:rsidP="00C86FD6">
      <w:pPr>
        <w:pStyle w:val="Prrafodelista"/>
        <w:numPr>
          <w:ilvl w:val="0"/>
          <w:numId w:val="6"/>
        </w:numPr>
        <w:rPr>
          <w:rFonts w:cs="Arial"/>
        </w:rPr>
      </w:pPr>
      <w:r w:rsidRPr="00CC4ECF">
        <w:rPr>
          <w:rFonts w:cs="Arial"/>
        </w:rPr>
        <w:t xml:space="preserve">Sitio web del programa: </w:t>
      </w:r>
      <w:hyperlink r:id="rId45" w:history="1">
        <w:r w:rsidRPr="00CC4ECF">
          <w:rPr>
            <w:rStyle w:val="Hipervnculo"/>
            <w:rFonts w:cs="Arial"/>
          </w:rPr>
          <w:t>http://ead.uis.edu.co/empresarial/</w:t>
        </w:r>
      </w:hyperlink>
    </w:p>
    <w:p w14:paraId="1B5AD70F" w14:textId="77777777" w:rsidR="00C86FD6" w:rsidRPr="00CC4ECF" w:rsidRDefault="00C86FD6" w:rsidP="00C86FD6">
      <w:pPr>
        <w:pStyle w:val="Prrafodelista"/>
        <w:jc w:val="both"/>
        <w:rPr>
          <w:rFonts w:cs="Arial"/>
        </w:rPr>
      </w:pPr>
      <w:r w:rsidRPr="00CC4ECF">
        <w:rPr>
          <w:rFonts w:cs="Arial"/>
        </w:rPr>
        <w:t xml:space="preserve">Los estudiantes encontrarán en el sitio web de Gestión Empresarial la programación del semestre, la cual debe ser consultada periódicamente. Para acceder a esta programación deberá ingresar por estudiantes, programación de estudiantes, sede, noche o sábado. </w:t>
      </w:r>
    </w:p>
    <w:p w14:paraId="06F92921" w14:textId="77777777" w:rsidR="00C86FD6" w:rsidRPr="00CC4ECF" w:rsidRDefault="00C86FD6" w:rsidP="00C86FD6">
      <w:pPr>
        <w:pStyle w:val="Prrafodelista"/>
        <w:numPr>
          <w:ilvl w:val="0"/>
          <w:numId w:val="6"/>
        </w:numPr>
        <w:rPr>
          <w:rFonts w:cs="Arial"/>
        </w:rPr>
      </w:pPr>
      <w:r w:rsidRPr="00CC4ECF">
        <w:rPr>
          <w:rFonts w:cs="Arial"/>
        </w:rPr>
        <w:t xml:space="preserve">Recursos de biblioteca UIS: </w:t>
      </w:r>
      <w:hyperlink r:id="rId46" w:history="1">
        <w:r w:rsidRPr="00CC4ECF">
          <w:rPr>
            <w:rStyle w:val="Hipervnculo"/>
            <w:rFonts w:cs="Arial"/>
          </w:rPr>
          <w:t>http://tangara.uis.edu.co/</w:t>
        </w:r>
      </w:hyperlink>
    </w:p>
    <w:p w14:paraId="1FAB7FD4" w14:textId="77777777" w:rsidR="00C86FD6" w:rsidRPr="00CC4ECF" w:rsidRDefault="00C86FD6" w:rsidP="00C86FD6">
      <w:pPr>
        <w:pStyle w:val="Prrafodelista"/>
        <w:jc w:val="both"/>
        <w:rPr>
          <w:rFonts w:cs="Arial"/>
        </w:rPr>
      </w:pPr>
      <w:r w:rsidRPr="00CC4ECF">
        <w:rPr>
          <w:rFonts w:cs="Arial"/>
        </w:rPr>
        <w:t xml:space="preserve">Los estudiantes accederán a las bases de datos de la Universidad mediante la página de la UIS, biblioteca, recursos electrónicos, o catálogo bibliográfico. </w:t>
      </w:r>
    </w:p>
    <w:p w14:paraId="11539B45" w14:textId="77777777" w:rsidR="00C86FD6" w:rsidRPr="00CC4ECF" w:rsidRDefault="00C86FD6" w:rsidP="00C86FD6">
      <w:pPr>
        <w:rPr>
          <w:rFonts w:cs="Arial"/>
        </w:rPr>
      </w:pPr>
    </w:p>
    <w:p w14:paraId="4F7862D5" w14:textId="77777777" w:rsidR="00C86FD6" w:rsidRPr="00CC4ECF" w:rsidRDefault="00C86FD6" w:rsidP="00C86FD6">
      <w:pPr>
        <w:pStyle w:val="Ttulo2"/>
        <w:rPr>
          <w:rFonts w:cs="Arial"/>
          <w:lang w:val="es-CO"/>
        </w:rPr>
      </w:pPr>
      <w:r w:rsidRPr="00CC4ECF">
        <w:rPr>
          <w:rFonts w:cs="Arial"/>
          <w:lang w:val="es-CO"/>
        </w:rPr>
        <w:t>H. TIEMPO</w:t>
      </w:r>
    </w:p>
    <w:p w14:paraId="58746B21" w14:textId="77777777" w:rsidR="00C86FD6" w:rsidRPr="00CC4ECF" w:rsidRDefault="00C86FD6" w:rsidP="00C86FD6">
      <w:pPr>
        <w:rPr>
          <w:rFonts w:cs="Arial"/>
        </w:rPr>
      </w:pPr>
    </w:p>
    <w:p w14:paraId="053EC475" w14:textId="77777777" w:rsidR="00C86FD6" w:rsidRPr="00CC4ECF" w:rsidRDefault="00C86FD6" w:rsidP="00C86FD6">
      <w:pPr>
        <w:jc w:val="both"/>
        <w:rPr>
          <w:rFonts w:cs="Arial"/>
          <w:color w:val="auto"/>
        </w:rPr>
      </w:pPr>
      <w:r w:rsidRPr="00CC4ECF">
        <w:rPr>
          <w:rFonts w:cs="Arial"/>
        </w:rPr>
        <w:t>Para el desarrollo del Producto # 0, usted tiene un plazo de unos días en la primera (1) semana, a partir del inicio del semestre y deberá ser entregado a través de la plataforma Moodle</w:t>
      </w:r>
      <w:r w:rsidRPr="00CC4ECF">
        <w:rPr>
          <w:rFonts w:cs="Arial"/>
          <w:color w:val="auto"/>
        </w:rPr>
        <w:t xml:space="preserve">.   Véase fecha en cronograma de actividades dentro del sitio web del programa: </w:t>
      </w:r>
      <w:hyperlink r:id="rId47" w:history="1">
        <w:r w:rsidRPr="00CC4ECF">
          <w:rPr>
            <w:rStyle w:val="Hipervnculo"/>
          </w:rPr>
          <w:t>http://empresarial.uis.edu.co/eisi/</w:t>
        </w:r>
      </w:hyperlink>
      <w:r w:rsidRPr="00CC4ECF">
        <w:t xml:space="preserve"> (Planeación Académica/ Programación del semestre). </w:t>
      </w:r>
      <w:r w:rsidRPr="00CC4ECF">
        <w:rPr>
          <w:rFonts w:cs="Arial"/>
          <w:color w:val="auto"/>
        </w:rPr>
        <w:t xml:space="preserve"> </w:t>
      </w:r>
    </w:p>
    <w:p w14:paraId="54036C75" w14:textId="77777777" w:rsidR="00C86FD6" w:rsidRPr="00CC4ECF" w:rsidRDefault="00C86FD6" w:rsidP="00C86FD6">
      <w:pPr>
        <w:spacing w:before="160" w:line="240" w:lineRule="auto"/>
        <w:ind w:left="708"/>
        <w:jc w:val="right"/>
        <w:rPr>
          <w:rFonts w:eastAsiaTheme="minorEastAsia" w:cs="Arial"/>
          <w:iCs/>
          <w:color w:val="808080" w:themeColor="background1" w:themeShade="80"/>
          <w:sz w:val="24"/>
          <w:szCs w:val="20"/>
          <w:lang w:bidi="en-US"/>
        </w:rPr>
      </w:pPr>
    </w:p>
    <w:p w14:paraId="2264A7F0" w14:textId="77777777" w:rsidR="00C86FD6" w:rsidRPr="00CC4ECF" w:rsidRDefault="00C86FD6" w:rsidP="00C86FD6">
      <w:pPr>
        <w:pStyle w:val="Ttulo2"/>
        <w:rPr>
          <w:rFonts w:cs="Arial"/>
          <w:lang w:val="es-CO"/>
        </w:rPr>
      </w:pPr>
      <w:r w:rsidRPr="00CC4ECF">
        <w:rPr>
          <w:rFonts w:cs="Arial"/>
          <w:lang w:val="es-CO"/>
        </w:rPr>
        <w:t>I. EVALUACIÓN</w:t>
      </w:r>
    </w:p>
    <w:p w14:paraId="0A8B5717" w14:textId="77777777" w:rsidR="00C86FD6" w:rsidRPr="00CC4ECF" w:rsidRDefault="00C86FD6" w:rsidP="00C86FD6">
      <w:pPr>
        <w:rPr>
          <w:rFonts w:cs="Arial"/>
          <w:color w:val="FF0000"/>
        </w:rPr>
      </w:pPr>
    </w:p>
    <w:p w14:paraId="1E98C9FA" w14:textId="77777777" w:rsidR="00C86FD6" w:rsidRPr="00CC4ECF" w:rsidRDefault="00C86FD6" w:rsidP="00C86FD6">
      <w:pPr>
        <w:ind w:left="144"/>
        <w:rPr>
          <w:rFonts w:cs="Arial"/>
          <w:color w:val="000000"/>
          <w:szCs w:val="24"/>
        </w:rPr>
      </w:pPr>
      <w:r w:rsidRPr="00CC4ECF">
        <w:rPr>
          <w:rFonts w:cs="Arial"/>
          <w:szCs w:val="24"/>
        </w:rPr>
        <w:t>Este producto tiene una ponderación del 5%</w:t>
      </w:r>
      <w:r w:rsidRPr="00CC4ECF">
        <w:rPr>
          <w:rFonts w:cs="Arial"/>
          <w:color w:val="000000"/>
          <w:szCs w:val="24"/>
        </w:rPr>
        <w:t>. A continuación, se detallan los criterios de evaluación:</w:t>
      </w:r>
    </w:p>
    <w:tbl>
      <w:tblPr>
        <w:tblW w:w="0" w:type="auto"/>
        <w:tblBorders>
          <w:top w:val="single" w:sz="8" w:space="0" w:color="67B93E"/>
          <w:left w:val="single" w:sz="8" w:space="0" w:color="67B93E"/>
          <w:bottom w:val="single" w:sz="8" w:space="0" w:color="67B93E"/>
          <w:right w:val="single" w:sz="8" w:space="0" w:color="67B93E"/>
          <w:insideH w:val="single" w:sz="6" w:space="0" w:color="67B93E"/>
          <w:insideV w:val="single" w:sz="6" w:space="0" w:color="67B93E"/>
        </w:tblBorders>
        <w:tblLook w:val="06A0" w:firstRow="1" w:lastRow="0" w:firstColumn="1" w:lastColumn="0" w:noHBand="1" w:noVBand="1"/>
      </w:tblPr>
      <w:tblGrid>
        <w:gridCol w:w="1970"/>
        <w:gridCol w:w="5900"/>
        <w:gridCol w:w="2082"/>
      </w:tblGrid>
      <w:tr w:rsidR="00C86FD6" w:rsidRPr="00CC4ECF" w14:paraId="3666129C" w14:textId="77777777" w:rsidTr="00135AF3">
        <w:trPr>
          <w:cantSplit/>
          <w:trHeight w:val="534"/>
          <w:tblHeader/>
        </w:trPr>
        <w:tc>
          <w:tcPr>
            <w:tcW w:w="0" w:type="auto"/>
          </w:tcPr>
          <w:p w14:paraId="66892D45" w14:textId="77777777" w:rsidR="00C86FD6" w:rsidRPr="00CC4ECF" w:rsidRDefault="00C86FD6" w:rsidP="00135AF3">
            <w:pPr>
              <w:pStyle w:val="TextoTabla"/>
              <w:rPr>
                <w:rFonts w:ascii="Humanst521 BT" w:hAnsi="Humanst521 BT" w:cs="Arial"/>
                <w:b/>
                <w:bCs/>
                <w:lang w:val="es-CO"/>
              </w:rPr>
            </w:pPr>
            <w:r w:rsidRPr="00CC4ECF">
              <w:rPr>
                <w:rFonts w:ascii="Humanst521 BT" w:hAnsi="Humanst521 BT" w:cs="Arial"/>
                <w:b/>
                <w:bCs/>
                <w:lang w:val="es-CO"/>
              </w:rPr>
              <w:t>CRITERIO GENERAL</w:t>
            </w:r>
          </w:p>
        </w:tc>
        <w:tc>
          <w:tcPr>
            <w:tcW w:w="0" w:type="auto"/>
          </w:tcPr>
          <w:p w14:paraId="379AABC6" w14:textId="77777777" w:rsidR="00C86FD6" w:rsidRPr="00CC4ECF" w:rsidRDefault="00C86FD6" w:rsidP="00135AF3">
            <w:pPr>
              <w:pStyle w:val="TextoTabla"/>
              <w:rPr>
                <w:rFonts w:ascii="Humanst521 BT" w:hAnsi="Humanst521 BT" w:cs="Arial"/>
                <w:b/>
                <w:bCs/>
                <w:lang w:val="es-CO"/>
              </w:rPr>
            </w:pPr>
            <w:r w:rsidRPr="00CC4ECF">
              <w:rPr>
                <w:rFonts w:ascii="Humanst521 BT" w:hAnsi="Humanst521 BT" w:cs="Arial"/>
                <w:b/>
                <w:bCs/>
                <w:lang w:val="es-CO"/>
              </w:rPr>
              <w:t>VALORACIÓN CUALITATIVA</w:t>
            </w:r>
          </w:p>
        </w:tc>
        <w:tc>
          <w:tcPr>
            <w:tcW w:w="0" w:type="auto"/>
          </w:tcPr>
          <w:p w14:paraId="43BCA07F" w14:textId="77777777" w:rsidR="00C86FD6" w:rsidRPr="00CC4ECF" w:rsidRDefault="00C86FD6" w:rsidP="00135AF3">
            <w:pPr>
              <w:pStyle w:val="TextoTabla"/>
              <w:rPr>
                <w:rFonts w:ascii="Humanst521 BT" w:hAnsi="Humanst521 BT" w:cs="Arial"/>
                <w:b/>
                <w:bCs/>
                <w:lang w:val="es-CO"/>
              </w:rPr>
            </w:pPr>
            <w:r w:rsidRPr="00CC4ECF">
              <w:rPr>
                <w:rFonts w:ascii="Humanst521 BT" w:hAnsi="Humanst521 BT" w:cs="Arial"/>
                <w:b/>
                <w:bCs/>
                <w:lang w:val="es-CO"/>
              </w:rPr>
              <w:t>VALORACIÓN CUANTITATIVA</w:t>
            </w:r>
          </w:p>
        </w:tc>
      </w:tr>
      <w:tr w:rsidR="00C86FD6" w:rsidRPr="00CC4ECF" w14:paraId="002245B8" w14:textId="77777777" w:rsidTr="00135AF3">
        <w:trPr>
          <w:cantSplit/>
          <w:trHeight w:val="167"/>
        </w:trPr>
        <w:tc>
          <w:tcPr>
            <w:tcW w:w="0" w:type="auto"/>
          </w:tcPr>
          <w:p w14:paraId="04E4C8C9" w14:textId="61DFB46F" w:rsidR="00C86FD6" w:rsidRPr="00CC4ECF" w:rsidRDefault="00C86FD6" w:rsidP="00135AF3">
            <w:pPr>
              <w:pStyle w:val="TextoTabla"/>
              <w:rPr>
                <w:rFonts w:ascii="Humanst521 BT" w:hAnsi="Humanst521 BT" w:cs="Arial"/>
                <w:b/>
                <w:bCs/>
                <w:lang w:val="es-CO"/>
              </w:rPr>
            </w:pPr>
            <w:r w:rsidRPr="00CC4ECF">
              <w:rPr>
                <w:rFonts w:ascii="Humanst521 BT" w:hAnsi="Humanst521 BT" w:cs="Arial"/>
                <w:b/>
                <w:bCs/>
                <w:lang w:val="es-CO"/>
              </w:rPr>
              <w:t xml:space="preserve">No envía el producto </w:t>
            </w:r>
          </w:p>
        </w:tc>
        <w:tc>
          <w:tcPr>
            <w:tcW w:w="0" w:type="auto"/>
          </w:tcPr>
          <w:p w14:paraId="57F77FE4" w14:textId="77777777" w:rsidR="00C86FD6" w:rsidRPr="00CC4ECF" w:rsidRDefault="00C86FD6" w:rsidP="00135AF3">
            <w:pPr>
              <w:pStyle w:val="TextoTabla"/>
              <w:rPr>
                <w:rFonts w:ascii="Humanst521 BT" w:hAnsi="Humanst521 BT" w:cs="Arial"/>
                <w:lang w:val="es-CO"/>
              </w:rPr>
            </w:pPr>
            <w:r w:rsidRPr="00CC4ECF">
              <w:rPr>
                <w:rFonts w:ascii="Humanst521 BT" w:hAnsi="Humanst521 BT" w:cs="Arial"/>
                <w:lang w:val="es-CO"/>
              </w:rPr>
              <w:t>No envía el producto</w:t>
            </w:r>
          </w:p>
        </w:tc>
        <w:tc>
          <w:tcPr>
            <w:tcW w:w="0" w:type="auto"/>
          </w:tcPr>
          <w:p w14:paraId="4CF2227F" w14:textId="77777777" w:rsidR="00C86FD6" w:rsidRPr="00CC4ECF" w:rsidRDefault="00C86FD6" w:rsidP="00135AF3">
            <w:pPr>
              <w:pStyle w:val="TextoTabla"/>
              <w:jc w:val="center"/>
              <w:rPr>
                <w:rFonts w:ascii="Humanst521 BT" w:hAnsi="Humanst521 BT" w:cs="Arial"/>
                <w:lang w:val="es-CO"/>
              </w:rPr>
            </w:pPr>
            <w:r w:rsidRPr="00CC4ECF">
              <w:rPr>
                <w:rFonts w:ascii="Humanst521 BT" w:hAnsi="Humanst521 BT" w:cs="Arial"/>
                <w:lang w:val="es-CO"/>
              </w:rPr>
              <w:t>0 -0.9</w:t>
            </w:r>
          </w:p>
        </w:tc>
      </w:tr>
      <w:tr w:rsidR="00C86FD6" w:rsidRPr="00CC4ECF" w14:paraId="4E7E20F0" w14:textId="77777777" w:rsidTr="00135AF3">
        <w:trPr>
          <w:cantSplit/>
          <w:trHeight w:val="387"/>
        </w:trPr>
        <w:tc>
          <w:tcPr>
            <w:tcW w:w="0" w:type="auto"/>
            <w:vMerge w:val="restart"/>
          </w:tcPr>
          <w:p w14:paraId="3DD966AE" w14:textId="77777777" w:rsidR="00C86FD6" w:rsidRPr="00CC4ECF" w:rsidRDefault="00C86FD6" w:rsidP="00135AF3">
            <w:pPr>
              <w:pStyle w:val="TextoTabla"/>
              <w:rPr>
                <w:rFonts w:ascii="Humanst521 BT" w:hAnsi="Humanst521 BT" w:cs="Arial"/>
                <w:b/>
                <w:bCs/>
                <w:lang w:val="es-CO"/>
              </w:rPr>
            </w:pPr>
            <w:r w:rsidRPr="00CC4ECF">
              <w:rPr>
                <w:rFonts w:ascii="Humanst521 BT" w:hAnsi="Humanst521 BT" w:cs="Arial"/>
                <w:b/>
                <w:bCs/>
                <w:lang w:val="es-CO"/>
              </w:rPr>
              <w:t>No cumple</w:t>
            </w:r>
          </w:p>
        </w:tc>
        <w:tc>
          <w:tcPr>
            <w:tcW w:w="0" w:type="auto"/>
            <w:vMerge w:val="restart"/>
          </w:tcPr>
          <w:p w14:paraId="5844FBF3" w14:textId="5E19EFBF" w:rsidR="00C86FD6" w:rsidRPr="00CC4ECF" w:rsidRDefault="00C86FD6" w:rsidP="00135AF3">
            <w:pPr>
              <w:pStyle w:val="TextoTabla"/>
              <w:jc w:val="both"/>
              <w:rPr>
                <w:rFonts w:ascii="Humanst521 BT" w:hAnsi="Humanst521 BT" w:cs="Arial"/>
                <w:lang w:val="es-CO"/>
              </w:rPr>
            </w:pPr>
            <w:r w:rsidRPr="00CC4ECF">
              <w:rPr>
                <w:rFonts w:ascii="Humanst521 BT" w:hAnsi="Humanst521 BT" w:cs="Arial"/>
                <w:lang w:val="es-CO"/>
              </w:rPr>
              <w:t>Transcribe, tal cual, el plan de aprendizaje de la asignatura, o lo hace con inconsistencias importantes, o realiza la entrega del producto demasiado tarde.</w:t>
            </w:r>
          </w:p>
        </w:tc>
        <w:tc>
          <w:tcPr>
            <w:tcW w:w="0" w:type="auto"/>
            <w:vMerge w:val="restart"/>
          </w:tcPr>
          <w:p w14:paraId="6982803A" w14:textId="77777777" w:rsidR="00C86FD6" w:rsidRPr="00CC4ECF" w:rsidRDefault="00C86FD6" w:rsidP="00135AF3">
            <w:pPr>
              <w:pStyle w:val="TextoTabla"/>
              <w:jc w:val="center"/>
              <w:rPr>
                <w:rFonts w:ascii="Humanst521 BT" w:hAnsi="Humanst521 BT" w:cs="Arial"/>
                <w:lang w:val="es-CO"/>
              </w:rPr>
            </w:pPr>
            <w:r w:rsidRPr="00CC4ECF">
              <w:rPr>
                <w:rFonts w:ascii="Humanst521 BT" w:hAnsi="Humanst521 BT" w:cs="Arial"/>
                <w:lang w:val="es-CO"/>
              </w:rPr>
              <w:t xml:space="preserve">1.0  -  3.2  </w:t>
            </w:r>
          </w:p>
        </w:tc>
      </w:tr>
      <w:tr w:rsidR="00C86FD6" w:rsidRPr="00CC4ECF" w14:paraId="31F64C68" w14:textId="77777777" w:rsidTr="00135AF3">
        <w:trPr>
          <w:cantSplit/>
          <w:trHeight w:val="387"/>
        </w:trPr>
        <w:tc>
          <w:tcPr>
            <w:tcW w:w="0" w:type="auto"/>
            <w:vMerge/>
          </w:tcPr>
          <w:p w14:paraId="57C2784B" w14:textId="77777777" w:rsidR="00C86FD6" w:rsidRPr="00CC4ECF" w:rsidRDefault="00C86FD6" w:rsidP="00135AF3">
            <w:pPr>
              <w:pStyle w:val="TextoTabla"/>
              <w:rPr>
                <w:rFonts w:ascii="Humanst521 BT" w:hAnsi="Humanst521 BT" w:cs="Arial"/>
                <w:b/>
                <w:bCs/>
                <w:lang w:val="es-CO"/>
              </w:rPr>
            </w:pPr>
          </w:p>
        </w:tc>
        <w:tc>
          <w:tcPr>
            <w:tcW w:w="0" w:type="auto"/>
            <w:vMerge/>
          </w:tcPr>
          <w:p w14:paraId="5A8DBEAB" w14:textId="77777777" w:rsidR="00C86FD6" w:rsidRPr="00CC4ECF" w:rsidRDefault="00C86FD6" w:rsidP="00135AF3">
            <w:pPr>
              <w:pStyle w:val="TextoTabla"/>
              <w:rPr>
                <w:rFonts w:ascii="Humanst521 BT" w:hAnsi="Humanst521 BT" w:cs="Arial"/>
                <w:lang w:val="es-CO"/>
              </w:rPr>
            </w:pPr>
          </w:p>
        </w:tc>
        <w:tc>
          <w:tcPr>
            <w:tcW w:w="0" w:type="auto"/>
            <w:vMerge/>
          </w:tcPr>
          <w:p w14:paraId="0AD895C5" w14:textId="77777777" w:rsidR="00C86FD6" w:rsidRPr="00CC4ECF" w:rsidRDefault="00C86FD6" w:rsidP="00135AF3">
            <w:pPr>
              <w:pStyle w:val="TextoTabla"/>
              <w:jc w:val="center"/>
              <w:rPr>
                <w:rFonts w:ascii="Humanst521 BT" w:hAnsi="Humanst521 BT" w:cs="Arial"/>
                <w:lang w:val="es-CO"/>
              </w:rPr>
            </w:pPr>
          </w:p>
        </w:tc>
      </w:tr>
      <w:tr w:rsidR="00C86FD6" w:rsidRPr="00CC4ECF" w14:paraId="213521AC" w14:textId="77777777" w:rsidTr="00135AF3">
        <w:trPr>
          <w:cantSplit/>
          <w:trHeight w:val="387"/>
        </w:trPr>
        <w:tc>
          <w:tcPr>
            <w:tcW w:w="0" w:type="auto"/>
            <w:vMerge/>
          </w:tcPr>
          <w:p w14:paraId="50DE0134" w14:textId="77777777" w:rsidR="00C86FD6" w:rsidRPr="00CC4ECF" w:rsidRDefault="00C86FD6" w:rsidP="00135AF3">
            <w:pPr>
              <w:pStyle w:val="TextoTabla"/>
              <w:rPr>
                <w:rFonts w:ascii="Humanst521 BT" w:hAnsi="Humanst521 BT" w:cs="Arial"/>
                <w:b/>
                <w:bCs/>
                <w:lang w:val="es-CO"/>
              </w:rPr>
            </w:pPr>
          </w:p>
        </w:tc>
        <w:tc>
          <w:tcPr>
            <w:tcW w:w="0" w:type="auto"/>
            <w:vMerge/>
          </w:tcPr>
          <w:p w14:paraId="6FE11668" w14:textId="77777777" w:rsidR="00C86FD6" w:rsidRPr="00CC4ECF" w:rsidRDefault="00C86FD6" w:rsidP="00135AF3">
            <w:pPr>
              <w:pStyle w:val="TextoTabla"/>
              <w:rPr>
                <w:rFonts w:ascii="Humanst521 BT" w:hAnsi="Humanst521 BT" w:cs="Arial"/>
                <w:lang w:val="es-CO"/>
              </w:rPr>
            </w:pPr>
          </w:p>
        </w:tc>
        <w:tc>
          <w:tcPr>
            <w:tcW w:w="0" w:type="auto"/>
            <w:vMerge/>
          </w:tcPr>
          <w:p w14:paraId="292590EA" w14:textId="77777777" w:rsidR="00C86FD6" w:rsidRPr="00CC4ECF" w:rsidRDefault="00C86FD6" w:rsidP="00135AF3">
            <w:pPr>
              <w:pStyle w:val="TextoTabla"/>
              <w:jc w:val="center"/>
              <w:rPr>
                <w:rFonts w:ascii="Humanst521 BT" w:hAnsi="Humanst521 BT" w:cs="Arial"/>
                <w:lang w:val="es-CO"/>
              </w:rPr>
            </w:pPr>
          </w:p>
        </w:tc>
      </w:tr>
      <w:tr w:rsidR="00C86FD6" w:rsidRPr="00CC4ECF" w14:paraId="17AA6BF0" w14:textId="77777777" w:rsidTr="00135AF3">
        <w:trPr>
          <w:cantSplit/>
          <w:trHeight w:val="387"/>
        </w:trPr>
        <w:tc>
          <w:tcPr>
            <w:tcW w:w="0" w:type="auto"/>
            <w:vMerge w:val="restart"/>
          </w:tcPr>
          <w:p w14:paraId="0E5993F6" w14:textId="77777777" w:rsidR="00C86FD6" w:rsidRPr="00CC4ECF" w:rsidRDefault="00C86FD6" w:rsidP="00135AF3">
            <w:pPr>
              <w:pStyle w:val="TextoTabla"/>
              <w:rPr>
                <w:rFonts w:ascii="Humanst521 BT" w:hAnsi="Humanst521 BT" w:cs="Arial"/>
                <w:b/>
                <w:bCs/>
                <w:lang w:val="es-CO"/>
              </w:rPr>
            </w:pPr>
            <w:r w:rsidRPr="00CC4ECF">
              <w:rPr>
                <w:rFonts w:ascii="Humanst521 BT" w:hAnsi="Humanst521 BT" w:cs="Arial"/>
                <w:b/>
                <w:bCs/>
                <w:lang w:val="es-CO"/>
              </w:rPr>
              <w:t>Hace lo mínimo.</w:t>
            </w:r>
          </w:p>
        </w:tc>
        <w:tc>
          <w:tcPr>
            <w:tcW w:w="0" w:type="auto"/>
            <w:vMerge w:val="restart"/>
          </w:tcPr>
          <w:p w14:paraId="1D8DFAFE" w14:textId="77777777" w:rsidR="00C86FD6" w:rsidRPr="00CC4ECF" w:rsidRDefault="00C86FD6" w:rsidP="00135AF3">
            <w:pPr>
              <w:pStyle w:val="TextoTabla"/>
              <w:jc w:val="both"/>
              <w:rPr>
                <w:rFonts w:ascii="Humanst521 BT" w:hAnsi="Humanst521 BT" w:cs="Arial"/>
                <w:lang w:val="es-CO"/>
              </w:rPr>
            </w:pPr>
            <w:r w:rsidRPr="00CC4ECF">
              <w:rPr>
                <w:rFonts w:ascii="Humanst521 BT" w:hAnsi="Humanst521 BT" w:cs="Arial"/>
                <w:lang w:val="es-CO"/>
              </w:rPr>
              <w:t xml:space="preserve">Se nota que no comprende la organización y programación, y tiene algunas inconsistencias en el planteamiento de las fechas y en lo que se propone hacer para lograr los productos. </w:t>
            </w:r>
          </w:p>
          <w:p w14:paraId="6AE2A5B5" w14:textId="77777777" w:rsidR="00C86FD6" w:rsidRPr="00CC4ECF" w:rsidRDefault="00C86FD6" w:rsidP="00135AF3">
            <w:pPr>
              <w:pStyle w:val="TextoTabla"/>
              <w:jc w:val="both"/>
              <w:rPr>
                <w:rFonts w:ascii="Humanst521 BT" w:hAnsi="Humanst521 BT" w:cs="Arial"/>
                <w:lang w:val="es-CO"/>
              </w:rPr>
            </w:pPr>
            <w:r w:rsidRPr="00CC4ECF">
              <w:rPr>
                <w:rFonts w:ascii="Humanst521 BT" w:hAnsi="Humanst521 BT" w:cs="Arial"/>
                <w:lang w:val="es-CO"/>
              </w:rPr>
              <w:t>Programa para las fechas establecidas, sin algún margen que permita ver que comprende el tiempo requerido para la retroalimentación.</w:t>
            </w:r>
          </w:p>
          <w:p w14:paraId="13FBFCE1" w14:textId="77777777" w:rsidR="00C86FD6" w:rsidRPr="00CC4ECF" w:rsidRDefault="00C86FD6" w:rsidP="00135AF3">
            <w:pPr>
              <w:pStyle w:val="TextoTabla"/>
              <w:jc w:val="both"/>
              <w:rPr>
                <w:rFonts w:ascii="Humanst521 BT" w:hAnsi="Humanst521 BT" w:cs="Arial"/>
                <w:lang w:val="es-CO"/>
              </w:rPr>
            </w:pPr>
            <w:r w:rsidRPr="00CC4ECF">
              <w:rPr>
                <w:rFonts w:ascii="Humanst521 BT" w:hAnsi="Humanst521 BT" w:cs="Arial"/>
                <w:lang w:val="es-CO"/>
              </w:rPr>
              <w:t>En lo que tiene que hacer, para lograr el producto, no detalla que comprende las actividades necesarias.</w:t>
            </w:r>
          </w:p>
          <w:p w14:paraId="4520FB69" w14:textId="77777777" w:rsidR="00C86FD6" w:rsidRPr="00CC4ECF" w:rsidRDefault="00C86FD6" w:rsidP="00135AF3">
            <w:pPr>
              <w:pStyle w:val="TextoTabla"/>
              <w:rPr>
                <w:rFonts w:ascii="Humanst521 BT" w:hAnsi="Humanst521 BT" w:cs="Arial"/>
                <w:lang w:val="es-CO"/>
              </w:rPr>
            </w:pPr>
            <w:r w:rsidRPr="00CC4ECF">
              <w:rPr>
                <w:rFonts w:ascii="Humanst521 BT" w:hAnsi="Humanst521 BT" w:cs="Arial"/>
                <w:lang w:val="es-CO"/>
              </w:rPr>
              <w:t>O realiza la entrega del producto en la fecha adicional establecida.</w:t>
            </w:r>
          </w:p>
        </w:tc>
        <w:tc>
          <w:tcPr>
            <w:tcW w:w="0" w:type="auto"/>
            <w:vMerge w:val="restart"/>
          </w:tcPr>
          <w:p w14:paraId="1D59C36A" w14:textId="77777777" w:rsidR="00C86FD6" w:rsidRPr="00CC4ECF" w:rsidRDefault="00C86FD6" w:rsidP="00135AF3">
            <w:pPr>
              <w:pStyle w:val="TextoTabla"/>
              <w:jc w:val="center"/>
              <w:rPr>
                <w:rFonts w:ascii="Humanst521 BT" w:hAnsi="Humanst521 BT" w:cs="Arial"/>
                <w:lang w:val="es-CO"/>
              </w:rPr>
            </w:pPr>
            <w:r w:rsidRPr="00CC4ECF">
              <w:rPr>
                <w:rFonts w:ascii="Humanst521 BT" w:hAnsi="Humanst521 BT" w:cs="Arial"/>
                <w:lang w:val="es-CO"/>
              </w:rPr>
              <w:t>3.3  -  3.9</w:t>
            </w:r>
          </w:p>
        </w:tc>
      </w:tr>
      <w:tr w:rsidR="00C86FD6" w:rsidRPr="00CC4ECF" w14:paraId="6507C536" w14:textId="77777777" w:rsidTr="00135AF3">
        <w:trPr>
          <w:cantSplit/>
          <w:trHeight w:val="387"/>
        </w:trPr>
        <w:tc>
          <w:tcPr>
            <w:tcW w:w="0" w:type="auto"/>
            <w:vMerge/>
          </w:tcPr>
          <w:p w14:paraId="7FFB9307" w14:textId="77777777" w:rsidR="00C86FD6" w:rsidRPr="00CC4ECF" w:rsidRDefault="00C86FD6" w:rsidP="00135AF3">
            <w:pPr>
              <w:pStyle w:val="TextoTabla"/>
              <w:rPr>
                <w:rFonts w:ascii="Humanst521 BT" w:hAnsi="Humanst521 BT" w:cs="Arial"/>
                <w:b/>
                <w:bCs/>
                <w:lang w:val="es-CO"/>
              </w:rPr>
            </w:pPr>
          </w:p>
        </w:tc>
        <w:tc>
          <w:tcPr>
            <w:tcW w:w="0" w:type="auto"/>
            <w:vMerge/>
          </w:tcPr>
          <w:p w14:paraId="71446043" w14:textId="77777777" w:rsidR="00C86FD6" w:rsidRPr="00CC4ECF" w:rsidRDefault="00C86FD6" w:rsidP="00135AF3">
            <w:pPr>
              <w:pStyle w:val="TextoTabla"/>
              <w:rPr>
                <w:rFonts w:ascii="Humanst521 BT" w:hAnsi="Humanst521 BT" w:cs="Arial"/>
                <w:lang w:val="es-CO"/>
              </w:rPr>
            </w:pPr>
          </w:p>
        </w:tc>
        <w:tc>
          <w:tcPr>
            <w:tcW w:w="0" w:type="auto"/>
            <w:vMerge/>
          </w:tcPr>
          <w:p w14:paraId="672DD9C2" w14:textId="77777777" w:rsidR="00C86FD6" w:rsidRPr="00CC4ECF" w:rsidRDefault="00C86FD6" w:rsidP="00135AF3">
            <w:pPr>
              <w:pStyle w:val="TextoTabla"/>
              <w:jc w:val="center"/>
              <w:rPr>
                <w:rFonts w:ascii="Humanst521 BT" w:hAnsi="Humanst521 BT" w:cs="Arial"/>
                <w:lang w:val="es-CO"/>
              </w:rPr>
            </w:pPr>
          </w:p>
        </w:tc>
      </w:tr>
      <w:tr w:rsidR="00C86FD6" w:rsidRPr="00CC4ECF" w14:paraId="7DBF57E2" w14:textId="77777777" w:rsidTr="00135AF3">
        <w:trPr>
          <w:cantSplit/>
          <w:trHeight w:val="421"/>
        </w:trPr>
        <w:tc>
          <w:tcPr>
            <w:tcW w:w="0" w:type="auto"/>
            <w:vMerge/>
          </w:tcPr>
          <w:p w14:paraId="76258B5F" w14:textId="77777777" w:rsidR="00C86FD6" w:rsidRPr="00CC4ECF" w:rsidRDefault="00C86FD6" w:rsidP="00135AF3">
            <w:pPr>
              <w:pStyle w:val="TextoTabla"/>
              <w:rPr>
                <w:rFonts w:ascii="Humanst521 BT" w:hAnsi="Humanst521 BT" w:cs="Arial"/>
                <w:b/>
                <w:bCs/>
                <w:lang w:val="es-CO"/>
              </w:rPr>
            </w:pPr>
          </w:p>
        </w:tc>
        <w:tc>
          <w:tcPr>
            <w:tcW w:w="0" w:type="auto"/>
            <w:vMerge/>
          </w:tcPr>
          <w:p w14:paraId="1960A4CA" w14:textId="77777777" w:rsidR="00C86FD6" w:rsidRPr="00CC4ECF" w:rsidRDefault="00C86FD6" w:rsidP="00135AF3">
            <w:pPr>
              <w:pStyle w:val="TextoTabla"/>
              <w:rPr>
                <w:rFonts w:ascii="Humanst521 BT" w:hAnsi="Humanst521 BT" w:cs="Arial"/>
                <w:lang w:val="es-CO"/>
              </w:rPr>
            </w:pPr>
          </w:p>
        </w:tc>
        <w:tc>
          <w:tcPr>
            <w:tcW w:w="0" w:type="auto"/>
            <w:vMerge/>
          </w:tcPr>
          <w:p w14:paraId="2B9E94CD" w14:textId="77777777" w:rsidR="00C86FD6" w:rsidRPr="00CC4ECF" w:rsidRDefault="00C86FD6" w:rsidP="00135AF3">
            <w:pPr>
              <w:pStyle w:val="TextoTabla"/>
              <w:jc w:val="center"/>
              <w:rPr>
                <w:rFonts w:ascii="Humanst521 BT" w:hAnsi="Humanst521 BT" w:cs="Arial"/>
                <w:lang w:val="es-CO"/>
              </w:rPr>
            </w:pPr>
          </w:p>
        </w:tc>
      </w:tr>
      <w:tr w:rsidR="00C86FD6" w:rsidRPr="00CC4ECF" w14:paraId="240376DA" w14:textId="77777777" w:rsidTr="00135AF3">
        <w:trPr>
          <w:cantSplit/>
          <w:trHeight w:val="506"/>
        </w:trPr>
        <w:tc>
          <w:tcPr>
            <w:tcW w:w="0" w:type="auto"/>
            <w:vMerge w:val="restart"/>
          </w:tcPr>
          <w:p w14:paraId="309B6A05" w14:textId="77777777" w:rsidR="00C86FD6" w:rsidRPr="00CC4ECF" w:rsidRDefault="00C86FD6" w:rsidP="00135AF3">
            <w:pPr>
              <w:pStyle w:val="TextoTabla"/>
              <w:rPr>
                <w:rFonts w:ascii="Humanst521 BT" w:hAnsi="Humanst521 BT" w:cs="Arial"/>
                <w:b/>
                <w:bCs/>
                <w:lang w:val="es-CO"/>
              </w:rPr>
            </w:pPr>
            <w:r w:rsidRPr="00CC4ECF">
              <w:rPr>
                <w:rFonts w:ascii="Humanst521 BT" w:hAnsi="Humanst521 BT" w:cs="Arial"/>
                <w:b/>
                <w:bCs/>
                <w:lang w:val="es-CO"/>
              </w:rPr>
              <w:lastRenderedPageBreak/>
              <w:t>Planea de forma general.</w:t>
            </w:r>
          </w:p>
        </w:tc>
        <w:tc>
          <w:tcPr>
            <w:tcW w:w="0" w:type="auto"/>
            <w:vMerge w:val="restart"/>
          </w:tcPr>
          <w:p w14:paraId="553F1177" w14:textId="77777777" w:rsidR="00C86FD6" w:rsidRPr="00CC4ECF" w:rsidRDefault="00C86FD6" w:rsidP="00135AF3">
            <w:pPr>
              <w:pStyle w:val="TextoTabla"/>
              <w:jc w:val="both"/>
              <w:rPr>
                <w:rFonts w:ascii="Humanst521 BT" w:hAnsi="Humanst521 BT" w:cs="Arial"/>
                <w:lang w:val="es-CO"/>
              </w:rPr>
            </w:pPr>
            <w:r w:rsidRPr="00CC4ECF">
              <w:rPr>
                <w:rFonts w:ascii="Humanst521 BT" w:hAnsi="Humanst521 BT" w:cs="Arial"/>
                <w:lang w:val="es-CO"/>
              </w:rPr>
              <w:t>Aunque comprende la organización y programación, tiene leves inconsistencias en el planteamiento de las fechas o de lo que se propone hacer para lograr los productos.</w:t>
            </w:r>
          </w:p>
          <w:p w14:paraId="6F8DDF4A" w14:textId="77777777" w:rsidR="00C86FD6" w:rsidRPr="00CC4ECF" w:rsidRDefault="00C86FD6" w:rsidP="00135AF3">
            <w:pPr>
              <w:pStyle w:val="TextoTabla"/>
              <w:jc w:val="both"/>
              <w:rPr>
                <w:rFonts w:ascii="Humanst521 BT" w:hAnsi="Humanst521 BT" w:cs="Arial"/>
                <w:lang w:val="es-CO"/>
              </w:rPr>
            </w:pPr>
            <w:r w:rsidRPr="00CC4ECF">
              <w:rPr>
                <w:rFonts w:ascii="Humanst521 BT" w:hAnsi="Humanst521 BT" w:cs="Arial"/>
                <w:lang w:val="es-CO"/>
              </w:rPr>
              <w:t>Programa para las fechas establecidas, con algún margen que permite ver que comprende el tiempo requerido para la retroalimentación.</w:t>
            </w:r>
          </w:p>
          <w:p w14:paraId="30BC0AA7" w14:textId="77777777" w:rsidR="00C86FD6" w:rsidRPr="00CC4ECF" w:rsidRDefault="00C86FD6" w:rsidP="00135AF3">
            <w:pPr>
              <w:pStyle w:val="TextoTabla"/>
              <w:jc w:val="both"/>
              <w:rPr>
                <w:rFonts w:ascii="Humanst521 BT" w:hAnsi="Humanst521 BT" w:cs="Arial"/>
                <w:lang w:val="es-CO"/>
              </w:rPr>
            </w:pPr>
            <w:r w:rsidRPr="00CC4ECF">
              <w:rPr>
                <w:rFonts w:ascii="Humanst521 BT" w:hAnsi="Humanst521 BT" w:cs="Arial"/>
                <w:lang w:val="es-CO"/>
              </w:rPr>
              <w:t>En lo que tiene que hacer para lograr el producto, detalla que comprende las actividades necesarias.</w:t>
            </w:r>
          </w:p>
          <w:p w14:paraId="38F16A61" w14:textId="77777777" w:rsidR="00C86FD6" w:rsidRPr="00CC4ECF" w:rsidRDefault="00C86FD6" w:rsidP="00135AF3">
            <w:pPr>
              <w:pStyle w:val="TextoTabla"/>
              <w:jc w:val="both"/>
              <w:rPr>
                <w:rFonts w:ascii="Humanst521 BT" w:hAnsi="Humanst521 BT" w:cs="Arial"/>
                <w:lang w:val="es-CO"/>
              </w:rPr>
            </w:pPr>
            <w:r w:rsidRPr="00CC4ECF">
              <w:rPr>
                <w:rFonts w:ascii="Humanst521 BT" w:hAnsi="Humanst521 BT" w:cs="Arial"/>
                <w:lang w:val="es-CO"/>
              </w:rPr>
              <w:t>Conecta explícitamente lo que propone con sus tiempos personales.</w:t>
            </w:r>
          </w:p>
          <w:p w14:paraId="208AF08B" w14:textId="77777777" w:rsidR="00C86FD6" w:rsidRPr="00CC4ECF" w:rsidRDefault="00C86FD6" w:rsidP="00135AF3">
            <w:pPr>
              <w:pStyle w:val="TextoTabla"/>
              <w:jc w:val="both"/>
              <w:rPr>
                <w:rFonts w:ascii="Humanst521 BT" w:hAnsi="Humanst521 BT" w:cs="Arial"/>
                <w:lang w:val="es-CO"/>
              </w:rPr>
            </w:pPr>
            <w:r w:rsidRPr="00CC4ECF">
              <w:rPr>
                <w:rFonts w:ascii="Humanst521 BT" w:hAnsi="Humanst521 BT" w:cs="Arial"/>
                <w:lang w:val="es-CO"/>
              </w:rPr>
              <w:t>Entregan el producto dentro de la fecha máxima establecida.</w:t>
            </w:r>
          </w:p>
        </w:tc>
        <w:tc>
          <w:tcPr>
            <w:tcW w:w="0" w:type="auto"/>
            <w:vMerge w:val="restart"/>
          </w:tcPr>
          <w:p w14:paraId="0D3ACE27" w14:textId="77777777" w:rsidR="00C86FD6" w:rsidRPr="00CC4ECF" w:rsidRDefault="00C86FD6" w:rsidP="00135AF3">
            <w:pPr>
              <w:pStyle w:val="TextoTabla"/>
              <w:jc w:val="center"/>
              <w:rPr>
                <w:rFonts w:ascii="Humanst521 BT" w:hAnsi="Humanst521 BT" w:cs="Arial"/>
                <w:lang w:val="es-CO"/>
              </w:rPr>
            </w:pPr>
            <w:r w:rsidRPr="00CC4ECF">
              <w:rPr>
                <w:rFonts w:ascii="Humanst521 BT" w:hAnsi="Humanst521 BT" w:cs="Arial"/>
                <w:lang w:val="es-CO"/>
              </w:rPr>
              <w:t>4.0  -  4.4</w:t>
            </w:r>
          </w:p>
        </w:tc>
      </w:tr>
      <w:tr w:rsidR="00C86FD6" w:rsidRPr="00CC4ECF" w14:paraId="364E7ED5" w14:textId="77777777" w:rsidTr="00135AF3">
        <w:trPr>
          <w:cantSplit/>
          <w:trHeight w:val="506"/>
        </w:trPr>
        <w:tc>
          <w:tcPr>
            <w:tcW w:w="0" w:type="auto"/>
            <w:vMerge/>
          </w:tcPr>
          <w:p w14:paraId="33F34404" w14:textId="77777777" w:rsidR="00C86FD6" w:rsidRPr="00CC4ECF" w:rsidRDefault="00C86FD6" w:rsidP="00135AF3">
            <w:pPr>
              <w:pStyle w:val="TextoTabla"/>
              <w:rPr>
                <w:rFonts w:ascii="Humanst521 BT" w:hAnsi="Humanst521 BT" w:cs="Arial"/>
                <w:b/>
                <w:bCs/>
                <w:lang w:val="es-CO"/>
              </w:rPr>
            </w:pPr>
          </w:p>
        </w:tc>
        <w:tc>
          <w:tcPr>
            <w:tcW w:w="0" w:type="auto"/>
            <w:vMerge/>
          </w:tcPr>
          <w:p w14:paraId="1685177C" w14:textId="77777777" w:rsidR="00C86FD6" w:rsidRPr="00CC4ECF" w:rsidRDefault="00C86FD6" w:rsidP="00135AF3">
            <w:pPr>
              <w:pStyle w:val="TextoTabla"/>
              <w:rPr>
                <w:rFonts w:ascii="Humanst521 BT" w:hAnsi="Humanst521 BT" w:cs="Arial"/>
                <w:lang w:val="es-CO"/>
              </w:rPr>
            </w:pPr>
          </w:p>
        </w:tc>
        <w:tc>
          <w:tcPr>
            <w:tcW w:w="0" w:type="auto"/>
            <w:vMerge/>
          </w:tcPr>
          <w:p w14:paraId="0AE2B536" w14:textId="77777777" w:rsidR="00C86FD6" w:rsidRPr="00CC4ECF" w:rsidRDefault="00C86FD6" w:rsidP="00135AF3">
            <w:pPr>
              <w:pStyle w:val="TextoTabla"/>
              <w:jc w:val="center"/>
              <w:rPr>
                <w:rFonts w:ascii="Humanst521 BT" w:hAnsi="Humanst521 BT" w:cs="Arial"/>
                <w:lang w:val="es-CO"/>
              </w:rPr>
            </w:pPr>
          </w:p>
        </w:tc>
      </w:tr>
      <w:tr w:rsidR="00C86FD6" w:rsidRPr="00CC4ECF" w14:paraId="4A9D6DFB" w14:textId="77777777" w:rsidTr="00135AF3">
        <w:trPr>
          <w:cantSplit/>
          <w:trHeight w:val="387"/>
        </w:trPr>
        <w:tc>
          <w:tcPr>
            <w:tcW w:w="0" w:type="auto"/>
            <w:vMerge/>
          </w:tcPr>
          <w:p w14:paraId="7C647D47" w14:textId="77777777" w:rsidR="00C86FD6" w:rsidRPr="00CC4ECF" w:rsidRDefault="00C86FD6" w:rsidP="00135AF3">
            <w:pPr>
              <w:pStyle w:val="TextoTabla"/>
              <w:rPr>
                <w:rFonts w:ascii="Humanst521 BT" w:hAnsi="Humanst521 BT" w:cs="Arial"/>
                <w:b/>
                <w:bCs/>
                <w:lang w:val="es-CO"/>
              </w:rPr>
            </w:pPr>
          </w:p>
        </w:tc>
        <w:tc>
          <w:tcPr>
            <w:tcW w:w="0" w:type="auto"/>
            <w:vMerge/>
          </w:tcPr>
          <w:p w14:paraId="36270D12" w14:textId="77777777" w:rsidR="00C86FD6" w:rsidRPr="00CC4ECF" w:rsidRDefault="00C86FD6" w:rsidP="00135AF3">
            <w:pPr>
              <w:pStyle w:val="TextoTabla"/>
              <w:rPr>
                <w:rFonts w:ascii="Humanst521 BT" w:hAnsi="Humanst521 BT" w:cs="Arial"/>
                <w:lang w:val="es-CO"/>
              </w:rPr>
            </w:pPr>
          </w:p>
        </w:tc>
        <w:tc>
          <w:tcPr>
            <w:tcW w:w="0" w:type="auto"/>
            <w:vMerge/>
          </w:tcPr>
          <w:p w14:paraId="132D442F" w14:textId="77777777" w:rsidR="00C86FD6" w:rsidRPr="00CC4ECF" w:rsidRDefault="00C86FD6" w:rsidP="00135AF3">
            <w:pPr>
              <w:pStyle w:val="TextoTabla"/>
              <w:jc w:val="center"/>
              <w:rPr>
                <w:rFonts w:ascii="Humanst521 BT" w:hAnsi="Humanst521 BT" w:cs="Arial"/>
                <w:lang w:val="es-CO"/>
              </w:rPr>
            </w:pPr>
          </w:p>
        </w:tc>
      </w:tr>
      <w:tr w:rsidR="00C86FD6" w:rsidRPr="00CC4ECF" w14:paraId="48752265" w14:textId="77777777" w:rsidTr="00135AF3">
        <w:trPr>
          <w:cantSplit/>
          <w:trHeight w:val="674"/>
        </w:trPr>
        <w:tc>
          <w:tcPr>
            <w:tcW w:w="0" w:type="auto"/>
            <w:vMerge w:val="restart"/>
          </w:tcPr>
          <w:p w14:paraId="149104C9" w14:textId="77777777" w:rsidR="00C86FD6" w:rsidRPr="00CC4ECF" w:rsidRDefault="00C86FD6" w:rsidP="00135AF3">
            <w:pPr>
              <w:pStyle w:val="TextoTabla"/>
              <w:rPr>
                <w:rFonts w:ascii="Humanst521 BT" w:hAnsi="Humanst521 BT" w:cs="Arial"/>
                <w:b/>
                <w:bCs/>
                <w:lang w:val="es-CO"/>
              </w:rPr>
            </w:pPr>
            <w:r w:rsidRPr="00CC4ECF">
              <w:rPr>
                <w:rFonts w:ascii="Humanst521 BT" w:hAnsi="Humanst521 BT" w:cs="Arial"/>
                <w:b/>
                <w:bCs/>
                <w:lang w:val="es-CO"/>
              </w:rPr>
              <w:t>Planea de forma particularizada.</w:t>
            </w:r>
          </w:p>
        </w:tc>
        <w:tc>
          <w:tcPr>
            <w:tcW w:w="0" w:type="auto"/>
            <w:vMerge w:val="restart"/>
          </w:tcPr>
          <w:p w14:paraId="1A715B41" w14:textId="77777777" w:rsidR="00C86FD6" w:rsidRPr="00CC4ECF" w:rsidRDefault="00C86FD6" w:rsidP="00135AF3">
            <w:pPr>
              <w:pStyle w:val="TextoTabla"/>
              <w:jc w:val="both"/>
              <w:rPr>
                <w:rFonts w:ascii="Humanst521 BT" w:hAnsi="Humanst521 BT" w:cs="Arial"/>
                <w:lang w:val="es-CO"/>
              </w:rPr>
            </w:pPr>
            <w:r w:rsidRPr="00CC4ECF">
              <w:rPr>
                <w:rFonts w:ascii="Humanst521 BT" w:hAnsi="Humanst521 BT" w:cs="Arial"/>
                <w:lang w:val="es-CO"/>
              </w:rPr>
              <w:t>Comprende la organización y programación de la asignatura.</w:t>
            </w:r>
          </w:p>
          <w:p w14:paraId="09C683FD" w14:textId="77777777" w:rsidR="00C86FD6" w:rsidRPr="00CC4ECF" w:rsidRDefault="00C86FD6" w:rsidP="00135AF3">
            <w:pPr>
              <w:pStyle w:val="TextoTabla"/>
              <w:jc w:val="both"/>
              <w:rPr>
                <w:rFonts w:ascii="Humanst521 BT" w:hAnsi="Humanst521 BT" w:cs="Arial"/>
                <w:lang w:val="es-CO"/>
              </w:rPr>
            </w:pPr>
            <w:r w:rsidRPr="00CC4ECF">
              <w:rPr>
                <w:rFonts w:ascii="Humanst521 BT" w:hAnsi="Humanst521 BT" w:cs="Arial"/>
                <w:lang w:val="es-CO"/>
              </w:rPr>
              <w:t>Programa para las fechas establecidas con algún margen que permite ver que comprende el tiempo requerido para retroalimentación e interacción con los participantes (Tutor-compañeros y otros) y propone los horarios necesarios para lograrlo.</w:t>
            </w:r>
          </w:p>
          <w:p w14:paraId="1FC23D4E" w14:textId="77777777" w:rsidR="00C86FD6" w:rsidRPr="00CC4ECF" w:rsidRDefault="00C86FD6" w:rsidP="00135AF3">
            <w:pPr>
              <w:pStyle w:val="TextoTabla"/>
              <w:jc w:val="both"/>
              <w:rPr>
                <w:rFonts w:ascii="Humanst521 BT" w:hAnsi="Humanst521 BT" w:cs="Arial"/>
                <w:lang w:val="es-CO"/>
              </w:rPr>
            </w:pPr>
            <w:r w:rsidRPr="00CC4ECF">
              <w:rPr>
                <w:rFonts w:ascii="Humanst521 BT" w:hAnsi="Humanst521 BT" w:cs="Arial"/>
                <w:lang w:val="es-CO"/>
              </w:rPr>
              <w:t>Conecta explícitamente lo que propone con sus tiempos personales y, en donde se requiere, considera el tiempo para el trabajo con sus compañeros de CIPAS.</w:t>
            </w:r>
          </w:p>
          <w:p w14:paraId="79B69C3E" w14:textId="77777777" w:rsidR="00C86FD6" w:rsidRPr="00CC4ECF" w:rsidRDefault="00C86FD6" w:rsidP="00135AF3">
            <w:pPr>
              <w:pStyle w:val="TextoTabla"/>
              <w:jc w:val="both"/>
              <w:rPr>
                <w:rFonts w:ascii="Humanst521 BT" w:hAnsi="Humanst521 BT" w:cs="Arial"/>
                <w:lang w:val="es-CO"/>
              </w:rPr>
            </w:pPr>
            <w:r w:rsidRPr="00CC4ECF">
              <w:rPr>
                <w:rFonts w:ascii="Humanst521 BT" w:hAnsi="Humanst521 BT" w:cs="Arial"/>
                <w:lang w:val="es-CO"/>
              </w:rPr>
              <w:t>Propone acciones concretas que evidencian que no sólo comprende qué tiene que hacer, sino que ya prevé qué debe hacer para lograrlo.</w:t>
            </w:r>
          </w:p>
          <w:p w14:paraId="07F7E1AB" w14:textId="684F41B7" w:rsidR="00C86FD6" w:rsidRPr="00CC4ECF" w:rsidRDefault="00C86FD6" w:rsidP="00253682">
            <w:pPr>
              <w:pStyle w:val="TextoTabla"/>
              <w:jc w:val="both"/>
              <w:rPr>
                <w:rFonts w:ascii="Humanst521 BT" w:hAnsi="Humanst521 BT" w:cs="Arial"/>
                <w:lang w:val="es-CO"/>
              </w:rPr>
            </w:pPr>
            <w:r w:rsidRPr="00CC4ECF">
              <w:rPr>
                <w:rFonts w:ascii="Humanst521 BT" w:hAnsi="Humanst521 BT" w:cs="Arial"/>
                <w:lang w:val="es-CO"/>
              </w:rPr>
              <w:t>Entregan el producto dentro de la fecha establecida o antes.</w:t>
            </w:r>
          </w:p>
        </w:tc>
        <w:tc>
          <w:tcPr>
            <w:tcW w:w="0" w:type="auto"/>
            <w:vMerge w:val="restart"/>
          </w:tcPr>
          <w:p w14:paraId="4B990582" w14:textId="77777777" w:rsidR="00C86FD6" w:rsidRPr="00CC4ECF" w:rsidRDefault="00C86FD6" w:rsidP="00135AF3">
            <w:pPr>
              <w:pStyle w:val="TextoTabla"/>
              <w:jc w:val="center"/>
              <w:rPr>
                <w:rFonts w:ascii="Humanst521 BT" w:hAnsi="Humanst521 BT" w:cs="Arial"/>
                <w:lang w:val="es-CO"/>
              </w:rPr>
            </w:pPr>
            <w:r w:rsidRPr="00CC4ECF">
              <w:rPr>
                <w:rFonts w:ascii="Humanst521 BT" w:hAnsi="Humanst521 BT" w:cs="Arial"/>
                <w:lang w:val="es-CO"/>
              </w:rPr>
              <w:t>4.5  -  5.0</w:t>
            </w:r>
          </w:p>
        </w:tc>
      </w:tr>
      <w:tr w:rsidR="00C86FD6" w:rsidRPr="00CC4ECF" w14:paraId="08200080" w14:textId="77777777" w:rsidTr="00135AF3">
        <w:trPr>
          <w:cantSplit/>
          <w:trHeight w:val="674"/>
        </w:trPr>
        <w:tc>
          <w:tcPr>
            <w:tcW w:w="0" w:type="auto"/>
            <w:vMerge/>
          </w:tcPr>
          <w:p w14:paraId="50B5522F" w14:textId="77777777" w:rsidR="00C86FD6" w:rsidRPr="00CC4ECF" w:rsidRDefault="00C86FD6" w:rsidP="00135AF3">
            <w:pPr>
              <w:pStyle w:val="TextoTabla"/>
              <w:rPr>
                <w:rFonts w:ascii="Arial" w:hAnsi="Arial" w:cs="Arial"/>
                <w:b/>
                <w:bCs/>
                <w:lang w:val="es-CO"/>
              </w:rPr>
            </w:pPr>
          </w:p>
        </w:tc>
        <w:tc>
          <w:tcPr>
            <w:tcW w:w="0" w:type="auto"/>
            <w:vMerge/>
          </w:tcPr>
          <w:p w14:paraId="571EB894" w14:textId="77777777" w:rsidR="00C86FD6" w:rsidRPr="00CC4ECF" w:rsidRDefault="00C86FD6" w:rsidP="00135AF3">
            <w:pPr>
              <w:pStyle w:val="TextoTabla"/>
              <w:rPr>
                <w:rFonts w:ascii="Arial" w:hAnsi="Arial" w:cs="Arial"/>
                <w:lang w:val="es-CO"/>
              </w:rPr>
            </w:pPr>
          </w:p>
        </w:tc>
        <w:tc>
          <w:tcPr>
            <w:tcW w:w="0" w:type="auto"/>
            <w:vMerge/>
          </w:tcPr>
          <w:p w14:paraId="509BE7FF" w14:textId="77777777" w:rsidR="00C86FD6" w:rsidRPr="00CC4ECF" w:rsidRDefault="00C86FD6" w:rsidP="00135AF3">
            <w:pPr>
              <w:pStyle w:val="TextoTabla"/>
              <w:rPr>
                <w:rFonts w:ascii="Arial" w:hAnsi="Arial" w:cs="Arial"/>
                <w:lang w:val="es-CO"/>
              </w:rPr>
            </w:pPr>
          </w:p>
        </w:tc>
      </w:tr>
      <w:tr w:rsidR="00C86FD6" w:rsidRPr="00CC4ECF" w14:paraId="78F71105" w14:textId="77777777" w:rsidTr="00135AF3">
        <w:trPr>
          <w:cantSplit/>
          <w:trHeight w:val="1466"/>
        </w:trPr>
        <w:tc>
          <w:tcPr>
            <w:tcW w:w="0" w:type="auto"/>
            <w:vMerge/>
          </w:tcPr>
          <w:p w14:paraId="4EBFE054" w14:textId="77777777" w:rsidR="00C86FD6" w:rsidRPr="00CC4ECF" w:rsidRDefault="00C86FD6" w:rsidP="00135AF3">
            <w:pPr>
              <w:pStyle w:val="TextoTabla"/>
              <w:rPr>
                <w:rFonts w:ascii="Arial" w:hAnsi="Arial" w:cs="Arial"/>
                <w:b/>
                <w:bCs/>
                <w:lang w:val="es-CO"/>
              </w:rPr>
            </w:pPr>
          </w:p>
        </w:tc>
        <w:tc>
          <w:tcPr>
            <w:tcW w:w="0" w:type="auto"/>
            <w:vMerge/>
          </w:tcPr>
          <w:p w14:paraId="320DC857" w14:textId="77777777" w:rsidR="00C86FD6" w:rsidRPr="00CC4ECF" w:rsidRDefault="00C86FD6" w:rsidP="00135AF3">
            <w:pPr>
              <w:pStyle w:val="TextoTabla"/>
              <w:rPr>
                <w:rFonts w:ascii="Arial" w:hAnsi="Arial" w:cs="Arial"/>
                <w:lang w:val="es-CO"/>
              </w:rPr>
            </w:pPr>
          </w:p>
        </w:tc>
        <w:tc>
          <w:tcPr>
            <w:tcW w:w="0" w:type="auto"/>
            <w:vMerge/>
          </w:tcPr>
          <w:p w14:paraId="55CB7291" w14:textId="77777777" w:rsidR="00C86FD6" w:rsidRPr="00CC4ECF" w:rsidRDefault="00C86FD6" w:rsidP="00135AF3">
            <w:pPr>
              <w:pStyle w:val="TextoTabla"/>
              <w:rPr>
                <w:rFonts w:ascii="Arial" w:hAnsi="Arial" w:cs="Arial"/>
                <w:lang w:val="es-CO"/>
              </w:rPr>
            </w:pPr>
          </w:p>
        </w:tc>
      </w:tr>
    </w:tbl>
    <w:p w14:paraId="3954DFAF" w14:textId="77777777" w:rsidR="00C86FD6" w:rsidRPr="00CC4ECF" w:rsidRDefault="00C86FD6" w:rsidP="00C86FD6">
      <w:pPr>
        <w:rPr>
          <w:rFonts w:ascii="Arial" w:hAnsi="Arial" w:cs="Arial"/>
          <w:color w:val="FF0000"/>
        </w:rPr>
      </w:pPr>
    </w:p>
    <w:p w14:paraId="08160196" w14:textId="77777777" w:rsidR="00C86FD6" w:rsidRPr="00CC4ECF" w:rsidRDefault="00C86FD6" w:rsidP="00C86FD6">
      <w:pPr>
        <w:pStyle w:val="Estilo4"/>
        <w:rPr>
          <w:rFonts w:ascii="Arial" w:hAnsi="Arial" w:cs="Arial"/>
          <w:lang w:val="es-CO"/>
        </w:rPr>
      </w:pPr>
      <w:r w:rsidRPr="00CC4ECF">
        <w:rPr>
          <w:rFonts w:ascii="Arial" w:hAnsi="Arial" w:cs="Arial"/>
          <w:lang w:val="es-CO"/>
        </w:rPr>
        <w:t>7.2 UNIDAD 1.   la realidad empresarial como objeto de conocimiento</w:t>
      </w:r>
    </w:p>
    <w:p w14:paraId="4F479622" w14:textId="77777777" w:rsidR="00C86FD6" w:rsidRPr="00CC4ECF" w:rsidRDefault="00C86FD6" w:rsidP="00C86FD6">
      <w:pPr>
        <w:spacing w:after="0" w:line="288" w:lineRule="auto"/>
        <w:rPr>
          <w:rFonts w:ascii="Arial" w:hAnsi="Arial" w:cs="Arial"/>
          <w:b/>
          <w:bCs/>
          <w:caps/>
          <w:color w:val="701A66"/>
        </w:rPr>
      </w:pPr>
    </w:p>
    <w:p w14:paraId="08576A80" w14:textId="77777777" w:rsidR="00C86FD6" w:rsidRPr="00CC4ECF" w:rsidRDefault="00C86FD6" w:rsidP="00C86FD6">
      <w:pPr>
        <w:pStyle w:val="Ttulo2"/>
        <w:rPr>
          <w:rFonts w:ascii="Arial" w:hAnsi="Arial" w:cs="Arial"/>
          <w:lang w:val="es-CO"/>
        </w:rPr>
      </w:pPr>
      <w:r w:rsidRPr="00CC4ECF">
        <w:rPr>
          <w:rFonts w:ascii="Arial" w:hAnsi="Arial" w:cs="Arial"/>
          <w:lang w:val="es-CO"/>
        </w:rPr>
        <w:t>A. Presentación de la unidad</w:t>
      </w:r>
    </w:p>
    <w:p w14:paraId="1C9D634E" w14:textId="77777777" w:rsidR="00C86FD6" w:rsidRPr="00CC4ECF" w:rsidRDefault="00C86FD6" w:rsidP="00C86FD6">
      <w:pPr>
        <w:rPr>
          <w:rFonts w:ascii="Arial" w:hAnsi="Arial" w:cs="Arial"/>
        </w:rPr>
      </w:pPr>
    </w:p>
    <w:p w14:paraId="5CF760A8" w14:textId="77777777" w:rsidR="00C86FD6" w:rsidRPr="00CC4ECF" w:rsidRDefault="00C86FD6" w:rsidP="00C86FD6">
      <w:pPr>
        <w:jc w:val="both"/>
        <w:rPr>
          <w:rFonts w:ascii="Arial" w:eastAsiaTheme="minorEastAsia" w:hAnsi="Arial" w:cs="Arial"/>
          <w:iCs/>
          <w:color w:val="auto"/>
          <w:lang w:eastAsia="es-CO" w:bidi="en-US"/>
        </w:rPr>
      </w:pPr>
      <w:r w:rsidRPr="00CC4ECF">
        <w:rPr>
          <w:rFonts w:ascii="Arial" w:eastAsiaTheme="minorEastAsia" w:hAnsi="Arial" w:cs="Arial"/>
          <w:iCs/>
          <w:color w:val="auto"/>
          <w:lang w:eastAsia="es-CO" w:bidi="en-US"/>
        </w:rPr>
        <w:t>La experiencia de conocimiento ocurre de diversas maneras, sin embargo, existe una manera particular en el desarrollo de la ciencia que llamamos conocimiento científico y desde la cual se construye conocimiento respecto de los diversos fenómenos o situaciones sean de la naturaleza, físicos, sociales o de la cultura.</w:t>
      </w:r>
    </w:p>
    <w:p w14:paraId="1943E526" w14:textId="77777777" w:rsidR="00C86FD6" w:rsidRPr="00CC4ECF" w:rsidRDefault="00C86FD6" w:rsidP="00C86FD6">
      <w:pPr>
        <w:jc w:val="both"/>
        <w:rPr>
          <w:rFonts w:ascii="Arial" w:eastAsiaTheme="minorEastAsia" w:hAnsi="Arial" w:cs="Arial"/>
          <w:iCs/>
          <w:color w:val="auto"/>
          <w:lang w:eastAsia="es-CO" w:bidi="en-US"/>
        </w:rPr>
      </w:pPr>
      <w:r w:rsidRPr="00CC4ECF">
        <w:rPr>
          <w:rFonts w:ascii="Arial" w:eastAsiaTheme="minorEastAsia" w:hAnsi="Arial" w:cs="Arial"/>
          <w:iCs/>
          <w:color w:val="auto"/>
          <w:lang w:eastAsia="es-CO" w:bidi="en-US"/>
        </w:rPr>
        <w:t>En esta unidad recordaremos algunos aspectos de lo que significa conocer y cómo se conoce desde la ciencia o el método científico, para ahondar en el campo específico del mundo de la empresa abordando la pregunta por la realidad empresarial y las implicaciones que ello tiene en el proceso de producir conocimiento sobre la organización empresa en relación con el liderazgo estratégico y en la toma de decisiones gerenciales.</w:t>
      </w:r>
    </w:p>
    <w:p w14:paraId="5CBAADA8" w14:textId="77777777" w:rsidR="00C86FD6" w:rsidRPr="00CC4ECF" w:rsidRDefault="00C86FD6" w:rsidP="00C86FD6">
      <w:pPr>
        <w:jc w:val="both"/>
        <w:rPr>
          <w:rFonts w:ascii="Arial" w:eastAsiaTheme="minorEastAsia" w:hAnsi="Arial" w:cs="Arial"/>
          <w:iCs/>
          <w:color w:val="auto"/>
          <w:lang w:eastAsia="es-CO" w:bidi="en-US"/>
        </w:rPr>
      </w:pPr>
      <w:r w:rsidRPr="00CC4ECF">
        <w:rPr>
          <w:rFonts w:ascii="Arial" w:eastAsiaTheme="minorEastAsia" w:hAnsi="Arial" w:cs="Arial"/>
          <w:iCs/>
          <w:color w:val="auto"/>
          <w:lang w:eastAsia="es-CO" w:bidi="en-US"/>
        </w:rPr>
        <w:t xml:space="preserve">Adicionalmente, revisaremos las modalidades de trabajo de grado que la Universidad pone a disposición del estudiante para elegir la mejor opción para el desarrollo de su trabajo de grado. </w:t>
      </w:r>
    </w:p>
    <w:p w14:paraId="00A4F17C" w14:textId="77777777" w:rsidR="00C86FD6" w:rsidRPr="00CC4ECF" w:rsidRDefault="00C86FD6" w:rsidP="00C86FD6">
      <w:pPr>
        <w:jc w:val="both"/>
        <w:rPr>
          <w:rFonts w:ascii="Arial" w:hAnsi="Arial" w:cs="Arial"/>
        </w:rPr>
      </w:pPr>
    </w:p>
    <w:p w14:paraId="52D0C14B" w14:textId="77777777" w:rsidR="00C86FD6" w:rsidRPr="00CC4ECF" w:rsidRDefault="00C86FD6" w:rsidP="00C86FD6">
      <w:pPr>
        <w:pStyle w:val="Ttulo2"/>
        <w:rPr>
          <w:rFonts w:ascii="Arial" w:hAnsi="Arial" w:cs="Arial"/>
          <w:lang w:val="es-CO"/>
        </w:rPr>
      </w:pPr>
      <w:r w:rsidRPr="00CC4ECF">
        <w:rPr>
          <w:rFonts w:ascii="Arial" w:hAnsi="Arial" w:cs="Arial"/>
          <w:lang w:val="es-CO"/>
        </w:rPr>
        <w:t>B. cOMPETENCIAS DIFERENCIALES</w:t>
      </w:r>
    </w:p>
    <w:p w14:paraId="2D942A46" w14:textId="77777777" w:rsidR="00C86FD6" w:rsidRPr="00CC4ECF" w:rsidRDefault="00C86FD6" w:rsidP="00C86FD6">
      <w:pPr>
        <w:jc w:val="right"/>
        <w:rPr>
          <w:rFonts w:ascii="Arial" w:hAnsi="Arial" w:cs="Arial"/>
          <w:color w:val="7F7F7F" w:themeColor="text1" w:themeTint="80"/>
        </w:rPr>
      </w:pPr>
    </w:p>
    <w:p w14:paraId="28267E12" w14:textId="77777777" w:rsidR="00C86FD6" w:rsidRPr="00CC4ECF" w:rsidRDefault="00C86FD6">
      <w:pPr>
        <w:pStyle w:val="TextoTabla"/>
        <w:numPr>
          <w:ilvl w:val="0"/>
          <w:numId w:val="47"/>
        </w:numPr>
        <w:rPr>
          <w:rFonts w:ascii="Arial" w:hAnsi="Arial" w:cs="Arial"/>
          <w:sz w:val="22"/>
          <w:szCs w:val="22"/>
          <w:lang w:val="es-CO"/>
        </w:rPr>
      </w:pPr>
      <w:r w:rsidRPr="00CC4ECF">
        <w:rPr>
          <w:rFonts w:ascii="Arial" w:hAnsi="Arial" w:cs="Arial"/>
          <w:sz w:val="22"/>
          <w:szCs w:val="22"/>
          <w:lang w:val="es-CO"/>
        </w:rPr>
        <w:t>Comprende la empresa desde el concepto de realidad empresarial y de una perspectiva crítica.</w:t>
      </w:r>
    </w:p>
    <w:p w14:paraId="67BF4CAE" w14:textId="77777777" w:rsidR="00C86FD6" w:rsidRPr="00CC4ECF" w:rsidRDefault="00C86FD6">
      <w:pPr>
        <w:pStyle w:val="TextoTabla"/>
        <w:numPr>
          <w:ilvl w:val="0"/>
          <w:numId w:val="47"/>
        </w:numPr>
        <w:rPr>
          <w:rFonts w:ascii="Arial" w:hAnsi="Arial" w:cs="Arial"/>
          <w:sz w:val="22"/>
          <w:szCs w:val="22"/>
          <w:lang w:val="es-CO"/>
        </w:rPr>
      </w:pPr>
      <w:r w:rsidRPr="00CC4ECF">
        <w:rPr>
          <w:rFonts w:ascii="Arial" w:hAnsi="Arial" w:cs="Arial"/>
          <w:sz w:val="22"/>
          <w:szCs w:val="22"/>
          <w:lang w:val="es-CO"/>
        </w:rPr>
        <w:t>Diferencia entre lo real y la realidad empresarial desde la ciencia.</w:t>
      </w:r>
    </w:p>
    <w:p w14:paraId="30EDAEBD" w14:textId="77777777" w:rsidR="00C86FD6" w:rsidRPr="00CC4ECF" w:rsidRDefault="00C86FD6">
      <w:pPr>
        <w:pStyle w:val="TextoTabla"/>
        <w:numPr>
          <w:ilvl w:val="0"/>
          <w:numId w:val="47"/>
        </w:numPr>
        <w:rPr>
          <w:rFonts w:ascii="Arial" w:hAnsi="Arial" w:cs="Arial"/>
          <w:sz w:val="22"/>
          <w:szCs w:val="22"/>
          <w:lang w:val="es-CO"/>
        </w:rPr>
      </w:pPr>
      <w:r w:rsidRPr="00CC4ECF">
        <w:rPr>
          <w:rFonts w:ascii="Arial" w:hAnsi="Arial" w:cs="Arial"/>
          <w:sz w:val="22"/>
          <w:szCs w:val="22"/>
          <w:lang w:val="es-CO"/>
        </w:rPr>
        <w:t>Deduce relaciones entre realidad empresarial y la gestión empresarial.</w:t>
      </w:r>
    </w:p>
    <w:p w14:paraId="29556858" w14:textId="77777777" w:rsidR="00C86FD6" w:rsidRPr="00CC4ECF" w:rsidRDefault="00C86FD6">
      <w:pPr>
        <w:pStyle w:val="TextoTabla"/>
        <w:numPr>
          <w:ilvl w:val="0"/>
          <w:numId w:val="47"/>
        </w:numPr>
        <w:rPr>
          <w:rFonts w:ascii="Arial" w:hAnsi="Arial" w:cs="Arial"/>
          <w:sz w:val="22"/>
          <w:szCs w:val="22"/>
          <w:lang w:val="es-CO"/>
        </w:rPr>
      </w:pPr>
      <w:r w:rsidRPr="00CC4ECF">
        <w:rPr>
          <w:rFonts w:ascii="Arial" w:hAnsi="Arial" w:cs="Arial"/>
          <w:sz w:val="22"/>
          <w:szCs w:val="22"/>
          <w:lang w:val="es-CO"/>
        </w:rPr>
        <w:t>Diferencia las modalidades de trabajo de grado y precisa la particularidad de la investigación en la organización empresa.</w:t>
      </w:r>
    </w:p>
    <w:p w14:paraId="4C90D015" w14:textId="77777777" w:rsidR="00C86FD6" w:rsidRPr="00CC4ECF" w:rsidRDefault="00C86FD6" w:rsidP="00C86FD6">
      <w:pPr>
        <w:pStyle w:val="TextoTabla"/>
        <w:spacing w:after="0"/>
        <w:rPr>
          <w:rFonts w:ascii="Arial" w:hAnsi="Arial" w:cs="Arial"/>
          <w:sz w:val="18"/>
          <w:szCs w:val="18"/>
          <w:lang w:val="es-CO"/>
        </w:rPr>
      </w:pPr>
    </w:p>
    <w:p w14:paraId="6A8BA6D8" w14:textId="77777777" w:rsidR="00C86FD6" w:rsidRPr="00CC4ECF" w:rsidRDefault="00C86FD6" w:rsidP="00C86FD6">
      <w:pPr>
        <w:pStyle w:val="TextoTabla"/>
        <w:spacing w:after="0"/>
        <w:rPr>
          <w:rFonts w:ascii="Arial" w:hAnsi="Arial" w:cs="Arial"/>
          <w:color w:val="404040" w:themeColor="text1" w:themeTint="BF"/>
          <w:sz w:val="18"/>
          <w:szCs w:val="18"/>
          <w:lang w:val="es-CO"/>
        </w:rPr>
      </w:pPr>
    </w:p>
    <w:p w14:paraId="0A8C97EB" w14:textId="77777777" w:rsidR="00C86FD6" w:rsidRPr="00CC4ECF" w:rsidRDefault="00C86FD6" w:rsidP="00C86FD6">
      <w:pPr>
        <w:pStyle w:val="Ttulo2"/>
        <w:rPr>
          <w:rFonts w:ascii="Arial" w:hAnsi="Arial" w:cs="Arial"/>
          <w:lang w:val="es-CO"/>
        </w:rPr>
      </w:pPr>
      <w:r w:rsidRPr="00CC4ECF">
        <w:rPr>
          <w:rFonts w:ascii="Arial" w:hAnsi="Arial" w:cs="Arial"/>
          <w:lang w:val="es-CO"/>
        </w:rPr>
        <w:t>c. PRODUCTOs</w:t>
      </w:r>
    </w:p>
    <w:p w14:paraId="4EACD7FB" w14:textId="77777777" w:rsidR="00C86FD6" w:rsidRPr="00CC4ECF" w:rsidRDefault="00C86FD6" w:rsidP="00C86FD6">
      <w:pPr>
        <w:jc w:val="right"/>
        <w:rPr>
          <w:rFonts w:ascii="Arial" w:eastAsiaTheme="majorEastAsia" w:hAnsi="Arial" w:cs="Arial"/>
          <w:b/>
          <w:color w:val="67B93E"/>
          <w:sz w:val="24"/>
          <w:szCs w:val="24"/>
        </w:rPr>
      </w:pPr>
    </w:p>
    <w:p w14:paraId="57E68835" w14:textId="059EBD4D" w:rsidR="00C86FD6" w:rsidRPr="00CC4ECF" w:rsidRDefault="00C86FD6" w:rsidP="00C86FD6">
      <w:pPr>
        <w:pStyle w:val="Ttulo3"/>
        <w:rPr>
          <w:rFonts w:ascii="Arial" w:hAnsi="Arial" w:cs="Arial"/>
          <w:lang w:val="es-CO"/>
        </w:rPr>
      </w:pPr>
      <w:r w:rsidRPr="00CC4ECF">
        <w:rPr>
          <w:rFonts w:ascii="Arial" w:hAnsi="Arial" w:cs="Arial"/>
          <w:lang w:val="es-CO"/>
        </w:rPr>
        <w:t>Producto 1:</w:t>
      </w:r>
      <w:r w:rsidRPr="00CC4ECF">
        <w:rPr>
          <w:rFonts w:ascii="Arial" w:hAnsi="Arial" w:cs="Arial"/>
          <w:color w:val="FF0000"/>
          <w:lang w:val="es-CO"/>
        </w:rPr>
        <w:t xml:space="preserve"> </w:t>
      </w:r>
      <w:r w:rsidRPr="00CC4ECF">
        <w:rPr>
          <w:rFonts w:ascii="Arial" w:hAnsi="Arial" w:cs="Arial"/>
          <w:color w:val="auto"/>
          <w:lang w:val="es-CO"/>
        </w:rPr>
        <w:t xml:space="preserve">Documento escrito tipo texto de opinión / </w:t>
      </w:r>
      <w:r w:rsidRPr="00CC4ECF">
        <w:rPr>
          <w:rFonts w:ascii="Arial" w:hAnsi="Arial" w:cs="Arial"/>
          <w:lang w:val="es-CO"/>
        </w:rPr>
        <w:t>Individual. (</w:t>
      </w:r>
      <w:r w:rsidR="00FB6C60">
        <w:rPr>
          <w:rFonts w:ascii="Arial" w:hAnsi="Arial" w:cs="Arial"/>
          <w:lang w:val="es-CO"/>
        </w:rPr>
        <w:t>5</w:t>
      </w:r>
      <w:r w:rsidRPr="00CC4ECF">
        <w:rPr>
          <w:rFonts w:ascii="Arial" w:hAnsi="Arial" w:cs="Arial"/>
          <w:lang w:val="es-CO"/>
        </w:rPr>
        <w:t>%)</w:t>
      </w:r>
    </w:p>
    <w:p w14:paraId="420432CB" w14:textId="77777777" w:rsidR="00C86FD6" w:rsidRPr="00CC4ECF" w:rsidRDefault="00C86FD6" w:rsidP="00C86FD6">
      <w:pPr>
        <w:pStyle w:val="TextoTabla"/>
        <w:rPr>
          <w:rStyle w:val="nfasissutil"/>
          <w:rFonts w:ascii="Arial" w:eastAsiaTheme="minorEastAsia" w:hAnsi="Arial" w:cs="Arial"/>
          <w:color w:val="404040" w:themeColor="text1" w:themeTint="BF"/>
          <w:sz w:val="18"/>
          <w:szCs w:val="18"/>
          <w:lang w:val="es-CO"/>
        </w:rPr>
      </w:pPr>
    </w:p>
    <w:p w14:paraId="361D71E9" w14:textId="77777777" w:rsidR="00C86FD6" w:rsidRPr="00CC4ECF" w:rsidRDefault="00C86FD6" w:rsidP="00C86FD6">
      <w:pPr>
        <w:pStyle w:val="TextoTabla"/>
        <w:rPr>
          <w:rStyle w:val="nfasissutil"/>
          <w:rFonts w:ascii="Arial" w:eastAsiaTheme="minorEastAsia" w:hAnsi="Arial" w:cs="Arial"/>
          <w:color w:val="404040" w:themeColor="text1" w:themeTint="BF"/>
          <w:sz w:val="22"/>
          <w:szCs w:val="22"/>
          <w:lang w:val="es-CO"/>
        </w:rPr>
      </w:pPr>
      <w:r w:rsidRPr="00CC4ECF">
        <w:rPr>
          <w:rStyle w:val="nfasissutil"/>
          <w:rFonts w:ascii="Arial" w:eastAsiaTheme="minorEastAsia" w:hAnsi="Arial" w:cs="Arial"/>
          <w:color w:val="404040" w:themeColor="text1" w:themeTint="BF"/>
          <w:sz w:val="22"/>
          <w:szCs w:val="22"/>
          <w:lang w:val="es-CO"/>
        </w:rPr>
        <w:t xml:space="preserve">Elabora un texto de opinión en el que se debata sobre los siguientes aspectos: </w:t>
      </w:r>
    </w:p>
    <w:p w14:paraId="22A7BB28" w14:textId="77777777" w:rsidR="00C86FD6" w:rsidRPr="00CC4ECF" w:rsidRDefault="00C86FD6">
      <w:pPr>
        <w:pStyle w:val="TextoTabla"/>
        <w:numPr>
          <w:ilvl w:val="0"/>
          <w:numId w:val="66"/>
        </w:numPr>
        <w:rPr>
          <w:rStyle w:val="nfasissutil"/>
          <w:rFonts w:ascii="Arial" w:eastAsiaTheme="minorEastAsia" w:hAnsi="Arial" w:cs="Arial"/>
          <w:color w:val="404040" w:themeColor="text1" w:themeTint="BF"/>
          <w:sz w:val="22"/>
          <w:szCs w:val="22"/>
          <w:lang w:val="es-CO"/>
        </w:rPr>
      </w:pPr>
      <w:r w:rsidRPr="00CC4ECF">
        <w:rPr>
          <w:rStyle w:val="nfasissutil"/>
          <w:rFonts w:ascii="Arial" w:eastAsiaTheme="minorEastAsia" w:hAnsi="Arial" w:cs="Arial"/>
          <w:color w:val="404040" w:themeColor="text1" w:themeTint="BF"/>
          <w:sz w:val="22"/>
          <w:szCs w:val="22"/>
          <w:lang w:val="es-CO"/>
        </w:rPr>
        <w:t>Significado de empresa a partir del concepto de lo real y la realidad empresarial.</w:t>
      </w:r>
    </w:p>
    <w:p w14:paraId="17C3BA43" w14:textId="77777777" w:rsidR="00C86FD6" w:rsidRPr="00CC4ECF" w:rsidRDefault="00C86FD6">
      <w:pPr>
        <w:pStyle w:val="TextoTabla"/>
        <w:numPr>
          <w:ilvl w:val="0"/>
          <w:numId w:val="66"/>
        </w:numPr>
        <w:rPr>
          <w:rStyle w:val="nfasissutil"/>
          <w:rFonts w:ascii="Arial" w:eastAsiaTheme="minorEastAsia" w:hAnsi="Arial" w:cs="Arial"/>
          <w:color w:val="404040" w:themeColor="text1" w:themeTint="BF"/>
          <w:sz w:val="22"/>
          <w:szCs w:val="22"/>
          <w:lang w:val="es-CO"/>
        </w:rPr>
      </w:pPr>
      <w:r w:rsidRPr="00CC4ECF">
        <w:rPr>
          <w:rStyle w:val="nfasissutil"/>
          <w:rFonts w:ascii="Arial" w:eastAsiaTheme="minorEastAsia" w:hAnsi="Arial" w:cs="Arial"/>
          <w:color w:val="auto"/>
          <w:sz w:val="22"/>
          <w:szCs w:val="22"/>
          <w:lang w:val="es-CO"/>
        </w:rPr>
        <w:t xml:space="preserve">Incidencia del entorno económico del sector frente a la realidad empresarial. Para lo cual deberá seleccionar una empresa nacional que esté enmarcada en uno de los nueve sectores productivos </w:t>
      </w:r>
      <w:r w:rsidRPr="00CC4ECF">
        <w:rPr>
          <w:rStyle w:val="nfasissutil"/>
          <w:rFonts w:ascii="Arial" w:eastAsiaTheme="minorEastAsia" w:hAnsi="Arial" w:cs="Arial"/>
          <w:color w:val="404040" w:themeColor="text1" w:themeTint="BF"/>
          <w:sz w:val="22"/>
          <w:szCs w:val="22"/>
          <w:lang w:val="es-CO"/>
        </w:rPr>
        <w:t>(leer el Boletín Económico Regional del Banco de la República) y analizar las características desde el punto de vista, tecnológico, procesos, talento humano, mercadeo y dirección empresarial.</w:t>
      </w:r>
    </w:p>
    <w:p w14:paraId="4ACD4FD1" w14:textId="77777777" w:rsidR="00C86FD6" w:rsidRPr="00CC4ECF" w:rsidRDefault="00C86FD6">
      <w:pPr>
        <w:pStyle w:val="TextoTabla"/>
        <w:numPr>
          <w:ilvl w:val="0"/>
          <w:numId w:val="66"/>
        </w:numPr>
        <w:rPr>
          <w:rStyle w:val="nfasissutil"/>
          <w:rFonts w:ascii="Arial" w:eastAsiaTheme="minorEastAsia" w:hAnsi="Arial" w:cs="Arial"/>
          <w:color w:val="404040" w:themeColor="text1" w:themeTint="BF"/>
          <w:sz w:val="22"/>
          <w:szCs w:val="22"/>
          <w:lang w:val="es-CO"/>
        </w:rPr>
      </w:pPr>
      <w:r w:rsidRPr="00CC4ECF">
        <w:rPr>
          <w:rStyle w:val="nfasissutil"/>
          <w:rFonts w:ascii="Arial" w:eastAsiaTheme="minorEastAsia" w:hAnsi="Arial" w:cs="Arial"/>
          <w:color w:val="404040" w:themeColor="text1" w:themeTint="BF"/>
          <w:sz w:val="22"/>
          <w:szCs w:val="22"/>
          <w:lang w:val="es-CO"/>
        </w:rPr>
        <w:t>Aportes del concepto de realidad empresarial al ejercicio del profesional en Gestión empresarial.</w:t>
      </w:r>
    </w:p>
    <w:p w14:paraId="417BD699" w14:textId="77777777" w:rsidR="00C86FD6" w:rsidRPr="00CC4ECF" w:rsidRDefault="00C86FD6" w:rsidP="00C86FD6">
      <w:pPr>
        <w:pStyle w:val="TextoTabla"/>
        <w:rPr>
          <w:rStyle w:val="nfasissutil"/>
          <w:rFonts w:ascii="Arial" w:eastAsiaTheme="minorEastAsia" w:hAnsi="Arial" w:cs="Arial"/>
          <w:color w:val="404040" w:themeColor="text1" w:themeTint="BF"/>
          <w:sz w:val="22"/>
          <w:szCs w:val="22"/>
          <w:lang w:val="es-CO"/>
        </w:rPr>
      </w:pPr>
    </w:p>
    <w:p w14:paraId="46E484F9" w14:textId="77777777" w:rsidR="00C86FD6" w:rsidRPr="00CC4ECF" w:rsidRDefault="00C86FD6" w:rsidP="00C86FD6">
      <w:pPr>
        <w:spacing w:after="120" w:line="240" w:lineRule="auto"/>
        <w:jc w:val="both"/>
        <w:rPr>
          <w:color w:val="000000" w:themeColor="text1"/>
        </w:rPr>
      </w:pPr>
      <w:r w:rsidRPr="00CC4ECF">
        <w:rPr>
          <w:b/>
          <w:color w:val="000000" w:themeColor="text1"/>
        </w:rPr>
        <w:t>Fecha de entrega del Producto 1: Después de la Tutoría 2</w:t>
      </w:r>
      <w:r w:rsidRPr="00CC4ECF">
        <w:rPr>
          <w:color w:val="000000" w:themeColor="text1"/>
        </w:rPr>
        <w:t>, de acuerdo con el cronograma de actividades disponible en el sitio web del programa.</w:t>
      </w:r>
    </w:p>
    <w:p w14:paraId="47CE12AF" w14:textId="77777777" w:rsidR="00C86FD6" w:rsidRPr="00CC4ECF" w:rsidRDefault="00C86FD6" w:rsidP="00C86FD6">
      <w:pPr>
        <w:spacing w:after="120" w:line="240" w:lineRule="auto"/>
        <w:jc w:val="both"/>
        <w:rPr>
          <w:color w:val="000000" w:themeColor="text1"/>
        </w:rPr>
      </w:pPr>
      <w:r w:rsidRPr="00CC4ECF">
        <w:rPr>
          <w:b/>
          <w:color w:val="000000" w:themeColor="text1"/>
        </w:rPr>
        <w:t>Medio de Entrega</w:t>
      </w:r>
      <w:r w:rsidRPr="00CC4ECF">
        <w:rPr>
          <w:color w:val="000000" w:themeColor="text1"/>
        </w:rPr>
        <w:t>: Virtual.</w:t>
      </w:r>
    </w:p>
    <w:p w14:paraId="47AF8F54" w14:textId="77777777" w:rsidR="00C86FD6" w:rsidRPr="00CC4ECF" w:rsidRDefault="00C86FD6" w:rsidP="00C86FD6">
      <w:pPr>
        <w:spacing w:after="120" w:line="240" w:lineRule="auto"/>
        <w:jc w:val="both"/>
        <w:rPr>
          <w:color w:val="000000" w:themeColor="text1"/>
        </w:rPr>
      </w:pPr>
      <w:r w:rsidRPr="00CC4ECF">
        <w:rPr>
          <w:b/>
          <w:color w:val="000000" w:themeColor="text1"/>
        </w:rPr>
        <w:t>Sitio de Entrega</w:t>
      </w:r>
      <w:r w:rsidRPr="00CC4ECF">
        <w:rPr>
          <w:color w:val="000000" w:themeColor="text1"/>
        </w:rPr>
        <w:t xml:space="preserve">: Plataforma Moodle en la carpeta </w:t>
      </w:r>
      <w:r w:rsidRPr="00CC4ECF">
        <w:rPr>
          <w:b/>
          <w:color w:val="000000" w:themeColor="text1"/>
        </w:rPr>
        <w:t>PRODUCTO 1</w:t>
      </w:r>
      <w:r w:rsidRPr="00CC4ECF">
        <w:rPr>
          <w:color w:val="000000" w:themeColor="text1"/>
        </w:rPr>
        <w:t>.  Documento escrito tipo texto de opinión.</w:t>
      </w:r>
    </w:p>
    <w:p w14:paraId="351A557E" w14:textId="77777777" w:rsidR="00C86FD6" w:rsidRPr="00CC4ECF" w:rsidRDefault="00C86FD6" w:rsidP="00C86FD6">
      <w:pPr>
        <w:rPr>
          <w:b/>
          <w:color w:val="auto"/>
          <w:sz w:val="24"/>
          <w:szCs w:val="24"/>
        </w:rPr>
      </w:pPr>
    </w:p>
    <w:p w14:paraId="4E4EA3A8" w14:textId="2A1CFBD7" w:rsidR="00C86FD6" w:rsidRPr="00CC4ECF" w:rsidRDefault="00C86FD6" w:rsidP="00C86FD6">
      <w:pPr>
        <w:pStyle w:val="Ttulo3"/>
        <w:rPr>
          <w:rFonts w:ascii="Arial" w:hAnsi="Arial" w:cs="Arial"/>
          <w:lang w:val="es-CO"/>
        </w:rPr>
      </w:pPr>
      <w:r w:rsidRPr="00CC4ECF">
        <w:rPr>
          <w:rFonts w:ascii="Arial" w:hAnsi="Arial" w:cs="Arial"/>
          <w:lang w:val="es-CO"/>
        </w:rPr>
        <w:t>Producto 2:</w:t>
      </w:r>
      <w:r w:rsidRPr="00CC4ECF">
        <w:rPr>
          <w:rFonts w:ascii="Arial" w:hAnsi="Arial" w:cs="Arial"/>
          <w:color w:val="FF0000"/>
          <w:lang w:val="es-CO"/>
        </w:rPr>
        <w:t xml:space="preserve"> </w:t>
      </w:r>
      <w:r w:rsidRPr="00CC4ECF">
        <w:rPr>
          <w:rFonts w:ascii="Arial" w:hAnsi="Arial" w:cs="Arial"/>
          <w:color w:val="auto"/>
          <w:lang w:val="es-CO"/>
        </w:rPr>
        <w:t xml:space="preserve">Entrevista / </w:t>
      </w:r>
      <w:r w:rsidRPr="00CC4ECF">
        <w:rPr>
          <w:rFonts w:ascii="Arial" w:hAnsi="Arial" w:cs="Arial"/>
          <w:lang w:val="es-CO"/>
        </w:rPr>
        <w:t>CIPAS (1</w:t>
      </w:r>
      <w:r w:rsidR="00FB6C60">
        <w:rPr>
          <w:rFonts w:ascii="Arial" w:hAnsi="Arial" w:cs="Arial"/>
          <w:lang w:val="es-CO"/>
        </w:rPr>
        <w:t>0</w:t>
      </w:r>
      <w:r w:rsidRPr="00CC4ECF">
        <w:rPr>
          <w:rFonts w:ascii="Arial" w:hAnsi="Arial" w:cs="Arial"/>
          <w:lang w:val="es-CO"/>
        </w:rPr>
        <w:t>%)</w:t>
      </w:r>
    </w:p>
    <w:p w14:paraId="39E9388D" w14:textId="77777777" w:rsidR="00C86FD6" w:rsidRPr="00CC4ECF" w:rsidRDefault="00C86FD6" w:rsidP="00C86FD6">
      <w:pPr>
        <w:spacing w:after="0"/>
        <w:rPr>
          <w:rFonts w:ascii="Arial" w:hAnsi="Arial" w:cs="Arial"/>
        </w:rPr>
      </w:pPr>
    </w:p>
    <w:p w14:paraId="432B4EDE" w14:textId="77777777" w:rsidR="00C86FD6" w:rsidRPr="00CC4ECF" w:rsidRDefault="00C86FD6" w:rsidP="00C86FD6">
      <w:pPr>
        <w:spacing w:after="0"/>
        <w:rPr>
          <w:rFonts w:ascii="Arial" w:hAnsi="Arial" w:cs="Arial"/>
        </w:rPr>
      </w:pPr>
    </w:p>
    <w:p w14:paraId="6F7D65B9" w14:textId="77777777" w:rsidR="00C86FD6" w:rsidRPr="00CC4ECF" w:rsidRDefault="00C86FD6" w:rsidP="00C86FD6">
      <w:pPr>
        <w:spacing w:after="0"/>
        <w:jc w:val="both"/>
        <w:rPr>
          <w:rFonts w:ascii="Arial" w:hAnsi="Arial" w:cs="Arial"/>
          <w:color w:val="auto"/>
        </w:rPr>
      </w:pPr>
      <w:r w:rsidRPr="00CC4ECF">
        <w:rPr>
          <w:rFonts w:ascii="Arial" w:hAnsi="Arial" w:cs="Arial"/>
          <w:color w:val="auto"/>
        </w:rPr>
        <w:t xml:space="preserve">La realización del producto comprende lo siguiente: </w:t>
      </w:r>
    </w:p>
    <w:p w14:paraId="38B46A8F" w14:textId="77777777" w:rsidR="00C86FD6" w:rsidRPr="00CC4ECF" w:rsidRDefault="00C86FD6" w:rsidP="00C86FD6">
      <w:pPr>
        <w:spacing w:after="0"/>
        <w:jc w:val="both"/>
        <w:rPr>
          <w:rFonts w:ascii="Arial" w:hAnsi="Arial" w:cs="Arial"/>
          <w:color w:val="auto"/>
        </w:rPr>
      </w:pPr>
      <w:r w:rsidRPr="00CC4ECF">
        <w:rPr>
          <w:rFonts w:ascii="Arial" w:hAnsi="Arial" w:cs="Arial"/>
          <w:color w:val="auto"/>
        </w:rPr>
        <w:t xml:space="preserve">a. Entrevista de un profesional o docente con experiencia en la modalidad de trabajo establecida. </w:t>
      </w:r>
    </w:p>
    <w:p w14:paraId="7C68CFA1" w14:textId="6726D43C" w:rsidR="00C86FD6" w:rsidRPr="00CC4ECF" w:rsidRDefault="00C86FD6" w:rsidP="00C86FD6">
      <w:pPr>
        <w:spacing w:after="0"/>
        <w:jc w:val="both"/>
        <w:rPr>
          <w:rFonts w:ascii="Arial" w:hAnsi="Arial" w:cs="Arial"/>
          <w:color w:val="auto"/>
        </w:rPr>
      </w:pPr>
      <w:r w:rsidRPr="00CC4ECF">
        <w:rPr>
          <w:rFonts w:ascii="Arial" w:hAnsi="Arial" w:cs="Arial"/>
          <w:color w:val="auto"/>
        </w:rPr>
        <w:t xml:space="preserve">b. Presentación en </w:t>
      </w:r>
      <w:r w:rsidR="00E14039">
        <w:rPr>
          <w:rFonts w:ascii="Arial" w:hAnsi="Arial" w:cs="Arial"/>
          <w:color w:val="auto"/>
        </w:rPr>
        <w:t xml:space="preserve">Power Point </w:t>
      </w:r>
      <w:r w:rsidRPr="00CC4ECF">
        <w:rPr>
          <w:rFonts w:ascii="Arial" w:hAnsi="Arial" w:cs="Arial"/>
          <w:color w:val="auto"/>
        </w:rPr>
        <w:t xml:space="preserve"> o </w:t>
      </w:r>
      <w:proofErr w:type="spellStart"/>
      <w:r w:rsidRPr="00CC4ECF">
        <w:rPr>
          <w:rFonts w:ascii="Arial" w:hAnsi="Arial" w:cs="Arial"/>
          <w:color w:val="auto"/>
        </w:rPr>
        <w:t>prezi</w:t>
      </w:r>
      <w:proofErr w:type="spellEnd"/>
      <w:r w:rsidRPr="00CC4ECF">
        <w:rPr>
          <w:rFonts w:ascii="Arial" w:hAnsi="Arial" w:cs="Arial"/>
          <w:color w:val="auto"/>
        </w:rPr>
        <w:t xml:space="preserve"> de la modalidad de trabajo de grado establecida. </w:t>
      </w:r>
    </w:p>
    <w:p w14:paraId="5BF251F7" w14:textId="77777777" w:rsidR="00C86FD6" w:rsidRPr="00CC4ECF" w:rsidRDefault="00C86FD6" w:rsidP="00C86FD6">
      <w:pPr>
        <w:spacing w:after="0"/>
        <w:jc w:val="both"/>
        <w:rPr>
          <w:rFonts w:ascii="Arial" w:hAnsi="Arial" w:cs="Arial"/>
          <w:color w:val="auto"/>
        </w:rPr>
      </w:pPr>
      <w:r w:rsidRPr="00CC4ECF">
        <w:rPr>
          <w:rFonts w:ascii="Arial" w:hAnsi="Arial" w:cs="Arial"/>
          <w:color w:val="auto"/>
        </w:rPr>
        <w:t xml:space="preserve">c. El día de la tutoría, participación en el </w:t>
      </w:r>
      <w:r w:rsidRPr="00CC4ECF">
        <w:rPr>
          <w:rFonts w:ascii="Arial" w:hAnsi="Arial" w:cs="Arial"/>
          <w:b/>
          <w:color w:val="auto"/>
        </w:rPr>
        <w:t>foro presencial</w:t>
      </w:r>
      <w:r w:rsidRPr="00CC4ECF">
        <w:rPr>
          <w:rFonts w:ascii="Arial" w:hAnsi="Arial" w:cs="Arial"/>
          <w:color w:val="auto"/>
        </w:rPr>
        <w:t xml:space="preserve"> sobre las modalidades de trabajo de grado.</w:t>
      </w:r>
    </w:p>
    <w:p w14:paraId="7A3F61F2" w14:textId="77777777" w:rsidR="00C86FD6" w:rsidRPr="00CC4ECF" w:rsidRDefault="00C86FD6" w:rsidP="00C86FD6">
      <w:pPr>
        <w:spacing w:after="0"/>
        <w:jc w:val="both"/>
        <w:rPr>
          <w:rFonts w:ascii="Arial" w:hAnsi="Arial" w:cs="Arial"/>
          <w:color w:val="auto"/>
        </w:rPr>
      </w:pPr>
    </w:p>
    <w:p w14:paraId="6C9D6C5C" w14:textId="63248EEC" w:rsidR="00C86FD6" w:rsidRPr="00CC4ECF" w:rsidRDefault="00C86FD6" w:rsidP="00C86FD6">
      <w:pPr>
        <w:spacing w:after="0"/>
        <w:jc w:val="both"/>
        <w:rPr>
          <w:rFonts w:ascii="Arial" w:hAnsi="Arial" w:cs="Arial"/>
          <w:color w:val="auto"/>
        </w:rPr>
      </w:pPr>
      <w:r w:rsidRPr="00CC4ECF">
        <w:rPr>
          <w:rFonts w:ascii="Arial" w:hAnsi="Arial" w:cs="Arial"/>
          <w:color w:val="auto"/>
        </w:rPr>
        <w:lastRenderedPageBreak/>
        <w:t>Presentación de una modalidad de trabajo de grado a partir del video de entrevista. (1</w:t>
      </w:r>
      <w:r w:rsidR="00FB6C60">
        <w:rPr>
          <w:rFonts w:ascii="Arial" w:hAnsi="Arial" w:cs="Arial"/>
          <w:color w:val="auto"/>
        </w:rPr>
        <w:t>0</w:t>
      </w:r>
      <w:r w:rsidRPr="00CC4ECF">
        <w:rPr>
          <w:rFonts w:ascii="Arial" w:hAnsi="Arial" w:cs="Arial"/>
          <w:color w:val="auto"/>
        </w:rPr>
        <w:t>%).</w:t>
      </w:r>
    </w:p>
    <w:p w14:paraId="7F093F87" w14:textId="77777777" w:rsidR="00C86FD6" w:rsidRPr="00CC4ECF" w:rsidRDefault="00C86FD6" w:rsidP="00C86FD6">
      <w:pPr>
        <w:spacing w:after="0"/>
        <w:jc w:val="both"/>
        <w:rPr>
          <w:rFonts w:ascii="Arial" w:hAnsi="Arial" w:cs="Arial"/>
          <w:color w:val="auto"/>
        </w:rPr>
      </w:pPr>
    </w:p>
    <w:p w14:paraId="20D71CC0" w14:textId="05C7D954" w:rsidR="00C86FD6" w:rsidRPr="00CC4ECF" w:rsidRDefault="00C86FD6" w:rsidP="00C86FD6">
      <w:pPr>
        <w:spacing w:after="0"/>
        <w:jc w:val="both"/>
        <w:rPr>
          <w:rFonts w:ascii="Arial" w:hAnsi="Arial" w:cs="Arial"/>
          <w:color w:val="auto"/>
        </w:rPr>
      </w:pPr>
      <w:r w:rsidRPr="00CC4ECF">
        <w:rPr>
          <w:rFonts w:ascii="Arial" w:hAnsi="Arial" w:cs="Arial"/>
          <w:b/>
          <w:color w:val="auto"/>
        </w:rPr>
        <w:t>Fecha de entrega</w:t>
      </w:r>
      <w:r w:rsidRPr="00CC4ECF">
        <w:rPr>
          <w:rFonts w:ascii="Arial" w:hAnsi="Arial" w:cs="Arial"/>
          <w:color w:val="auto"/>
        </w:rPr>
        <w:t xml:space="preserve">: Los estudiantes colocarán las presentaciones en </w:t>
      </w:r>
      <w:r w:rsidR="00E14039">
        <w:rPr>
          <w:rFonts w:ascii="Arial" w:hAnsi="Arial" w:cs="Arial"/>
          <w:color w:val="auto"/>
        </w:rPr>
        <w:t xml:space="preserve">Power Point </w:t>
      </w:r>
      <w:r w:rsidRPr="00CC4ECF">
        <w:rPr>
          <w:rFonts w:ascii="Arial" w:hAnsi="Arial" w:cs="Arial"/>
          <w:color w:val="auto"/>
        </w:rPr>
        <w:t xml:space="preserve"> o </w:t>
      </w:r>
      <w:proofErr w:type="spellStart"/>
      <w:r w:rsidRPr="00CC4ECF">
        <w:rPr>
          <w:rFonts w:ascii="Arial" w:hAnsi="Arial" w:cs="Arial"/>
          <w:color w:val="auto"/>
        </w:rPr>
        <w:t>prezi</w:t>
      </w:r>
      <w:proofErr w:type="spellEnd"/>
      <w:r w:rsidRPr="00CC4ECF">
        <w:rPr>
          <w:rFonts w:ascii="Arial" w:hAnsi="Arial" w:cs="Arial"/>
          <w:color w:val="auto"/>
        </w:rPr>
        <w:t xml:space="preserve"> antes de la tutoría 3. El video de la entrevista será presentado en la tutoría 4. El tiempo del video no debe superar los 3 minutos.   Ver Cronograma de actividades del programa.</w:t>
      </w:r>
    </w:p>
    <w:p w14:paraId="7776AB38" w14:textId="77777777" w:rsidR="00C86FD6" w:rsidRPr="00CC4ECF" w:rsidRDefault="00C86FD6" w:rsidP="00C86FD6">
      <w:pPr>
        <w:rPr>
          <w:b/>
          <w:color w:val="auto"/>
          <w:sz w:val="24"/>
          <w:szCs w:val="24"/>
        </w:rPr>
      </w:pPr>
    </w:p>
    <w:p w14:paraId="1E936966" w14:textId="77777777" w:rsidR="00C86FD6" w:rsidRPr="00CC4ECF" w:rsidRDefault="00C86FD6" w:rsidP="00C86FD6">
      <w:pPr>
        <w:pStyle w:val="Ttulo2"/>
        <w:rPr>
          <w:lang w:val="es-CO"/>
        </w:rPr>
      </w:pPr>
      <w:r w:rsidRPr="00CC4ECF">
        <w:rPr>
          <w:lang w:val="es-CO"/>
        </w:rPr>
        <w:t xml:space="preserve">D. ACTIVIDADES  </w:t>
      </w:r>
    </w:p>
    <w:p w14:paraId="183F30D2" w14:textId="77777777" w:rsidR="00C86FD6" w:rsidRPr="00CC4ECF" w:rsidRDefault="00C86FD6" w:rsidP="00C86FD6">
      <w:pPr>
        <w:pStyle w:val="NormalWeb"/>
        <w:spacing w:before="0" w:beforeAutospacing="0" w:after="240" w:afterAutospacing="0" w:line="190" w:lineRule="atLeast"/>
        <w:jc w:val="both"/>
        <w:rPr>
          <w:rFonts w:ascii="Humanst521 BT" w:hAnsi="Humanst521 BT" w:cs="Arial"/>
        </w:rPr>
      </w:pPr>
    </w:p>
    <w:p w14:paraId="4B4095B2" w14:textId="77777777" w:rsidR="00C86FD6" w:rsidRPr="00CC4ECF" w:rsidRDefault="00C86FD6">
      <w:pPr>
        <w:pStyle w:val="NormalWeb"/>
        <w:numPr>
          <w:ilvl w:val="0"/>
          <w:numId w:val="68"/>
        </w:numPr>
        <w:spacing w:before="0" w:beforeAutospacing="0" w:after="240" w:afterAutospacing="0" w:line="190" w:lineRule="atLeast"/>
        <w:jc w:val="both"/>
        <w:rPr>
          <w:rFonts w:ascii="Humanst521 BT" w:hAnsi="Humanst521 BT" w:cs="Arial"/>
          <w:b/>
        </w:rPr>
      </w:pPr>
      <w:r w:rsidRPr="00CC4ECF">
        <w:rPr>
          <w:rFonts w:ascii="Humanst521 BT" w:hAnsi="Humanst521 BT" w:cs="Arial"/>
          <w:b/>
        </w:rPr>
        <w:t xml:space="preserve">ACTIVIDADES PARA EL PRODUCTO 1 </w:t>
      </w:r>
    </w:p>
    <w:p w14:paraId="07BBAA5B" w14:textId="77777777" w:rsidR="00C86FD6" w:rsidRPr="00CC4ECF" w:rsidRDefault="00C86FD6" w:rsidP="00C86FD6">
      <w:pPr>
        <w:jc w:val="both"/>
        <w:rPr>
          <w:rStyle w:val="nfasissutil"/>
          <w:rFonts w:ascii="Arial" w:eastAsiaTheme="minorEastAsia" w:hAnsi="Arial" w:cs="Arial"/>
          <w:i w:val="0"/>
          <w:color w:val="404040" w:themeColor="text1" w:themeTint="BF"/>
        </w:rPr>
      </w:pPr>
      <w:r w:rsidRPr="00CC4ECF">
        <w:rPr>
          <w:rStyle w:val="nfasissutil"/>
          <w:rFonts w:ascii="Arial" w:eastAsiaTheme="minorEastAsia" w:hAnsi="Arial" w:cs="Arial"/>
          <w:i w:val="0"/>
          <w:color w:val="404040" w:themeColor="text1" w:themeTint="BF"/>
        </w:rPr>
        <w:t xml:space="preserve">Para el desarrollo de este producto 1 es necesario que realice las siguientes </w:t>
      </w:r>
      <w:r w:rsidRPr="00CC4ECF">
        <w:rPr>
          <w:rFonts w:ascii="Arial" w:hAnsi="Arial" w:cs="Arial"/>
          <w:b/>
          <w:color w:val="0070C0"/>
        </w:rPr>
        <w:t>actividades</w:t>
      </w:r>
      <w:r w:rsidRPr="00CC4ECF">
        <w:rPr>
          <w:rStyle w:val="nfasissutil"/>
          <w:rFonts w:ascii="Arial" w:eastAsiaTheme="minorEastAsia" w:hAnsi="Arial" w:cs="Arial"/>
          <w:i w:val="0"/>
          <w:color w:val="404040" w:themeColor="text1" w:themeTint="BF"/>
        </w:rPr>
        <w:t>:</w:t>
      </w:r>
    </w:p>
    <w:p w14:paraId="45830C9F" w14:textId="77777777" w:rsidR="00C86FD6" w:rsidRPr="00CC4ECF" w:rsidRDefault="00C86FD6">
      <w:pPr>
        <w:pStyle w:val="Prrafodelista"/>
        <w:numPr>
          <w:ilvl w:val="0"/>
          <w:numId w:val="48"/>
        </w:numPr>
        <w:ind w:left="786"/>
        <w:jc w:val="both"/>
        <w:rPr>
          <w:rStyle w:val="nfasissutil"/>
          <w:rFonts w:ascii="Arial" w:eastAsiaTheme="minorEastAsia" w:hAnsi="Arial" w:cs="Arial"/>
          <w:i w:val="0"/>
          <w:color w:val="404040" w:themeColor="text1" w:themeTint="BF"/>
        </w:rPr>
      </w:pPr>
      <w:r w:rsidRPr="00CC4ECF">
        <w:rPr>
          <w:rStyle w:val="nfasissutil"/>
          <w:rFonts w:ascii="Arial" w:eastAsiaTheme="minorEastAsia" w:hAnsi="Arial" w:cs="Arial"/>
          <w:i w:val="0"/>
          <w:color w:val="404040" w:themeColor="text1" w:themeTint="BF"/>
        </w:rPr>
        <w:t>Realice las lecturas de trabajo insumo para el desarrollo de la unidad. (Ver lecturas en ítem de materiales específicos de la unidad).</w:t>
      </w:r>
    </w:p>
    <w:p w14:paraId="4F880601" w14:textId="77777777" w:rsidR="00C86FD6" w:rsidRPr="00CC4ECF" w:rsidRDefault="00C86FD6">
      <w:pPr>
        <w:pStyle w:val="Prrafodelista"/>
        <w:numPr>
          <w:ilvl w:val="0"/>
          <w:numId w:val="48"/>
        </w:numPr>
        <w:ind w:left="786"/>
        <w:jc w:val="both"/>
        <w:rPr>
          <w:rStyle w:val="nfasissutil"/>
          <w:rFonts w:ascii="Arial" w:eastAsiaTheme="minorEastAsia" w:hAnsi="Arial" w:cs="Arial"/>
          <w:i w:val="0"/>
          <w:color w:val="404040" w:themeColor="text1" w:themeTint="BF"/>
        </w:rPr>
      </w:pPr>
      <w:r w:rsidRPr="00CC4ECF">
        <w:rPr>
          <w:rStyle w:val="nfasissutil"/>
          <w:rFonts w:ascii="Arial" w:eastAsiaTheme="minorEastAsia" w:hAnsi="Arial" w:cs="Arial"/>
          <w:i w:val="0"/>
          <w:color w:val="404040" w:themeColor="text1" w:themeTint="BF"/>
        </w:rPr>
        <w:t>El texto escrito a entregar como producto deberá estructurarse desde la lógica de texto de opinión, por lo que la argumentación será determinante, además de que se expliciten con claridad las relaciones y conceptos que se proponen para la discusión en el texto.</w:t>
      </w:r>
    </w:p>
    <w:p w14:paraId="305B30D3" w14:textId="77777777" w:rsidR="00C86FD6" w:rsidRPr="00CC4ECF" w:rsidRDefault="00C86FD6">
      <w:pPr>
        <w:pStyle w:val="Prrafodelista"/>
        <w:numPr>
          <w:ilvl w:val="0"/>
          <w:numId w:val="48"/>
        </w:numPr>
        <w:ind w:left="786"/>
        <w:jc w:val="both"/>
        <w:rPr>
          <w:rStyle w:val="nfasissutil"/>
          <w:rFonts w:ascii="Arial" w:eastAsiaTheme="minorEastAsia" w:hAnsi="Arial" w:cs="Arial"/>
          <w:i w:val="0"/>
          <w:color w:val="404040" w:themeColor="text1" w:themeTint="BF"/>
        </w:rPr>
      </w:pPr>
      <w:r w:rsidRPr="00CC4ECF">
        <w:rPr>
          <w:rStyle w:val="nfasissutil"/>
          <w:rFonts w:ascii="Arial" w:eastAsiaTheme="minorEastAsia" w:hAnsi="Arial" w:cs="Arial"/>
          <w:i w:val="0"/>
          <w:color w:val="404040" w:themeColor="text1" w:themeTint="BF"/>
        </w:rPr>
        <w:t>Para conocer y precisar qué es un texto de opinión consulte los materiales sugeridos. Así mismo es importante que retome los insumos teóricos y los aprendizajes logrados en la asignatura de Taller de Lenguaje sobre la elaboración de textos argumentativos – tipo opinión.</w:t>
      </w:r>
    </w:p>
    <w:p w14:paraId="356CEE09" w14:textId="77777777" w:rsidR="00C86FD6" w:rsidRPr="00CC4ECF" w:rsidRDefault="00C86FD6">
      <w:pPr>
        <w:pStyle w:val="Prrafodelista"/>
        <w:numPr>
          <w:ilvl w:val="0"/>
          <w:numId w:val="48"/>
        </w:numPr>
        <w:ind w:left="786"/>
        <w:jc w:val="both"/>
        <w:rPr>
          <w:rStyle w:val="nfasissutil"/>
          <w:rFonts w:ascii="Arial" w:eastAsiaTheme="minorEastAsia" w:hAnsi="Arial" w:cs="Arial"/>
          <w:i w:val="0"/>
          <w:color w:val="404040" w:themeColor="text1" w:themeTint="BF"/>
        </w:rPr>
      </w:pPr>
      <w:r w:rsidRPr="00CC4ECF">
        <w:rPr>
          <w:rStyle w:val="nfasissutil"/>
          <w:rFonts w:ascii="Arial" w:eastAsiaTheme="minorEastAsia" w:hAnsi="Arial" w:cs="Arial"/>
          <w:i w:val="0"/>
          <w:color w:val="404040" w:themeColor="text1" w:themeTint="BF"/>
        </w:rPr>
        <w:t>Tenga en cuenta las normas de escritura básicas sobre derechos de autor (ética de la escritura) y por ende la citación y referencia bibliográfica con los criterios de Normas Icontec.</w:t>
      </w:r>
    </w:p>
    <w:p w14:paraId="2EF4B1E0" w14:textId="77777777" w:rsidR="00C86FD6" w:rsidRPr="00CC4ECF" w:rsidRDefault="00C86FD6" w:rsidP="00C86FD6">
      <w:pPr>
        <w:spacing w:after="100"/>
        <w:rPr>
          <w:rFonts w:ascii="Arial" w:hAnsi="Arial" w:cs="Arial"/>
          <w:color w:val="auto"/>
        </w:rPr>
      </w:pPr>
    </w:p>
    <w:p w14:paraId="7C58B9B6" w14:textId="77777777" w:rsidR="00C86FD6" w:rsidRPr="00CC4ECF" w:rsidRDefault="00C86FD6">
      <w:pPr>
        <w:pStyle w:val="NormalWeb"/>
        <w:numPr>
          <w:ilvl w:val="0"/>
          <w:numId w:val="68"/>
        </w:numPr>
        <w:spacing w:before="0" w:beforeAutospacing="0" w:after="240" w:afterAutospacing="0" w:line="190" w:lineRule="atLeast"/>
        <w:jc w:val="both"/>
        <w:rPr>
          <w:rFonts w:ascii="Arial" w:hAnsi="Arial" w:cs="Arial"/>
          <w:b/>
          <w:sz w:val="22"/>
          <w:szCs w:val="22"/>
        </w:rPr>
      </w:pPr>
      <w:r w:rsidRPr="00CC4ECF">
        <w:rPr>
          <w:rFonts w:ascii="Arial" w:hAnsi="Arial" w:cs="Arial"/>
          <w:b/>
          <w:sz w:val="22"/>
          <w:szCs w:val="22"/>
        </w:rPr>
        <w:t xml:space="preserve">ACTIVIDADES PARA EL PRODUCTO 2 </w:t>
      </w:r>
    </w:p>
    <w:p w14:paraId="72D96510" w14:textId="610F9081" w:rsidR="00C86FD6" w:rsidRPr="00CC4ECF" w:rsidRDefault="00C86FD6" w:rsidP="00C86FD6">
      <w:pPr>
        <w:spacing w:after="0"/>
        <w:rPr>
          <w:rFonts w:ascii="Arial" w:hAnsi="Arial" w:cs="Arial"/>
          <w:color w:val="auto"/>
        </w:rPr>
      </w:pPr>
      <w:r w:rsidRPr="00CC4ECF">
        <w:rPr>
          <w:rFonts w:ascii="Arial" w:hAnsi="Arial" w:cs="Arial"/>
          <w:color w:val="auto"/>
        </w:rPr>
        <w:t xml:space="preserve">Leer el </w:t>
      </w:r>
      <w:r w:rsidR="00253682" w:rsidRPr="00CC4ECF">
        <w:rPr>
          <w:rFonts w:ascii="Arial" w:hAnsi="Arial" w:cs="Arial"/>
          <w:color w:val="auto"/>
        </w:rPr>
        <w:t>guion</w:t>
      </w:r>
      <w:r w:rsidRPr="00CC4ECF">
        <w:rPr>
          <w:rFonts w:ascii="Arial" w:hAnsi="Arial" w:cs="Arial"/>
          <w:color w:val="auto"/>
        </w:rPr>
        <w:t xml:space="preserve"> de Unidad 3.</w:t>
      </w:r>
    </w:p>
    <w:p w14:paraId="19071106" w14:textId="77777777" w:rsidR="00C86FD6" w:rsidRPr="00CC4ECF" w:rsidRDefault="00C86FD6" w:rsidP="00C86FD6">
      <w:pPr>
        <w:spacing w:after="0"/>
        <w:jc w:val="both"/>
        <w:rPr>
          <w:rFonts w:ascii="Arial" w:hAnsi="Arial" w:cs="Arial"/>
          <w:color w:val="auto"/>
        </w:rPr>
      </w:pPr>
      <w:r w:rsidRPr="00CC4ECF">
        <w:rPr>
          <w:rFonts w:ascii="Arial" w:hAnsi="Arial" w:cs="Arial"/>
          <w:color w:val="auto"/>
        </w:rPr>
        <w:t>Lectura de documentos base (ver ítem E. Materiales)</w:t>
      </w:r>
    </w:p>
    <w:p w14:paraId="3F24D08C" w14:textId="77777777" w:rsidR="00C86FD6" w:rsidRPr="00CC4ECF" w:rsidRDefault="00C86FD6" w:rsidP="00C86FD6">
      <w:pPr>
        <w:spacing w:after="0"/>
        <w:jc w:val="both"/>
        <w:rPr>
          <w:rFonts w:ascii="Arial" w:hAnsi="Arial" w:cs="Arial"/>
          <w:color w:val="auto"/>
        </w:rPr>
      </w:pPr>
    </w:p>
    <w:p w14:paraId="02615BA3" w14:textId="77777777" w:rsidR="00C86FD6" w:rsidRPr="00CC4ECF" w:rsidRDefault="00C86FD6" w:rsidP="00C86FD6">
      <w:pPr>
        <w:spacing w:after="0"/>
        <w:jc w:val="both"/>
        <w:rPr>
          <w:rFonts w:ascii="Arial" w:hAnsi="Arial" w:cs="Arial"/>
          <w:color w:val="auto"/>
        </w:rPr>
      </w:pPr>
      <w:r w:rsidRPr="00CC4ECF">
        <w:rPr>
          <w:rFonts w:ascii="Arial" w:hAnsi="Arial" w:cs="Arial"/>
          <w:color w:val="auto"/>
        </w:rPr>
        <w:t>Cada uno de los grupos establecidos en la tutoría con una modalidad de trabajo de grado asignado (a)</w:t>
      </w:r>
      <w:r w:rsidRPr="00CC4ECF">
        <w:rPr>
          <w:rFonts w:ascii="Arial" w:eastAsiaTheme="minorEastAsia" w:hAnsi="Arial" w:cs="Arial"/>
          <w:color w:val="auto"/>
          <w:lang w:bidi="en-US"/>
        </w:rPr>
        <w:t xml:space="preserve"> Trabajo de investigación, b) práctica empresarial, c) seminario de investigación, d) pasantía de investigación, e) práctica en creación de empresa) y f) práctica en docencia), diseña una entrevista con </w:t>
      </w:r>
      <w:r w:rsidRPr="00CC4ECF">
        <w:rPr>
          <w:rFonts w:ascii="Arial" w:hAnsi="Arial" w:cs="Arial"/>
          <w:color w:val="auto"/>
        </w:rPr>
        <w:t xml:space="preserve">las preguntes que consideren necesarias para tener una idea sobre la modalidad de trabajo de grado que presenten (un mínimo de 5 preguntas). Algunas preguntas sugeridas, que pueden tomar para la entrevista son, por ejemplo: </w:t>
      </w:r>
    </w:p>
    <w:p w14:paraId="6C052858" w14:textId="77777777" w:rsidR="00C86FD6" w:rsidRPr="00CC4ECF" w:rsidRDefault="00C86FD6" w:rsidP="00C86FD6">
      <w:pPr>
        <w:rPr>
          <w:rFonts w:ascii="Arial" w:hAnsi="Arial" w:cs="Arial"/>
          <w:color w:val="auto"/>
        </w:rPr>
      </w:pPr>
    </w:p>
    <w:p w14:paraId="1CE9B7A7" w14:textId="77777777" w:rsidR="00C86FD6" w:rsidRPr="00CC4ECF" w:rsidRDefault="00C86FD6">
      <w:pPr>
        <w:pStyle w:val="Prrafodelista"/>
        <w:numPr>
          <w:ilvl w:val="0"/>
          <w:numId w:val="70"/>
        </w:numPr>
        <w:rPr>
          <w:rFonts w:ascii="Arial" w:hAnsi="Arial" w:cs="Arial"/>
          <w:color w:val="auto"/>
        </w:rPr>
      </w:pPr>
      <w:r w:rsidRPr="00CC4ECF">
        <w:rPr>
          <w:rFonts w:ascii="Arial" w:hAnsi="Arial" w:cs="Arial"/>
          <w:color w:val="auto"/>
        </w:rPr>
        <w:t>¿De qué se trata la modalidad de trabajo de grado XX?</w:t>
      </w:r>
    </w:p>
    <w:p w14:paraId="4D3739A4" w14:textId="77777777" w:rsidR="00C86FD6" w:rsidRPr="00CC4ECF" w:rsidRDefault="00C86FD6">
      <w:pPr>
        <w:pStyle w:val="Prrafodelista"/>
        <w:numPr>
          <w:ilvl w:val="0"/>
          <w:numId w:val="70"/>
        </w:numPr>
        <w:rPr>
          <w:rFonts w:ascii="Arial" w:hAnsi="Arial" w:cs="Arial"/>
          <w:color w:val="auto"/>
        </w:rPr>
      </w:pPr>
      <w:r w:rsidRPr="00CC4ECF">
        <w:rPr>
          <w:rFonts w:ascii="Arial" w:hAnsi="Arial" w:cs="Arial"/>
          <w:color w:val="auto"/>
        </w:rPr>
        <w:t xml:space="preserve">¿Cuál es el fin que se persigue con esta modalidad? </w:t>
      </w:r>
    </w:p>
    <w:p w14:paraId="5AAB165A" w14:textId="77777777" w:rsidR="00C86FD6" w:rsidRPr="00CC4ECF" w:rsidRDefault="00C86FD6">
      <w:pPr>
        <w:pStyle w:val="Prrafodelista"/>
        <w:numPr>
          <w:ilvl w:val="0"/>
          <w:numId w:val="70"/>
        </w:numPr>
        <w:rPr>
          <w:rFonts w:ascii="Arial" w:hAnsi="Arial" w:cs="Arial"/>
          <w:color w:val="auto"/>
        </w:rPr>
      </w:pPr>
      <w:r w:rsidRPr="00CC4ECF">
        <w:rPr>
          <w:rFonts w:ascii="Arial" w:hAnsi="Arial" w:cs="Arial"/>
          <w:color w:val="auto"/>
        </w:rPr>
        <w:t>¿Cómo determinó, o determina, el título de trabajo de grado a presentar?</w:t>
      </w:r>
    </w:p>
    <w:p w14:paraId="7085695D" w14:textId="77777777" w:rsidR="00C86FD6" w:rsidRPr="00CC4ECF" w:rsidRDefault="00C86FD6">
      <w:pPr>
        <w:pStyle w:val="Prrafodelista"/>
        <w:numPr>
          <w:ilvl w:val="0"/>
          <w:numId w:val="70"/>
        </w:numPr>
        <w:rPr>
          <w:rFonts w:ascii="Arial" w:hAnsi="Arial" w:cs="Arial"/>
          <w:color w:val="auto"/>
        </w:rPr>
      </w:pPr>
      <w:r w:rsidRPr="00CC4ECF">
        <w:rPr>
          <w:rFonts w:ascii="Arial" w:hAnsi="Arial" w:cs="Arial"/>
          <w:color w:val="auto"/>
        </w:rPr>
        <w:t>¿Cómo estableció, o establece, el problema de investigación?</w:t>
      </w:r>
    </w:p>
    <w:p w14:paraId="4927F97D" w14:textId="77777777" w:rsidR="00C86FD6" w:rsidRPr="00CC4ECF" w:rsidRDefault="00C86FD6">
      <w:pPr>
        <w:pStyle w:val="Prrafodelista"/>
        <w:numPr>
          <w:ilvl w:val="0"/>
          <w:numId w:val="70"/>
        </w:numPr>
        <w:rPr>
          <w:rFonts w:ascii="Arial" w:hAnsi="Arial" w:cs="Arial"/>
          <w:color w:val="auto"/>
        </w:rPr>
      </w:pPr>
      <w:r w:rsidRPr="00CC4ECF">
        <w:rPr>
          <w:rFonts w:ascii="Arial" w:hAnsi="Arial" w:cs="Arial"/>
          <w:color w:val="auto"/>
        </w:rPr>
        <w:t>¿Cómo se estructuró, o se estructura, el trabajo de grado en dicha modalidad?</w:t>
      </w:r>
    </w:p>
    <w:p w14:paraId="1D9B0F0C" w14:textId="77777777" w:rsidR="00C86FD6" w:rsidRPr="00CC4ECF" w:rsidRDefault="00C86FD6">
      <w:pPr>
        <w:pStyle w:val="Prrafodelista"/>
        <w:numPr>
          <w:ilvl w:val="0"/>
          <w:numId w:val="70"/>
        </w:numPr>
        <w:rPr>
          <w:rFonts w:ascii="Arial" w:hAnsi="Arial" w:cs="Arial"/>
          <w:color w:val="auto"/>
        </w:rPr>
      </w:pPr>
      <w:r w:rsidRPr="00CC4ECF">
        <w:rPr>
          <w:rFonts w:ascii="Arial" w:hAnsi="Arial" w:cs="Arial"/>
          <w:color w:val="auto"/>
        </w:rPr>
        <w:t xml:space="preserve">¿Qué capítulos se identifican en el documento final? </w:t>
      </w:r>
    </w:p>
    <w:p w14:paraId="609D02A5" w14:textId="77777777" w:rsidR="00C86FD6" w:rsidRPr="00CC4ECF" w:rsidRDefault="00C86FD6">
      <w:pPr>
        <w:pStyle w:val="Prrafodelista"/>
        <w:numPr>
          <w:ilvl w:val="0"/>
          <w:numId w:val="70"/>
        </w:numPr>
        <w:rPr>
          <w:rFonts w:ascii="Arial" w:hAnsi="Arial" w:cs="Arial"/>
          <w:color w:val="auto"/>
        </w:rPr>
      </w:pPr>
      <w:r w:rsidRPr="00CC4ECF">
        <w:rPr>
          <w:rFonts w:ascii="Arial" w:hAnsi="Arial" w:cs="Arial"/>
          <w:color w:val="auto"/>
        </w:rPr>
        <w:lastRenderedPageBreak/>
        <w:t>¿Con cuántas personas se involucraron o se involucran en la realización del trabajo de grado?</w:t>
      </w:r>
    </w:p>
    <w:p w14:paraId="027B5221" w14:textId="77777777" w:rsidR="00C86FD6" w:rsidRPr="00CC4ECF" w:rsidRDefault="00C86FD6">
      <w:pPr>
        <w:pStyle w:val="Prrafodelista"/>
        <w:numPr>
          <w:ilvl w:val="0"/>
          <w:numId w:val="70"/>
        </w:numPr>
        <w:rPr>
          <w:rFonts w:ascii="Arial" w:hAnsi="Arial" w:cs="Arial"/>
          <w:color w:val="auto"/>
        </w:rPr>
      </w:pPr>
      <w:r w:rsidRPr="00CC4ECF">
        <w:rPr>
          <w:rFonts w:ascii="Arial" w:hAnsi="Arial" w:cs="Arial"/>
          <w:color w:val="auto"/>
        </w:rPr>
        <w:t>¿Qué fuentes utilizaron?</w:t>
      </w:r>
    </w:p>
    <w:p w14:paraId="500A7BD4" w14:textId="77777777" w:rsidR="00C86FD6" w:rsidRPr="00CC4ECF" w:rsidRDefault="00C86FD6">
      <w:pPr>
        <w:pStyle w:val="Prrafodelista"/>
        <w:numPr>
          <w:ilvl w:val="0"/>
          <w:numId w:val="70"/>
        </w:numPr>
        <w:rPr>
          <w:rFonts w:ascii="Arial" w:hAnsi="Arial" w:cs="Arial"/>
          <w:color w:val="auto"/>
        </w:rPr>
      </w:pPr>
      <w:r w:rsidRPr="00CC4ECF">
        <w:rPr>
          <w:rFonts w:ascii="Arial" w:hAnsi="Arial" w:cs="Arial"/>
          <w:color w:val="auto"/>
        </w:rPr>
        <w:t>¿Qué recursos se invirtieron?, (humanos, tecnológicos, físicos, monetarios)</w:t>
      </w:r>
    </w:p>
    <w:p w14:paraId="3D3D4491" w14:textId="77777777" w:rsidR="00C86FD6" w:rsidRPr="00CC4ECF" w:rsidRDefault="00C86FD6">
      <w:pPr>
        <w:pStyle w:val="Prrafodelista"/>
        <w:numPr>
          <w:ilvl w:val="0"/>
          <w:numId w:val="70"/>
        </w:numPr>
        <w:rPr>
          <w:rFonts w:ascii="Arial" w:hAnsi="Arial" w:cs="Arial"/>
          <w:color w:val="auto"/>
        </w:rPr>
      </w:pPr>
      <w:r w:rsidRPr="00CC4ECF">
        <w:rPr>
          <w:rFonts w:ascii="Arial" w:hAnsi="Arial" w:cs="Arial"/>
          <w:color w:val="auto"/>
        </w:rPr>
        <w:t xml:space="preserve">¿Qué dificultades vivieron en la realización del trabajo de grado? </w:t>
      </w:r>
    </w:p>
    <w:p w14:paraId="727C4344" w14:textId="77777777" w:rsidR="00C86FD6" w:rsidRPr="00CC4ECF" w:rsidRDefault="00C86FD6">
      <w:pPr>
        <w:pStyle w:val="Prrafodelista"/>
        <w:numPr>
          <w:ilvl w:val="0"/>
          <w:numId w:val="70"/>
        </w:numPr>
        <w:rPr>
          <w:rFonts w:ascii="Arial" w:hAnsi="Arial" w:cs="Arial"/>
          <w:color w:val="auto"/>
        </w:rPr>
      </w:pPr>
      <w:r w:rsidRPr="00CC4ECF">
        <w:rPr>
          <w:rFonts w:ascii="Arial" w:hAnsi="Arial" w:cs="Arial"/>
          <w:color w:val="auto"/>
        </w:rPr>
        <w:t xml:space="preserve">¿Qué recomendaciones tiene para el éxito de la realización del trabajo de grado en dicha modalidad? </w:t>
      </w:r>
    </w:p>
    <w:p w14:paraId="242D8AAE" w14:textId="77777777" w:rsidR="00C86FD6" w:rsidRPr="00CC4ECF" w:rsidRDefault="00C86FD6" w:rsidP="00C86FD6">
      <w:pPr>
        <w:spacing w:after="100"/>
        <w:jc w:val="both"/>
        <w:rPr>
          <w:rFonts w:ascii="Arial" w:hAnsi="Arial" w:cs="Arial"/>
          <w:color w:val="auto"/>
        </w:rPr>
      </w:pPr>
      <w:r w:rsidRPr="00CC4ECF">
        <w:rPr>
          <w:rFonts w:ascii="Arial" w:hAnsi="Arial" w:cs="Arial"/>
          <w:color w:val="auto"/>
        </w:rPr>
        <w:t>Cada grupo debe aplicar el instrumento de la entrevista a un estudiante, profesional, o docente que haya desarrollado un trabajo de grado, o tenga experiencia sobre la modalidad de trabajo de grado a presentar, puede ser de cualquier carrera o grupo de investigación de la UIS o de otra institución. Preferiblemente, con afinidad al área de la administración y la gestión. La recomendación es porque si dialogan con un músico, o un abogado, es posible que se dificulte un poco entender lo que han hecho.</w:t>
      </w:r>
    </w:p>
    <w:p w14:paraId="022DFC2C" w14:textId="77777777" w:rsidR="00C86FD6" w:rsidRPr="00CC4ECF" w:rsidRDefault="00C86FD6" w:rsidP="00C86FD6">
      <w:pPr>
        <w:rPr>
          <w:rFonts w:ascii="Arial" w:hAnsi="Arial" w:cs="Arial"/>
          <w:color w:val="auto"/>
        </w:rPr>
      </w:pPr>
    </w:p>
    <w:p w14:paraId="392FD7FC" w14:textId="29488D08" w:rsidR="00C86FD6" w:rsidRPr="00CC4ECF" w:rsidRDefault="00C86FD6" w:rsidP="00C86FD6">
      <w:pPr>
        <w:spacing w:after="0" w:line="240" w:lineRule="auto"/>
        <w:jc w:val="both"/>
        <w:rPr>
          <w:rFonts w:ascii="Arial" w:hAnsi="Arial" w:cs="Arial"/>
          <w:color w:val="auto"/>
        </w:rPr>
      </w:pPr>
      <w:r w:rsidRPr="00CC4ECF">
        <w:rPr>
          <w:rFonts w:ascii="Arial" w:hAnsi="Arial" w:cs="Arial"/>
          <w:color w:val="auto"/>
        </w:rPr>
        <w:t xml:space="preserve">Luego de que los estudiantes que hayan desarrollado la entrevista deben elaborar una presentación en </w:t>
      </w:r>
      <w:r w:rsidR="00E14039">
        <w:rPr>
          <w:rFonts w:ascii="Arial" w:hAnsi="Arial" w:cs="Arial"/>
          <w:color w:val="auto"/>
        </w:rPr>
        <w:t xml:space="preserve">Power Point </w:t>
      </w:r>
      <w:r w:rsidRPr="00CC4ECF">
        <w:rPr>
          <w:rFonts w:ascii="Arial" w:hAnsi="Arial" w:cs="Arial"/>
          <w:color w:val="auto"/>
        </w:rPr>
        <w:t xml:space="preserve"> o </w:t>
      </w:r>
      <w:proofErr w:type="spellStart"/>
      <w:r w:rsidRPr="00CC4ECF">
        <w:rPr>
          <w:rFonts w:ascii="Arial" w:hAnsi="Arial" w:cs="Arial"/>
          <w:color w:val="auto"/>
        </w:rPr>
        <w:t>prezi</w:t>
      </w:r>
      <w:proofErr w:type="spellEnd"/>
      <w:r w:rsidRPr="00CC4ECF">
        <w:rPr>
          <w:rFonts w:ascii="Arial" w:hAnsi="Arial" w:cs="Arial"/>
          <w:color w:val="auto"/>
        </w:rPr>
        <w:t xml:space="preserve"> donde darán a conocer la definición de la modalidad de trabajo de grado que presentan, aspectos de importancia de la misma y donde, además, se inserta el video de la entrevista. En el foro denominado </w:t>
      </w:r>
      <w:r w:rsidRPr="00CC4ECF">
        <w:rPr>
          <w:rFonts w:ascii="Arial" w:hAnsi="Arial" w:cs="Arial"/>
          <w:b/>
          <w:color w:val="auto"/>
        </w:rPr>
        <w:t>FORO modalidades Producto 2</w:t>
      </w:r>
      <w:r w:rsidRPr="00CC4ECF">
        <w:rPr>
          <w:rFonts w:ascii="Arial" w:hAnsi="Arial" w:cs="Arial"/>
          <w:color w:val="auto"/>
        </w:rPr>
        <w:t xml:space="preserve">, colocan el enlace de la presentación en </w:t>
      </w:r>
      <w:r w:rsidR="00E14039">
        <w:rPr>
          <w:rFonts w:ascii="Arial" w:hAnsi="Arial" w:cs="Arial"/>
          <w:color w:val="auto"/>
        </w:rPr>
        <w:t xml:space="preserve">Power Point </w:t>
      </w:r>
      <w:r w:rsidRPr="00CC4ECF">
        <w:rPr>
          <w:rFonts w:ascii="Arial" w:hAnsi="Arial" w:cs="Arial"/>
          <w:color w:val="auto"/>
        </w:rPr>
        <w:t xml:space="preserve"> o </w:t>
      </w:r>
      <w:proofErr w:type="spellStart"/>
      <w:r w:rsidRPr="00CC4ECF">
        <w:rPr>
          <w:rFonts w:ascii="Arial" w:hAnsi="Arial" w:cs="Arial"/>
          <w:color w:val="auto"/>
        </w:rPr>
        <w:t>prezi</w:t>
      </w:r>
      <w:proofErr w:type="spellEnd"/>
      <w:r w:rsidRPr="00CC4ECF">
        <w:rPr>
          <w:rFonts w:ascii="Arial" w:hAnsi="Arial" w:cs="Arial"/>
          <w:color w:val="auto"/>
        </w:rPr>
        <w:t xml:space="preserve"> para que sea de consulta para todos los grupos.  </w:t>
      </w:r>
    </w:p>
    <w:p w14:paraId="7B7DBAA2" w14:textId="77777777" w:rsidR="00C86FD6" w:rsidRPr="00CC4ECF" w:rsidRDefault="00C86FD6" w:rsidP="00C86FD6">
      <w:pPr>
        <w:spacing w:after="0" w:line="240" w:lineRule="auto"/>
        <w:jc w:val="both"/>
        <w:rPr>
          <w:rFonts w:ascii="Arial" w:hAnsi="Arial" w:cs="Arial"/>
          <w:color w:val="auto"/>
        </w:rPr>
      </w:pPr>
    </w:p>
    <w:p w14:paraId="216DD2C3" w14:textId="77777777" w:rsidR="00C86FD6" w:rsidRPr="00CC4ECF" w:rsidRDefault="00C86FD6" w:rsidP="00C86FD6">
      <w:pPr>
        <w:spacing w:after="0" w:line="240" w:lineRule="auto"/>
        <w:jc w:val="both"/>
        <w:rPr>
          <w:rFonts w:ascii="Arial" w:hAnsi="Arial" w:cs="Arial"/>
          <w:b/>
          <w:color w:val="auto"/>
        </w:rPr>
      </w:pPr>
      <w:r w:rsidRPr="00CC4ECF">
        <w:rPr>
          <w:rFonts w:ascii="Arial" w:hAnsi="Arial" w:cs="Arial"/>
          <w:color w:val="auto"/>
        </w:rPr>
        <w:t xml:space="preserve">Los estudiantes antes de la tutoría 3 revisarán las presentaciones y videos de sus compañeros de manera individual. Se prepararán para el </w:t>
      </w:r>
      <w:r w:rsidRPr="00CC4ECF">
        <w:rPr>
          <w:rFonts w:ascii="Arial" w:hAnsi="Arial" w:cs="Arial"/>
          <w:b/>
          <w:color w:val="auto"/>
        </w:rPr>
        <w:t>foro presencial</w:t>
      </w:r>
      <w:r w:rsidRPr="00CC4ECF">
        <w:rPr>
          <w:rFonts w:ascii="Arial" w:hAnsi="Arial" w:cs="Arial"/>
          <w:color w:val="auto"/>
        </w:rPr>
        <w:t xml:space="preserve"> sobre las modalidades de trabajo de grado</w:t>
      </w:r>
      <w:r w:rsidRPr="00CC4ECF">
        <w:rPr>
          <w:rFonts w:ascii="Arial" w:hAnsi="Arial" w:cs="Arial"/>
          <w:b/>
          <w:color w:val="auto"/>
        </w:rPr>
        <w:t xml:space="preserve">. </w:t>
      </w:r>
    </w:p>
    <w:p w14:paraId="0D3B4AB3" w14:textId="77777777" w:rsidR="00C86FD6" w:rsidRPr="00CC4ECF" w:rsidRDefault="00C86FD6" w:rsidP="00C86FD6">
      <w:pPr>
        <w:spacing w:after="0" w:line="240" w:lineRule="auto"/>
        <w:jc w:val="both"/>
        <w:rPr>
          <w:rFonts w:ascii="Arial" w:hAnsi="Arial" w:cs="Arial"/>
          <w:b/>
          <w:color w:val="auto"/>
        </w:rPr>
      </w:pPr>
    </w:p>
    <w:p w14:paraId="36AD6FEC" w14:textId="77777777" w:rsidR="00C86FD6" w:rsidRPr="00CC4ECF" w:rsidRDefault="00C86FD6" w:rsidP="00C86FD6">
      <w:pPr>
        <w:spacing w:after="0" w:line="240" w:lineRule="auto"/>
        <w:jc w:val="both"/>
        <w:rPr>
          <w:rFonts w:ascii="Arial" w:hAnsi="Arial" w:cs="Arial"/>
          <w:color w:val="auto"/>
        </w:rPr>
      </w:pPr>
      <w:r w:rsidRPr="00CC4ECF">
        <w:rPr>
          <w:rFonts w:ascii="Arial" w:hAnsi="Arial" w:cs="Arial"/>
          <w:color w:val="auto"/>
        </w:rPr>
        <w:t>Los estudiantes en la tutoría</w:t>
      </w:r>
      <w:r w:rsidRPr="00CC4ECF">
        <w:rPr>
          <w:rFonts w:ascii="Arial" w:hAnsi="Arial" w:cs="Arial"/>
          <w:b/>
          <w:color w:val="auto"/>
        </w:rPr>
        <w:t xml:space="preserve"> </w:t>
      </w:r>
      <w:r w:rsidRPr="00CC4ECF">
        <w:rPr>
          <w:rFonts w:ascii="Arial" w:hAnsi="Arial" w:cs="Arial"/>
          <w:color w:val="auto"/>
        </w:rPr>
        <w:t xml:space="preserve">3 atenderán las presentaciones de los compañeros de grupo. Realizarán comentarios, preguntas y comparaciones sobre las otras modalidades de trabajo de grado en relación con la trabajada en su grupo. </w:t>
      </w:r>
    </w:p>
    <w:p w14:paraId="36AB81BC" w14:textId="77777777" w:rsidR="00C86FD6" w:rsidRPr="00CC4ECF" w:rsidRDefault="00C86FD6" w:rsidP="00C86FD6">
      <w:pPr>
        <w:spacing w:after="0" w:line="240" w:lineRule="auto"/>
        <w:jc w:val="both"/>
        <w:rPr>
          <w:rFonts w:ascii="Arial" w:hAnsi="Arial" w:cs="Arial"/>
          <w:color w:val="auto"/>
        </w:rPr>
      </w:pPr>
    </w:p>
    <w:p w14:paraId="6C9CCA55" w14:textId="77777777" w:rsidR="00C86FD6" w:rsidRPr="00CC4ECF" w:rsidRDefault="00C86FD6" w:rsidP="00C86FD6">
      <w:pPr>
        <w:spacing w:after="0" w:line="240" w:lineRule="auto"/>
        <w:jc w:val="both"/>
        <w:rPr>
          <w:rFonts w:ascii="Arial" w:hAnsi="Arial" w:cs="Arial"/>
          <w:color w:val="auto"/>
        </w:rPr>
      </w:pPr>
      <w:r w:rsidRPr="00CC4ECF">
        <w:rPr>
          <w:rFonts w:ascii="Arial" w:hAnsi="Arial" w:cs="Arial"/>
          <w:color w:val="auto"/>
        </w:rPr>
        <w:t xml:space="preserve">Al final de la tutoría 3, de manera individual o en CIPAS entregarán un </w:t>
      </w:r>
      <w:r w:rsidRPr="00CC4ECF">
        <w:rPr>
          <w:rFonts w:ascii="Arial" w:hAnsi="Arial" w:cs="Arial"/>
          <w:b/>
          <w:color w:val="auto"/>
        </w:rPr>
        <w:t>documento de no más de una hoja</w:t>
      </w:r>
      <w:r w:rsidRPr="00CC4ECF">
        <w:rPr>
          <w:rFonts w:ascii="Arial" w:hAnsi="Arial" w:cs="Arial"/>
          <w:color w:val="auto"/>
        </w:rPr>
        <w:t xml:space="preserve"> con comentarios relacionados con la modalidad que consideran van a tomar como modalidad de trabajo de grado y por qué.  </w:t>
      </w:r>
    </w:p>
    <w:p w14:paraId="560B1231" w14:textId="77777777" w:rsidR="00C86FD6" w:rsidRPr="00CC4ECF" w:rsidRDefault="00C86FD6" w:rsidP="00C86FD6">
      <w:pPr>
        <w:spacing w:after="100"/>
        <w:jc w:val="both"/>
        <w:rPr>
          <w:rFonts w:cs="Arial"/>
          <w:color w:val="FF0000"/>
        </w:rPr>
      </w:pPr>
    </w:p>
    <w:p w14:paraId="01C5D0A0" w14:textId="77777777" w:rsidR="00C86FD6" w:rsidRPr="00CC4ECF" w:rsidRDefault="00C86FD6" w:rsidP="00C86FD6">
      <w:pPr>
        <w:spacing w:after="100"/>
        <w:rPr>
          <w:rFonts w:ascii="Arial" w:hAnsi="Arial" w:cs="Arial"/>
          <w:color w:val="FF0000"/>
        </w:rPr>
      </w:pPr>
    </w:p>
    <w:p w14:paraId="1CE1300B" w14:textId="77777777" w:rsidR="00C86FD6" w:rsidRPr="00CC4ECF" w:rsidRDefault="00C86FD6" w:rsidP="00C86FD6">
      <w:pPr>
        <w:pStyle w:val="Ttulo2"/>
        <w:rPr>
          <w:rFonts w:ascii="Arial" w:hAnsi="Arial" w:cs="Arial"/>
          <w:lang w:val="es-CO"/>
        </w:rPr>
      </w:pPr>
      <w:r w:rsidRPr="00CC4ECF">
        <w:rPr>
          <w:rFonts w:ascii="Arial" w:hAnsi="Arial" w:cs="Arial"/>
          <w:lang w:val="es-CO"/>
        </w:rPr>
        <w:t xml:space="preserve">E. </w:t>
      </w:r>
      <w:proofErr w:type="spellStart"/>
      <w:r w:rsidRPr="00CC4ECF">
        <w:rPr>
          <w:rFonts w:ascii="Arial" w:hAnsi="Arial" w:cs="Arial"/>
          <w:lang w:val="es-CO"/>
        </w:rPr>
        <w:t>TUTORIAS</w:t>
      </w:r>
      <w:proofErr w:type="spellEnd"/>
      <w:r w:rsidRPr="00CC4ECF">
        <w:rPr>
          <w:rFonts w:ascii="Arial" w:hAnsi="Arial" w:cs="Arial"/>
          <w:lang w:val="es-CO"/>
        </w:rPr>
        <w:t xml:space="preserve">  </w:t>
      </w:r>
    </w:p>
    <w:p w14:paraId="05FCC608" w14:textId="77777777" w:rsidR="00C86FD6" w:rsidRPr="00CC4ECF" w:rsidRDefault="00C86FD6" w:rsidP="00C86FD6">
      <w:pPr>
        <w:spacing w:after="100"/>
        <w:rPr>
          <w:rFonts w:ascii="Arial" w:hAnsi="Arial" w:cs="Arial"/>
          <w:color w:val="7F7F7F"/>
        </w:rPr>
      </w:pPr>
    </w:p>
    <w:p w14:paraId="4D45D595" w14:textId="77777777" w:rsidR="00C86FD6" w:rsidRPr="00CC4ECF" w:rsidRDefault="00C86FD6" w:rsidP="00C86FD6">
      <w:pPr>
        <w:spacing w:after="100"/>
        <w:rPr>
          <w:rFonts w:ascii="Arial" w:hAnsi="Arial" w:cs="Arial"/>
        </w:rPr>
      </w:pPr>
      <w:r w:rsidRPr="00CC4ECF">
        <w:rPr>
          <w:rFonts w:ascii="Arial" w:hAnsi="Arial" w:cs="Arial"/>
        </w:rPr>
        <w:t>Se plantea la siguiente programación de tutorías y las actividades que se han de adelantar en los momentos (antes, durante y después) de las mismas.</w:t>
      </w:r>
    </w:p>
    <w:p w14:paraId="0B1F8335" w14:textId="77777777" w:rsidR="00C86FD6" w:rsidRPr="00CC4ECF" w:rsidRDefault="00C86FD6" w:rsidP="00C86FD6">
      <w:pPr>
        <w:spacing w:after="100"/>
        <w:rPr>
          <w:rFonts w:ascii="Arial" w:hAnsi="Arial" w:cs="Arial"/>
        </w:rPr>
      </w:pPr>
    </w:p>
    <w:p w14:paraId="52F94612" w14:textId="77777777" w:rsidR="00C86FD6" w:rsidRPr="00CC4ECF" w:rsidRDefault="00C86FD6" w:rsidP="00C86FD6">
      <w:pPr>
        <w:spacing w:after="0" w:line="240" w:lineRule="auto"/>
        <w:jc w:val="both"/>
        <w:rPr>
          <w:rFonts w:ascii="Arial" w:hAnsi="Arial" w:cs="Arial"/>
          <w:b/>
        </w:rPr>
      </w:pPr>
      <w:r w:rsidRPr="00CC4ECF">
        <w:rPr>
          <w:rFonts w:ascii="Arial" w:hAnsi="Arial" w:cs="Arial"/>
          <w:b/>
        </w:rPr>
        <w:t>Tutoría 2.  La realidad empresarial como experiencia de conocimiento.</w:t>
      </w:r>
    </w:p>
    <w:p w14:paraId="4001F4C2" w14:textId="77777777" w:rsidR="00C86FD6" w:rsidRPr="00CC4ECF" w:rsidRDefault="00C86FD6" w:rsidP="00C86FD6">
      <w:pPr>
        <w:spacing w:after="0" w:line="240" w:lineRule="auto"/>
        <w:jc w:val="both"/>
        <w:rPr>
          <w:rFonts w:ascii="Arial" w:hAnsi="Arial" w:cs="Arial"/>
          <w:b/>
          <w:strike/>
        </w:rPr>
      </w:pPr>
      <w:r w:rsidRPr="00CC4ECF">
        <w:rPr>
          <w:rFonts w:ascii="Arial" w:hAnsi="Arial" w:cs="Arial"/>
          <w:b/>
        </w:rPr>
        <w:tab/>
      </w:r>
      <w:r w:rsidRPr="00CC4ECF">
        <w:rPr>
          <w:rFonts w:ascii="Arial" w:hAnsi="Arial" w:cs="Arial"/>
          <w:b/>
        </w:rPr>
        <w:tab/>
      </w:r>
    </w:p>
    <w:p w14:paraId="2617969D" w14:textId="77777777" w:rsidR="00C86FD6" w:rsidRPr="00CC4ECF" w:rsidRDefault="00C86FD6">
      <w:pPr>
        <w:pStyle w:val="Prrafodelista"/>
        <w:numPr>
          <w:ilvl w:val="0"/>
          <w:numId w:val="50"/>
        </w:numPr>
        <w:spacing w:before="160" w:after="100" w:line="240" w:lineRule="auto"/>
        <w:jc w:val="both"/>
        <w:rPr>
          <w:rFonts w:ascii="Arial" w:hAnsi="Arial" w:cs="Arial"/>
          <w:i/>
        </w:rPr>
      </w:pPr>
      <w:r w:rsidRPr="00CC4ECF">
        <w:rPr>
          <w:rFonts w:ascii="Arial" w:hAnsi="Arial" w:cs="Arial"/>
          <w:i/>
        </w:rPr>
        <w:t xml:space="preserve">Actividades antes de la tutoría: </w:t>
      </w:r>
    </w:p>
    <w:p w14:paraId="71F9BA3B" w14:textId="605F839C" w:rsidR="00C86FD6" w:rsidRPr="00CC4ECF" w:rsidRDefault="00C86FD6" w:rsidP="00C86FD6">
      <w:pPr>
        <w:pStyle w:val="Prrafodelista"/>
        <w:spacing w:before="160" w:after="100" w:line="240" w:lineRule="auto"/>
        <w:jc w:val="both"/>
        <w:rPr>
          <w:rFonts w:ascii="Arial" w:hAnsi="Arial" w:cs="Arial"/>
        </w:rPr>
      </w:pPr>
      <w:r w:rsidRPr="00CC4ECF">
        <w:rPr>
          <w:rFonts w:ascii="Arial" w:hAnsi="Arial" w:cs="Arial"/>
        </w:rPr>
        <w:t xml:space="preserve">Lectura del </w:t>
      </w:r>
      <w:r w:rsidR="00253682" w:rsidRPr="00CC4ECF">
        <w:rPr>
          <w:rFonts w:ascii="Arial" w:hAnsi="Arial" w:cs="Arial"/>
        </w:rPr>
        <w:t>guion</w:t>
      </w:r>
      <w:r w:rsidRPr="00CC4ECF">
        <w:rPr>
          <w:rFonts w:ascii="Arial" w:hAnsi="Arial" w:cs="Arial"/>
        </w:rPr>
        <w:t xml:space="preserve"> de unidad 1.</w:t>
      </w:r>
    </w:p>
    <w:p w14:paraId="146A684A" w14:textId="77777777" w:rsidR="00C86FD6" w:rsidRPr="00CC4ECF" w:rsidRDefault="00C86FD6" w:rsidP="00C86FD6">
      <w:pPr>
        <w:pStyle w:val="Prrafodelista"/>
        <w:spacing w:before="160" w:after="100" w:line="240" w:lineRule="auto"/>
        <w:jc w:val="both"/>
        <w:rPr>
          <w:rFonts w:ascii="Arial" w:hAnsi="Arial" w:cs="Arial"/>
        </w:rPr>
      </w:pPr>
      <w:r w:rsidRPr="00CC4ECF">
        <w:rPr>
          <w:rFonts w:ascii="Arial" w:hAnsi="Arial" w:cs="Arial"/>
        </w:rPr>
        <w:t>Lectura de los materiales de trabajo para la unidad 1.</w:t>
      </w:r>
    </w:p>
    <w:p w14:paraId="512FA64A" w14:textId="77777777" w:rsidR="00C86FD6" w:rsidRPr="00CC4ECF" w:rsidRDefault="00C86FD6" w:rsidP="00C86FD6">
      <w:pPr>
        <w:pStyle w:val="Prrafodelista"/>
        <w:spacing w:before="160" w:after="100" w:line="240" w:lineRule="auto"/>
        <w:jc w:val="both"/>
        <w:rPr>
          <w:rFonts w:ascii="Arial" w:hAnsi="Arial" w:cs="Arial"/>
        </w:rPr>
      </w:pPr>
      <w:r w:rsidRPr="00CC4ECF">
        <w:rPr>
          <w:rFonts w:ascii="Arial" w:hAnsi="Arial" w:cs="Arial"/>
        </w:rPr>
        <w:t>Consulta de bibliografía complementaria de su propia búsqueda.</w:t>
      </w:r>
    </w:p>
    <w:p w14:paraId="2C0B42B2" w14:textId="77777777" w:rsidR="00C86FD6" w:rsidRPr="00CC4ECF" w:rsidRDefault="00C86FD6" w:rsidP="00C86FD6">
      <w:pPr>
        <w:pStyle w:val="Prrafodelista"/>
        <w:spacing w:before="160" w:after="100" w:line="240" w:lineRule="auto"/>
        <w:jc w:val="both"/>
        <w:rPr>
          <w:rFonts w:ascii="Arial" w:hAnsi="Arial" w:cs="Arial"/>
        </w:rPr>
      </w:pPr>
      <w:r w:rsidRPr="00CC4ECF">
        <w:rPr>
          <w:rFonts w:ascii="Arial" w:hAnsi="Arial" w:cs="Arial"/>
        </w:rPr>
        <w:lastRenderedPageBreak/>
        <w:t xml:space="preserve">Socializar preguntas e inquietudes sobre aspectos conceptuales o desarrollo de los productos en el </w:t>
      </w:r>
      <w:r w:rsidRPr="00CC4ECF">
        <w:rPr>
          <w:rFonts w:ascii="Arial" w:hAnsi="Arial" w:cs="Arial"/>
          <w:b/>
          <w:i/>
        </w:rPr>
        <w:t>foro de la unidad</w:t>
      </w:r>
      <w:r w:rsidRPr="00CC4ECF">
        <w:rPr>
          <w:rFonts w:ascii="Arial" w:hAnsi="Arial" w:cs="Arial"/>
        </w:rPr>
        <w:t xml:space="preserve"> en la plataforma Moodle.</w:t>
      </w:r>
    </w:p>
    <w:p w14:paraId="470A6A06" w14:textId="77777777" w:rsidR="00C86FD6" w:rsidRPr="00CC4ECF" w:rsidRDefault="00C86FD6" w:rsidP="00C86FD6">
      <w:pPr>
        <w:pStyle w:val="Prrafodelista"/>
        <w:spacing w:before="160" w:after="100" w:line="240" w:lineRule="auto"/>
        <w:jc w:val="both"/>
        <w:rPr>
          <w:rFonts w:ascii="Arial" w:hAnsi="Arial" w:cs="Arial"/>
        </w:rPr>
      </w:pPr>
    </w:p>
    <w:p w14:paraId="75924D54" w14:textId="77777777" w:rsidR="00C86FD6" w:rsidRPr="00CC4ECF" w:rsidRDefault="00C86FD6">
      <w:pPr>
        <w:pStyle w:val="Prrafodelista"/>
        <w:numPr>
          <w:ilvl w:val="0"/>
          <w:numId w:val="50"/>
        </w:numPr>
        <w:spacing w:before="160" w:after="100" w:line="240" w:lineRule="auto"/>
        <w:jc w:val="both"/>
        <w:rPr>
          <w:rFonts w:ascii="Arial" w:hAnsi="Arial" w:cs="Arial"/>
          <w:i/>
        </w:rPr>
      </w:pPr>
      <w:r w:rsidRPr="00CC4ECF">
        <w:rPr>
          <w:rFonts w:ascii="Arial" w:hAnsi="Arial" w:cs="Arial"/>
          <w:i/>
        </w:rPr>
        <w:t>Actividades en la tutoría:</w:t>
      </w:r>
    </w:p>
    <w:p w14:paraId="08AD97F7" w14:textId="77777777" w:rsidR="00C86FD6" w:rsidRPr="00CC4ECF" w:rsidRDefault="00C86FD6" w:rsidP="00C86FD6">
      <w:pPr>
        <w:pStyle w:val="Prrafodelista"/>
        <w:spacing w:before="160" w:after="100" w:line="240" w:lineRule="auto"/>
        <w:jc w:val="both"/>
        <w:rPr>
          <w:rFonts w:ascii="Arial" w:hAnsi="Arial" w:cs="Arial"/>
          <w:color w:val="auto"/>
        </w:rPr>
      </w:pPr>
      <w:r w:rsidRPr="00CC4ECF">
        <w:rPr>
          <w:rFonts w:ascii="Arial" w:hAnsi="Arial" w:cs="Arial"/>
          <w:color w:val="auto"/>
        </w:rPr>
        <w:t>Participación activa en la tutoría de manera presencial.</w:t>
      </w:r>
    </w:p>
    <w:p w14:paraId="06AB895E" w14:textId="77777777" w:rsidR="00C86FD6" w:rsidRPr="00CC4ECF" w:rsidRDefault="00C86FD6" w:rsidP="00C86FD6">
      <w:pPr>
        <w:pStyle w:val="Prrafodelista"/>
        <w:spacing w:before="160" w:after="100" w:line="240" w:lineRule="auto"/>
        <w:jc w:val="both"/>
        <w:rPr>
          <w:rFonts w:ascii="Arial" w:hAnsi="Arial" w:cs="Arial"/>
          <w:color w:val="auto"/>
        </w:rPr>
      </w:pPr>
      <w:r w:rsidRPr="00CC4ECF">
        <w:rPr>
          <w:rFonts w:ascii="Arial" w:hAnsi="Arial" w:cs="Arial"/>
          <w:color w:val="auto"/>
        </w:rPr>
        <w:t>Conversatorio con el tutor a partir de las dudas de comprensión de contenidos.</w:t>
      </w:r>
    </w:p>
    <w:p w14:paraId="7DC19C2F" w14:textId="77777777" w:rsidR="00C86FD6" w:rsidRPr="00CC4ECF" w:rsidRDefault="00C86FD6" w:rsidP="00C86FD6">
      <w:pPr>
        <w:pStyle w:val="Prrafodelista"/>
        <w:spacing w:before="160" w:after="100" w:line="240" w:lineRule="auto"/>
        <w:jc w:val="both"/>
        <w:rPr>
          <w:rFonts w:ascii="Arial" w:hAnsi="Arial" w:cs="Arial"/>
          <w:color w:val="auto"/>
        </w:rPr>
      </w:pPr>
      <w:r w:rsidRPr="00CC4ECF">
        <w:rPr>
          <w:rFonts w:ascii="Arial" w:hAnsi="Arial" w:cs="Arial"/>
          <w:color w:val="auto"/>
        </w:rPr>
        <w:t xml:space="preserve">Construcción colaborativa de mapa mental para abordar la realidad empresarial. </w:t>
      </w:r>
    </w:p>
    <w:p w14:paraId="0791AA65" w14:textId="77777777" w:rsidR="00C86FD6" w:rsidRPr="00CC4ECF" w:rsidRDefault="00C86FD6" w:rsidP="00C86FD6">
      <w:pPr>
        <w:pStyle w:val="Prrafodelista"/>
        <w:spacing w:before="160" w:after="100" w:line="240" w:lineRule="auto"/>
        <w:jc w:val="both"/>
        <w:rPr>
          <w:rFonts w:ascii="Arial" w:hAnsi="Arial" w:cs="Arial"/>
          <w:color w:val="auto"/>
        </w:rPr>
      </w:pPr>
      <w:r w:rsidRPr="00CC4ECF">
        <w:rPr>
          <w:rFonts w:ascii="Arial" w:hAnsi="Arial" w:cs="Arial"/>
          <w:color w:val="auto"/>
        </w:rPr>
        <w:t xml:space="preserve">Opcional registro (texto, fotográfico, audiovisual) al producto del trabajo colaborativo (mapa mental) por parte de la/el estudiante y socializarlo en la plataforma en el </w:t>
      </w:r>
      <w:r w:rsidRPr="00CC4ECF">
        <w:rPr>
          <w:rFonts w:ascii="Arial" w:hAnsi="Arial" w:cs="Arial"/>
          <w:i/>
          <w:color w:val="auto"/>
        </w:rPr>
        <w:t>foro de la unidad.</w:t>
      </w:r>
    </w:p>
    <w:p w14:paraId="7A4286C8" w14:textId="77777777" w:rsidR="00C86FD6" w:rsidRPr="00CC4ECF" w:rsidRDefault="00C86FD6" w:rsidP="00C86FD6">
      <w:pPr>
        <w:pStyle w:val="Prrafodelista"/>
        <w:spacing w:before="160" w:after="100" w:line="240" w:lineRule="auto"/>
        <w:jc w:val="both"/>
        <w:rPr>
          <w:rFonts w:ascii="Arial" w:hAnsi="Arial" w:cs="Arial"/>
        </w:rPr>
      </w:pPr>
    </w:p>
    <w:p w14:paraId="6539994B" w14:textId="77777777" w:rsidR="00C86FD6" w:rsidRPr="00CC4ECF" w:rsidRDefault="00C86FD6">
      <w:pPr>
        <w:pStyle w:val="Prrafodelista"/>
        <w:numPr>
          <w:ilvl w:val="0"/>
          <w:numId w:val="50"/>
        </w:numPr>
        <w:spacing w:before="160" w:after="100" w:line="240" w:lineRule="auto"/>
        <w:jc w:val="both"/>
        <w:rPr>
          <w:rFonts w:ascii="Arial" w:hAnsi="Arial" w:cs="Arial"/>
        </w:rPr>
      </w:pPr>
      <w:r w:rsidRPr="00CC4ECF">
        <w:rPr>
          <w:rFonts w:ascii="Arial" w:hAnsi="Arial" w:cs="Arial"/>
        </w:rPr>
        <w:t xml:space="preserve">Actividades después de la tutoría:   </w:t>
      </w:r>
    </w:p>
    <w:p w14:paraId="6DBACF26" w14:textId="77777777" w:rsidR="00C86FD6" w:rsidRPr="00CC4ECF" w:rsidRDefault="00C86FD6" w:rsidP="00C86FD6">
      <w:pPr>
        <w:pStyle w:val="Prrafodelista"/>
        <w:spacing w:before="160" w:after="100" w:line="240" w:lineRule="auto"/>
        <w:jc w:val="both"/>
        <w:rPr>
          <w:rFonts w:ascii="Arial" w:hAnsi="Arial" w:cs="Arial"/>
        </w:rPr>
      </w:pPr>
      <w:r w:rsidRPr="00CC4ECF">
        <w:rPr>
          <w:rFonts w:ascii="Arial" w:hAnsi="Arial" w:cs="Arial"/>
          <w:b/>
        </w:rPr>
        <w:t>Elaboración del producto de la unidad</w:t>
      </w:r>
      <w:r w:rsidRPr="00CC4ECF">
        <w:rPr>
          <w:rFonts w:ascii="Arial" w:hAnsi="Arial" w:cs="Arial"/>
        </w:rPr>
        <w:t>.</w:t>
      </w:r>
    </w:p>
    <w:p w14:paraId="32A9DD24" w14:textId="77777777" w:rsidR="00C86FD6" w:rsidRPr="00CC4ECF" w:rsidRDefault="00C86FD6" w:rsidP="00C86FD6">
      <w:pPr>
        <w:pStyle w:val="Prrafodelista"/>
        <w:spacing w:before="160" w:after="100" w:line="240" w:lineRule="auto"/>
        <w:jc w:val="both"/>
        <w:rPr>
          <w:rFonts w:ascii="Arial" w:hAnsi="Arial" w:cs="Arial"/>
        </w:rPr>
      </w:pPr>
      <w:r w:rsidRPr="00CC4ECF">
        <w:rPr>
          <w:rFonts w:ascii="Arial" w:hAnsi="Arial" w:cs="Arial"/>
        </w:rPr>
        <w:t xml:space="preserve">Preguntas al </w:t>
      </w:r>
      <w:r w:rsidRPr="00CC4ECF">
        <w:rPr>
          <w:rFonts w:ascii="Arial" w:hAnsi="Arial" w:cs="Arial"/>
          <w:i/>
        </w:rPr>
        <w:t>foro de unidad</w:t>
      </w:r>
      <w:r w:rsidRPr="00CC4ECF">
        <w:rPr>
          <w:rFonts w:ascii="Arial" w:hAnsi="Arial" w:cs="Arial"/>
        </w:rPr>
        <w:t xml:space="preserve"> de acuerdo a las necesidades de orientación.</w:t>
      </w:r>
    </w:p>
    <w:p w14:paraId="39957D21" w14:textId="77777777" w:rsidR="00C86FD6" w:rsidRPr="00CC4ECF" w:rsidRDefault="00C86FD6" w:rsidP="00C86FD6">
      <w:pPr>
        <w:pStyle w:val="Prrafodelista"/>
        <w:spacing w:before="160" w:after="100" w:line="240" w:lineRule="auto"/>
        <w:jc w:val="both"/>
        <w:rPr>
          <w:rFonts w:ascii="Arial" w:hAnsi="Arial" w:cs="Arial"/>
        </w:rPr>
      </w:pPr>
      <w:r w:rsidRPr="00CC4ECF">
        <w:rPr>
          <w:rFonts w:ascii="Arial" w:hAnsi="Arial" w:cs="Arial"/>
        </w:rPr>
        <w:t>Búsqueda de información complementaria para ampliar su información o conocimiento del tema.</w:t>
      </w:r>
    </w:p>
    <w:p w14:paraId="36EE26AB" w14:textId="77777777" w:rsidR="00C86FD6" w:rsidRPr="00CC4ECF" w:rsidRDefault="00C86FD6" w:rsidP="00C86FD6">
      <w:pPr>
        <w:rPr>
          <w:rFonts w:ascii="Arial" w:hAnsi="Arial" w:cs="Arial"/>
          <w:color w:val="7F7F7F"/>
        </w:rPr>
      </w:pPr>
    </w:p>
    <w:p w14:paraId="694E3321" w14:textId="77777777" w:rsidR="00C86FD6" w:rsidRPr="00CC4ECF" w:rsidRDefault="00C86FD6" w:rsidP="00C86FD6">
      <w:pPr>
        <w:spacing w:before="160" w:after="100" w:line="240" w:lineRule="auto"/>
        <w:jc w:val="both"/>
        <w:rPr>
          <w:rFonts w:ascii="Arial" w:hAnsi="Arial" w:cs="Arial"/>
          <w:b/>
          <w:color w:val="auto"/>
        </w:rPr>
      </w:pPr>
      <w:r w:rsidRPr="00CC4ECF">
        <w:rPr>
          <w:rFonts w:ascii="Arial" w:hAnsi="Arial" w:cs="Arial"/>
          <w:b/>
          <w:color w:val="auto"/>
        </w:rPr>
        <w:t xml:space="preserve">Tutoría 3.  Modalidades de Trabajo de Grado y La lógica del proceso de investigación científica.  </w:t>
      </w:r>
    </w:p>
    <w:p w14:paraId="780C5DFD" w14:textId="77777777" w:rsidR="00C86FD6" w:rsidRPr="00CC4ECF" w:rsidRDefault="00C86FD6">
      <w:pPr>
        <w:pStyle w:val="Prrafodelista"/>
        <w:numPr>
          <w:ilvl w:val="0"/>
          <w:numId w:val="58"/>
        </w:numPr>
        <w:spacing w:before="160" w:after="100" w:line="240" w:lineRule="auto"/>
        <w:jc w:val="both"/>
        <w:rPr>
          <w:rFonts w:ascii="Arial" w:hAnsi="Arial" w:cs="Arial"/>
          <w:color w:val="auto"/>
        </w:rPr>
      </w:pPr>
      <w:r w:rsidRPr="00CC4ECF">
        <w:rPr>
          <w:rFonts w:ascii="Arial" w:hAnsi="Arial" w:cs="Arial"/>
          <w:color w:val="auto"/>
        </w:rPr>
        <w:t xml:space="preserve">Actividades antes de la tutoría: </w:t>
      </w:r>
    </w:p>
    <w:p w14:paraId="0D7EAD6C" w14:textId="77777777" w:rsidR="00C86FD6" w:rsidRPr="00CC4ECF" w:rsidRDefault="00C86FD6">
      <w:pPr>
        <w:pStyle w:val="Prrafodelista"/>
        <w:numPr>
          <w:ilvl w:val="0"/>
          <w:numId w:val="119"/>
        </w:numPr>
        <w:spacing w:before="160" w:after="100" w:line="240" w:lineRule="auto"/>
        <w:jc w:val="both"/>
        <w:rPr>
          <w:rFonts w:ascii="Arial" w:hAnsi="Arial" w:cs="Arial"/>
          <w:color w:val="auto"/>
        </w:rPr>
      </w:pPr>
      <w:r w:rsidRPr="00CC4ECF">
        <w:rPr>
          <w:rFonts w:ascii="Arial" w:hAnsi="Arial" w:cs="Arial"/>
          <w:color w:val="auto"/>
        </w:rPr>
        <w:t>Realice la lectura del texto sobre modalidades de trabajo de grado Acuerdo No. 004 de febrero 12 de 2007 y priorice las modalidades seleccionadas por el programa.</w:t>
      </w:r>
    </w:p>
    <w:p w14:paraId="4FCFBB1C" w14:textId="77777777" w:rsidR="00C86FD6" w:rsidRPr="00CC4ECF" w:rsidRDefault="00C86FD6">
      <w:pPr>
        <w:pStyle w:val="Prrafodelista"/>
        <w:numPr>
          <w:ilvl w:val="0"/>
          <w:numId w:val="119"/>
        </w:numPr>
        <w:spacing w:before="160" w:after="100" w:line="240" w:lineRule="auto"/>
        <w:jc w:val="both"/>
        <w:rPr>
          <w:rFonts w:ascii="Arial" w:hAnsi="Arial" w:cs="Arial"/>
          <w:color w:val="auto"/>
        </w:rPr>
      </w:pPr>
      <w:r w:rsidRPr="00CC4ECF">
        <w:rPr>
          <w:rFonts w:ascii="Arial" w:hAnsi="Arial" w:cs="Arial"/>
          <w:color w:val="auto"/>
        </w:rPr>
        <w:t xml:space="preserve">Indague en el entorno la existencia de profesores, graduados, o estudiantes que cuenta con experiencia respecto a la modalidad de trabajo de grado asignado. </w:t>
      </w:r>
    </w:p>
    <w:p w14:paraId="6F4A07D2" w14:textId="77777777" w:rsidR="00C86FD6" w:rsidRPr="00CC4ECF" w:rsidRDefault="00C86FD6">
      <w:pPr>
        <w:pStyle w:val="Prrafodelista"/>
        <w:numPr>
          <w:ilvl w:val="0"/>
          <w:numId w:val="119"/>
        </w:numPr>
        <w:spacing w:before="160" w:after="100" w:line="240" w:lineRule="auto"/>
        <w:jc w:val="both"/>
        <w:rPr>
          <w:rFonts w:ascii="Arial" w:hAnsi="Arial" w:cs="Arial"/>
          <w:color w:val="auto"/>
          <w:szCs w:val="24"/>
          <w:lang w:eastAsia="es-CO"/>
        </w:rPr>
      </w:pPr>
      <w:r w:rsidRPr="00CC4ECF">
        <w:rPr>
          <w:rFonts w:ascii="Arial" w:hAnsi="Arial" w:cs="Arial"/>
          <w:color w:val="auto"/>
        </w:rPr>
        <w:t>Diseñe una entrevista semiestructurada a realizar sobre la experiencia de trabajo de grado realizada.</w:t>
      </w:r>
    </w:p>
    <w:p w14:paraId="061AFDA7" w14:textId="77777777" w:rsidR="00C86FD6" w:rsidRPr="00CC4ECF" w:rsidRDefault="00C86FD6">
      <w:pPr>
        <w:pStyle w:val="Prrafodelista"/>
        <w:numPr>
          <w:ilvl w:val="0"/>
          <w:numId w:val="119"/>
        </w:numPr>
        <w:rPr>
          <w:rFonts w:ascii="Arial" w:hAnsi="Arial" w:cs="Arial"/>
          <w:color w:val="auto"/>
        </w:rPr>
      </w:pPr>
      <w:r w:rsidRPr="00CC4ECF">
        <w:rPr>
          <w:rFonts w:ascii="Arial" w:hAnsi="Arial" w:cs="Arial"/>
          <w:color w:val="auto"/>
        </w:rPr>
        <w:t>Identifique y establezca contacto con las personas susceptibles de ser entrevistadas que están o ya han desarrollado trabajo de grado bajo la modalidad seleccionada en el marco de las modalidades ofrecidas por el programa.</w:t>
      </w:r>
    </w:p>
    <w:p w14:paraId="5481949B" w14:textId="77777777" w:rsidR="00C86FD6" w:rsidRPr="00CC4ECF" w:rsidRDefault="00C86FD6">
      <w:pPr>
        <w:pStyle w:val="Prrafodelista"/>
        <w:numPr>
          <w:ilvl w:val="0"/>
          <w:numId w:val="119"/>
        </w:numPr>
        <w:rPr>
          <w:rFonts w:ascii="Arial" w:hAnsi="Arial" w:cs="Arial"/>
          <w:color w:val="auto"/>
        </w:rPr>
      </w:pPr>
      <w:r w:rsidRPr="00CC4ECF">
        <w:rPr>
          <w:rFonts w:ascii="Arial" w:hAnsi="Arial" w:cs="Arial"/>
          <w:color w:val="auto"/>
        </w:rPr>
        <w:t>Aplique el instrumento de la entrevista.</w:t>
      </w:r>
    </w:p>
    <w:p w14:paraId="0A2EED35" w14:textId="31CDE58D" w:rsidR="00C86FD6" w:rsidRPr="00CC4ECF" w:rsidRDefault="00C86FD6">
      <w:pPr>
        <w:pStyle w:val="Prrafodelista"/>
        <w:numPr>
          <w:ilvl w:val="0"/>
          <w:numId w:val="119"/>
        </w:numPr>
        <w:rPr>
          <w:rFonts w:ascii="Arial" w:hAnsi="Arial" w:cs="Arial"/>
          <w:color w:val="auto"/>
        </w:rPr>
      </w:pPr>
      <w:r w:rsidRPr="00CC4ECF">
        <w:rPr>
          <w:rFonts w:ascii="Arial" w:hAnsi="Arial" w:cs="Arial"/>
          <w:color w:val="auto"/>
        </w:rPr>
        <w:t xml:space="preserve">Elabore el producto 2 con el insumo de la entrevista. Presente el documento en el </w:t>
      </w:r>
      <w:r w:rsidRPr="00CC4ECF">
        <w:rPr>
          <w:rFonts w:ascii="Arial" w:hAnsi="Arial" w:cs="Arial"/>
          <w:b/>
          <w:color w:val="auto"/>
        </w:rPr>
        <w:t>Foro modalidades Producto 2</w:t>
      </w:r>
      <w:r w:rsidRPr="00CC4ECF">
        <w:rPr>
          <w:rFonts w:ascii="Arial" w:hAnsi="Arial" w:cs="Arial"/>
          <w:color w:val="auto"/>
        </w:rPr>
        <w:t xml:space="preserve"> el enlace de la presentación en </w:t>
      </w:r>
      <w:r w:rsidR="00E14039">
        <w:rPr>
          <w:rFonts w:ascii="Arial" w:hAnsi="Arial" w:cs="Arial"/>
          <w:color w:val="auto"/>
        </w:rPr>
        <w:t xml:space="preserve">Power Point </w:t>
      </w:r>
      <w:r w:rsidRPr="00CC4ECF">
        <w:rPr>
          <w:rFonts w:ascii="Arial" w:hAnsi="Arial" w:cs="Arial"/>
          <w:color w:val="auto"/>
        </w:rPr>
        <w:t xml:space="preserve"> o </w:t>
      </w:r>
      <w:proofErr w:type="spellStart"/>
      <w:r w:rsidRPr="00CC4ECF">
        <w:rPr>
          <w:rFonts w:ascii="Arial" w:hAnsi="Arial" w:cs="Arial"/>
          <w:color w:val="auto"/>
        </w:rPr>
        <w:t>prezi</w:t>
      </w:r>
      <w:proofErr w:type="spellEnd"/>
      <w:r w:rsidRPr="00CC4ECF">
        <w:rPr>
          <w:rFonts w:ascii="Arial" w:hAnsi="Arial" w:cs="Arial"/>
          <w:color w:val="auto"/>
        </w:rPr>
        <w:t>.</w:t>
      </w:r>
    </w:p>
    <w:p w14:paraId="454EB723" w14:textId="77777777" w:rsidR="00C86FD6" w:rsidRPr="00CC4ECF" w:rsidRDefault="00C86FD6">
      <w:pPr>
        <w:pStyle w:val="Prrafodelista"/>
        <w:numPr>
          <w:ilvl w:val="0"/>
          <w:numId w:val="119"/>
        </w:numPr>
        <w:rPr>
          <w:rFonts w:ascii="Arial" w:hAnsi="Arial" w:cs="Arial"/>
          <w:color w:val="auto"/>
        </w:rPr>
      </w:pPr>
      <w:r w:rsidRPr="00CC4ECF">
        <w:rPr>
          <w:rFonts w:ascii="Arial" w:hAnsi="Arial" w:cs="Arial"/>
          <w:color w:val="auto"/>
        </w:rPr>
        <w:t>Revise los documentos presentados por sus compañeros en el Foro.</w:t>
      </w:r>
    </w:p>
    <w:p w14:paraId="77D48BFC" w14:textId="77777777" w:rsidR="00C86FD6" w:rsidRPr="00CC4ECF" w:rsidRDefault="00C86FD6">
      <w:pPr>
        <w:pStyle w:val="Prrafodelista"/>
        <w:numPr>
          <w:ilvl w:val="0"/>
          <w:numId w:val="119"/>
        </w:numPr>
        <w:rPr>
          <w:rFonts w:ascii="Arial" w:hAnsi="Arial" w:cs="Arial"/>
          <w:color w:val="auto"/>
        </w:rPr>
      </w:pPr>
      <w:r w:rsidRPr="00CC4ECF">
        <w:rPr>
          <w:rFonts w:ascii="Arial" w:hAnsi="Arial" w:cs="Arial"/>
          <w:color w:val="auto"/>
        </w:rPr>
        <w:t xml:space="preserve">Elabore una lista de preguntas, comentarios, y comparaciones sobre las otras modalidades de trabajo de grado en relación con la trabajada en su grupo para que participe en el </w:t>
      </w:r>
      <w:r w:rsidRPr="00CC4ECF">
        <w:rPr>
          <w:rFonts w:ascii="Arial" w:hAnsi="Arial" w:cs="Arial"/>
          <w:b/>
          <w:color w:val="auto"/>
        </w:rPr>
        <w:t>FORO presencial de Modalidades de trabajo de grado</w:t>
      </w:r>
      <w:r w:rsidRPr="00CC4ECF">
        <w:rPr>
          <w:rFonts w:ascii="Arial" w:hAnsi="Arial" w:cs="Arial"/>
          <w:color w:val="auto"/>
        </w:rPr>
        <w:t xml:space="preserve">.  </w:t>
      </w:r>
    </w:p>
    <w:p w14:paraId="300B2D52" w14:textId="77777777" w:rsidR="00C86FD6" w:rsidRPr="00CC4ECF" w:rsidRDefault="00C86FD6" w:rsidP="00C86FD6">
      <w:pPr>
        <w:pStyle w:val="Prrafodelista"/>
        <w:rPr>
          <w:rFonts w:ascii="Arial" w:hAnsi="Arial" w:cs="Arial"/>
          <w:color w:val="auto"/>
          <w:szCs w:val="24"/>
          <w:lang w:eastAsia="es-CO"/>
        </w:rPr>
      </w:pPr>
    </w:p>
    <w:p w14:paraId="37D6767C" w14:textId="77777777" w:rsidR="00C86FD6" w:rsidRPr="00CC4ECF" w:rsidRDefault="00C86FD6" w:rsidP="00C86FD6">
      <w:pPr>
        <w:pStyle w:val="Prrafodelista"/>
        <w:rPr>
          <w:rFonts w:ascii="Arial" w:hAnsi="Arial" w:cs="Arial"/>
          <w:color w:val="auto"/>
          <w:szCs w:val="24"/>
          <w:lang w:eastAsia="es-CO"/>
        </w:rPr>
      </w:pPr>
    </w:p>
    <w:p w14:paraId="398C48C4" w14:textId="77777777" w:rsidR="00C86FD6" w:rsidRPr="00CC4ECF" w:rsidRDefault="00C86FD6">
      <w:pPr>
        <w:pStyle w:val="Prrafodelista"/>
        <w:numPr>
          <w:ilvl w:val="0"/>
          <w:numId w:val="58"/>
        </w:numPr>
        <w:spacing w:before="160" w:after="100" w:line="240" w:lineRule="auto"/>
        <w:jc w:val="both"/>
        <w:rPr>
          <w:rFonts w:ascii="Arial" w:hAnsi="Arial" w:cs="Arial"/>
          <w:color w:val="auto"/>
        </w:rPr>
      </w:pPr>
      <w:r w:rsidRPr="00CC4ECF">
        <w:rPr>
          <w:rFonts w:ascii="Arial" w:hAnsi="Arial" w:cs="Arial"/>
          <w:color w:val="auto"/>
        </w:rPr>
        <w:t xml:space="preserve">Actividades durante la tutoría: </w:t>
      </w:r>
    </w:p>
    <w:p w14:paraId="55D05940" w14:textId="77777777" w:rsidR="00C86FD6" w:rsidRPr="00CC4ECF" w:rsidRDefault="00C86FD6">
      <w:pPr>
        <w:pStyle w:val="Prrafodelista"/>
        <w:numPr>
          <w:ilvl w:val="0"/>
          <w:numId w:val="120"/>
        </w:numPr>
        <w:rPr>
          <w:rFonts w:ascii="Arial" w:hAnsi="Arial" w:cs="Arial"/>
          <w:color w:val="auto"/>
        </w:rPr>
      </w:pPr>
      <w:r w:rsidRPr="00CC4ECF">
        <w:rPr>
          <w:rFonts w:ascii="Arial" w:hAnsi="Arial" w:cs="Arial"/>
          <w:color w:val="auto"/>
        </w:rPr>
        <w:t>Socializar las presentaciones y entrevistas realizadas.</w:t>
      </w:r>
    </w:p>
    <w:p w14:paraId="34FCC21E" w14:textId="77777777" w:rsidR="00C86FD6" w:rsidRPr="00CC4ECF" w:rsidRDefault="00C86FD6">
      <w:pPr>
        <w:pStyle w:val="Prrafodelista"/>
        <w:numPr>
          <w:ilvl w:val="0"/>
          <w:numId w:val="120"/>
        </w:numPr>
        <w:rPr>
          <w:rFonts w:ascii="Arial" w:hAnsi="Arial" w:cs="Arial"/>
          <w:color w:val="auto"/>
          <w:szCs w:val="24"/>
          <w:lang w:eastAsia="es-CO"/>
        </w:rPr>
      </w:pPr>
      <w:r w:rsidRPr="00CC4ECF">
        <w:rPr>
          <w:rFonts w:ascii="Arial" w:hAnsi="Arial" w:cs="Arial"/>
          <w:color w:val="auto"/>
          <w:szCs w:val="24"/>
          <w:lang w:eastAsia="es-CO"/>
        </w:rPr>
        <w:t>Foro sobre Modalidades de trabajo de grado. Conversatorio a partir de las preguntas sobre las modalidades de trabajo de grado.</w:t>
      </w:r>
    </w:p>
    <w:p w14:paraId="5FAFD8E1" w14:textId="77777777" w:rsidR="00C86FD6" w:rsidRPr="00CC4ECF" w:rsidRDefault="00C86FD6" w:rsidP="00C86FD6">
      <w:pPr>
        <w:pStyle w:val="Prrafodelista"/>
        <w:rPr>
          <w:rFonts w:ascii="Arial" w:hAnsi="Arial" w:cs="Arial"/>
          <w:color w:val="auto"/>
          <w:szCs w:val="24"/>
          <w:lang w:eastAsia="es-CO"/>
        </w:rPr>
      </w:pPr>
    </w:p>
    <w:p w14:paraId="782023B9" w14:textId="77777777" w:rsidR="00C86FD6" w:rsidRPr="00CC4ECF" w:rsidRDefault="00C86FD6">
      <w:pPr>
        <w:numPr>
          <w:ilvl w:val="0"/>
          <w:numId w:val="58"/>
        </w:numPr>
        <w:spacing w:before="160" w:after="100" w:line="240" w:lineRule="auto"/>
        <w:jc w:val="both"/>
        <w:rPr>
          <w:rFonts w:ascii="Arial" w:hAnsi="Arial" w:cs="Arial"/>
          <w:color w:val="auto"/>
        </w:rPr>
      </w:pPr>
      <w:r w:rsidRPr="00CC4ECF">
        <w:rPr>
          <w:rFonts w:ascii="Arial" w:hAnsi="Arial" w:cs="Arial"/>
          <w:color w:val="auto"/>
        </w:rPr>
        <w:t xml:space="preserve">Actividades después de la tutoría. </w:t>
      </w:r>
    </w:p>
    <w:p w14:paraId="0407774F" w14:textId="77777777" w:rsidR="00C86FD6" w:rsidRPr="00CC4ECF" w:rsidRDefault="00C86FD6">
      <w:pPr>
        <w:pStyle w:val="Prrafodelista"/>
        <w:numPr>
          <w:ilvl w:val="0"/>
          <w:numId w:val="133"/>
        </w:numPr>
        <w:spacing w:after="100"/>
        <w:rPr>
          <w:rFonts w:ascii="Arial" w:hAnsi="Arial" w:cs="Arial"/>
          <w:color w:val="auto"/>
        </w:rPr>
      </w:pPr>
      <w:r w:rsidRPr="00CC4ECF">
        <w:rPr>
          <w:rFonts w:ascii="Arial" w:hAnsi="Arial" w:cs="Arial"/>
          <w:color w:val="auto"/>
        </w:rPr>
        <w:t xml:space="preserve">Reflexionar sobre las modalidades de trabajo de grado existentes para elegir la más conveniente. </w:t>
      </w:r>
    </w:p>
    <w:p w14:paraId="2D78B1FF" w14:textId="77777777" w:rsidR="00C86FD6" w:rsidRPr="00CC4ECF" w:rsidRDefault="00C86FD6" w:rsidP="00C86FD6">
      <w:pPr>
        <w:rPr>
          <w:rFonts w:ascii="Arial" w:hAnsi="Arial" w:cs="Arial"/>
          <w:color w:val="7F7F7F"/>
        </w:rPr>
      </w:pPr>
    </w:p>
    <w:p w14:paraId="0A514221" w14:textId="77777777" w:rsidR="00C86FD6" w:rsidRPr="00CC4ECF" w:rsidRDefault="00C86FD6" w:rsidP="00C86FD6">
      <w:pPr>
        <w:pStyle w:val="Ttulo2"/>
        <w:rPr>
          <w:rFonts w:ascii="Arial" w:hAnsi="Arial" w:cs="Arial"/>
          <w:lang w:val="es-CO"/>
        </w:rPr>
      </w:pPr>
      <w:r w:rsidRPr="00CC4ECF">
        <w:rPr>
          <w:rFonts w:ascii="Arial" w:hAnsi="Arial" w:cs="Arial"/>
          <w:lang w:val="es-CO"/>
        </w:rPr>
        <w:t>F. MATERIALES ESPECÍFICOS DE LA UNIDAD</w:t>
      </w:r>
    </w:p>
    <w:p w14:paraId="6A62B232" w14:textId="77777777" w:rsidR="00C86FD6" w:rsidRPr="00CC4ECF" w:rsidRDefault="00C86FD6" w:rsidP="00C86FD6">
      <w:pPr>
        <w:rPr>
          <w:rFonts w:ascii="Arial" w:hAnsi="Arial" w:cs="Arial"/>
        </w:rPr>
      </w:pPr>
    </w:p>
    <w:p w14:paraId="675B0992" w14:textId="77777777" w:rsidR="00C86FD6" w:rsidRPr="00CC4ECF" w:rsidRDefault="00C86FD6" w:rsidP="00C86FD6">
      <w:pPr>
        <w:rPr>
          <w:rFonts w:ascii="Arial" w:hAnsi="Arial" w:cs="Arial"/>
        </w:rPr>
      </w:pPr>
      <w:r w:rsidRPr="00CC4ECF">
        <w:rPr>
          <w:rFonts w:ascii="Arial" w:hAnsi="Arial" w:cs="Arial"/>
          <w:b/>
        </w:rPr>
        <w:t xml:space="preserve"> </w:t>
      </w:r>
      <w:r w:rsidRPr="00CC4ECF">
        <w:rPr>
          <w:rFonts w:ascii="Arial" w:hAnsi="Arial" w:cs="Arial"/>
        </w:rPr>
        <w:t>Para el desarrollo de esta unidad será necesaria la consulta de los siguientes materiales:</w:t>
      </w:r>
    </w:p>
    <w:p w14:paraId="2A8B04FA" w14:textId="77777777" w:rsidR="00C86FD6" w:rsidRPr="00CC4ECF" w:rsidRDefault="00C86FD6">
      <w:pPr>
        <w:pStyle w:val="Prrafodelista"/>
        <w:numPr>
          <w:ilvl w:val="0"/>
          <w:numId w:val="49"/>
        </w:numPr>
        <w:rPr>
          <w:rStyle w:val="Hipervnculo"/>
          <w:rFonts w:ascii="Arial" w:hAnsi="Arial" w:cs="Arial"/>
          <w:color w:val="auto"/>
          <w:u w:val="none"/>
        </w:rPr>
      </w:pPr>
      <w:r w:rsidRPr="00CC4ECF">
        <w:rPr>
          <w:rStyle w:val="Hipervnculo"/>
          <w:rFonts w:ascii="Arial" w:hAnsi="Arial" w:cs="Arial"/>
          <w:color w:val="auto"/>
          <w:u w:val="none"/>
        </w:rPr>
        <w:t xml:space="preserve">Yuni, José A. Urbano, Claudio A. (2006).  Técnicas para Investigar.  Recursos metodológicos para la preparación de proyectos de investigación.  2ª. ed. Brujas: Córdoba.  </w:t>
      </w:r>
      <w:r w:rsidRPr="00CC4ECF">
        <w:rPr>
          <w:rStyle w:val="Hipervnculo"/>
          <w:rFonts w:ascii="Arial" w:hAnsi="Arial" w:cs="Arial"/>
          <w:b/>
          <w:color w:val="auto"/>
          <w:u w:val="none"/>
        </w:rPr>
        <w:t>Páginas 10 a la 21.</w:t>
      </w:r>
      <w:r w:rsidRPr="00CC4ECF">
        <w:rPr>
          <w:rStyle w:val="Hipervnculo"/>
          <w:rFonts w:ascii="Arial" w:hAnsi="Arial" w:cs="Arial"/>
          <w:color w:val="auto"/>
          <w:u w:val="none"/>
        </w:rPr>
        <w:t xml:space="preserve"> </w:t>
      </w:r>
      <w:r w:rsidRPr="00CC4ECF">
        <w:rPr>
          <w:rStyle w:val="Hipervnculo"/>
          <w:rFonts w:ascii="Arial" w:hAnsi="Arial" w:cs="Arial"/>
          <w:color w:val="FF0000"/>
          <w:u w:val="none"/>
        </w:rPr>
        <w:t xml:space="preserve"> Descargar de la plataforma. </w:t>
      </w:r>
    </w:p>
    <w:p w14:paraId="324AA39E" w14:textId="77777777" w:rsidR="00C86FD6" w:rsidRPr="00CC4ECF" w:rsidRDefault="00C86FD6">
      <w:pPr>
        <w:pStyle w:val="Prrafodelista"/>
        <w:numPr>
          <w:ilvl w:val="0"/>
          <w:numId w:val="49"/>
        </w:numPr>
        <w:rPr>
          <w:rFonts w:ascii="Arial" w:hAnsi="Arial" w:cs="Arial"/>
        </w:rPr>
      </w:pPr>
      <w:r w:rsidRPr="00CC4ECF">
        <w:rPr>
          <w:rFonts w:ascii="Arial" w:hAnsi="Arial" w:cs="Arial"/>
        </w:rPr>
        <w:t xml:space="preserve">Licona, C. Winston. Vélez B. Ángel. (2009) Lecturas críticas y alternativas de realidad empresarial.  Editorial Universidad del Rosario. Colección textos de Administración. Ed. Universidad del Rosario.  Bogotá.  </w:t>
      </w:r>
      <w:hyperlink r:id="rId48" w:anchor="v=onepage&amp;q=miradas%20cr%C3%ADticas%20sobre%20realidad%20empresarial&amp;f=false" w:history="1">
        <w:r w:rsidRPr="00CC4ECF">
          <w:rPr>
            <w:rStyle w:val="Hipervnculo"/>
            <w:rFonts w:ascii="Arial" w:hAnsi="Arial" w:cs="Arial"/>
          </w:rPr>
          <w:t>http://books.google.com.co/books?id=XBQqAeilOTYC&amp;pg=PA13&amp;lpg=PA13&amp;dq=miradas+cr%C3%ADticas+sobre+realidad+empresarial&amp;source=bl&amp;ots=J4wJ5tNuXB&amp;sig=DoChQqcpY1SqUAgEkPBGLvsWwk0&amp;hl=es&amp;sa=X&amp;ei=RwVcVOTeKfeKsQTcyYKQBg&amp;ved=0CCEQ6AEwAQ#v=onepage&amp;q=miradas%20cr%C3%ADticas%20sobre%20realidad%20empresarial&amp;f=false</w:t>
        </w:r>
      </w:hyperlink>
    </w:p>
    <w:p w14:paraId="7473B219" w14:textId="77777777" w:rsidR="00C86FD6" w:rsidRPr="00CC4ECF" w:rsidRDefault="00C86FD6" w:rsidP="00C86FD6">
      <w:pPr>
        <w:pStyle w:val="Prrafodelista"/>
        <w:rPr>
          <w:rFonts w:ascii="Arial" w:hAnsi="Arial" w:cs="Arial"/>
          <w:b/>
        </w:rPr>
      </w:pPr>
      <w:r w:rsidRPr="00CC4ECF">
        <w:rPr>
          <w:rFonts w:ascii="Arial" w:hAnsi="Arial" w:cs="Arial"/>
        </w:rPr>
        <w:t xml:space="preserve">Leer específicamente </w:t>
      </w:r>
      <w:r w:rsidRPr="00CC4ECF">
        <w:rPr>
          <w:rFonts w:ascii="Arial" w:hAnsi="Arial" w:cs="Arial"/>
          <w:b/>
        </w:rPr>
        <w:t xml:space="preserve">págs. 19 a la 27 y 81 a la 89.  91 a la 103.   </w:t>
      </w:r>
    </w:p>
    <w:p w14:paraId="158450C9" w14:textId="77777777" w:rsidR="00C86FD6" w:rsidRPr="00CC4ECF" w:rsidRDefault="00C86FD6" w:rsidP="00C86FD6">
      <w:pPr>
        <w:pStyle w:val="Prrafodelista"/>
        <w:rPr>
          <w:rFonts w:ascii="Arial" w:hAnsi="Arial" w:cs="Arial"/>
        </w:rPr>
      </w:pPr>
      <w:hyperlink r:id="rId49" w:history="1">
        <w:r w:rsidRPr="00CC4ECF">
          <w:rPr>
            <w:rStyle w:val="Hipervnculo"/>
            <w:rFonts w:ascii="Arial" w:hAnsi="Arial" w:cs="Arial"/>
          </w:rPr>
          <w:t>http://repository.urosario.edu.co/bitstream/handle/10336/11075/Lecturas%20criticas%20y%20alternativas_ok.pdf</w:t>
        </w:r>
      </w:hyperlink>
    </w:p>
    <w:p w14:paraId="101BF17C" w14:textId="77777777" w:rsidR="00C86FD6" w:rsidRPr="00CC4ECF" w:rsidRDefault="00C86FD6">
      <w:pPr>
        <w:pStyle w:val="Prrafodelista"/>
        <w:numPr>
          <w:ilvl w:val="0"/>
          <w:numId w:val="49"/>
        </w:numPr>
        <w:rPr>
          <w:rStyle w:val="Hipervnculo"/>
          <w:rFonts w:ascii="Arial" w:hAnsi="Arial" w:cs="Arial"/>
          <w:color w:val="auto"/>
          <w:u w:val="none"/>
        </w:rPr>
      </w:pPr>
      <w:r w:rsidRPr="00CC4ECF">
        <w:rPr>
          <w:rFonts w:ascii="Arial" w:hAnsi="Arial" w:cs="Arial"/>
          <w:color w:val="auto"/>
        </w:rPr>
        <w:t xml:space="preserve">Toca Torres Claudia Eugenia. Perspectivas para el estudio de la realidad y la perdurabilidad de las organizaciones. Universidad del Rosario. </w:t>
      </w:r>
      <w:hyperlink r:id="rId50" w:history="1">
        <w:r w:rsidRPr="00CC4ECF">
          <w:rPr>
            <w:rStyle w:val="Hipervnculo"/>
            <w:rFonts w:ascii="Arial" w:hAnsi="Arial" w:cs="Arial"/>
          </w:rPr>
          <w:t>http://www.urosario.edu.co/urosario_files/c4/c485122a-a13c-4c74-9a48-54265c30dffc.pdf</w:t>
        </w:r>
      </w:hyperlink>
    </w:p>
    <w:p w14:paraId="1B0BD9F2" w14:textId="77777777" w:rsidR="00C86FD6" w:rsidRPr="00CC4ECF" w:rsidRDefault="00C86FD6">
      <w:pPr>
        <w:numPr>
          <w:ilvl w:val="0"/>
          <w:numId w:val="121"/>
        </w:numPr>
        <w:spacing w:after="0" w:line="240" w:lineRule="auto"/>
        <w:rPr>
          <w:rFonts w:cs="Arial"/>
        </w:rPr>
      </w:pPr>
      <w:r w:rsidRPr="00CC4ECF">
        <w:rPr>
          <w:rFonts w:cs="Arial"/>
        </w:rPr>
        <w:t xml:space="preserve">Acuerdo No. 004 de febrero 12 de 2007.  Universidad Industrial de Santander.  Disponible en:  </w:t>
      </w:r>
      <w:hyperlink r:id="rId51" w:history="1">
        <w:r w:rsidRPr="00CC4ECF">
          <w:rPr>
            <w:rStyle w:val="Hipervnculo"/>
            <w:rFonts w:cs="Arial"/>
          </w:rPr>
          <w:t>https://www.uis.edu.co/webUIS/es/trabajosdegrado/documentos/ACUERDO%20SUPERIOR%20004%202007%20COMPLETO.pdf</w:t>
        </w:r>
      </w:hyperlink>
    </w:p>
    <w:p w14:paraId="30B4DFB9" w14:textId="77777777" w:rsidR="00C86FD6" w:rsidRPr="00CC4ECF" w:rsidRDefault="00C86FD6">
      <w:pPr>
        <w:numPr>
          <w:ilvl w:val="0"/>
          <w:numId w:val="121"/>
        </w:numPr>
        <w:spacing w:after="0" w:line="240" w:lineRule="auto"/>
        <w:rPr>
          <w:rFonts w:cs="Arial"/>
        </w:rPr>
      </w:pPr>
      <w:r w:rsidRPr="00CC4ECF">
        <w:rPr>
          <w:rFonts w:cs="Arial"/>
        </w:rPr>
        <w:t xml:space="preserve">Mapa sobre </w:t>
      </w:r>
      <w:r w:rsidRPr="00CC4ECF">
        <w:rPr>
          <w:rFonts w:cs="Arial"/>
          <w:b/>
        </w:rPr>
        <w:t>“Metodología de la investigación”</w:t>
      </w:r>
      <w:r w:rsidRPr="00CC4ECF">
        <w:rPr>
          <w:rFonts w:cs="Arial"/>
        </w:rPr>
        <w:t xml:space="preserve"> puede ser consultado en: </w:t>
      </w:r>
      <w:hyperlink r:id="rId52" w:history="1">
        <w:r w:rsidRPr="00CC4ECF">
          <w:rPr>
            <w:rStyle w:val="Hipervnculo"/>
            <w:rFonts w:cs="Arial"/>
          </w:rPr>
          <w:t>http://www.mindomo.com/view.htm?m=a6a2ca6c293b4302abdad41de25180d2</w:t>
        </w:r>
      </w:hyperlink>
      <w:r w:rsidRPr="00CC4ECF">
        <w:rPr>
          <w:rFonts w:cs="Arial"/>
        </w:rPr>
        <w:t xml:space="preserve"> </w:t>
      </w:r>
    </w:p>
    <w:p w14:paraId="25F788A3" w14:textId="77777777" w:rsidR="00C86FD6" w:rsidRPr="00CC4ECF" w:rsidRDefault="00C86FD6">
      <w:pPr>
        <w:pStyle w:val="Prrafodelista"/>
        <w:numPr>
          <w:ilvl w:val="0"/>
          <w:numId w:val="121"/>
        </w:numPr>
        <w:rPr>
          <w:rStyle w:val="Hipervnculo"/>
          <w:rFonts w:cs="Arial"/>
          <w:color w:val="auto"/>
          <w:u w:val="none"/>
        </w:rPr>
      </w:pPr>
      <w:r w:rsidRPr="00CC4ECF">
        <w:rPr>
          <w:rStyle w:val="Hipervnculo"/>
          <w:rFonts w:cs="Arial"/>
          <w:color w:val="auto"/>
          <w:u w:val="none"/>
        </w:rPr>
        <w:t xml:space="preserve">Yuni, José A. Urbano, Claudio A. (2006).  Técnicas para Investigar.  Recursos metodológicos para la preparación de proyectos de investigación.  2ª. ed. Brujas: Córdoba.  Páginas 7 a la 25.  Disponible en:  </w:t>
      </w:r>
    </w:p>
    <w:p w14:paraId="2441932F" w14:textId="77777777" w:rsidR="00C86FD6" w:rsidRPr="00CC4ECF" w:rsidRDefault="00C86FD6" w:rsidP="00C86FD6">
      <w:pPr>
        <w:pStyle w:val="Prrafodelista"/>
      </w:pPr>
      <w:hyperlink r:id="rId53" w:history="1">
        <w:r w:rsidRPr="00CC4ECF">
          <w:rPr>
            <w:rStyle w:val="Hipervnculo"/>
          </w:rPr>
          <w:t>http://abacoenred.com/wp-content/uploads/2016/01/T%C3%A9cnicas-para-investigar-2-Brujas-2014-pdf.pdf</w:t>
        </w:r>
      </w:hyperlink>
    </w:p>
    <w:p w14:paraId="02B82DDF" w14:textId="77777777" w:rsidR="00C86FD6" w:rsidRPr="00CC4ECF" w:rsidRDefault="00C86FD6">
      <w:pPr>
        <w:pStyle w:val="Prrafodelista"/>
        <w:numPr>
          <w:ilvl w:val="0"/>
          <w:numId w:val="59"/>
        </w:numPr>
        <w:autoSpaceDE w:val="0"/>
        <w:autoSpaceDN w:val="0"/>
        <w:adjustRightInd w:val="0"/>
        <w:spacing w:after="0" w:line="240" w:lineRule="auto"/>
        <w:rPr>
          <w:rFonts w:ascii="Arial" w:hAnsi="Arial" w:cs="Arial"/>
        </w:rPr>
      </w:pPr>
      <w:r w:rsidRPr="00CC4ECF">
        <w:rPr>
          <w:rFonts w:ascii="Arial" w:hAnsi="Arial" w:cs="Arial"/>
          <w:color w:val="auto"/>
        </w:rPr>
        <w:t>Boletín económico sectorial, Banco de la República. Disponible en:</w:t>
      </w:r>
    </w:p>
    <w:p w14:paraId="6EC47589" w14:textId="77777777" w:rsidR="00C86FD6" w:rsidRPr="00CC4ECF" w:rsidRDefault="00C86FD6" w:rsidP="00C86FD6">
      <w:pPr>
        <w:pStyle w:val="Prrafodelista"/>
        <w:autoSpaceDE w:val="0"/>
        <w:autoSpaceDN w:val="0"/>
        <w:adjustRightInd w:val="0"/>
        <w:spacing w:after="0" w:line="240" w:lineRule="auto"/>
        <w:rPr>
          <w:rFonts w:ascii="Arial" w:hAnsi="Arial" w:cs="Arial"/>
        </w:rPr>
      </w:pPr>
      <w:hyperlink r:id="rId54" w:history="1">
        <w:r w:rsidRPr="00CC4ECF">
          <w:rPr>
            <w:rStyle w:val="Hipervnculo"/>
            <w:rFonts w:ascii="Arial" w:hAnsi="Arial" w:cs="Arial"/>
          </w:rPr>
          <w:t>http://www.banrep.gov.co/es/ber</w:t>
        </w:r>
      </w:hyperlink>
    </w:p>
    <w:p w14:paraId="01DE0B73" w14:textId="77777777" w:rsidR="00C86FD6" w:rsidRPr="00CC4ECF" w:rsidRDefault="00C86FD6" w:rsidP="00C86FD6">
      <w:pPr>
        <w:pStyle w:val="Prrafodelista"/>
        <w:tabs>
          <w:tab w:val="left" w:pos="3045"/>
        </w:tabs>
        <w:rPr>
          <w:rFonts w:ascii="Arial" w:hAnsi="Arial" w:cs="Arial"/>
        </w:rPr>
      </w:pPr>
    </w:p>
    <w:p w14:paraId="3E69FCF0" w14:textId="77777777" w:rsidR="00C86FD6" w:rsidRPr="00CC4ECF" w:rsidRDefault="00C86FD6" w:rsidP="00C86FD6">
      <w:pPr>
        <w:pStyle w:val="Prrafodelista"/>
        <w:tabs>
          <w:tab w:val="left" w:pos="3045"/>
        </w:tabs>
        <w:rPr>
          <w:rFonts w:ascii="Arial" w:hAnsi="Arial" w:cs="Arial"/>
        </w:rPr>
      </w:pPr>
    </w:p>
    <w:p w14:paraId="03196BF2" w14:textId="77777777" w:rsidR="00C86FD6" w:rsidRPr="00CC4ECF" w:rsidRDefault="00C86FD6" w:rsidP="00C86FD6">
      <w:pPr>
        <w:tabs>
          <w:tab w:val="left" w:pos="3045"/>
        </w:tabs>
        <w:rPr>
          <w:rFonts w:ascii="Arial" w:hAnsi="Arial" w:cs="Arial"/>
          <w:b/>
        </w:rPr>
      </w:pPr>
      <w:r w:rsidRPr="00CC4ECF">
        <w:rPr>
          <w:rFonts w:ascii="Arial" w:hAnsi="Arial" w:cs="Arial"/>
          <w:b/>
        </w:rPr>
        <w:t>Material complementario: (opcional)</w:t>
      </w:r>
    </w:p>
    <w:p w14:paraId="014EC47C" w14:textId="77777777" w:rsidR="00C86FD6" w:rsidRPr="00CC4ECF" w:rsidRDefault="00C86FD6">
      <w:pPr>
        <w:pStyle w:val="Prrafodelista"/>
        <w:numPr>
          <w:ilvl w:val="0"/>
          <w:numId w:val="49"/>
        </w:numPr>
        <w:rPr>
          <w:rStyle w:val="Hipervnculo"/>
          <w:rFonts w:ascii="Arial" w:hAnsi="Arial" w:cs="Arial"/>
        </w:rPr>
      </w:pPr>
      <w:r w:rsidRPr="00CC4ECF">
        <w:rPr>
          <w:rFonts w:ascii="Arial" w:hAnsi="Arial" w:cs="Arial"/>
        </w:rPr>
        <w:t xml:space="preserve">Hacia un análisis más completo de la Realidad Empresarial.  Disponible en:  </w:t>
      </w:r>
    </w:p>
    <w:p w14:paraId="45D48AE9" w14:textId="77777777" w:rsidR="00C86FD6" w:rsidRPr="00CC4ECF" w:rsidRDefault="00C86FD6" w:rsidP="00C86FD6">
      <w:pPr>
        <w:pStyle w:val="Prrafodelista"/>
        <w:rPr>
          <w:rFonts w:ascii="Arial" w:hAnsi="Arial" w:cs="Arial"/>
          <w:szCs w:val="16"/>
        </w:rPr>
      </w:pPr>
      <w:hyperlink r:id="rId55" w:history="1">
        <w:r w:rsidRPr="00CC4ECF">
          <w:rPr>
            <w:rStyle w:val="Hipervnculo"/>
            <w:rFonts w:ascii="Arial" w:hAnsi="Arial" w:cs="Arial"/>
            <w:szCs w:val="16"/>
          </w:rPr>
          <w:t>https://eudoxa.mx/2017/07/20/hacia-un-analisis-mas-completo-de-la-realidad-empresarial/</w:t>
        </w:r>
      </w:hyperlink>
    </w:p>
    <w:p w14:paraId="05E1F086" w14:textId="77777777" w:rsidR="00C86FD6" w:rsidRPr="00CC4ECF" w:rsidRDefault="00C86FD6" w:rsidP="00C86FD6">
      <w:pPr>
        <w:pStyle w:val="Prrafodelista"/>
        <w:rPr>
          <w:rStyle w:val="Hipervnculo"/>
          <w:rFonts w:ascii="Arial" w:hAnsi="Arial" w:cs="Arial"/>
        </w:rPr>
      </w:pPr>
    </w:p>
    <w:p w14:paraId="47D4E9EB" w14:textId="77777777" w:rsidR="00C86FD6" w:rsidRPr="00CC4ECF" w:rsidRDefault="00C86FD6" w:rsidP="00C86FD6">
      <w:pPr>
        <w:pStyle w:val="Prrafodelista"/>
        <w:rPr>
          <w:rStyle w:val="Hipervnculo"/>
          <w:rFonts w:ascii="Arial" w:hAnsi="Arial" w:cs="Arial"/>
        </w:rPr>
      </w:pPr>
    </w:p>
    <w:p w14:paraId="4E1EC0C6" w14:textId="77777777" w:rsidR="00C86FD6" w:rsidRPr="00CC4ECF" w:rsidRDefault="00C86FD6" w:rsidP="00C86FD6">
      <w:pPr>
        <w:pStyle w:val="Prrafodelista"/>
        <w:rPr>
          <w:rStyle w:val="Hipervnculo"/>
          <w:rFonts w:ascii="Arial" w:hAnsi="Arial" w:cs="Arial"/>
        </w:rPr>
      </w:pPr>
    </w:p>
    <w:p w14:paraId="0CD6550F" w14:textId="77777777" w:rsidR="00C86FD6" w:rsidRPr="00CC4ECF" w:rsidRDefault="00C86FD6" w:rsidP="00C86FD6">
      <w:pPr>
        <w:pStyle w:val="Ttulo2"/>
        <w:rPr>
          <w:rFonts w:ascii="Arial" w:hAnsi="Arial" w:cs="Arial"/>
          <w:lang w:val="es-CO"/>
        </w:rPr>
      </w:pPr>
      <w:r w:rsidRPr="00CC4ECF">
        <w:rPr>
          <w:rFonts w:ascii="Arial" w:hAnsi="Arial" w:cs="Arial"/>
          <w:lang w:val="es-CO"/>
        </w:rPr>
        <w:lastRenderedPageBreak/>
        <w:t>G. recursos de apoyo</w:t>
      </w:r>
    </w:p>
    <w:p w14:paraId="1589CDDC" w14:textId="77777777" w:rsidR="00C86FD6" w:rsidRPr="00CC4ECF" w:rsidRDefault="00C86FD6" w:rsidP="00C86FD6">
      <w:pPr>
        <w:rPr>
          <w:rFonts w:ascii="Arial" w:hAnsi="Arial" w:cs="Arial"/>
        </w:rPr>
      </w:pPr>
    </w:p>
    <w:p w14:paraId="62AB273E" w14:textId="77777777" w:rsidR="00C86FD6" w:rsidRPr="00CC4ECF" w:rsidRDefault="00C86FD6" w:rsidP="00C86FD6">
      <w:pPr>
        <w:jc w:val="both"/>
        <w:rPr>
          <w:rFonts w:ascii="Arial" w:hAnsi="Arial" w:cs="Arial"/>
        </w:rPr>
      </w:pPr>
      <w:r w:rsidRPr="00CC4ECF">
        <w:rPr>
          <w:rFonts w:ascii="Arial" w:hAnsi="Arial" w:cs="Arial"/>
        </w:rPr>
        <w:t>Los catálogos públicos de las bibliotecas de las universidades son recursos de apoyo importante para la búsqueda de material bibliográfico, así como solicitar algunos servicios que se ofrecen desde las bibliotecas como el rastreo de información específica, fotocopias de algunos materiales de acuerdo con las condiciones de reproducción.  (Estos servicios generalmente requieren un pago tanto del servicio como del envío de los materiales al sitio que usted requiera).</w:t>
      </w:r>
    </w:p>
    <w:p w14:paraId="5B0D69D0" w14:textId="77777777" w:rsidR="00C86FD6" w:rsidRPr="00CC4ECF" w:rsidRDefault="00C86FD6" w:rsidP="00C86FD6">
      <w:pPr>
        <w:rPr>
          <w:rFonts w:ascii="Arial" w:hAnsi="Arial" w:cs="Arial"/>
        </w:rPr>
      </w:pPr>
      <w:r w:rsidRPr="00CC4ECF">
        <w:rPr>
          <w:rFonts w:ascii="Arial" w:hAnsi="Arial" w:cs="Arial"/>
        </w:rPr>
        <w:t>Sitios web.</w:t>
      </w:r>
    </w:p>
    <w:p w14:paraId="2CA126CE" w14:textId="77777777" w:rsidR="00C86FD6" w:rsidRPr="00CC4ECF" w:rsidRDefault="00C86FD6">
      <w:pPr>
        <w:pStyle w:val="Prrafodelista"/>
        <w:numPr>
          <w:ilvl w:val="0"/>
          <w:numId w:val="14"/>
        </w:numPr>
        <w:jc w:val="both"/>
        <w:rPr>
          <w:rFonts w:ascii="Arial" w:hAnsi="Arial" w:cs="Arial"/>
        </w:rPr>
      </w:pPr>
      <w:r w:rsidRPr="00CC4ECF">
        <w:rPr>
          <w:rFonts w:ascii="Arial" w:hAnsi="Arial" w:cs="Arial"/>
        </w:rPr>
        <w:t xml:space="preserve">Recursos de biblioteca UIS: </w:t>
      </w:r>
      <w:hyperlink r:id="rId56" w:history="1">
        <w:r w:rsidRPr="00CC4ECF">
          <w:rPr>
            <w:rStyle w:val="Hipervnculo"/>
            <w:rFonts w:ascii="Arial" w:hAnsi="Arial" w:cs="Arial"/>
          </w:rPr>
          <w:t>http://www.uis.edu.co/webUIS/es/index.jsp</w:t>
        </w:r>
      </w:hyperlink>
    </w:p>
    <w:p w14:paraId="3D5A894C" w14:textId="77777777" w:rsidR="00C86FD6" w:rsidRPr="00CC4ECF" w:rsidRDefault="00C86FD6" w:rsidP="00C86FD6">
      <w:pPr>
        <w:pStyle w:val="Prrafodelista"/>
        <w:jc w:val="both"/>
        <w:rPr>
          <w:rFonts w:ascii="Arial" w:hAnsi="Arial" w:cs="Arial"/>
        </w:rPr>
      </w:pPr>
      <w:r w:rsidRPr="00CC4ECF">
        <w:rPr>
          <w:rFonts w:ascii="Arial" w:hAnsi="Arial" w:cs="Arial"/>
        </w:rPr>
        <w:t xml:space="preserve">Los estudiantes accederán a las bases de datos de la Universidad mediante la página de la UIS, biblioteca, recursos electrónicos, o catálogo bibliográfico. </w:t>
      </w:r>
    </w:p>
    <w:p w14:paraId="555207FE" w14:textId="77777777" w:rsidR="00C86FD6" w:rsidRPr="00CC4ECF" w:rsidRDefault="00C86FD6">
      <w:pPr>
        <w:pStyle w:val="Prrafodelista"/>
        <w:numPr>
          <w:ilvl w:val="0"/>
          <w:numId w:val="14"/>
        </w:numPr>
        <w:jc w:val="both"/>
        <w:rPr>
          <w:rFonts w:ascii="Arial" w:hAnsi="Arial" w:cs="Arial"/>
        </w:rPr>
      </w:pPr>
      <w:r w:rsidRPr="00CC4ECF">
        <w:rPr>
          <w:rFonts w:ascii="Arial" w:hAnsi="Arial" w:cs="Arial"/>
        </w:rPr>
        <w:t xml:space="preserve">Universidad de los Andes.   </w:t>
      </w:r>
      <w:hyperlink r:id="rId57" w:history="1">
        <w:r w:rsidRPr="00CC4ECF">
          <w:rPr>
            <w:rStyle w:val="Hipervnculo"/>
            <w:rFonts w:ascii="Arial" w:hAnsi="Arial" w:cs="Arial"/>
          </w:rPr>
          <w:t>https://biblioteca.uniandes.edu.co/index.php?lang=es</w:t>
        </w:r>
      </w:hyperlink>
    </w:p>
    <w:p w14:paraId="47097DE1" w14:textId="77777777" w:rsidR="00C86FD6" w:rsidRPr="00CC4ECF" w:rsidRDefault="00C86FD6">
      <w:pPr>
        <w:pStyle w:val="Prrafodelista"/>
        <w:numPr>
          <w:ilvl w:val="0"/>
          <w:numId w:val="14"/>
        </w:numPr>
        <w:jc w:val="both"/>
        <w:rPr>
          <w:rFonts w:ascii="Arial" w:hAnsi="Arial" w:cs="Arial"/>
        </w:rPr>
      </w:pPr>
      <w:r w:rsidRPr="00CC4ECF">
        <w:rPr>
          <w:rFonts w:ascii="Arial" w:hAnsi="Arial" w:cs="Arial"/>
        </w:rPr>
        <w:t xml:space="preserve">Universidad del Rosario.  </w:t>
      </w:r>
      <w:hyperlink r:id="rId58" w:history="1">
        <w:r w:rsidRPr="00CC4ECF">
          <w:rPr>
            <w:rStyle w:val="Hipervnculo"/>
            <w:rFonts w:ascii="Arial" w:hAnsi="Arial" w:cs="Arial"/>
          </w:rPr>
          <w:t>http://catalogo.urosario.edu.co/</w:t>
        </w:r>
      </w:hyperlink>
    </w:p>
    <w:p w14:paraId="522EFC13" w14:textId="77777777" w:rsidR="00C86FD6" w:rsidRPr="00CC4ECF" w:rsidRDefault="00C86FD6">
      <w:pPr>
        <w:pStyle w:val="Prrafodelista"/>
        <w:numPr>
          <w:ilvl w:val="0"/>
          <w:numId w:val="14"/>
        </w:numPr>
        <w:jc w:val="both"/>
        <w:rPr>
          <w:rFonts w:ascii="Arial" w:hAnsi="Arial" w:cs="Arial"/>
        </w:rPr>
      </w:pPr>
      <w:r w:rsidRPr="00CC4ECF">
        <w:rPr>
          <w:rFonts w:ascii="Arial" w:hAnsi="Arial" w:cs="Arial"/>
        </w:rPr>
        <w:t xml:space="preserve">Universidad Javeriana. </w:t>
      </w:r>
      <w:hyperlink r:id="rId59" w:history="1">
        <w:r w:rsidRPr="00CC4ECF">
          <w:rPr>
            <w:rStyle w:val="Hipervnculo"/>
            <w:rFonts w:ascii="Arial" w:hAnsi="Arial" w:cs="Arial"/>
          </w:rPr>
          <w:t>http://biblos.javeriana.edu.co/uhtbin/cgisirsi/x/x/0/49/</w:t>
        </w:r>
      </w:hyperlink>
    </w:p>
    <w:p w14:paraId="6F894ED9" w14:textId="77777777" w:rsidR="00C86FD6" w:rsidRPr="00CC4ECF" w:rsidRDefault="00C86FD6">
      <w:pPr>
        <w:pStyle w:val="Prrafodelista"/>
        <w:numPr>
          <w:ilvl w:val="0"/>
          <w:numId w:val="14"/>
        </w:numPr>
        <w:jc w:val="both"/>
        <w:rPr>
          <w:rFonts w:ascii="Arial" w:hAnsi="Arial" w:cs="Arial"/>
        </w:rPr>
      </w:pPr>
      <w:r w:rsidRPr="00CC4ECF">
        <w:rPr>
          <w:rFonts w:ascii="Arial" w:hAnsi="Arial" w:cs="Arial"/>
        </w:rPr>
        <w:t xml:space="preserve">Universidad Nacional de Colombia.  </w:t>
      </w:r>
      <w:hyperlink r:id="rId60" w:history="1">
        <w:r w:rsidRPr="00CC4ECF">
          <w:rPr>
            <w:rStyle w:val="Hipervnculo"/>
            <w:rFonts w:ascii="Arial" w:hAnsi="Arial" w:cs="Arial"/>
          </w:rPr>
          <w:t>http://www.catalogo.unal.edu.co/F/-/?func=find-b-0&amp;local_base=UNC01</w:t>
        </w:r>
      </w:hyperlink>
    </w:p>
    <w:p w14:paraId="01A2D4E5" w14:textId="77777777" w:rsidR="00C86FD6" w:rsidRPr="00CC4ECF" w:rsidRDefault="00C86FD6">
      <w:pPr>
        <w:pStyle w:val="Prrafodelista"/>
        <w:numPr>
          <w:ilvl w:val="0"/>
          <w:numId w:val="14"/>
        </w:numPr>
        <w:jc w:val="both"/>
        <w:rPr>
          <w:rFonts w:ascii="Arial" w:hAnsi="Arial" w:cs="Arial"/>
        </w:rPr>
      </w:pPr>
      <w:r w:rsidRPr="00CC4ECF">
        <w:rPr>
          <w:rFonts w:ascii="Arial" w:hAnsi="Arial" w:cs="Arial"/>
        </w:rPr>
        <w:t xml:space="preserve">Biblioteca Luis Ángel Arango. </w:t>
      </w:r>
      <w:hyperlink r:id="rId61" w:history="1">
        <w:r w:rsidRPr="00CC4ECF">
          <w:rPr>
            <w:rStyle w:val="Hipervnculo"/>
            <w:rFonts w:ascii="Arial" w:hAnsi="Arial" w:cs="Arial"/>
          </w:rPr>
          <w:t>http://ticuna.banrep.gov.co:8080/cgi-bin/abnetclwoi/O7254/ID9f645231?ACC=101</w:t>
        </w:r>
      </w:hyperlink>
    </w:p>
    <w:p w14:paraId="5ECE049F" w14:textId="77777777" w:rsidR="00C86FD6" w:rsidRPr="00CC4ECF" w:rsidRDefault="00C86FD6" w:rsidP="00C86FD6">
      <w:pPr>
        <w:pStyle w:val="Prrafodelista"/>
        <w:jc w:val="both"/>
        <w:rPr>
          <w:rFonts w:ascii="Arial" w:hAnsi="Arial" w:cs="Arial"/>
        </w:rPr>
      </w:pPr>
    </w:p>
    <w:p w14:paraId="209420C8" w14:textId="77777777" w:rsidR="00C86FD6" w:rsidRPr="00CC4ECF" w:rsidRDefault="00C86FD6" w:rsidP="00C86FD6">
      <w:pPr>
        <w:pStyle w:val="Ttulo2"/>
        <w:rPr>
          <w:rFonts w:ascii="Arial" w:hAnsi="Arial" w:cs="Arial"/>
          <w:lang w:val="es-CO"/>
        </w:rPr>
      </w:pPr>
      <w:r w:rsidRPr="00CC4ECF">
        <w:rPr>
          <w:rFonts w:ascii="Arial" w:hAnsi="Arial" w:cs="Arial"/>
          <w:lang w:val="es-CO"/>
        </w:rPr>
        <w:t>H. TIEMPO</w:t>
      </w:r>
    </w:p>
    <w:p w14:paraId="6DBA4F80" w14:textId="77777777" w:rsidR="00C86FD6" w:rsidRPr="00CC4ECF" w:rsidRDefault="00C86FD6" w:rsidP="00C86FD6">
      <w:pPr>
        <w:rPr>
          <w:rFonts w:ascii="Arial" w:hAnsi="Arial" w:cs="Arial"/>
        </w:rPr>
      </w:pPr>
    </w:p>
    <w:p w14:paraId="1F88E035" w14:textId="77777777" w:rsidR="00C86FD6" w:rsidRPr="00CC4ECF" w:rsidRDefault="00C86FD6" w:rsidP="00C86FD6">
      <w:pPr>
        <w:jc w:val="both"/>
        <w:rPr>
          <w:rFonts w:cs="Arial"/>
        </w:rPr>
      </w:pPr>
      <w:r w:rsidRPr="00CC4ECF">
        <w:rPr>
          <w:rFonts w:cs="Arial"/>
        </w:rPr>
        <w:t xml:space="preserve">El tiempo para desarrollar la unidad es de cuatro (4) semanas en las cuáles los Productos 1 y 2 deberán ser entregados antes de la TP3. Ver fechas en el </w:t>
      </w:r>
      <w:r w:rsidRPr="00CC4ECF">
        <w:rPr>
          <w:rFonts w:cs="Arial"/>
          <w:b/>
        </w:rPr>
        <w:t>Cronograma de Actividades</w:t>
      </w:r>
      <w:r w:rsidRPr="00CC4ECF">
        <w:rPr>
          <w:rFonts w:cs="Arial"/>
        </w:rPr>
        <w:t xml:space="preserve"> publicada en el sitito web del programa.  </w:t>
      </w:r>
      <w:hyperlink r:id="rId62" w:history="1">
        <w:r w:rsidRPr="00CC4ECF">
          <w:rPr>
            <w:rStyle w:val="Hipervnculo"/>
          </w:rPr>
          <w:t>http://empresarial.uis.edu.co/eisi/</w:t>
        </w:r>
      </w:hyperlink>
      <w:r w:rsidRPr="00CC4ECF">
        <w:t xml:space="preserve"> (Planeación Académica/ Programación del semestre).</w:t>
      </w:r>
    </w:p>
    <w:p w14:paraId="610E0AB9" w14:textId="77777777" w:rsidR="00C86FD6" w:rsidRPr="00CC4ECF" w:rsidRDefault="00C86FD6" w:rsidP="00C86FD6">
      <w:pPr>
        <w:rPr>
          <w:rFonts w:ascii="Arial" w:hAnsi="Arial" w:cs="Arial"/>
          <w:b/>
          <w:color w:val="0070C0"/>
        </w:rPr>
      </w:pPr>
    </w:p>
    <w:p w14:paraId="72BE4142" w14:textId="77777777" w:rsidR="00C86FD6" w:rsidRPr="00CC4ECF" w:rsidRDefault="00C86FD6" w:rsidP="00C86FD6">
      <w:pPr>
        <w:pStyle w:val="Ttulo2"/>
        <w:rPr>
          <w:rFonts w:ascii="Arial" w:hAnsi="Arial" w:cs="Arial"/>
          <w:color w:val="FF0000"/>
          <w:lang w:val="es-CO"/>
        </w:rPr>
      </w:pPr>
      <w:r w:rsidRPr="00CC4ECF">
        <w:rPr>
          <w:rFonts w:ascii="Arial" w:hAnsi="Arial" w:cs="Arial"/>
          <w:lang w:val="es-CO"/>
        </w:rPr>
        <w:t>I. EVALUACIÓN</w:t>
      </w:r>
      <w:r w:rsidRPr="00CC4ECF">
        <w:rPr>
          <w:rFonts w:ascii="Arial" w:hAnsi="Arial" w:cs="Arial"/>
          <w:color w:val="FF0000"/>
          <w:lang w:val="es-CO"/>
        </w:rPr>
        <w:t xml:space="preserve">  </w:t>
      </w:r>
    </w:p>
    <w:p w14:paraId="07DA69F4" w14:textId="77777777" w:rsidR="00C86FD6" w:rsidRPr="00CC4ECF" w:rsidRDefault="00C86FD6" w:rsidP="00C86FD6">
      <w:pPr>
        <w:rPr>
          <w:rFonts w:ascii="Arial" w:hAnsi="Arial" w:cs="Arial"/>
        </w:rPr>
      </w:pPr>
    </w:p>
    <w:p w14:paraId="611F7B8C" w14:textId="77777777" w:rsidR="00C86FD6" w:rsidRPr="00CC4ECF" w:rsidRDefault="00C86FD6" w:rsidP="00C86FD6">
      <w:pPr>
        <w:rPr>
          <w:rFonts w:ascii="Arial" w:hAnsi="Arial" w:cs="Arial"/>
          <w:b/>
          <w:color w:val="auto"/>
        </w:rPr>
      </w:pPr>
      <w:r w:rsidRPr="00CC4ECF">
        <w:rPr>
          <w:rFonts w:ascii="Arial" w:hAnsi="Arial" w:cs="Arial"/>
          <w:b/>
          <w:color w:val="auto"/>
        </w:rPr>
        <w:t>La evaluación del Producto 1 se realizará bajo los siguientes criterios:</w:t>
      </w:r>
    </w:p>
    <w:p w14:paraId="0FD395C2" w14:textId="77777777" w:rsidR="00C86FD6" w:rsidRPr="00CC4ECF" w:rsidRDefault="00C86FD6" w:rsidP="00C86FD6">
      <w:pPr>
        <w:rPr>
          <w:rFonts w:ascii="Arial" w:hAnsi="Arial" w:cs="Arial"/>
        </w:rPr>
      </w:pPr>
    </w:p>
    <w:tbl>
      <w:tblPr>
        <w:tblW w:w="0" w:type="auto"/>
        <w:tblBorders>
          <w:top w:val="single" w:sz="8" w:space="0" w:color="67B93E"/>
          <w:left w:val="single" w:sz="8" w:space="0" w:color="67B93E"/>
          <w:bottom w:val="single" w:sz="8" w:space="0" w:color="67B93E"/>
          <w:right w:val="single" w:sz="8" w:space="0" w:color="67B93E"/>
          <w:insideH w:val="single" w:sz="6" w:space="0" w:color="67B93E"/>
          <w:insideV w:val="single" w:sz="6" w:space="0" w:color="67B93E"/>
        </w:tblBorders>
        <w:tblLook w:val="06A0" w:firstRow="1" w:lastRow="0" w:firstColumn="1" w:lastColumn="0" w:noHBand="1" w:noVBand="1"/>
      </w:tblPr>
      <w:tblGrid>
        <w:gridCol w:w="3368"/>
        <w:gridCol w:w="4890"/>
        <w:gridCol w:w="1694"/>
      </w:tblGrid>
      <w:tr w:rsidR="00C86FD6" w:rsidRPr="00CC4ECF" w14:paraId="7B4A98D6" w14:textId="77777777" w:rsidTr="00135AF3">
        <w:trPr>
          <w:cantSplit/>
          <w:trHeight w:val="712"/>
          <w:tblHeader/>
        </w:trPr>
        <w:tc>
          <w:tcPr>
            <w:tcW w:w="3369" w:type="dxa"/>
          </w:tcPr>
          <w:p w14:paraId="4324FC88" w14:textId="77777777" w:rsidR="00C86FD6" w:rsidRPr="00CC4ECF" w:rsidRDefault="00C86FD6" w:rsidP="00135AF3">
            <w:pPr>
              <w:pStyle w:val="TextoTabla"/>
              <w:rPr>
                <w:rFonts w:ascii="Arial" w:hAnsi="Arial" w:cs="Arial"/>
                <w:b/>
                <w:bCs/>
                <w:lang w:val="es-CO"/>
              </w:rPr>
            </w:pPr>
            <w:r w:rsidRPr="00CC4ECF">
              <w:rPr>
                <w:rFonts w:ascii="Arial" w:hAnsi="Arial" w:cs="Arial"/>
                <w:b/>
                <w:bCs/>
                <w:lang w:val="es-CO"/>
              </w:rPr>
              <w:t>CRITERIO GENERAL</w:t>
            </w:r>
          </w:p>
        </w:tc>
        <w:tc>
          <w:tcPr>
            <w:tcW w:w="4893" w:type="dxa"/>
          </w:tcPr>
          <w:p w14:paraId="7CF8CB10" w14:textId="77777777" w:rsidR="00C86FD6" w:rsidRPr="00CC4ECF" w:rsidRDefault="00C86FD6" w:rsidP="00135AF3">
            <w:pPr>
              <w:pStyle w:val="TextoTabla"/>
              <w:rPr>
                <w:rFonts w:ascii="Arial" w:hAnsi="Arial" w:cs="Arial"/>
                <w:b/>
                <w:bCs/>
                <w:lang w:val="es-CO"/>
              </w:rPr>
            </w:pPr>
            <w:r w:rsidRPr="00CC4ECF">
              <w:rPr>
                <w:rFonts w:ascii="Arial" w:hAnsi="Arial" w:cs="Arial"/>
                <w:b/>
                <w:bCs/>
                <w:lang w:val="es-CO"/>
              </w:rPr>
              <w:t>VALORACIÓN CUALITATIVA</w:t>
            </w:r>
          </w:p>
        </w:tc>
        <w:tc>
          <w:tcPr>
            <w:tcW w:w="0" w:type="auto"/>
          </w:tcPr>
          <w:p w14:paraId="6F9326F6" w14:textId="77777777" w:rsidR="00C86FD6" w:rsidRPr="00CC4ECF" w:rsidRDefault="00C86FD6" w:rsidP="00135AF3">
            <w:pPr>
              <w:pStyle w:val="TextoTabla"/>
              <w:rPr>
                <w:rFonts w:ascii="Arial" w:hAnsi="Arial" w:cs="Arial"/>
                <w:b/>
                <w:bCs/>
                <w:lang w:val="es-CO"/>
              </w:rPr>
            </w:pPr>
            <w:r w:rsidRPr="00CC4ECF">
              <w:rPr>
                <w:rFonts w:ascii="Arial" w:hAnsi="Arial" w:cs="Arial"/>
                <w:b/>
                <w:bCs/>
                <w:lang w:val="es-CO"/>
              </w:rPr>
              <w:t>VALORACIÓN CUANTITATIVA</w:t>
            </w:r>
          </w:p>
        </w:tc>
      </w:tr>
      <w:tr w:rsidR="00C86FD6" w:rsidRPr="00CC4ECF" w14:paraId="371566AF" w14:textId="77777777" w:rsidTr="00135AF3">
        <w:trPr>
          <w:cantSplit/>
          <w:trHeight w:val="167"/>
        </w:trPr>
        <w:tc>
          <w:tcPr>
            <w:tcW w:w="3369" w:type="dxa"/>
          </w:tcPr>
          <w:p w14:paraId="77D6321D" w14:textId="77777777" w:rsidR="00C86FD6" w:rsidRPr="00CC4ECF" w:rsidRDefault="00C86FD6" w:rsidP="00135AF3">
            <w:pPr>
              <w:pStyle w:val="TextoTabla"/>
              <w:rPr>
                <w:rFonts w:ascii="Arial" w:hAnsi="Arial" w:cs="Arial"/>
                <w:b/>
                <w:bCs/>
                <w:lang w:val="es-CO"/>
              </w:rPr>
            </w:pPr>
            <w:r w:rsidRPr="00CC4ECF">
              <w:rPr>
                <w:rFonts w:ascii="Arial" w:hAnsi="Arial" w:cs="Arial"/>
                <w:b/>
                <w:bCs/>
                <w:lang w:val="es-CO"/>
              </w:rPr>
              <w:t>No cumple</w:t>
            </w:r>
          </w:p>
        </w:tc>
        <w:tc>
          <w:tcPr>
            <w:tcW w:w="4893" w:type="dxa"/>
          </w:tcPr>
          <w:p w14:paraId="6F4D83C9" w14:textId="77777777" w:rsidR="00C86FD6" w:rsidRPr="00CC4ECF" w:rsidRDefault="00C86FD6" w:rsidP="00135AF3">
            <w:pPr>
              <w:pStyle w:val="TextoTabla"/>
              <w:rPr>
                <w:rFonts w:ascii="Arial" w:hAnsi="Arial" w:cs="Arial"/>
                <w:lang w:val="es-CO"/>
              </w:rPr>
            </w:pPr>
            <w:r w:rsidRPr="00CC4ECF">
              <w:rPr>
                <w:rFonts w:ascii="Arial" w:hAnsi="Arial" w:cs="Arial"/>
                <w:lang w:val="es-CO"/>
              </w:rPr>
              <w:t>No envía el producto.</w:t>
            </w:r>
          </w:p>
        </w:tc>
        <w:tc>
          <w:tcPr>
            <w:tcW w:w="0" w:type="auto"/>
          </w:tcPr>
          <w:p w14:paraId="0BC59C9A" w14:textId="77777777" w:rsidR="00C86FD6" w:rsidRPr="00CC4ECF" w:rsidRDefault="00C86FD6" w:rsidP="00135AF3">
            <w:pPr>
              <w:pStyle w:val="TextoTabla"/>
              <w:jc w:val="center"/>
              <w:rPr>
                <w:rFonts w:ascii="Arial" w:hAnsi="Arial" w:cs="Arial"/>
                <w:lang w:val="es-CO"/>
              </w:rPr>
            </w:pPr>
            <w:r w:rsidRPr="00CC4ECF">
              <w:rPr>
                <w:rFonts w:ascii="Arial" w:hAnsi="Arial" w:cs="Arial"/>
                <w:lang w:val="es-CO"/>
              </w:rPr>
              <w:t>0</w:t>
            </w:r>
          </w:p>
        </w:tc>
      </w:tr>
      <w:tr w:rsidR="00C86FD6" w:rsidRPr="00CC4ECF" w14:paraId="26E82457" w14:textId="77777777" w:rsidTr="00135AF3">
        <w:trPr>
          <w:cantSplit/>
          <w:trHeight w:val="314"/>
        </w:trPr>
        <w:tc>
          <w:tcPr>
            <w:tcW w:w="3369" w:type="dxa"/>
            <w:vMerge w:val="restart"/>
          </w:tcPr>
          <w:p w14:paraId="4B111DE4" w14:textId="77777777" w:rsidR="00C86FD6" w:rsidRPr="00CC4ECF" w:rsidRDefault="00C86FD6" w:rsidP="00135AF3">
            <w:pPr>
              <w:pStyle w:val="TextoTabla"/>
              <w:rPr>
                <w:rFonts w:ascii="Arial" w:hAnsi="Arial" w:cs="Arial"/>
                <w:b/>
                <w:bCs/>
                <w:lang w:val="es-CO"/>
              </w:rPr>
            </w:pPr>
            <w:r w:rsidRPr="00CC4ECF">
              <w:rPr>
                <w:rFonts w:ascii="Arial" w:hAnsi="Arial" w:cs="Arial"/>
                <w:b/>
                <w:bCs/>
                <w:lang w:val="es-CO"/>
              </w:rPr>
              <w:t>Hace lo mínimo.</w:t>
            </w:r>
          </w:p>
        </w:tc>
        <w:tc>
          <w:tcPr>
            <w:tcW w:w="4893" w:type="dxa"/>
            <w:vMerge w:val="restart"/>
          </w:tcPr>
          <w:p w14:paraId="6AB49741" w14:textId="77777777" w:rsidR="00C86FD6" w:rsidRPr="00CC4ECF" w:rsidRDefault="00C86FD6" w:rsidP="00135AF3">
            <w:pPr>
              <w:pStyle w:val="TextoTabla"/>
              <w:rPr>
                <w:rFonts w:ascii="Arial" w:hAnsi="Arial" w:cs="Arial"/>
                <w:lang w:val="es-CO"/>
              </w:rPr>
            </w:pPr>
            <w:r w:rsidRPr="00CC4ECF">
              <w:rPr>
                <w:rFonts w:ascii="Arial" w:hAnsi="Arial" w:cs="Arial"/>
                <w:lang w:val="es-CO"/>
              </w:rPr>
              <w:t>Envía el producto a destiempo.</w:t>
            </w:r>
          </w:p>
          <w:p w14:paraId="2D1B9A3E" w14:textId="77777777" w:rsidR="00C86FD6" w:rsidRPr="00CC4ECF" w:rsidRDefault="00C86FD6" w:rsidP="00135AF3">
            <w:pPr>
              <w:pStyle w:val="TextoTabla"/>
              <w:rPr>
                <w:rFonts w:ascii="Arial" w:hAnsi="Arial" w:cs="Arial"/>
                <w:lang w:val="es-CO"/>
              </w:rPr>
            </w:pPr>
            <w:r w:rsidRPr="00CC4ECF">
              <w:rPr>
                <w:rFonts w:ascii="Arial" w:hAnsi="Arial" w:cs="Arial"/>
                <w:lang w:val="es-CO"/>
              </w:rPr>
              <w:lastRenderedPageBreak/>
              <w:t>No se evidencia lectura de los materiales base de trabajo.</w:t>
            </w:r>
          </w:p>
          <w:p w14:paraId="16F8F925" w14:textId="77777777" w:rsidR="00C86FD6" w:rsidRPr="00CC4ECF" w:rsidRDefault="00C86FD6" w:rsidP="00135AF3">
            <w:pPr>
              <w:pStyle w:val="TextoTabla"/>
              <w:rPr>
                <w:rFonts w:ascii="Arial" w:hAnsi="Arial" w:cs="Arial"/>
                <w:lang w:val="es-CO"/>
              </w:rPr>
            </w:pPr>
            <w:r w:rsidRPr="00CC4ECF">
              <w:rPr>
                <w:rFonts w:ascii="Arial" w:hAnsi="Arial" w:cs="Arial"/>
                <w:lang w:val="es-CO"/>
              </w:rPr>
              <w:t>El texto que elabora es una transcripción de fragmentos de lecturas propuestas y sin los requisitos mínimos de un texto de opinión.</w:t>
            </w:r>
          </w:p>
          <w:p w14:paraId="687AB1E4" w14:textId="77777777" w:rsidR="00C86FD6" w:rsidRPr="00CC4ECF" w:rsidRDefault="00C86FD6" w:rsidP="00135AF3">
            <w:pPr>
              <w:pStyle w:val="TextoTabla"/>
              <w:rPr>
                <w:rFonts w:ascii="Arial" w:hAnsi="Arial" w:cs="Arial"/>
                <w:lang w:val="es-CO"/>
              </w:rPr>
            </w:pPr>
            <w:r w:rsidRPr="00CC4ECF">
              <w:rPr>
                <w:rFonts w:ascii="Arial" w:hAnsi="Arial" w:cs="Arial"/>
                <w:lang w:val="es-CO"/>
              </w:rPr>
              <w:t>No utiliza criterios mínimos de normas de escritura (uso de citas y referencias bibliográficas).</w:t>
            </w:r>
          </w:p>
        </w:tc>
        <w:tc>
          <w:tcPr>
            <w:tcW w:w="0" w:type="auto"/>
            <w:vMerge w:val="restart"/>
          </w:tcPr>
          <w:p w14:paraId="46077389" w14:textId="77777777" w:rsidR="00C86FD6" w:rsidRPr="00CC4ECF" w:rsidRDefault="00C86FD6" w:rsidP="00135AF3">
            <w:pPr>
              <w:pStyle w:val="TextoTabla"/>
              <w:jc w:val="center"/>
              <w:rPr>
                <w:rFonts w:ascii="Arial" w:hAnsi="Arial" w:cs="Arial"/>
                <w:lang w:val="es-CO"/>
              </w:rPr>
            </w:pPr>
            <w:r w:rsidRPr="00CC4ECF">
              <w:rPr>
                <w:rFonts w:ascii="Arial" w:hAnsi="Arial" w:cs="Arial"/>
                <w:lang w:val="es-CO"/>
              </w:rPr>
              <w:lastRenderedPageBreak/>
              <w:t xml:space="preserve">1.0 -2.9  </w:t>
            </w:r>
          </w:p>
        </w:tc>
      </w:tr>
      <w:tr w:rsidR="00C86FD6" w:rsidRPr="00CC4ECF" w14:paraId="53E44606" w14:textId="77777777" w:rsidTr="00135AF3">
        <w:trPr>
          <w:cantSplit/>
          <w:trHeight w:val="314"/>
        </w:trPr>
        <w:tc>
          <w:tcPr>
            <w:tcW w:w="3369" w:type="dxa"/>
            <w:vMerge/>
          </w:tcPr>
          <w:p w14:paraId="32C6E1B7" w14:textId="77777777" w:rsidR="00C86FD6" w:rsidRPr="00CC4ECF" w:rsidRDefault="00C86FD6" w:rsidP="00135AF3">
            <w:pPr>
              <w:pStyle w:val="TextoTabla"/>
              <w:rPr>
                <w:rFonts w:ascii="Arial" w:hAnsi="Arial" w:cs="Arial"/>
                <w:b/>
                <w:bCs/>
                <w:lang w:val="es-CO"/>
              </w:rPr>
            </w:pPr>
          </w:p>
        </w:tc>
        <w:tc>
          <w:tcPr>
            <w:tcW w:w="4893" w:type="dxa"/>
            <w:vMerge/>
          </w:tcPr>
          <w:p w14:paraId="12CE0798" w14:textId="77777777" w:rsidR="00C86FD6" w:rsidRPr="00CC4ECF" w:rsidRDefault="00C86FD6" w:rsidP="00135AF3">
            <w:pPr>
              <w:pStyle w:val="TextoTabla"/>
              <w:rPr>
                <w:rFonts w:ascii="Arial" w:hAnsi="Arial" w:cs="Arial"/>
                <w:lang w:val="es-CO"/>
              </w:rPr>
            </w:pPr>
          </w:p>
        </w:tc>
        <w:tc>
          <w:tcPr>
            <w:tcW w:w="0" w:type="auto"/>
            <w:vMerge/>
          </w:tcPr>
          <w:p w14:paraId="05060B18" w14:textId="77777777" w:rsidR="00C86FD6" w:rsidRPr="00CC4ECF" w:rsidRDefault="00C86FD6" w:rsidP="00135AF3">
            <w:pPr>
              <w:pStyle w:val="TextoTabla"/>
              <w:jc w:val="center"/>
              <w:rPr>
                <w:rFonts w:ascii="Arial" w:hAnsi="Arial" w:cs="Arial"/>
                <w:lang w:val="es-CO"/>
              </w:rPr>
            </w:pPr>
          </w:p>
        </w:tc>
      </w:tr>
      <w:tr w:rsidR="00C86FD6" w:rsidRPr="00CC4ECF" w14:paraId="5DDCC40E" w14:textId="77777777" w:rsidTr="00135AF3">
        <w:trPr>
          <w:cantSplit/>
          <w:trHeight w:val="314"/>
        </w:trPr>
        <w:tc>
          <w:tcPr>
            <w:tcW w:w="3369" w:type="dxa"/>
            <w:vMerge/>
          </w:tcPr>
          <w:p w14:paraId="775F37C2" w14:textId="77777777" w:rsidR="00C86FD6" w:rsidRPr="00CC4ECF" w:rsidRDefault="00C86FD6" w:rsidP="00135AF3">
            <w:pPr>
              <w:pStyle w:val="TextoTabla"/>
              <w:rPr>
                <w:rFonts w:ascii="Arial" w:hAnsi="Arial" w:cs="Arial"/>
                <w:b/>
                <w:bCs/>
                <w:lang w:val="es-CO"/>
              </w:rPr>
            </w:pPr>
          </w:p>
        </w:tc>
        <w:tc>
          <w:tcPr>
            <w:tcW w:w="4893" w:type="dxa"/>
            <w:vMerge/>
          </w:tcPr>
          <w:p w14:paraId="1AEAF6AE" w14:textId="77777777" w:rsidR="00C86FD6" w:rsidRPr="00CC4ECF" w:rsidRDefault="00C86FD6" w:rsidP="00135AF3">
            <w:pPr>
              <w:pStyle w:val="TextoTabla"/>
              <w:rPr>
                <w:rFonts w:ascii="Arial" w:hAnsi="Arial" w:cs="Arial"/>
                <w:lang w:val="es-CO"/>
              </w:rPr>
            </w:pPr>
          </w:p>
        </w:tc>
        <w:tc>
          <w:tcPr>
            <w:tcW w:w="0" w:type="auto"/>
            <w:vMerge/>
          </w:tcPr>
          <w:p w14:paraId="43062596" w14:textId="77777777" w:rsidR="00C86FD6" w:rsidRPr="00CC4ECF" w:rsidRDefault="00C86FD6" w:rsidP="00135AF3">
            <w:pPr>
              <w:pStyle w:val="TextoTabla"/>
              <w:jc w:val="center"/>
              <w:rPr>
                <w:rFonts w:ascii="Arial" w:hAnsi="Arial" w:cs="Arial"/>
                <w:lang w:val="es-CO"/>
              </w:rPr>
            </w:pPr>
          </w:p>
        </w:tc>
      </w:tr>
      <w:tr w:rsidR="00C86FD6" w:rsidRPr="00CC4ECF" w14:paraId="4532B7E9" w14:textId="77777777" w:rsidTr="00135AF3">
        <w:trPr>
          <w:cantSplit/>
          <w:trHeight w:val="314"/>
        </w:trPr>
        <w:tc>
          <w:tcPr>
            <w:tcW w:w="3369" w:type="dxa"/>
            <w:vMerge w:val="restart"/>
          </w:tcPr>
          <w:p w14:paraId="795A41BF" w14:textId="77777777" w:rsidR="00C86FD6" w:rsidRPr="00CC4ECF" w:rsidRDefault="00C86FD6" w:rsidP="00135AF3">
            <w:pPr>
              <w:pStyle w:val="TextoTabla"/>
              <w:rPr>
                <w:rFonts w:ascii="Arial" w:hAnsi="Arial" w:cs="Arial"/>
                <w:b/>
                <w:bCs/>
                <w:lang w:val="es-CO"/>
              </w:rPr>
            </w:pPr>
          </w:p>
          <w:p w14:paraId="16993579" w14:textId="77777777" w:rsidR="00C86FD6" w:rsidRPr="00CC4ECF" w:rsidRDefault="00C86FD6" w:rsidP="00135AF3">
            <w:pPr>
              <w:pStyle w:val="TextoTabla"/>
              <w:rPr>
                <w:rFonts w:ascii="Arial" w:hAnsi="Arial" w:cs="Arial"/>
                <w:b/>
                <w:bCs/>
                <w:lang w:val="es-CO"/>
              </w:rPr>
            </w:pPr>
            <w:r w:rsidRPr="00CC4ECF">
              <w:rPr>
                <w:rFonts w:ascii="Arial" w:hAnsi="Arial" w:cs="Arial"/>
                <w:b/>
                <w:bCs/>
                <w:lang w:val="es-CO"/>
              </w:rPr>
              <w:t xml:space="preserve">Elabora un texto escrito sin los criterios básicos de escritura. </w:t>
            </w:r>
          </w:p>
        </w:tc>
        <w:tc>
          <w:tcPr>
            <w:tcW w:w="4893" w:type="dxa"/>
            <w:vMerge w:val="restart"/>
          </w:tcPr>
          <w:p w14:paraId="0EA52AD1" w14:textId="77777777" w:rsidR="00C86FD6" w:rsidRPr="00CC4ECF" w:rsidRDefault="00C86FD6" w:rsidP="00135AF3">
            <w:pPr>
              <w:pStyle w:val="TextoTabla"/>
              <w:rPr>
                <w:rFonts w:ascii="Arial" w:hAnsi="Arial" w:cs="Arial"/>
                <w:lang w:val="es-CO"/>
              </w:rPr>
            </w:pPr>
            <w:r w:rsidRPr="00CC4ECF">
              <w:rPr>
                <w:rFonts w:ascii="Arial" w:hAnsi="Arial" w:cs="Arial"/>
                <w:lang w:val="es-CO"/>
              </w:rPr>
              <w:t>Entrega el producto dentro de la fecha máxima establecida.</w:t>
            </w:r>
          </w:p>
          <w:p w14:paraId="71684ED1" w14:textId="77777777" w:rsidR="00C86FD6" w:rsidRPr="00CC4ECF" w:rsidRDefault="00C86FD6" w:rsidP="00135AF3">
            <w:pPr>
              <w:pStyle w:val="TextoTabla"/>
              <w:rPr>
                <w:rFonts w:ascii="Arial" w:hAnsi="Arial" w:cs="Arial"/>
                <w:lang w:val="es-CO"/>
              </w:rPr>
            </w:pPr>
            <w:r w:rsidRPr="00CC4ECF">
              <w:rPr>
                <w:rFonts w:ascii="Arial" w:hAnsi="Arial" w:cs="Arial"/>
                <w:lang w:val="es-CO"/>
              </w:rPr>
              <w:t>Se evidencia lectura superficial de los materiales base de estudio.</w:t>
            </w:r>
          </w:p>
          <w:p w14:paraId="49A49F49" w14:textId="77777777" w:rsidR="00C86FD6" w:rsidRPr="00CC4ECF" w:rsidRDefault="00C86FD6" w:rsidP="00135AF3">
            <w:pPr>
              <w:pStyle w:val="TextoTabla"/>
              <w:rPr>
                <w:rFonts w:ascii="Arial" w:hAnsi="Arial" w:cs="Arial"/>
                <w:lang w:val="es-CO"/>
              </w:rPr>
            </w:pPr>
            <w:r w:rsidRPr="00CC4ECF">
              <w:rPr>
                <w:rFonts w:ascii="Arial" w:hAnsi="Arial" w:cs="Arial"/>
                <w:lang w:val="es-CO"/>
              </w:rPr>
              <w:t>El texto escrito presenta un ejercicio netamente descriptivo.</w:t>
            </w:r>
          </w:p>
          <w:p w14:paraId="4B7F9AFF" w14:textId="77777777" w:rsidR="00C86FD6" w:rsidRPr="00CC4ECF" w:rsidRDefault="00C86FD6" w:rsidP="00135AF3">
            <w:pPr>
              <w:pStyle w:val="TextoTabla"/>
              <w:rPr>
                <w:rFonts w:ascii="Arial" w:hAnsi="Arial" w:cs="Arial"/>
                <w:lang w:val="es-CO"/>
              </w:rPr>
            </w:pPr>
            <w:r w:rsidRPr="00CC4ECF">
              <w:rPr>
                <w:rFonts w:ascii="Arial" w:hAnsi="Arial" w:cs="Arial"/>
                <w:lang w:val="es-CO"/>
              </w:rPr>
              <w:t>Presenta algunas ideas sin desarrollo ni argumento de las mismas.</w:t>
            </w:r>
          </w:p>
          <w:p w14:paraId="7969FC8E" w14:textId="77777777" w:rsidR="00C86FD6" w:rsidRPr="00CC4ECF" w:rsidRDefault="00C86FD6" w:rsidP="00135AF3">
            <w:pPr>
              <w:pStyle w:val="TextoTabla"/>
              <w:rPr>
                <w:rFonts w:ascii="Arial" w:hAnsi="Arial" w:cs="Arial"/>
                <w:lang w:val="es-CO"/>
              </w:rPr>
            </w:pPr>
            <w:r w:rsidRPr="00CC4ECF">
              <w:rPr>
                <w:rFonts w:ascii="Arial" w:hAnsi="Arial" w:cs="Arial"/>
                <w:lang w:val="es-CO"/>
              </w:rPr>
              <w:t xml:space="preserve">El texto no presenta la opinión del autor/a. </w:t>
            </w:r>
          </w:p>
          <w:p w14:paraId="720ABE35" w14:textId="77777777" w:rsidR="00C86FD6" w:rsidRPr="00CC4ECF" w:rsidRDefault="00C86FD6" w:rsidP="00135AF3">
            <w:pPr>
              <w:pStyle w:val="TextoTabla"/>
              <w:rPr>
                <w:rFonts w:ascii="Arial" w:hAnsi="Arial" w:cs="Arial"/>
                <w:lang w:val="es-CO"/>
              </w:rPr>
            </w:pPr>
            <w:r w:rsidRPr="00CC4ECF">
              <w:rPr>
                <w:rFonts w:ascii="Arial" w:hAnsi="Arial" w:cs="Arial"/>
                <w:lang w:val="es-CO"/>
              </w:rPr>
              <w:t>Utiliza algunas normas de ética en la escritura en relación con el respeto de los derechos de autor.</w:t>
            </w:r>
          </w:p>
        </w:tc>
        <w:tc>
          <w:tcPr>
            <w:tcW w:w="0" w:type="auto"/>
            <w:vMerge w:val="restart"/>
          </w:tcPr>
          <w:p w14:paraId="212FE361" w14:textId="77777777" w:rsidR="00C86FD6" w:rsidRPr="00CC4ECF" w:rsidRDefault="00C86FD6" w:rsidP="00135AF3">
            <w:pPr>
              <w:pStyle w:val="TextoTabla"/>
              <w:jc w:val="center"/>
              <w:rPr>
                <w:rFonts w:ascii="Arial" w:hAnsi="Arial" w:cs="Arial"/>
                <w:lang w:val="es-CO"/>
              </w:rPr>
            </w:pPr>
            <w:r w:rsidRPr="00CC4ECF">
              <w:rPr>
                <w:rFonts w:ascii="Arial" w:hAnsi="Arial" w:cs="Arial"/>
                <w:lang w:val="es-CO"/>
              </w:rPr>
              <w:t>3.0 -  3.5</w:t>
            </w:r>
          </w:p>
        </w:tc>
      </w:tr>
      <w:tr w:rsidR="00C86FD6" w:rsidRPr="00CC4ECF" w14:paraId="7296C4C3" w14:textId="77777777" w:rsidTr="00135AF3">
        <w:trPr>
          <w:cantSplit/>
          <w:trHeight w:val="314"/>
        </w:trPr>
        <w:tc>
          <w:tcPr>
            <w:tcW w:w="3369" w:type="dxa"/>
            <w:vMerge/>
          </w:tcPr>
          <w:p w14:paraId="45C63DE9" w14:textId="77777777" w:rsidR="00C86FD6" w:rsidRPr="00CC4ECF" w:rsidRDefault="00C86FD6" w:rsidP="00135AF3">
            <w:pPr>
              <w:pStyle w:val="TextoTabla"/>
              <w:rPr>
                <w:rFonts w:ascii="Arial" w:hAnsi="Arial" w:cs="Arial"/>
                <w:b/>
                <w:bCs/>
                <w:lang w:val="es-CO"/>
              </w:rPr>
            </w:pPr>
          </w:p>
        </w:tc>
        <w:tc>
          <w:tcPr>
            <w:tcW w:w="4893" w:type="dxa"/>
            <w:vMerge/>
          </w:tcPr>
          <w:p w14:paraId="6141EC6F" w14:textId="77777777" w:rsidR="00C86FD6" w:rsidRPr="00CC4ECF" w:rsidRDefault="00C86FD6" w:rsidP="00135AF3">
            <w:pPr>
              <w:pStyle w:val="TextoTabla"/>
              <w:rPr>
                <w:rFonts w:ascii="Arial" w:hAnsi="Arial" w:cs="Arial"/>
                <w:lang w:val="es-CO"/>
              </w:rPr>
            </w:pPr>
          </w:p>
        </w:tc>
        <w:tc>
          <w:tcPr>
            <w:tcW w:w="0" w:type="auto"/>
            <w:vMerge/>
          </w:tcPr>
          <w:p w14:paraId="39184188" w14:textId="77777777" w:rsidR="00C86FD6" w:rsidRPr="00CC4ECF" w:rsidRDefault="00C86FD6" w:rsidP="00135AF3">
            <w:pPr>
              <w:pStyle w:val="TextoTabla"/>
              <w:jc w:val="center"/>
              <w:rPr>
                <w:rFonts w:ascii="Arial" w:hAnsi="Arial" w:cs="Arial"/>
                <w:lang w:val="es-CO"/>
              </w:rPr>
            </w:pPr>
          </w:p>
        </w:tc>
      </w:tr>
      <w:tr w:rsidR="00C86FD6" w:rsidRPr="00CC4ECF" w14:paraId="0F0E4AFA" w14:textId="77777777" w:rsidTr="00135AF3">
        <w:trPr>
          <w:cantSplit/>
          <w:trHeight w:val="421"/>
        </w:trPr>
        <w:tc>
          <w:tcPr>
            <w:tcW w:w="3369" w:type="dxa"/>
            <w:vMerge/>
          </w:tcPr>
          <w:p w14:paraId="1D075C30" w14:textId="77777777" w:rsidR="00C86FD6" w:rsidRPr="00CC4ECF" w:rsidRDefault="00C86FD6" w:rsidP="00135AF3">
            <w:pPr>
              <w:pStyle w:val="TextoTabla"/>
              <w:rPr>
                <w:rFonts w:ascii="Arial" w:hAnsi="Arial" w:cs="Arial"/>
                <w:b/>
                <w:bCs/>
                <w:lang w:val="es-CO"/>
              </w:rPr>
            </w:pPr>
          </w:p>
        </w:tc>
        <w:tc>
          <w:tcPr>
            <w:tcW w:w="4893" w:type="dxa"/>
            <w:vMerge/>
          </w:tcPr>
          <w:p w14:paraId="3E684DEB" w14:textId="77777777" w:rsidR="00C86FD6" w:rsidRPr="00CC4ECF" w:rsidRDefault="00C86FD6" w:rsidP="00135AF3">
            <w:pPr>
              <w:pStyle w:val="TextoTabla"/>
              <w:rPr>
                <w:rFonts w:ascii="Arial" w:hAnsi="Arial" w:cs="Arial"/>
                <w:lang w:val="es-CO"/>
              </w:rPr>
            </w:pPr>
          </w:p>
        </w:tc>
        <w:tc>
          <w:tcPr>
            <w:tcW w:w="0" w:type="auto"/>
            <w:vMerge/>
          </w:tcPr>
          <w:p w14:paraId="4281F7DA" w14:textId="77777777" w:rsidR="00C86FD6" w:rsidRPr="00CC4ECF" w:rsidRDefault="00C86FD6" w:rsidP="00135AF3">
            <w:pPr>
              <w:pStyle w:val="TextoTabla"/>
              <w:jc w:val="center"/>
              <w:rPr>
                <w:rFonts w:ascii="Arial" w:hAnsi="Arial" w:cs="Arial"/>
                <w:lang w:val="es-CO"/>
              </w:rPr>
            </w:pPr>
          </w:p>
        </w:tc>
      </w:tr>
      <w:tr w:rsidR="00C86FD6" w:rsidRPr="00CC4ECF" w14:paraId="5FE4DC6C" w14:textId="77777777" w:rsidTr="00135AF3">
        <w:trPr>
          <w:cantSplit/>
          <w:trHeight w:val="506"/>
        </w:trPr>
        <w:tc>
          <w:tcPr>
            <w:tcW w:w="3369" w:type="dxa"/>
            <w:vMerge w:val="restart"/>
          </w:tcPr>
          <w:p w14:paraId="325F1810" w14:textId="77777777" w:rsidR="00C86FD6" w:rsidRPr="00CC4ECF" w:rsidRDefault="00C86FD6" w:rsidP="00135AF3">
            <w:pPr>
              <w:pStyle w:val="TextoTabla"/>
              <w:rPr>
                <w:rFonts w:ascii="Arial" w:hAnsi="Arial" w:cs="Arial"/>
                <w:b/>
                <w:bCs/>
                <w:lang w:val="es-CO"/>
              </w:rPr>
            </w:pPr>
          </w:p>
          <w:p w14:paraId="052ADCFB" w14:textId="4B48F0D5" w:rsidR="00C86FD6" w:rsidRPr="00CC4ECF" w:rsidRDefault="00C86FD6" w:rsidP="00135AF3">
            <w:pPr>
              <w:pStyle w:val="TextoTabla"/>
              <w:rPr>
                <w:rFonts w:ascii="Arial" w:hAnsi="Arial" w:cs="Arial"/>
                <w:b/>
                <w:bCs/>
                <w:lang w:val="es-CO"/>
              </w:rPr>
            </w:pPr>
            <w:r w:rsidRPr="00CC4ECF">
              <w:rPr>
                <w:rFonts w:ascii="Arial" w:hAnsi="Arial" w:cs="Arial"/>
                <w:b/>
                <w:bCs/>
                <w:lang w:val="es-CO"/>
              </w:rPr>
              <w:t>Elabora un texto con información y consulta bibliográfica básica, expone las ideas con poco desarrollo de las mismas y se evidencia confusión en el tratamiento de los conceptos.</w:t>
            </w:r>
          </w:p>
        </w:tc>
        <w:tc>
          <w:tcPr>
            <w:tcW w:w="4893" w:type="dxa"/>
            <w:vMerge w:val="restart"/>
          </w:tcPr>
          <w:p w14:paraId="586C4161" w14:textId="77777777" w:rsidR="00C86FD6" w:rsidRPr="00CC4ECF" w:rsidRDefault="00C86FD6" w:rsidP="00135AF3">
            <w:pPr>
              <w:pStyle w:val="TextoTabla"/>
              <w:rPr>
                <w:rFonts w:ascii="Arial" w:hAnsi="Arial" w:cs="Arial"/>
                <w:lang w:val="es-CO"/>
              </w:rPr>
            </w:pPr>
            <w:r w:rsidRPr="00CC4ECF">
              <w:rPr>
                <w:rFonts w:ascii="Arial" w:hAnsi="Arial" w:cs="Arial"/>
                <w:lang w:val="es-CO"/>
              </w:rPr>
              <w:t>Entrega el producto dentro de la fecha máxima establecida.</w:t>
            </w:r>
          </w:p>
          <w:p w14:paraId="4C1508EB" w14:textId="77777777" w:rsidR="00C86FD6" w:rsidRPr="00CC4ECF" w:rsidRDefault="00C86FD6" w:rsidP="00135AF3">
            <w:pPr>
              <w:pStyle w:val="TextoTabla"/>
              <w:rPr>
                <w:rFonts w:ascii="Arial" w:hAnsi="Arial" w:cs="Arial"/>
                <w:lang w:val="es-CO"/>
              </w:rPr>
            </w:pPr>
            <w:r w:rsidRPr="00CC4ECF">
              <w:rPr>
                <w:rFonts w:ascii="Arial" w:hAnsi="Arial" w:cs="Arial"/>
                <w:lang w:val="es-CO"/>
              </w:rPr>
              <w:t>Se infiere lectura de los textos base.</w:t>
            </w:r>
          </w:p>
          <w:p w14:paraId="5E0401AD" w14:textId="77777777" w:rsidR="00C86FD6" w:rsidRPr="00CC4ECF" w:rsidRDefault="00C86FD6" w:rsidP="00135AF3">
            <w:pPr>
              <w:pStyle w:val="TextoTabla"/>
              <w:rPr>
                <w:rFonts w:ascii="Arial" w:hAnsi="Arial" w:cs="Arial"/>
                <w:lang w:val="es-CO"/>
              </w:rPr>
            </w:pPr>
            <w:r w:rsidRPr="00CC4ECF">
              <w:rPr>
                <w:rFonts w:ascii="Arial" w:hAnsi="Arial" w:cs="Arial"/>
                <w:lang w:val="es-CO"/>
              </w:rPr>
              <w:t>El texto evidencia análisis y opinión informada por parte del autor.</w:t>
            </w:r>
          </w:p>
          <w:p w14:paraId="5AC12FAD" w14:textId="77777777" w:rsidR="00C86FD6" w:rsidRPr="00CC4ECF" w:rsidRDefault="00C86FD6" w:rsidP="00135AF3">
            <w:pPr>
              <w:pStyle w:val="TextoTabla"/>
              <w:rPr>
                <w:rFonts w:ascii="Arial" w:hAnsi="Arial" w:cs="Arial"/>
                <w:lang w:val="es-CO"/>
              </w:rPr>
            </w:pPr>
            <w:r w:rsidRPr="00CC4ECF">
              <w:rPr>
                <w:rFonts w:ascii="Arial" w:hAnsi="Arial" w:cs="Arial"/>
                <w:lang w:val="es-CO"/>
              </w:rPr>
              <w:t>Utiliza de forma adecuada las normas de escritura.  (Citas, referencias bibliográficas).</w:t>
            </w:r>
          </w:p>
          <w:p w14:paraId="404ED3EB" w14:textId="77777777" w:rsidR="00C86FD6" w:rsidRPr="00CC4ECF" w:rsidRDefault="00C86FD6" w:rsidP="00135AF3">
            <w:pPr>
              <w:pStyle w:val="TextoTabla"/>
              <w:rPr>
                <w:rFonts w:ascii="Arial" w:hAnsi="Arial" w:cs="Arial"/>
                <w:lang w:val="es-CO"/>
              </w:rPr>
            </w:pPr>
            <w:r w:rsidRPr="00CC4ECF">
              <w:rPr>
                <w:rFonts w:ascii="Arial" w:hAnsi="Arial" w:cs="Arial"/>
                <w:lang w:val="es-CO"/>
              </w:rPr>
              <w:t>Aunque se identifica una comprensión básica de los conceptos, el escrito presenta de manera confusa el tratamiento de los conceptos y las relaciones propuestas.</w:t>
            </w:r>
          </w:p>
          <w:p w14:paraId="2B24B092" w14:textId="77777777" w:rsidR="00C86FD6" w:rsidRPr="00CC4ECF" w:rsidRDefault="00C86FD6" w:rsidP="00135AF3">
            <w:pPr>
              <w:pStyle w:val="TextoTabla"/>
              <w:rPr>
                <w:rFonts w:ascii="Arial" w:hAnsi="Arial" w:cs="Arial"/>
                <w:lang w:val="es-CO"/>
              </w:rPr>
            </w:pPr>
            <w:r w:rsidRPr="00CC4ECF">
              <w:rPr>
                <w:rFonts w:ascii="Arial" w:hAnsi="Arial" w:cs="Arial"/>
                <w:lang w:val="es-CO"/>
              </w:rPr>
              <w:t>Participa activamente en la tutoría presencial.</w:t>
            </w:r>
          </w:p>
        </w:tc>
        <w:tc>
          <w:tcPr>
            <w:tcW w:w="0" w:type="auto"/>
            <w:vMerge w:val="restart"/>
          </w:tcPr>
          <w:p w14:paraId="39968E7B" w14:textId="77777777" w:rsidR="00C86FD6" w:rsidRPr="00CC4ECF" w:rsidRDefault="00C86FD6" w:rsidP="00135AF3">
            <w:pPr>
              <w:pStyle w:val="TextoTabla"/>
              <w:jc w:val="center"/>
              <w:rPr>
                <w:rFonts w:ascii="Arial" w:hAnsi="Arial" w:cs="Arial"/>
                <w:lang w:val="es-CO"/>
              </w:rPr>
            </w:pPr>
            <w:r w:rsidRPr="00CC4ECF">
              <w:rPr>
                <w:rFonts w:ascii="Arial" w:hAnsi="Arial" w:cs="Arial"/>
                <w:lang w:val="es-CO"/>
              </w:rPr>
              <w:t>3.6  -  4.0</w:t>
            </w:r>
          </w:p>
        </w:tc>
      </w:tr>
      <w:tr w:rsidR="00C86FD6" w:rsidRPr="00CC4ECF" w14:paraId="69DE55C3" w14:textId="77777777" w:rsidTr="00135AF3">
        <w:trPr>
          <w:cantSplit/>
          <w:trHeight w:val="506"/>
        </w:trPr>
        <w:tc>
          <w:tcPr>
            <w:tcW w:w="3369" w:type="dxa"/>
            <w:vMerge/>
          </w:tcPr>
          <w:p w14:paraId="69E90FF8" w14:textId="77777777" w:rsidR="00C86FD6" w:rsidRPr="00CC4ECF" w:rsidRDefault="00C86FD6" w:rsidP="00135AF3">
            <w:pPr>
              <w:pStyle w:val="TextoTabla"/>
              <w:rPr>
                <w:rFonts w:ascii="Arial" w:hAnsi="Arial" w:cs="Arial"/>
                <w:b/>
                <w:bCs/>
                <w:lang w:val="es-CO"/>
              </w:rPr>
            </w:pPr>
          </w:p>
        </w:tc>
        <w:tc>
          <w:tcPr>
            <w:tcW w:w="4893" w:type="dxa"/>
            <w:vMerge/>
          </w:tcPr>
          <w:p w14:paraId="2D169D26" w14:textId="77777777" w:rsidR="00C86FD6" w:rsidRPr="00CC4ECF" w:rsidRDefault="00C86FD6" w:rsidP="00135AF3">
            <w:pPr>
              <w:pStyle w:val="TextoTabla"/>
              <w:rPr>
                <w:rFonts w:ascii="Arial" w:hAnsi="Arial" w:cs="Arial"/>
                <w:lang w:val="es-CO"/>
              </w:rPr>
            </w:pPr>
          </w:p>
        </w:tc>
        <w:tc>
          <w:tcPr>
            <w:tcW w:w="0" w:type="auto"/>
            <w:vMerge/>
          </w:tcPr>
          <w:p w14:paraId="57977E8A" w14:textId="77777777" w:rsidR="00C86FD6" w:rsidRPr="00CC4ECF" w:rsidRDefault="00C86FD6" w:rsidP="00135AF3">
            <w:pPr>
              <w:pStyle w:val="TextoTabla"/>
              <w:jc w:val="center"/>
              <w:rPr>
                <w:rFonts w:ascii="Arial" w:hAnsi="Arial" w:cs="Arial"/>
                <w:lang w:val="es-CO"/>
              </w:rPr>
            </w:pPr>
          </w:p>
        </w:tc>
      </w:tr>
      <w:tr w:rsidR="00C86FD6" w:rsidRPr="00CC4ECF" w14:paraId="4528A45C" w14:textId="77777777" w:rsidTr="00135AF3">
        <w:trPr>
          <w:cantSplit/>
          <w:trHeight w:val="314"/>
        </w:trPr>
        <w:tc>
          <w:tcPr>
            <w:tcW w:w="3369" w:type="dxa"/>
            <w:vMerge/>
          </w:tcPr>
          <w:p w14:paraId="118D0DAF" w14:textId="77777777" w:rsidR="00C86FD6" w:rsidRPr="00CC4ECF" w:rsidRDefault="00C86FD6" w:rsidP="00135AF3">
            <w:pPr>
              <w:pStyle w:val="TextoTabla"/>
              <w:rPr>
                <w:rFonts w:ascii="Arial" w:hAnsi="Arial" w:cs="Arial"/>
                <w:b/>
                <w:bCs/>
                <w:lang w:val="es-CO"/>
              </w:rPr>
            </w:pPr>
          </w:p>
        </w:tc>
        <w:tc>
          <w:tcPr>
            <w:tcW w:w="4893" w:type="dxa"/>
            <w:vMerge/>
          </w:tcPr>
          <w:p w14:paraId="6B529F01" w14:textId="77777777" w:rsidR="00C86FD6" w:rsidRPr="00CC4ECF" w:rsidRDefault="00C86FD6" w:rsidP="00135AF3">
            <w:pPr>
              <w:pStyle w:val="TextoTabla"/>
              <w:rPr>
                <w:rFonts w:ascii="Arial" w:hAnsi="Arial" w:cs="Arial"/>
                <w:lang w:val="es-CO"/>
              </w:rPr>
            </w:pPr>
          </w:p>
        </w:tc>
        <w:tc>
          <w:tcPr>
            <w:tcW w:w="0" w:type="auto"/>
            <w:vMerge/>
          </w:tcPr>
          <w:p w14:paraId="5BAADE8D" w14:textId="77777777" w:rsidR="00C86FD6" w:rsidRPr="00CC4ECF" w:rsidRDefault="00C86FD6" w:rsidP="00135AF3">
            <w:pPr>
              <w:pStyle w:val="TextoTabla"/>
              <w:jc w:val="center"/>
              <w:rPr>
                <w:rFonts w:ascii="Arial" w:hAnsi="Arial" w:cs="Arial"/>
                <w:lang w:val="es-CO"/>
              </w:rPr>
            </w:pPr>
          </w:p>
        </w:tc>
      </w:tr>
      <w:tr w:rsidR="00C86FD6" w:rsidRPr="00CC4ECF" w14:paraId="468704C7" w14:textId="77777777" w:rsidTr="00135AF3">
        <w:trPr>
          <w:cantSplit/>
          <w:trHeight w:val="674"/>
        </w:trPr>
        <w:tc>
          <w:tcPr>
            <w:tcW w:w="3369" w:type="dxa"/>
          </w:tcPr>
          <w:p w14:paraId="43362ECB" w14:textId="77777777" w:rsidR="00C86FD6" w:rsidRPr="00CC4ECF" w:rsidRDefault="00C86FD6" w:rsidP="00135AF3">
            <w:pPr>
              <w:pStyle w:val="TextoTabla"/>
              <w:rPr>
                <w:rFonts w:ascii="Arial" w:hAnsi="Arial" w:cs="Arial"/>
                <w:b/>
                <w:bCs/>
                <w:lang w:val="es-CO"/>
              </w:rPr>
            </w:pPr>
          </w:p>
          <w:p w14:paraId="10AE05A1" w14:textId="34427905" w:rsidR="00C86FD6" w:rsidRPr="00CC4ECF" w:rsidRDefault="00C86FD6" w:rsidP="00135AF3">
            <w:pPr>
              <w:pStyle w:val="TextoTabla"/>
              <w:rPr>
                <w:rFonts w:ascii="Arial" w:hAnsi="Arial" w:cs="Arial"/>
                <w:b/>
                <w:bCs/>
                <w:lang w:val="es-CO"/>
              </w:rPr>
            </w:pPr>
            <w:r w:rsidRPr="00CC4ECF">
              <w:rPr>
                <w:rFonts w:ascii="Arial" w:hAnsi="Arial" w:cs="Arial"/>
                <w:b/>
                <w:bCs/>
                <w:lang w:val="es-CO"/>
              </w:rPr>
              <w:t xml:space="preserve">Elabora un texto con buena consulta y buen tratamiento de la bibliografía.  Desarrolla las ideas con análisis y opinión </w:t>
            </w:r>
            <w:r w:rsidR="00300B8B" w:rsidRPr="00CC4ECF">
              <w:rPr>
                <w:rFonts w:ascii="Arial" w:hAnsi="Arial" w:cs="Arial"/>
                <w:b/>
                <w:bCs/>
                <w:lang w:val="es-CO"/>
              </w:rPr>
              <w:t>informada,</w:t>
            </w:r>
            <w:r w:rsidRPr="00CC4ECF">
              <w:rPr>
                <w:rFonts w:ascii="Arial" w:hAnsi="Arial" w:cs="Arial"/>
                <w:b/>
                <w:bCs/>
                <w:lang w:val="es-CO"/>
              </w:rPr>
              <w:t xml:space="preserve"> pero o expresa la opinión propia sin mucha argumentación </w:t>
            </w:r>
          </w:p>
        </w:tc>
        <w:tc>
          <w:tcPr>
            <w:tcW w:w="4893" w:type="dxa"/>
          </w:tcPr>
          <w:p w14:paraId="7F1AA9D5" w14:textId="77777777" w:rsidR="00C86FD6" w:rsidRPr="00CC4ECF" w:rsidRDefault="00C86FD6" w:rsidP="00135AF3">
            <w:pPr>
              <w:pStyle w:val="TextoTabla"/>
              <w:rPr>
                <w:rFonts w:ascii="Arial" w:hAnsi="Arial" w:cs="Arial"/>
                <w:lang w:val="es-CO"/>
              </w:rPr>
            </w:pPr>
            <w:r w:rsidRPr="00CC4ECF">
              <w:rPr>
                <w:rFonts w:ascii="Arial" w:hAnsi="Arial" w:cs="Arial"/>
                <w:lang w:val="es-CO"/>
              </w:rPr>
              <w:t>Entrega el producto dentro de la fecha máxima establecida.</w:t>
            </w:r>
          </w:p>
          <w:p w14:paraId="3CF240FF" w14:textId="77777777" w:rsidR="00C86FD6" w:rsidRPr="00CC4ECF" w:rsidRDefault="00C86FD6" w:rsidP="00135AF3">
            <w:pPr>
              <w:pStyle w:val="TextoTabla"/>
              <w:rPr>
                <w:rFonts w:ascii="Arial" w:hAnsi="Arial" w:cs="Arial"/>
                <w:lang w:val="es-CO"/>
              </w:rPr>
            </w:pPr>
            <w:r w:rsidRPr="00CC4ECF">
              <w:rPr>
                <w:rFonts w:ascii="Arial" w:hAnsi="Arial" w:cs="Arial"/>
                <w:lang w:val="es-CO"/>
              </w:rPr>
              <w:t>El texto evidencia análisis y opinión informada.</w:t>
            </w:r>
          </w:p>
          <w:p w14:paraId="34B450C7" w14:textId="77777777" w:rsidR="00C86FD6" w:rsidRPr="00CC4ECF" w:rsidRDefault="00C86FD6" w:rsidP="00135AF3">
            <w:pPr>
              <w:pStyle w:val="TextoTabla"/>
              <w:rPr>
                <w:rFonts w:ascii="Arial" w:hAnsi="Arial" w:cs="Arial"/>
                <w:lang w:val="es-CO"/>
              </w:rPr>
            </w:pPr>
            <w:r w:rsidRPr="00CC4ECF">
              <w:rPr>
                <w:rFonts w:ascii="Arial" w:hAnsi="Arial" w:cs="Arial"/>
                <w:lang w:val="es-CO"/>
              </w:rPr>
              <w:t xml:space="preserve">Se evidencia comprensión e interpretación por parte del autor y elaboración de tesis argumentadas.  </w:t>
            </w:r>
          </w:p>
          <w:p w14:paraId="048BA97B" w14:textId="77777777" w:rsidR="00C86FD6" w:rsidRPr="00CC4ECF" w:rsidRDefault="00C86FD6" w:rsidP="00135AF3">
            <w:pPr>
              <w:pStyle w:val="TextoTabla"/>
              <w:rPr>
                <w:rFonts w:ascii="Arial" w:hAnsi="Arial" w:cs="Arial"/>
                <w:lang w:val="es-CO"/>
              </w:rPr>
            </w:pPr>
            <w:r w:rsidRPr="00CC4ECF">
              <w:rPr>
                <w:rFonts w:ascii="Arial" w:hAnsi="Arial" w:cs="Arial"/>
                <w:lang w:val="es-CO"/>
              </w:rPr>
              <w:t>La opinión propia es planteada con pocos argumentos que la sustenten.</w:t>
            </w:r>
          </w:p>
          <w:p w14:paraId="7CF17639" w14:textId="77777777" w:rsidR="00C86FD6" w:rsidRPr="00CC4ECF" w:rsidRDefault="00C86FD6" w:rsidP="00135AF3">
            <w:pPr>
              <w:pStyle w:val="TextoTabla"/>
              <w:rPr>
                <w:rFonts w:ascii="Arial" w:hAnsi="Arial" w:cs="Arial"/>
                <w:lang w:val="es-CO"/>
              </w:rPr>
            </w:pPr>
            <w:r w:rsidRPr="00CC4ECF">
              <w:rPr>
                <w:rFonts w:ascii="Arial" w:hAnsi="Arial" w:cs="Arial"/>
                <w:lang w:val="es-CO"/>
              </w:rPr>
              <w:t>Participa activamente en las tutorías presenciales</w:t>
            </w:r>
          </w:p>
          <w:p w14:paraId="56515ECB" w14:textId="77777777" w:rsidR="00C86FD6" w:rsidRPr="00CC4ECF" w:rsidRDefault="00C86FD6" w:rsidP="00135AF3">
            <w:pPr>
              <w:pStyle w:val="TextoTabla"/>
              <w:rPr>
                <w:rFonts w:ascii="Arial" w:hAnsi="Arial" w:cs="Arial"/>
                <w:lang w:val="es-CO"/>
              </w:rPr>
            </w:pPr>
          </w:p>
        </w:tc>
        <w:tc>
          <w:tcPr>
            <w:tcW w:w="0" w:type="auto"/>
          </w:tcPr>
          <w:p w14:paraId="0AAE75C7" w14:textId="77777777" w:rsidR="00C86FD6" w:rsidRPr="00CC4ECF" w:rsidRDefault="00C86FD6" w:rsidP="00135AF3">
            <w:pPr>
              <w:pStyle w:val="TextoTabla"/>
              <w:jc w:val="center"/>
              <w:rPr>
                <w:rFonts w:ascii="Arial" w:hAnsi="Arial" w:cs="Arial"/>
                <w:lang w:val="es-CO"/>
              </w:rPr>
            </w:pPr>
            <w:r w:rsidRPr="00CC4ECF">
              <w:rPr>
                <w:rFonts w:ascii="Arial" w:hAnsi="Arial" w:cs="Arial"/>
                <w:lang w:val="es-CO"/>
              </w:rPr>
              <w:t>4.1 -  4.5</w:t>
            </w:r>
          </w:p>
          <w:p w14:paraId="61E91993" w14:textId="77777777" w:rsidR="00C86FD6" w:rsidRPr="00CC4ECF" w:rsidRDefault="00C86FD6" w:rsidP="00135AF3">
            <w:pPr>
              <w:pStyle w:val="TextoTabla"/>
              <w:jc w:val="center"/>
              <w:rPr>
                <w:rFonts w:ascii="Arial" w:hAnsi="Arial" w:cs="Arial"/>
                <w:lang w:val="es-CO"/>
              </w:rPr>
            </w:pPr>
          </w:p>
        </w:tc>
      </w:tr>
      <w:tr w:rsidR="00C86FD6" w:rsidRPr="00CC4ECF" w14:paraId="6CA3D9E2" w14:textId="77777777" w:rsidTr="00135AF3">
        <w:trPr>
          <w:cantSplit/>
          <w:trHeight w:val="674"/>
        </w:trPr>
        <w:tc>
          <w:tcPr>
            <w:tcW w:w="3369" w:type="dxa"/>
            <w:vMerge w:val="restart"/>
          </w:tcPr>
          <w:p w14:paraId="44CF211B" w14:textId="77777777" w:rsidR="00C86FD6" w:rsidRPr="00CC4ECF" w:rsidRDefault="00C86FD6" w:rsidP="00135AF3">
            <w:pPr>
              <w:pStyle w:val="TextoTabla"/>
              <w:rPr>
                <w:rFonts w:ascii="Arial" w:hAnsi="Arial" w:cs="Arial"/>
                <w:b/>
                <w:bCs/>
                <w:lang w:val="es-CO"/>
              </w:rPr>
            </w:pPr>
            <w:r w:rsidRPr="00CC4ECF">
              <w:rPr>
                <w:rFonts w:ascii="Arial" w:hAnsi="Arial" w:cs="Arial"/>
                <w:b/>
                <w:bCs/>
                <w:lang w:val="es-CO"/>
              </w:rPr>
              <w:t xml:space="preserve">Elabora un texto argumentado con buen tratamiento de la </w:t>
            </w:r>
            <w:r w:rsidRPr="00CC4ECF">
              <w:rPr>
                <w:rFonts w:ascii="Arial" w:hAnsi="Arial" w:cs="Arial"/>
                <w:b/>
                <w:bCs/>
                <w:lang w:val="es-CO"/>
              </w:rPr>
              <w:lastRenderedPageBreak/>
              <w:t>bibliografía consultada y expresa la opinión propia que denota comprensión de los aspectos abordados.</w:t>
            </w:r>
          </w:p>
        </w:tc>
        <w:tc>
          <w:tcPr>
            <w:tcW w:w="4893" w:type="dxa"/>
            <w:vMerge w:val="restart"/>
          </w:tcPr>
          <w:p w14:paraId="5935E857" w14:textId="77777777" w:rsidR="00C86FD6" w:rsidRPr="00CC4ECF" w:rsidRDefault="00C86FD6" w:rsidP="00135AF3">
            <w:pPr>
              <w:pStyle w:val="TextoTabla"/>
              <w:rPr>
                <w:rFonts w:ascii="Arial" w:hAnsi="Arial" w:cs="Arial"/>
                <w:lang w:val="es-CO"/>
              </w:rPr>
            </w:pPr>
            <w:r w:rsidRPr="00CC4ECF">
              <w:rPr>
                <w:rFonts w:ascii="Arial" w:hAnsi="Arial" w:cs="Arial"/>
                <w:lang w:val="es-CO"/>
              </w:rPr>
              <w:lastRenderedPageBreak/>
              <w:t>Participa activamente en las tutorías presenciales.</w:t>
            </w:r>
          </w:p>
          <w:p w14:paraId="041F4227" w14:textId="77777777" w:rsidR="00C86FD6" w:rsidRPr="00CC4ECF" w:rsidRDefault="00C86FD6" w:rsidP="00135AF3">
            <w:pPr>
              <w:pStyle w:val="TextoTabla"/>
              <w:rPr>
                <w:rFonts w:ascii="Arial" w:hAnsi="Arial" w:cs="Arial"/>
                <w:lang w:val="es-CO"/>
              </w:rPr>
            </w:pPr>
            <w:r w:rsidRPr="00CC4ECF">
              <w:rPr>
                <w:rFonts w:ascii="Arial" w:hAnsi="Arial" w:cs="Arial"/>
                <w:lang w:val="es-CO"/>
              </w:rPr>
              <w:lastRenderedPageBreak/>
              <w:t>Se evidencia búsqueda propia de información complementaria y de calidad para ampliar su elaboración escrita.</w:t>
            </w:r>
          </w:p>
          <w:p w14:paraId="3E397EE7" w14:textId="77777777" w:rsidR="00C86FD6" w:rsidRPr="00CC4ECF" w:rsidRDefault="00C86FD6" w:rsidP="00135AF3">
            <w:pPr>
              <w:pStyle w:val="TextoTabla"/>
              <w:rPr>
                <w:rFonts w:ascii="Arial" w:hAnsi="Arial" w:cs="Arial"/>
                <w:lang w:val="es-CO"/>
              </w:rPr>
            </w:pPr>
            <w:r w:rsidRPr="00CC4ECF">
              <w:rPr>
                <w:rFonts w:ascii="Arial" w:hAnsi="Arial" w:cs="Arial"/>
                <w:lang w:val="es-CO"/>
              </w:rPr>
              <w:t>Ofrece los argumentos y se evidencia un escrito organizado y estructurado bajo los criterios de textos de opinión.</w:t>
            </w:r>
          </w:p>
          <w:p w14:paraId="3EC62841" w14:textId="2A186CC3" w:rsidR="00C86FD6" w:rsidRPr="00CC4ECF" w:rsidRDefault="00C86FD6" w:rsidP="00135AF3">
            <w:pPr>
              <w:pStyle w:val="TextoTabla"/>
              <w:rPr>
                <w:rFonts w:ascii="Arial" w:hAnsi="Arial" w:cs="Arial"/>
                <w:lang w:val="es-CO"/>
              </w:rPr>
            </w:pPr>
            <w:r w:rsidRPr="00CC4ECF">
              <w:rPr>
                <w:rFonts w:ascii="Arial" w:hAnsi="Arial" w:cs="Arial"/>
                <w:lang w:val="es-CO"/>
              </w:rPr>
              <w:t xml:space="preserve">Expresa la </w:t>
            </w:r>
            <w:r w:rsidR="00300B8B" w:rsidRPr="00CC4ECF">
              <w:rPr>
                <w:rFonts w:ascii="Arial" w:hAnsi="Arial" w:cs="Arial"/>
                <w:lang w:val="es-CO"/>
              </w:rPr>
              <w:t>opinión</w:t>
            </w:r>
            <w:r w:rsidR="00300B8B">
              <w:rPr>
                <w:rFonts w:ascii="Arial" w:hAnsi="Arial" w:cs="Arial"/>
                <w:lang w:val="es-CO"/>
              </w:rPr>
              <w:t xml:space="preserve"> </w:t>
            </w:r>
            <w:r w:rsidR="00300B8B" w:rsidRPr="00CC4ECF">
              <w:rPr>
                <w:rFonts w:ascii="Arial" w:hAnsi="Arial" w:cs="Arial"/>
                <w:lang w:val="es-CO"/>
              </w:rPr>
              <w:t>basada</w:t>
            </w:r>
            <w:r w:rsidRPr="00CC4ECF">
              <w:rPr>
                <w:rFonts w:ascii="Arial" w:hAnsi="Arial" w:cs="Arial"/>
                <w:lang w:val="es-CO"/>
              </w:rPr>
              <w:t xml:space="preserve"> en argumentos con los que debate.</w:t>
            </w:r>
          </w:p>
          <w:p w14:paraId="53031244" w14:textId="77777777" w:rsidR="00C86FD6" w:rsidRPr="00CC4ECF" w:rsidRDefault="00C86FD6" w:rsidP="00135AF3">
            <w:pPr>
              <w:pStyle w:val="TextoTabla"/>
              <w:rPr>
                <w:rFonts w:ascii="Arial" w:hAnsi="Arial" w:cs="Arial"/>
                <w:lang w:val="es-CO"/>
              </w:rPr>
            </w:pPr>
            <w:r w:rsidRPr="00CC4ECF">
              <w:rPr>
                <w:rFonts w:ascii="Arial" w:hAnsi="Arial" w:cs="Arial"/>
                <w:lang w:val="es-CO"/>
              </w:rPr>
              <w:t>Se observa comprensión de los conceptos y las relaciones que se propone porque logra contextualizarlos y expresar su aporte a una situación cotidiana y conocida.</w:t>
            </w:r>
          </w:p>
          <w:p w14:paraId="37E08D93" w14:textId="77777777" w:rsidR="00C86FD6" w:rsidRPr="00CC4ECF" w:rsidRDefault="00C86FD6" w:rsidP="00135AF3">
            <w:pPr>
              <w:pStyle w:val="TextoTabla"/>
              <w:rPr>
                <w:rFonts w:ascii="Arial" w:hAnsi="Arial" w:cs="Arial"/>
                <w:lang w:val="es-CO"/>
              </w:rPr>
            </w:pPr>
            <w:r w:rsidRPr="00CC4ECF">
              <w:rPr>
                <w:rFonts w:ascii="Arial" w:hAnsi="Arial" w:cs="Arial"/>
                <w:lang w:val="es-CO"/>
              </w:rPr>
              <w:t>Utiliza norma de escritura para realizar la correspondiente citación y referencia bibliográfica requerida como criterio ético en la escritura.</w:t>
            </w:r>
          </w:p>
          <w:p w14:paraId="3CA41632" w14:textId="77777777" w:rsidR="00C86FD6" w:rsidRPr="00CC4ECF" w:rsidRDefault="00C86FD6" w:rsidP="00135AF3">
            <w:pPr>
              <w:pStyle w:val="TextoTabla"/>
              <w:rPr>
                <w:rFonts w:ascii="Arial" w:hAnsi="Arial" w:cs="Arial"/>
                <w:lang w:val="es-CO"/>
              </w:rPr>
            </w:pPr>
            <w:r w:rsidRPr="00CC4ECF">
              <w:rPr>
                <w:rFonts w:ascii="Arial" w:hAnsi="Arial" w:cs="Arial"/>
                <w:lang w:val="es-CO"/>
              </w:rPr>
              <w:t>Entrega el producto en la fecha máxima establecida.</w:t>
            </w:r>
          </w:p>
          <w:p w14:paraId="7DF4552D" w14:textId="77777777" w:rsidR="00C86FD6" w:rsidRPr="00CC4ECF" w:rsidRDefault="00C86FD6" w:rsidP="00135AF3">
            <w:pPr>
              <w:pStyle w:val="TextoTabla"/>
              <w:rPr>
                <w:rFonts w:ascii="Arial" w:hAnsi="Arial" w:cs="Arial"/>
                <w:lang w:val="es-CO"/>
              </w:rPr>
            </w:pPr>
          </w:p>
        </w:tc>
        <w:tc>
          <w:tcPr>
            <w:tcW w:w="0" w:type="auto"/>
            <w:vMerge w:val="restart"/>
          </w:tcPr>
          <w:p w14:paraId="21749776" w14:textId="77777777" w:rsidR="00C86FD6" w:rsidRPr="00CC4ECF" w:rsidRDefault="00C86FD6" w:rsidP="00135AF3">
            <w:pPr>
              <w:pStyle w:val="TextoTabla"/>
              <w:jc w:val="center"/>
              <w:rPr>
                <w:rFonts w:ascii="Arial" w:hAnsi="Arial" w:cs="Arial"/>
                <w:lang w:val="es-CO"/>
              </w:rPr>
            </w:pPr>
          </w:p>
          <w:p w14:paraId="10E343F1" w14:textId="77777777" w:rsidR="00C86FD6" w:rsidRPr="00CC4ECF" w:rsidRDefault="00C86FD6" w:rsidP="00135AF3">
            <w:pPr>
              <w:pStyle w:val="TextoTabla"/>
              <w:jc w:val="center"/>
              <w:rPr>
                <w:rFonts w:ascii="Arial" w:hAnsi="Arial" w:cs="Arial"/>
                <w:lang w:val="es-CO"/>
              </w:rPr>
            </w:pPr>
          </w:p>
          <w:p w14:paraId="79B21F42" w14:textId="77777777" w:rsidR="00C86FD6" w:rsidRPr="00CC4ECF" w:rsidRDefault="00C86FD6" w:rsidP="00135AF3">
            <w:pPr>
              <w:pStyle w:val="TextoTabla"/>
              <w:jc w:val="center"/>
              <w:rPr>
                <w:rFonts w:ascii="Arial" w:hAnsi="Arial" w:cs="Arial"/>
                <w:lang w:val="es-CO"/>
              </w:rPr>
            </w:pPr>
            <w:r w:rsidRPr="00CC4ECF">
              <w:rPr>
                <w:rFonts w:ascii="Arial" w:hAnsi="Arial" w:cs="Arial"/>
                <w:lang w:val="es-CO"/>
              </w:rPr>
              <w:lastRenderedPageBreak/>
              <w:t>4.6 – 5.0</w:t>
            </w:r>
          </w:p>
          <w:p w14:paraId="41661559" w14:textId="77777777" w:rsidR="00C86FD6" w:rsidRPr="00CC4ECF" w:rsidRDefault="00C86FD6" w:rsidP="00135AF3">
            <w:pPr>
              <w:pStyle w:val="TextoTabla"/>
              <w:jc w:val="center"/>
              <w:rPr>
                <w:rFonts w:ascii="Arial" w:hAnsi="Arial" w:cs="Arial"/>
                <w:lang w:val="es-CO"/>
              </w:rPr>
            </w:pPr>
          </w:p>
          <w:p w14:paraId="044DC03E" w14:textId="77777777" w:rsidR="00C86FD6" w:rsidRPr="00CC4ECF" w:rsidRDefault="00C86FD6" w:rsidP="00135AF3">
            <w:pPr>
              <w:pStyle w:val="TextoTabla"/>
              <w:jc w:val="center"/>
              <w:rPr>
                <w:rFonts w:ascii="Arial" w:hAnsi="Arial" w:cs="Arial"/>
                <w:lang w:val="es-CO"/>
              </w:rPr>
            </w:pPr>
          </w:p>
          <w:p w14:paraId="35D4B3E3" w14:textId="77777777" w:rsidR="00C86FD6" w:rsidRPr="00CC4ECF" w:rsidRDefault="00C86FD6" w:rsidP="00135AF3">
            <w:pPr>
              <w:pStyle w:val="TextoTabla"/>
              <w:jc w:val="center"/>
              <w:rPr>
                <w:rFonts w:ascii="Arial" w:hAnsi="Arial" w:cs="Arial"/>
                <w:lang w:val="es-CO"/>
              </w:rPr>
            </w:pPr>
          </w:p>
          <w:p w14:paraId="3C05C922" w14:textId="77777777" w:rsidR="00C86FD6" w:rsidRPr="00CC4ECF" w:rsidRDefault="00C86FD6" w:rsidP="00135AF3">
            <w:pPr>
              <w:pStyle w:val="TextoTabla"/>
              <w:jc w:val="center"/>
              <w:rPr>
                <w:rFonts w:ascii="Arial" w:hAnsi="Arial" w:cs="Arial"/>
                <w:lang w:val="es-CO"/>
              </w:rPr>
            </w:pPr>
          </w:p>
          <w:p w14:paraId="4501E3A2" w14:textId="77777777" w:rsidR="00C86FD6" w:rsidRPr="00CC4ECF" w:rsidRDefault="00C86FD6" w:rsidP="00135AF3">
            <w:pPr>
              <w:pStyle w:val="TextoTabla"/>
              <w:jc w:val="center"/>
              <w:rPr>
                <w:rFonts w:ascii="Arial" w:hAnsi="Arial" w:cs="Arial"/>
                <w:lang w:val="es-CO"/>
              </w:rPr>
            </w:pPr>
          </w:p>
          <w:p w14:paraId="7486A639" w14:textId="77777777" w:rsidR="00C86FD6" w:rsidRPr="00CC4ECF" w:rsidRDefault="00C86FD6" w:rsidP="00135AF3">
            <w:pPr>
              <w:pStyle w:val="TextoTabla"/>
              <w:rPr>
                <w:rFonts w:ascii="Arial" w:hAnsi="Arial" w:cs="Arial"/>
                <w:lang w:val="es-CO"/>
              </w:rPr>
            </w:pPr>
          </w:p>
        </w:tc>
      </w:tr>
      <w:tr w:rsidR="00C86FD6" w:rsidRPr="00CC4ECF" w14:paraId="6C6F7D9B" w14:textId="77777777" w:rsidTr="00135AF3">
        <w:trPr>
          <w:cantSplit/>
          <w:trHeight w:val="674"/>
        </w:trPr>
        <w:tc>
          <w:tcPr>
            <w:tcW w:w="3369" w:type="dxa"/>
            <w:vMerge/>
          </w:tcPr>
          <w:p w14:paraId="64EA92A2" w14:textId="77777777" w:rsidR="00C86FD6" w:rsidRPr="00CC4ECF" w:rsidRDefault="00C86FD6" w:rsidP="00135AF3">
            <w:pPr>
              <w:pStyle w:val="TextoTabla"/>
              <w:rPr>
                <w:rFonts w:ascii="Arial" w:hAnsi="Arial" w:cs="Arial"/>
                <w:b/>
                <w:bCs/>
                <w:lang w:val="es-CO"/>
              </w:rPr>
            </w:pPr>
          </w:p>
        </w:tc>
        <w:tc>
          <w:tcPr>
            <w:tcW w:w="4893" w:type="dxa"/>
            <w:vMerge/>
          </w:tcPr>
          <w:p w14:paraId="16084179" w14:textId="77777777" w:rsidR="00C86FD6" w:rsidRPr="00CC4ECF" w:rsidRDefault="00C86FD6" w:rsidP="00135AF3">
            <w:pPr>
              <w:pStyle w:val="TextoTabla"/>
              <w:rPr>
                <w:rFonts w:ascii="Arial" w:hAnsi="Arial" w:cs="Arial"/>
                <w:lang w:val="es-CO"/>
              </w:rPr>
            </w:pPr>
          </w:p>
        </w:tc>
        <w:tc>
          <w:tcPr>
            <w:tcW w:w="0" w:type="auto"/>
            <w:vMerge/>
          </w:tcPr>
          <w:p w14:paraId="55C472A8" w14:textId="77777777" w:rsidR="00C86FD6" w:rsidRPr="00CC4ECF" w:rsidRDefault="00C86FD6" w:rsidP="00135AF3">
            <w:pPr>
              <w:pStyle w:val="TextoTabla"/>
              <w:jc w:val="center"/>
              <w:rPr>
                <w:rFonts w:ascii="Arial" w:hAnsi="Arial" w:cs="Arial"/>
                <w:lang w:val="es-CO"/>
              </w:rPr>
            </w:pPr>
          </w:p>
        </w:tc>
      </w:tr>
      <w:tr w:rsidR="00C86FD6" w:rsidRPr="00CC4ECF" w14:paraId="57E8327C" w14:textId="77777777" w:rsidTr="00135AF3">
        <w:trPr>
          <w:cantSplit/>
          <w:trHeight w:val="674"/>
        </w:trPr>
        <w:tc>
          <w:tcPr>
            <w:tcW w:w="3369" w:type="dxa"/>
            <w:vMerge/>
          </w:tcPr>
          <w:p w14:paraId="0C3296B4" w14:textId="77777777" w:rsidR="00C86FD6" w:rsidRPr="00CC4ECF" w:rsidRDefault="00C86FD6" w:rsidP="00135AF3">
            <w:pPr>
              <w:pStyle w:val="TextoTabla"/>
              <w:rPr>
                <w:rFonts w:ascii="Arial" w:hAnsi="Arial" w:cs="Arial"/>
                <w:b/>
                <w:bCs/>
                <w:lang w:val="es-CO"/>
              </w:rPr>
            </w:pPr>
          </w:p>
        </w:tc>
        <w:tc>
          <w:tcPr>
            <w:tcW w:w="4893" w:type="dxa"/>
            <w:vMerge/>
          </w:tcPr>
          <w:p w14:paraId="0BCC2061" w14:textId="77777777" w:rsidR="00C86FD6" w:rsidRPr="00CC4ECF" w:rsidRDefault="00C86FD6" w:rsidP="00135AF3">
            <w:pPr>
              <w:pStyle w:val="TextoTabla"/>
              <w:rPr>
                <w:rFonts w:ascii="Arial" w:hAnsi="Arial" w:cs="Arial"/>
                <w:lang w:val="es-CO"/>
              </w:rPr>
            </w:pPr>
          </w:p>
        </w:tc>
        <w:tc>
          <w:tcPr>
            <w:tcW w:w="0" w:type="auto"/>
            <w:vMerge/>
          </w:tcPr>
          <w:p w14:paraId="3102EA6D" w14:textId="77777777" w:rsidR="00C86FD6" w:rsidRPr="00CC4ECF" w:rsidRDefault="00C86FD6" w:rsidP="00135AF3">
            <w:pPr>
              <w:pStyle w:val="TextoTabla"/>
              <w:rPr>
                <w:rFonts w:ascii="Arial" w:hAnsi="Arial" w:cs="Arial"/>
                <w:lang w:val="es-CO"/>
              </w:rPr>
            </w:pPr>
          </w:p>
        </w:tc>
      </w:tr>
      <w:tr w:rsidR="00C86FD6" w:rsidRPr="00CC4ECF" w14:paraId="1394994F" w14:textId="77777777" w:rsidTr="00135AF3">
        <w:trPr>
          <w:cantSplit/>
          <w:trHeight w:val="1466"/>
        </w:trPr>
        <w:tc>
          <w:tcPr>
            <w:tcW w:w="3369" w:type="dxa"/>
            <w:vMerge/>
          </w:tcPr>
          <w:p w14:paraId="01E5A58E" w14:textId="77777777" w:rsidR="00C86FD6" w:rsidRPr="00CC4ECF" w:rsidRDefault="00C86FD6" w:rsidP="00135AF3">
            <w:pPr>
              <w:pStyle w:val="TextoTabla"/>
              <w:rPr>
                <w:rFonts w:ascii="Arial" w:hAnsi="Arial" w:cs="Arial"/>
                <w:b/>
                <w:bCs/>
                <w:lang w:val="es-CO"/>
              </w:rPr>
            </w:pPr>
          </w:p>
        </w:tc>
        <w:tc>
          <w:tcPr>
            <w:tcW w:w="4893" w:type="dxa"/>
            <w:vMerge/>
          </w:tcPr>
          <w:p w14:paraId="620CD847" w14:textId="77777777" w:rsidR="00C86FD6" w:rsidRPr="00CC4ECF" w:rsidRDefault="00C86FD6" w:rsidP="00135AF3">
            <w:pPr>
              <w:pStyle w:val="TextoTabla"/>
              <w:rPr>
                <w:rFonts w:ascii="Arial" w:hAnsi="Arial" w:cs="Arial"/>
                <w:lang w:val="es-CO"/>
              </w:rPr>
            </w:pPr>
          </w:p>
        </w:tc>
        <w:tc>
          <w:tcPr>
            <w:tcW w:w="0" w:type="auto"/>
            <w:vMerge/>
          </w:tcPr>
          <w:p w14:paraId="21D215A2" w14:textId="77777777" w:rsidR="00C86FD6" w:rsidRPr="00CC4ECF" w:rsidRDefault="00C86FD6" w:rsidP="00135AF3">
            <w:pPr>
              <w:pStyle w:val="TextoTabla"/>
              <w:rPr>
                <w:rFonts w:ascii="Arial" w:hAnsi="Arial" w:cs="Arial"/>
                <w:lang w:val="es-CO"/>
              </w:rPr>
            </w:pPr>
          </w:p>
        </w:tc>
      </w:tr>
    </w:tbl>
    <w:p w14:paraId="46CA1AAE" w14:textId="77777777" w:rsidR="00C86FD6" w:rsidRPr="00CC4ECF" w:rsidRDefault="00C86FD6" w:rsidP="00C86FD6">
      <w:pPr>
        <w:rPr>
          <w:rFonts w:ascii="Arial" w:hAnsi="Arial" w:cs="Arial"/>
          <w:color w:val="0070C0"/>
        </w:rPr>
      </w:pPr>
    </w:p>
    <w:p w14:paraId="526E5AC7" w14:textId="77777777" w:rsidR="00C86FD6" w:rsidRPr="00CC4ECF" w:rsidRDefault="00C86FD6" w:rsidP="00C86FD6">
      <w:pPr>
        <w:rPr>
          <w:rFonts w:ascii="Arial" w:hAnsi="Arial" w:cs="Arial"/>
          <w:color w:val="0070C0"/>
        </w:rPr>
      </w:pPr>
    </w:p>
    <w:p w14:paraId="6E9D6EC3" w14:textId="77777777" w:rsidR="00C86FD6" w:rsidRPr="00CC4ECF" w:rsidRDefault="00C86FD6" w:rsidP="00C86FD6">
      <w:pPr>
        <w:rPr>
          <w:rFonts w:ascii="Arial" w:hAnsi="Arial" w:cs="Arial"/>
          <w:b/>
          <w:color w:val="auto"/>
        </w:rPr>
      </w:pPr>
      <w:r w:rsidRPr="00CC4ECF">
        <w:rPr>
          <w:rFonts w:ascii="Arial" w:hAnsi="Arial" w:cs="Arial"/>
          <w:b/>
          <w:color w:val="auto"/>
        </w:rPr>
        <w:t>La evaluación del Producto 2 se realizará bajo los siguientes criterios:</w:t>
      </w:r>
    </w:p>
    <w:tbl>
      <w:tblPr>
        <w:tblW w:w="0" w:type="auto"/>
        <w:tblBorders>
          <w:top w:val="single" w:sz="8" w:space="0" w:color="67B93E"/>
          <w:left w:val="single" w:sz="8" w:space="0" w:color="67B93E"/>
          <w:bottom w:val="single" w:sz="8" w:space="0" w:color="67B93E"/>
          <w:right w:val="single" w:sz="8" w:space="0" w:color="67B93E"/>
          <w:insideH w:val="single" w:sz="6" w:space="0" w:color="67B93E"/>
          <w:insideV w:val="single" w:sz="6" w:space="0" w:color="67B93E"/>
        </w:tblBorders>
        <w:tblLook w:val="06A0" w:firstRow="1" w:lastRow="0" w:firstColumn="1" w:lastColumn="0" w:noHBand="1" w:noVBand="1"/>
      </w:tblPr>
      <w:tblGrid>
        <w:gridCol w:w="2235"/>
        <w:gridCol w:w="5814"/>
        <w:gridCol w:w="1903"/>
      </w:tblGrid>
      <w:tr w:rsidR="00C86FD6" w:rsidRPr="00CC4ECF" w14:paraId="04689A60" w14:textId="77777777" w:rsidTr="00135AF3">
        <w:trPr>
          <w:cantSplit/>
          <w:trHeight w:val="712"/>
          <w:tblHeader/>
        </w:trPr>
        <w:tc>
          <w:tcPr>
            <w:tcW w:w="2235" w:type="dxa"/>
          </w:tcPr>
          <w:p w14:paraId="28AF3351" w14:textId="77777777" w:rsidR="00C86FD6" w:rsidRPr="00CC4ECF" w:rsidRDefault="00C86FD6" w:rsidP="00135AF3">
            <w:pPr>
              <w:pStyle w:val="TextoTabla"/>
              <w:rPr>
                <w:rFonts w:ascii="Arial" w:hAnsi="Arial" w:cs="Arial"/>
                <w:b/>
                <w:bCs/>
                <w:lang w:val="es-CO"/>
              </w:rPr>
            </w:pPr>
            <w:r w:rsidRPr="00CC4ECF">
              <w:rPr>
                <w:rFonts w:ascii="Arial" w:hAnsi="Arial" w:cs="Arial"/>
                <w:b/>
                <w:bCs/>
                <w:lang w:val="es-CO"/>
              </w:rPr>
              <w:t>CRITERIO GENERAL</w:t>
            </w:r>
          </w:p>
        </w:tc>
        <w:tc>
          <w:tcPr>
            <w:tcW w:w="5814" w:type="dxa"/>
          </w:tcPr>
          <w:p w14:paraId="6450634B" w14:textId="77777777" w:rsidR="00C86FD6" w:rsidRPr="00CC4ECF" w:rsidRDefault="00C86FD6" w:rsidP="00135AF3">
            <w:pPr>
              <w:pStyle w:val="TextoTabla"/>
              <w:rPr>
                <w:rFonts w:ascii="Arial" w:hAnsi="Arial" w:cs="Arial"/>
                <w:b/>
                <w:bCs/>
                <w:lang w:val="es-CO"/>
              </w:rPr>
            </w:pPr>
            <w:r w:rsidRPr="00CC4ECF">
              <w:rPr>
                <w:rFonts w:ascii="Arial" w:hAnsi="Arial" w:cs="Arial"/>
                <w:b/>
                <w:bCs/>
                <w:lang w:val="es-CO"/>
              </w:rPr>
              <w:t>VALORACIÓN CUALITATIVA</w:t>
            </w:r>
          </w:p>
        </w:tc>
        <w:tc>
          <w:tcPr>
            <w:tcW w:w="0" w:type="auto"/>
          </w:tcPr>
          <w:p w14:paraId="7AFE2F46" w14:textId="77777777" w:rsidR="00C86FD6" w:rsidRPr="00CC4ECF" w:rsidRDefault="00C86FD6" w:rsidP="00135AF3">
            <w:pPr>
              <w:pStyle w:val="TextoTabla"/>
              <w:rPr>
                <w:rFonts w:ascii="Arial" w:hAnsi="Arial" w:cs="Arial"/>
                <w:b/>
                <w:bCs/>
                <w:lang w:val="es-CO"/>
              </w:rPr>
            </w:pPr>
            <w:r w:rsidRPr="00CC4ECF">
              <w:rPr>
                <w:rFonts w:ascii="Arial" w:hAnsi="Arial" w:cs="Arial"/>
                <w:b/>
                <w:bCs/>
                <w:lang w:val="es-CO"/>
              </w:rPr>
              <w:t>VALORACIÓN CUANTITATIVA</w:t>
            </w:r>
          </w:p>
        </w:tc>
      </w:tr>
      <w:tr w:rsidR="00C86FD6" w:rsidRPr="00CC4ECF" w14:paraId="421D3F21" w14:textId="77777777" w:rsidTr="00135AF3">
        <w:trPr>
          <w:cantSplit/>
          <w:trHeight w:val="167"/>
        </w:trPr>
        <w:tc>
          <w:tcPr>
            <w:tcW w:w="2235" w:type="dxa"/>
          </w:tcPr>
          <w:p w14:paraId="3BF717C9" w14:textId="77777777" w:rsidR="00C86FD6" w:rsidRPr="00CC4ECF" w:rsidRDefault="00C86FD6" w:rsidP="00135AF3">
            <w:pPr>
              <w:pStyle w:val="TextoTabla"/>
              <w:rPr>
                <w:rFonts w:ascii="Arial" w:hAnsi="Arial" w:cs="Arial"/>
                <w:b/>
                <w:bCs/>
                <w:lang w:val="es-CO"/>
              </w:rPr>
            </w:pPr>
            <w:r w:rsidRPr="00CC4ECF">
              <w:rPr>
                <w:rFonts w:ascii="Arial" w:hAnsi="Arial" w:cs="Arial"/>
                <w:b/>
                <w:bCs/>
                <w:lang w:val="es-CO"/>
              </w:rPr>
              <w:t>No cumple</w:t>
            </w:r>
          </w:p>
        </w:tc>
        <w:tc>
          <w:tcPr>
            <w:tcW w:w="5814" w:type="dxa"/>
          </w:tcPr>
          <w:p w14:paraId="11585BBB" w14:textId="77777777" w:rsidR="00C86FD6" w:rsidRPr="00CC4ECF" w:rsidRDefault="00C86FD6" w:rsidP="00135AF3">
            <w:pPr>
              <w:pStyle w:val="TextoTabla"/>
              <w:rPr>
                <w:rFonts w:ascii="Arial" w:hAnsi="Arial" w:cs="Arial"/>
                <w:lang w:val="es-CO"/>
              </w:rPr>
            </w:pPr>
            <w:r w:rsidRPr="00CC4ECF">
              <w:rPr>
                <w:rFonts w:ascii="Arial" w:hAnsi="Arial" w:cs="Arial"/>
                <w:lang w:val="es-CO"/>
              </w:rPr>
              <w:t>No envía el producto.</w:t>
            </w:r>
          </w:p>
        </w:tc>
        <w:tc>
          <w:tcPr>
            <w:tcW w:w="0" w:type="auto"/>
          </w:tcPr>
          <w:p w14:paraId="05C3C305" w14:textId="77777777" w:rsidR="00C86FD6" w:rsidRPr="00CC4ECF" w:rsidRDefault="00C86FD6" w:rsidP="00135AF3">
            <w:pPr>
              <w:pStyle w:val="TextoTabla"/>
              <w:jc w:val="center"/>
              <w:rPr>
                <w:rFonts w:ascii="Arial" w:hAnsi="Arial" w:cs="Arial"/>
                <w:lang w:val="es-CO"/>
              </w:rPr>
            </w:pPr>
            <w:r w:rsidRPr="00CC4ECF">
              <w:rPr>
                <w:rFonts w:ascii="Arial" w:hAnsi="Arial" w:cs="Arial"/>
                <w:lang w:val="es-CO"/>
              </w:rPr>
              <w:t>0</w:t>
            </w:r>
          </w:p>
        </w:tc>
      </w:tr>
      <w:tr w:rsidR="00C86FD6" w:rsidRPr="00CC4ECF" w14:paraId="09A5DA8F" w14:textId="77777777" w:rsidTr="00135AF3">
        <w:trPr>
          <w:cantSplit/>
          <w:trHeight w:val="314"/>
        </w:trPr>
        <w:tc>
          <w:tcPr>
            <w:tcW w:w="2235" w:type="dxa"/>
            <w:vMerge w:val="restart"/>
          </w:tcPr>
          <w:p w14:paraId="770BA42F" w14:textId="77777777" w:rsidR="00C86FD6" w:rsidRPr="00CC4ECF" w:rsidRDefault="00C86FD6" w:rsidP="00135AF3">
            <w:pPr>
              <w:pStyle w:val="TextoTabla"/>
              <w:rPr>
                <w:rFonts w:ascii="Arial" w:hAnsi="Arial" w:cs="Arial"/>
                <w:b/>
                <w:bCs/>
                <w:lang w:val="es-CO"/>
              </w:rPr>
            </w:pPr>
            <w:r w:rsidRPr="00CC4ECF">
              <w:rPr>
                <w:rFonts w:ascii="Arial" w:hAnsi="Arial" w:cs="Arial"/>
                <w:b/>
                <w:bCs/>
                <w:lang w:val="es-CO"/>
              </w:rPr>
              <w:t>Hace lo mínimo.</w:t>
            </w:r>
          </w:p>
        </w:tc>
        <w:tc>
          <w:tcPr>
            <w:tcW w:w="5814" w:type="dxa"/>
            <w:vMerge w:val="restart"/>
          </w:tcPr>
          <w:p w14:paraId="14A69F0E" w14:textId="77777777" w:rsidR="00C86FD6" w:rsidRPr="00CC4ECF" w:rsidRDefault="00C86FD6" w:rsidP="00135AF3">
            <w:pPr>
              <w:pStyle w:val="TextoTabla"/>
              <w:rPr>
                <w:rFonts w:ascii="Arial" w:hAnsi="Arial" w:cs="Arial"/>
                <w:lang w:val="es-CO"/>
              </w:rPr>
            </w:pPr>
            <w:r w:rsidRPr="00CC4ECF">
              <w:rPr>
                <w:rFonts w:ascii="Arial" w:hAnsi="Arial" w:cs="Arial"/>
                <w:lang w:val="es-CO"/>
              </w:rPr>
              <w:t>Envía el producto fuera del tiempo previsto para la entrega.</w:t>
            </w:r>
          </w:p>
          <w:p w14:paraId="573098DA" w14:textId="77777777" w:rsidR="00C86FD6" w:rsidRPr="00CC4ECF" w:rsidRDefault="00C86FD6" w:rsidP="00135AF3">
            <w:pPr>
              <w:pStyle w:val="TextoTabla"/>
              <w:rPr>
                <w:rFonts w:ascii="Arial" w:hAnsi="Arial" w:cs="Arial"/>
                <w:lang w:val="es-CO"/>
              </w:rPr>
            </w:pPr>
            <w:r w:rsidRPr="00CC4ECF">
              <w:rPr>
                <w:rFonts w:ascii="Arial" w:hAnsi="Arial" w:cs="Arial"/>
                <w:lang w:val="es-CO"/>
              </w:rPr>
              <w:t>No se evidencia lectura de los materiales base de trabajo.</w:t>
            </w:r>
          </w:p>
          <w:p w14:paraId="7E64C8F2" w14:textId="77777777" w:rsidR="00C86FD6" w:rsidRPr="00CC4ECF" w:rsidRDefault="00C86FD6" w:rsidP="00135AF3">
            <w:pPr>
              <w:pStyle w:val="TextoTabla"/>
              <w:rPr>
                <w:rFonts w:ascii="Arial" w:hAnsi="Arial" w:cs="Arial"/>
                <w:lang w:val="es-CO"/>
              </w:rPr>
            </w:pPr>
            <w:r w:rsidRPr="00CC4ECF">
              <w:rPr>
                <w:rFonts w:ascii="Arial" w:hAnsi="Arial" w:cs="Arial"/>
                <w:lang w:val="es-CO"/>
              </w:rPr>
              <w:t>No se evidencia contacto con las personas para el trabajo de indagación (entrevista).</w:t>
            </w:r>
          </w:p>
          <w:p w14:paraId="7B7DDF60" w14:textId="77777777" w:rsidR="00C86FD6" w:rsidRPr="00CC4ECF" w:rsidRDefault="00C86FD6" w:rsidP="00135AF3">
            <w:pPr>
              <w:pStyle w:val="TextoTabla"/>
              <w:rPr>
                <w:rFonts w:ascii="Arial" w:hAnsi="Arial" w:cs="Arial"/>
                <w:lang w:val="es-CO"/>
              </w:rPr>
            </w:pPr>
            <w:r w:rsidRPr="00CC4ECF">
              <w:rPr>
                <w:rFonts w:ascii="Arial" w:hAnsi="Arial" w:cs="Arial"/>
                <w:lang w:val="es-CO"/>
              </w:rPr>
              <w:t>No utiliza criterios mínimos de normas de escritura (uso de citas y referencias bibliográficas).</w:t>
            </w:r>
          </w:p>
          <w:p w14:paraId="26EF62A2" w14:textId="77777777" w:rsidR="00C86FD6" w:rsidRPr="00CC4ECF" w:rsidRDefault="00C86FD6" w:rsidP="00135AF3">
            <w:pPr>
              <w:pStyle w:val="TextoTabla"/>
              <w:rPr>
                <w:rFonts w:ascii="Arial" w:hAnsi="Arial" w:cs="Arial"/>
                <w:lang w:val="es-CO"/>
              </w:rPr>
            </w:pPr>
            <w:r w:rsidRPr="00CC4ECF">
              <w:rPr>
                <w:rFonts w:ascii="Arial" w:hAnsi="Arial" w:cs="Arial"/>
                <w:lang w:val="es-CO"/>
              </w:rPr>
              <w:t>El trabajo colaborativo del grupo no se logra evidenciar.</w:t>
            </w:r>
          </w:p>
          <w:p w14:paraId="48A7A4F6" w14:textId="77777777" w:rsidR="00C86FD6" w:rsidRPr="00CC4ECF" w:rsidRDefault="00C86FD6" w:rsidP="00135AF3">
            <w:pPr>
              <w:pStyle w:val="TextoTabla"/>
              <w:rPr>
                <w:rFonts w:ascii="Arial" w:hAnsi="Arial" w:cs="Arial"/>
                <w:lang w:val="es-CO"/>
              </w:rPr>
            </w:pPr>
          </w:p>
        </w:tc>
        <w:tc>
          <w:tcPr>
            <w:tcW w:w="0" w:type="auto"/>
            <w:vMerge w:val="restart"/>
          </w:tcPr>
          <w:p w14:paraId="62704F7A" w14:textId="77777777" w:rsidR="00C86FD6" w:rsidRPr="00CC4ECF" w:rsidRDefault="00C86FD6" w:rsidP="00135AF3">
            <w:pPr>
              <w:pStyle w:val="TextoTabla"/>
              <w:jc w:val="center"/>
              <w:rPr>
                <w:rFonts w:ascii="Arial" w:hAnsi="Arial" w:cs="Arial"/>
                <w:lang w:val="es-CO"/>
              </w:rPr>
            </w:pPr>
            <w:r w:rsidRPr="00CC4ECF">
              <w:rPr>
                <w:rFonts w:ascii="Arial" w:hAnsi="Arial" w:cs="Arial"/>
                <w:lang w:val="es-CO"/>
              </w:rPr>
              <w:t xml:space="preserve">1.0 -2.9  </w:t>
            </w:r>
          </w:p>
        </w:tc>
      </w:tr>
      <w:tr w:rsidR="00C86FD6" w:rsidRPr="00CC4ECF" w14:paraId="285766BD" w14:textId="77777777" w:rsidTr="00135AF3">
        <w:trPr>
          <w:cantSplit/>
          <w:trHeight w:val="314"/>
        </w:trPr>
        <w:tc>
          <w:tcPr>
            <w:tcW w:w="2235" w:type="dxa"/>
            <w:vMerge/>
          </w:tcPr>
          <w:p w14:paraId="3ABE4E41" w14:textId="77777777" w:rsidR="00C86FD6" w:rsidRPr="00CC4ECF" w:rsidRDefault="00C86FD6" w:rsidP="00135AF3">
            <w:pPr>
              <w:pStyle w:val="TextoTabla"/>
              <w:rPr>
                <w:rFonts w:ascii="Arial" w:hAnsi="Arial" w:cs="Arial"/>
                <w:b/>
                <w:bCs/>
                <w:lang w:val="es-CO"/>
              </w:rPr>
            </w:pPr>
          </w:p>
        </w:tc>
        <w:tc>
          <w:tcPr>
            <w:tcW w:w="5814" w:type="dxa"/>
            <w:vMerge/>
          </w:tcPr>
          <w:p w14:paraId="31CCF732" w14:textId="77777777" w:rsidR="00C86FD6" w:rsidRPr="00CC4ECF" w:rsidRDefault="00C86FD6" w:rsidP="00135AF3">
            <w:pPr>
              <w:pStyle w:val="TextoTabla"/>
              <w:rPr>
                <w:rFonts w:ascii="Arial" w:hAnsi="Arial" w:cs="Arial"/>
                <w:lang w:val="es-CO"/>
              </w:rPr>
            </w:pPr>
          </w:p>
        </w:tc>
        <w:tc>
          <w:tcPr>
            <w:tcW w:w="0" w:type="auto"/>
            <w:vMerge/>
          </w:tcPr>
          <w:p w14:paraId="1F33FC01" w14:textId="77777777" w:rsidR="00C86FD6" w:rsidRPr="00CC4ECF" w:rsidRDefault="00C86FD6" w:rsidP="00135AF3">
            <w:pPr>
              <w:pStyle w:val="TextoTabla"/>
              <w:jc w:val="center"/>
              <w:rPr>
                <w:rFonts w:ascii="Arial" w:hAnsi="Arial" w:cs="Arial"/>
                <w:lang w:val="es-CO"/>
              </w:rPr>
            </w:pPr>
          </w:p>
        </w:tc>
      </w:tr>
      <w:tr w:rsidR="00C86FD6" w:rsidRPr="00CC4ECF" w14:paraId="57920CA7" w14:textId="77777777" w:rsidTr="00135AF3">
        <w:trPr>
          <w:cantSplit/>
          <w:trHeight w:val="314"/>
        </w:trPr>
        <w:tc>
          <w:tcPr>
            <w:tcW w:w="2235" w:type="dxa"/>
            <w:vMerge/>
          </w:tcPr>
          <w:p w14:paraId="3C0D393A" w14:textId="77777777" w:rsidR="00C86FD6" w:rsidRPr="00CC4ECF" w:rsidRDefault="00C86FD6" w:rsidP="00135AF3">
            <w:pPr>
              <w:pStyle w:val="TextoTabla"/>
              <w:rPr>
                <w:rFonts w:ascii="Arial" w:hAnsi="Arial" w:cs="Arial"/>
                <w:b/>
                <w:bCs/>
                <w:lang w:val="es-CO"/>
              </w:rPr>
            </w:pPr>
          </w:p>
        </w:tc>
        <w:tc>
          <w:tcPr>
            <w:tcW w:w="5814" w:type="dxa"/>
            <w:vMerge/>
          </w:tcPr>
          <w:p w14:paraId="6259345E" w14:textId="77777777" w:rsidR="00C86FD6" w:rsidRPr="00CC4ECF" w:rsidRDefault="00C86FD6" w:rsidP="00135AF3">
            <w:pPr>
              <w:pStyle w:val="TextoTabla"/>
              <w:rPr>
                <w:rFonts w:ascii="Arial" w:hAnsi="Arial" w:cs="Arial"/>
                <w:lang w:val="es-CO"/>
              </w:rPr>
            </w:pPr>
          </w:p>
        </w:tc>
        <w:tc>
          <w:tcPr>
            <w:tcW w:w="0" w:type="auto"/>
            <w:vMerge/>
          </w:tcPr>
          <w:p w14:paraId="133AF33C" w14:textId="77777777" w:rsidR="00C86FD6" w:rsidRPr="00CC4ECF" w:rsidRDefault="00C86FD6" w:rsidP="00135AF3">
            <w:pPr>
              <w:pStyle w:val="TextoTabla"/>
              <w:jc w:val="center"/>
              <w:rPr>
                <w:rFonts w:ascii="Arial" w:hAnsi="Arial" w:cs="Arial"/>
                <w:lang w:val="es-CO"/>
              </w:rPr>
            </w:pPr>
          </w:p>
        </w:tc>
      </w:tr>
      <w:tr w:rsidR="00C86FD6" w:rsidRPr="00CC4ECF" w14:paraId="109F8078" w14:textId="77777777" w:rsidTr="00135AF3">
        <w:trPr>
          <w:cantSplit/>
          <w:trHeight w:val="314"/>
        </w:trPr>
        <w:tc>
          <w:tcPr>
            <w:tcW w:w="2235" w:type="dxa"/>
            <w:vMerge w:val="restart"/>
          </w:tcPr>
          <w:p w14:paraId="18FC43ED" w14:textId="77777777" w:rsidR="00C86FD6" w:rsidRPr="00CC4ECF" w:rsidRDefault="00C86FD6" w:rsidP="00135AF3">
            <w:pPr>
              <w:pStyle w:val="TextoTabla"/>
              <w:rPr>
                <w:rFonts w:ascii="Arial" w:hAnsi="Arial" w:cs="Arial"/>
                <w:b/>
                <w:bCs/>
                <w:lang w:val="es-CO"/>
              </w:rPr>
            </w:pPr>
          </w:p>
          <w:p w14:paraId="20C6AC19" w14:textId="77777777" w:rsidR="00C86FD6" w:rsidRPr="00CC4ECF" w:rsidRDefault="00C86FD6" w:rsidP="00135AF3">
            <w:pPr>
              <w:pStyle w:val="TextoTabla"/>
              <w:rPr>
                <w:rFonts w:ascii="Arial" w:hAnsi="Arial" w:cs="Arial"/>
                <w:b/>
                <w:bCs/>
                <w:lang w:val="es-CO"/>
              </w:rPr>
            </w:pPr>
            <w:r w:rsidRPr="00CC4ECF">
              <w:rPr>
                <w:rFonts w:ascii="Arial" w:hAnsi="Arial" w:cs="Arial"/>
                <w:b/>
                <w:bCs/>
                <w:lang w:val="es-CO"/>
              </w:rPr>
              <w:lastRenderedPageBreak/>
              <w:t>Diseña y aplica las entrevistas semiestructuradas.</w:t>
            </w:r>
          </w:p>
        </w:tc>
        <w:tc>
          <w:tcPr>
            <w:tcW w:w="5814" w:type="dxa"/>
            <w:vMerge w:val="restart"/>
          </w:tcPr>
          <w:p w14:paraId="00C4FC20" w14:textId="77777777" w:rsidR="00C86FD6" w:rsidRPr="00CC4ECF" w:rsidRDefault="00C86FD6" w:rsidP="00135AF3">
            <w:pPr>
              <w:pStyle w:val="TextoTabla"/>
              <w:rPr>
                <w:rFonts w:ascii="Arial" w:hAnsi="Arial" w:cs="Arial"/>
                <w:lang w:val="es-CO"/>
              </w:rPr>
            </w:pPr>
            <w:r w:rsidRPr="00CC4ECF">
              <w:rPr>
                <w:rFonts w:ascii="Arial" w:hAnsi="Arial" w:cs="Arial"/>
                <w:lang w:val="es-CO"/>
              </w:rPr>
              <w:lastRenderedPageBreak/>
              <w:t>Entrega el producto dentro de la fecha máxima establecida.</w:t>
            </w:r>
          </w:p>
          <w:p w14:paraId="2008FE37" w14:textId="77777777" w:rsidR="00C86FD6" w:rsidRPr="00CC4ECF" w:rsidRDefault="00C86FD6" w:rsidP="00135AF3">
            <w:pPr>
              <w:pStyle w:val="TextoTabla"/>
              <w:rPr>
                <w:rFonts w:ascii="Arial" w:hAnsi="Arial" w:cs="Arial"/>
                <w:lang w:val="es-CO"/>
              </w:rPr>
            </w:pPr>
            <w:r w:rsidRPr="00CC4ECF">
              <w:rPr>
                <w:rFonts w:ascii="Arial" w:hAnsi="Arial" w:cs="Arial"/>
                <w:lang w:val="es-CO"/>
              </w:rPr>
              <w:lastRenderedPageBreak/>
              <w:t>Se evidencia lectura superficial de los materiales base de lectura.</w:t>
            </w:r>
          </w:p>
          <w:p w14:paraId="140D4C5E" w14:textId="77777777" w:rsidR="00C86FD6" w:rsidRPr="00CC4ECF" w:rsidRDefault="00C86FD6" w:rsidP="00135AF3">
            <w:pPr>
              <w:pStyle w:val="TextoTabla"/>
              <w:rPr>
                <w:rFonts w:ascii="Arial" w:hAnsi="Arial" w:cs="Arial"/>
                <w:lang w:val="es-CO"/>
              </w:rPr>
            </w:pPr>
            <w:r w:rsidRPr="00CC4ECF">
              <w:rPr>
                <w:rFonts w:ascii="Arial" w:hAnsi="Arial" w:cs="Arial"/>
                <w:lang w:val="es-CO"/>
              </w:rPr>
              <w:t>Se evidencia la aplicación de entrevista a participantes clave.</w:t>
            </w:r>
          </w:p>
          <w:p w14:paraId="5D375C98" w14:textId="77777777" w:rsidR="00C86FD6" w:rsidRPr="00CC4ECF" w:rsidRDefault="00C86FD6" w:rsidP="00135AF3">
            <w:pPr>
              <w:pStyle w:val="TextoTabla"/>
              <w:rPr>
                <w:rFonts w:ascii="Arial" w:hAnsi="Arial" w:cs="Arial"/>
                <w:lang w:val="es-CO"/>
              </w:rPr>
            </w:pPr>
            <w:r w:rsidRPr="00CC4ECF">
              <w:rPr>
                <w:rFonts w:ascii="Arial" w:hAnsi="Arial" w:cs="Arial"/>
                <w:lang w:val="es-CO"/>
              </w:rPr>
              <w:t xml:space="preserve">Presenta un texto de transcripción de los resultados de la aplicación de la entrevista </w:t>
            </w:r>
            <w:proofErr w:type="spellStart"/>
            <w:r w:rsidRPr="00CC4ECF">
              <w:rPr>
                <w:rFonts w:ascii="Arial" w:hAnsi="Arial" w:cs="Arial"/>
                <w:lang w:val="es-CO"/>
              </w:rPr>
              <w:t>semi-estructurada</w:t>
            </w:r>
            <w:proofErr w:type="spellEnd"/>
            <w:r w:rsidRPr="00CC4ECF">
              <w:rPr>
                <w:rFonts w:ascii="Arial" w:hAnsi="Arial" w:cs="Arial"/>
                <w:lang w:val="es-CO"/>
              </w:rPr>
              <w:t xml:space="preserve">. </w:t>
            </w:r>
          </w:p>
          <w:p w14:paraId="2FE81C62" w14:textId="77777777" w:rsidR="00C86FD6" w:rsidRPr="00CC4ECF" w:rsidRDefault="00C86FD6" w:rsidP="00135AF3">
            <w:pPr>
              <w:pStyle w:val="TextoTabla"/>
              <w:rPr>
                <w:rFonts w:ascii="Arial" w:hAnsi="Arial" w:cs="Arial"/>
                <w:lang w:val="es-CO"/>
              </w:rPr>
            </w:pPr>
            <w:r w:rsidRPr="00CC4ECF">
              <w:rPr>
                <w:rFonts w:ascii="Arial" w:hAnsi="Arial" w:cs="Arial"/>
                <w:lang w:val="es-CO"/>
              </w:rPr>
              <w:t>El texto no presenta análisis de los autores.</w:t>
            </w:r>
          </w:p>
          <w:p w14:paraId="76959FA2" w14:textId="77777777" w:rsidR="00C86FD6" w:rsidRPr="00CC4ECF" w:rsidRDefault="00C86FD6" w:rsidP="00135AF3">
            <w:pPr>
              <w:pStyle w:val="TextoTabla"/>
              <w:rPr>
                <w:rFonts w:ascii="Arial" w:hAnsi="Arial" w:cs="Arial"/>
                <w:lang w:val="es-CO"/>
              </w:rPr>
            </w:pPr>
            <w:r w:rsidRPr="00CC4ECF">
              <w:rPr>
                <w:rFonts w:ascii="Arial" w:hAnsi="Arial" w:cs="Arial"/>
                <w:lang w:val="es-CO"/>
              </w:rPr>
              <w:t xml:space="preserve">No el trabajo colaborativo se evidencia en un nivel primario de intercambio de información, pero sin una construcción colectiva. </w:t>
            </w:r>
          </w:p>
          <w:p w14:paraId="651A075B" w14:textId="77777777" w:rsidR="00C86FD6" w:rsidRPr="00CC4ECF" w:rsidRDefault="00C86FD6" w:rsidP="00135AF3">
            <w:pPr>
              <w:pStyle w:val="TextoTabla"/>
              <w:rPr>
                <w:rFonts w:ascii="Arial" w:hAnsi="Arial" w:cs="Arial"/>
                <w:lang w:val="es-CO"/>
              </w:rPr>
            </w:pPr>
            <w:r w:rsidRPr="00CC4ECF">
              <w:rPr>
                <w:rFonts w:ascii="Arial" w:hAnsi="Arial" w:cs="Arial"/>
                <w:lang w:val="es-CO"/>
              </w:rPr>
              <w:t>Utiliza algunas normas de ética en la escritura en relación con el respeto de los derechos de autor.</w:t>
            </w:r>
          </w:p>
          <w:p w14:paraId="3299117D" w14:textId="77777777" w:rsidR="00C86FD6" w:rsidRPr="00CC4ECF" w:rsidRDefault="00C86FD6" w:rsidP="00135AF3">
            <w:pPr>
              <w:pStyle w:val="TextoTabla"/>
              <w:rPr>
                <w:rFonts w:ascii="Arial" w:hAnsi="Arial" w:cs="Arial"/>
                <w:lang w:val="es-CO"/>
              </w:rPr>
            </w:pPr>
            <w:r w:rsidRPr="00CC4ECF">
              <w:rPr>
                <w:rFonts w:ascii="Arial" w:hAnsi="Arial" w:cs="Arial"/>
                <w:lang w:val="es-CO"/>
              </w:rPr>
              <w:t>Participa activamente en las tutorías presenciales.</w:t>
            </w:r>
          </w:p>
        </w:tc>
        <w:tc>
          <w:tcPr>
            <w:tcW w:w="0" w:type="auto"/>
            <w:vMerge w:val="restart"/>
          </w:tcPr>
          <w:p w14:paraId="3540C3AC" w14:textId="77777777" w:rsidR="00C86FD6" w:rsidRPr="00CC4ECF" w:rsidRDefault="00C86FD6" w:rsidP="00135AF3">
            <w:pPr>
              <w:pStyle w:val="TextoTabla"/>
              <w:jc w:val="center"/>
              <w:rPr>
                <w:rFonts w:ascii="Arial" w:hAnsi="Arial" w:cs="Arial"/>
                <w:lang w:val="es-CO"/>
              </w:rPr>
            </w:pPr>
            <w:r w:rsidRPr="00CC4ECF">
              <w:rPr>
                <w:rFonts w:ascii="Arial" w:hAnsi="Arial" w:cs="Arial"/>
                <w:lang w:val="es-CO"/>
              </w:rPr>
              <w:lastRenderedPageBreak/>
              <w:t>3.0 -  3.5</w:t>
            </w:r>
          </w:p>
        </w:tc>
      </w:tr>
      <w:tr w:rsidR="00C86FD6" w:rsidRPr="00CC4ECF" w14:paraId="600DC17A" w14:textId="77777777" w:rsidTr="00135AF3">
        <w:trPr>
          <w:cantSplit/>
          <w:trHeight w:val="314"/>
        </w:trPr>
        <w:tc>
          <w:tcPr>
            <w:tcW w:w="2235" w:type="dxa"/>
            <w:vMerge/>
          </w:tcPr>
          <w:p w14:paraId="52102D0C" w14:textId="77777777" w:rsidR="00C86FD6" w:rsidRPr="00CC4ECF" w:rsidRDefault="00C86FD6" w:rsidP="00135AF3">
            <w:pPr>
              <w:pStyle w:val="TextoTabla"/>
              <w:rPr>
                <w:rFonts w:ascii="Arial" w:hAnsi="Arial" w:cs="Arial"/>
                <w:b/>
                <w:bCs/>
                <w:lang w:val="es-CO"/>
              </w:rPr>
            </w:pPr>
          </w:p>
        </w:tc>
        <w:tc>
          <w:tcPr>
            <w:tcW w:w="5814" w:type="dxa"/>
            <w:vMerge/>
          </w:tcPr>
          <w:p w14:paraId="519CFAB4" w14:textId="77777777" w:rsidR="00C86FD6" w:rsidRPr="00CC4ECF" w:rsidRDefault="00C86FD6" w:rsidP="00135AF3">
            <w:pPr>
              <w:pStyle w:val="TextoTabla"/>
              <w:rPr>
                <w:rFonts w:ascii="Arial" w:hAnsi="Arial" w:cs="Arial"/>
                <w:lang w:val="es-CO"/>
              </w:rPr>
            </w:pPr>
          </w:p>
        </w:tc>
        <w:tc>
          <w:tcPr>
            <w:tcW w:w="0" w:type="auto"/>
            <w:vMerge/>
          </w:tcPr>
          <w:p w14:paraId="0E4AA0F6" w14:textId="77777777" w:rsidR="00C86FD6" w:rsidRPr="00CC4ECF" w:rsidRDefault="00C86FD6" w:rsidP="00135AF3">
            <w:pPr>
              <w:pStyle w:val="TextoTabla"/>
              <w:jc w:val="center"/>
              <w:rPr>
                <w:rFonts w:ascii="Arial" w:hAnsi="Arial" w:cs="Arial"/>
                <w:lang w:val="es-CO"/>
              </w:rPr>
            </w:pPr>
          </w:p>
        </w:tc>
      </w:tr>
      <w:tr w:rsidR="00C86FD6" w:rsidRPr="00CC4ECF" w14:paraId="14235AF6" w14:textId="77777777" w:rsidTr="00135AF3">
        <w:trPr>
          <w:cantSplit/>
          <w:trHeight w:val="421"/>
        </w:trPr>
        <w:tc>
          <w:tcPr>
            <w:tcW w:w="2235" w:type="dxa"/>
            <w:vMerge/>
          </w:tcPr>
          <w:p w14:paraId="0AC4436F" w14:textId="77777777" w:rsidR="00C86FD6" w:rsidRPr="00CC4ECF" w:rsidRDefault="00C86FD6" w:rsidP="00135AF3">
            <w:pPr>
              <w:pStyle w:val="TextoTabla"/>
              <w:rPr>
                <w:rFonts w:ascii="Arial" w:hAnsi="Arial" w:cs="Arial"/>
                <w:b/>
                <w:bCs/>
                <w:lang w:val="es-CO"/>
              </w:rPr>
            </w:pPr>
          </w:p>
        </w:tc>
        <w:tc>
          <w:tcPr>
            <w:tcW w:w="5814" w:type="dxa"/>
            <w:vMerge/>
          </w:tcPr>
          <w:p w14:paraId="265BB232" w14:textId="77777777" w:rsidR="00C86FD6" w:rsidRPr="00CC4ECF" w:rsidRDefault="00C86FD6" w:rsidP="00135AF3">
            <w:pPr>
              <w:pStyle w:val="TextoTabla"/>
              <w:rPr>
                <w:rFonts w:ascii="Arial" w:hAnsi="Arial" w:cs="Arial"/>
                <w:lang w:val="es-CO"/>
              </w:rPr>
            </w:pPr>
          </w:p>
        </w:tc>
        <w:tc>
          <w:tcPr>
            <w:tcW w:w="0" w:type="auto"/>
            <w:vMerge/>
          </w:tcPr>
          <w:p w14:paraId="26CFFCD6" w14:textId="77777777" w:rsidR="00C86FD6" w:rsidRPr="00CC4ECF" w:rsidRDefault="00C86FD6" w:rsidP="00135AF3">
            <w:pPr>
              <w:pStyle w:val="TextoTabla"/>
              <w:jc w:val="center"/>
              <w:rPr>
                <w:rFonts w:ascii="Arial" w:hAnsi="Arial" w:cs="Arial"/>
                <w:lang w:val="es-CO"/>
              </w:rPr>
            </w:pPr>
          </w:p>
        </w:tc>
      </w:tr>
      <w:tr w:rsidR="00C86FD6" w:rsidRPr="00CC4ECF" w14:paraId="109C12D3" w14:textId="77777777" w:rsidTr="00135AF3">
        <w:trPr>
          <w:cantSplit/>
          <w:trHeight w:val="506"/>
        </w:trPr>
        <w:tc>
          <w:tcPr>
            <w:tcW w:w="2235" w:type="dxa"/>
            <w:vMerge w:val="restart"/>
          </w:tcPr>
          <w:p w14:paraId="2B655234" w14:textId="77777777" w:rsidR="00C86FD6" w:rsidRPr="00CC4ECF" w:rsidRDefault="00C86FD6" w:rsidP="00135AF3">
            <w:pPr>
              <w:pStyle w:val="TextoTabla"/>
              <w:rPr>
                <w:rFonts w:ascii="Arial" w:hAnsi="Arial" w:cs="Arial"/>
                <w:b/>
                <w:bCs/>
                <w:lang w:val="es-CO"/>
              </w:rPr>
            </w:pPr>
          </w:p>
          <w:p w14:paraId="690F6FA0" w14:textId="77777777" w:rsidR="00C86FD6" w:rsidRPr="00CC4ECF" w:rsidRDefault="00C86FD6" w:rsidP="00135AF3">
            <w:pPr>
              <w:pStyle w:val="TextoTabla"/>
              <w:rPr>
                <w:rFonts w:ascii="Arial" w:hAnsi="Arial" w:cs="Arial"/>
                <w:b/>
                <w:bCs/>
                <w:lang w:val="es-CO"/>
              </w:rPr>
            </w:pPr>
            <w:r w:rsidRPr="00CC4ECF">
              <w:rPr>
                <w:rFonts w:ascii="Arial" w:hAnsi="Arial" w:cs="Arial"/>
                <w:b/>
                <w:bCs/>
                <w:lang w:val="es-CO"/>
              </w:rPr>
              <w:t>Elabora el documento de análisis y construye el trabajo colaborativo.</w:t>
            </w:r>
          </w:p>
        </w:tc>
        <w:tc>
          <w:tcPr>
            <w:tcW w:w="5814" w:type="dxa"/>
            <w:vMerge w:val="restart"/>
          </w:tcPr>
          <w:p w14:paraId="103A4C0F" w14:textId="77777777" w:rsidR="00C86FD6" w:rsidRPr="00CC4ECF" w:rsidRDefault="00C86FD6" w:rsidP="00135AF3">
            <w:pPr>
              <w:pStyle w:val="TextoTabla"/>
              <w:rPr>
                <w:rFonts w:ascii="Arial" w:hAnsi="Arial" w:cs="Arial"/>
                <w:lang w:val="es-CO"/>
              </w:rPr>
            </w:pPr>
            <w:r w:rsidRPr="00CC4ECF">
              <w:rPr>
                <w:rFonts w:ascii="Arial" w:hAnsi="Arial" w:cs="Arial"/>
                <w:lang w:val="es-CO"/>
              </w:rPr>
              <w:t>Entrega el producto dentro de la fecha máxima establecida.</w:t>
            </w:r>
          </w:p>
          <w:p w14:paraId="27848363" w14:textId="77777777" w:rsidR="00C86FD6" w:rsidRPr="00CC4ECF" w:rsidRDefault="00C86FD6" w:rsidP="00135AF3">
            <w:pPr>
              <w:pStyle w:val="TextoTabla"/>
              <w:rPr>
                <w:rFonts w:ascii="Arial" w:hAnsi="Arial" w:cs="Arial"/>
                <w:lang w:val="es-CO"/>
              </w:rPr>
            </w:pPr>
            <w:r w:rsidRPr="00CC4ECF">
              <w:rPr>
                <w:rFonts w:ascii="Arial" w:hAnsi="Arial" w:cs="Arial"/>
                <w:lang w:val="es-CO"/>
              </w:rPr>
              <w:t>Se evidencia la aplicación de entrevista a participantes clave.</w:t>
            </w:r>
          </w:p>
          <w:p w14:paraId="21B13FB0" w14:textId="77777777" w:rsidR="00C86FD6" w:rsidRPr="00CC4ECF" w:rsidRDefault="00C86FD6" w:rsidP="00135AF3">
            <w:pPr>
              <w:pStyle w:val="TextoTabla"/>
              <w:rPr>
                <w:rFonts w:ascii="Arial" w:hAnsi="Arial" w:cs="Arial"/>
                <w:lang w:val="es-CO"/>
              </w:rPr>
            </w:pPr>
            <w:r w:rsidRPr="00CC4ECF">
              <w:rPr>
                <w:rFonts w:ascii="Arial" w:hAnsi="Arial" w:cs="Arial"/>
                <w:lang w:val="es-CO"/>
              </w:rPr>
              <w:t>Utiliza de forma adecuada las normas de escritura.  (citas, referencias bibliográficas)</w:t>
            </w:r>
          </w:p>
          <w:p w14:paraId="27E50ACC" w14:textId="77777777" w:rsidR="00C86FD6" w:rsidRPr="00CC4ECF" w:rsidRDefault="00C86FD6" w:rsidP="00135AF3">
            <w:pPr>
              <w:pStyle w:val="TextoTabla"/>
              <w:rPr>
                <w:rFonts w:ascii="Arial" w:hAnsi="Arial" w:cs="Arial"/>
                <w:lang w:val="es-CO"/>
              </w:rPr>
            </w:pPr>
            <w:r w:rsidRPr="00CC4ECF">
              <w:rPr>
                <w:rFonts w:ascii="Arial" w:hAnsi="Arial" w:cs="Arial"/>
                <w:lang w:val="es-CO"/>
              </w:rPr>
              <w:t>Participa activamente en las tutorías presenciales.</w:t>
            </w:r>
          </w:p>
          <w:p w14:paraId="18DBEF01" w14:textId="77777777" w:rsidR="00C86FD6" w:rsidRPr="00CC4ECF" w:rsidRDefault="00C86FD6" w:rsidP="00135AF3">
            <w:pPr>
              <w:pStyle w:val="TextoTabla"/>
              <w:rPr>
                <w:rFonts w:ascii="Arial" w:hAnsi="Arial" w:cs="Arial"/>
                <w:lang w:val="es-CO"/>
              </w:rPr>
            </w:pPr>
            <w:r w:rsidRPr="00CC4ECF">
              <w:rPr>
                <w:rFonts w:ascii="Arial" w:hAnsi="Arial" w:cs="Arial"/>
                <w:lang w:val="es-CO"/>
              </w:rPr>
              <w:t>Elabora un análisis bastante poco profundo sobre la modalidad de trabajo de grado seleccionada por el grupo.</w:t>
            </w:r>
          </w:p>
        </w:tc>
        <w:tc>
          <w:tcPr>
            <w:tcW w:w="0" w:type="auto"/>
            <w:vMerge w:val="restart"/>
          </w:tcPr>
          <w:p w14:paraId="486CCA5C" w14:textId="77777777" w:rsidR="00C86FD6" w:rsidRPr="00CC4ECF" w:rsidRDefault="00C86FD6" w:rsidP="00135AF3">
            <w:pPr>
              <w:pStyle w:val="TextoTabla"/>
              <w:jc w:val="center"/>
              <w:rPr>
                <w:rFonts w:ascii="Arial" w:hAnsi="Arial" w:cs="Arial"/>
                <w:lang w:val="es-CO"/>
              </w:rPr>
            </w:pPr>
            <w:r w:rsidRPr="00CC4ECF">
              <w:rPr>
                <w:rFonts w:ascii="Arial" w:hAnsi="Arial" w:cs="Arial"/>
                <w:lang w:val="es-CO"/>
              </w:rPr>
              <w:t>3.6  -  4.0</w:t>
            </w:r>
          </w:p>
        </w:tc>
      </w:tr>
      <w:tr w:rsidR="00C86FD6" w:rsidRPr="00CC4ECF" w14:paraId="376AD530" w14:textId="77777777" w:rsidTr="00135AF3">
        <w:trPr>
          <w:cantSplit/>
          <w:trHeight w:val="506"/>
        </w:trPr>
        <w:tc>
          <w:tcPr>
            <w:tcW w:w="2235" w:type="dxa"/>
            <w:vMerge/>
          </w:tcPr>
          <w:p w14:paraId="4E8AF59A" w14:textId="77777777" w:rsidR="00C86FD6" w:rsidRPr="00CC4ECF" w:rsidRDefault="00C86FD6" w:rsidP="00135AF3">
            <w:pPr>
              <w:pStyle w:val="TextoTabla"/>
              <w:rPr>
                <w:rFonts w:ascii="Arial" w:hAnsi="Arial" w:cs="Arial"/>
                <w:b/>
                <w:bCs/>
                <w:lang w:val="es-CO"/>
              </w:rPr>
            </w:pPr>
          </w:p>
        </w:tc>
        <w:tc>
          <w:tcPr>
            <w:tcW w:w="5814" w:type="dxa"/>
            <w:vMerge/>
          </w:tcPr>
          <w:p w14:paraId="43FD03B0" w14:textId="77777777" w:rsidR="00C86FD6" w:rsidRPr="00CC4ECF" w:rsidRDefault="00C86FD6" w:rsidP="00135AF3">
            <w:pPr>
              <w:pStyle w:val="TextoTabla"/>
              <w:rPr>
                <w:rFonts w:ascii="Arial" w:hAnsi="Arial" w:cs="Arial"/>
                <w:lang w:val="es-CO"/>
              </w:rPr>
            </w:pPr>
          </w:p>
        </w:tc>
        <w:tc>
          <w:tcPr>
            <w:tcW w:w="0" w:type="auto"/>
            <w:vMerge/>
          </w:tcPr>
          <w:p w14:paraId="5C83629C" w14:textId="77777777" w:rsidR="00C86FD6" w:rsidRPr="00CC4ECF" w:rsidRDefault="00C86FD6" w:rsidP="00135AF3">
            <w:pPr>
              <w:pStyle w:val="TextoTabla"/>
              <w:jc w:val="center"/>
              <w:rPr>
                <w:rFonts w:ascii="Arial" w:hAnsi="Arial" w:cs="Arial"/>
                <w:lang w:val="es-CO"/>
              </w:rPr>
            </w:pPr>
          </w:p>
        </w:tc>
      </w:tr>
      <w:tr w:rsidR="00C86FD6" w:rsidRPr="00CC4ECF" w14:paraId="2F9414F8" w14:textId="77777777" w:rsidTr="00135AF3">
        <w:trPr>
          <w:cantSplit/>
          <w:trHeight w:val="314"/>
        </w:trPr>
        <w:tc>
          <w:tcPr>
            <w:tcW w:w="2235" w:type="dxa"/>
            <w:vMerge/>
          </w:tcPr>
          <w:p w14:paraId="1881561A" w14:textId="77777777" w:rsidR="00C86FD6" w:rsidRPr="00CC4ECF" w:rsidRDefault="00C86FD6" w:rsidP="00135AF3">
            <w:pPr>
              <w:pStyle w:val="TextoTabla"/>
              <w:rPr>
                <w:rFonts w:ascii="Arial" w:hAnsi="Arial" w:cs="Arial"/>
                <w:b/>
                <w:bCs/>
                <w:lang w:val="es-CO"/>
              </w:rPr>
            </w:pPr>
          </w:p>
        </w:tc>
        <w:tc>
          <w:tcPr>
            <w:tcW w:w="5814" w:type="dxa"/>
            <w:vMerge/>
          </w:tcPr>
          <w:p w14:paraId="34D0D7BF" w14:textId="77777777" w:rsidR="00C86FD6" w:rsidRPr="00CC4ECF" w:rsidRDefault="00C86FD6" w:rsidP="00135AF3">
            <w:pPr>
              <w:pStyle w:val="TextoTabla"/>
              <w:rPr>
                <w:rFonts w:ascii="Arial" w:hAnsi="Arial" w:cs="Arial"/>
                <w:lang w:val="es-CO"/>
              </w:rPr>
            </w:pPr>
          </w:p>
        </w:tc>
        <w:tc>
          <w:tcPr>
            <w:tcW w:w="0" w:type="auto"/>
            <w:vMerge/>
          </w:tcPr>
          <w:p w14:paraId="4AF18BFC" w14:textId="77777777" w:rsidR="00C86FD6" w:rsidRPr="00CC4ECF" w:rsidRDefault="00C86FD6" w:rsidP="00135AF3">
            <w:pPr>
              <w:pStyle w:val="TextoTabla"/>
              <w:jc w:val="center"/>
              <w:rPr>
                <w:rFonts w:ascii="Arial" w:hAnsi="Arial" w:cs="Arial"/>
                <w:lang w:val="es-CO"/>
              </w:rPr>
            </w:pPr>
          </w:p>
        </w:tc>
      </w:tr>
      <w:tr w:rsidR="00C86FD6" w:rsidRPr="00CC4ECF" w14:paraId="362676F4" w14:textId="77777777" w:rsidTr="00135AF3">
        <w:trPr>
          <w:cantSplit/>
          <w:trHeight w:val="674"/>
        </w:trPr>
        <w:tc>
          <w:tcPr>
            <w:tcW w:w="2235" w:type="dxa"/>
          </w:tcPr>
          <w:p w14:paraId="5EF54070" w14:textId="77777777" w:rsidR="00C86FD6" w:rsidRPr="00CC4ECF" w:rsidRDefault="00C86FD6" w:rsidP="00135AF3">
            <w:pPr>
              <w:pStyle w:val="TextoTabla"/>
              <w:rPr>
                <w:rFonts w:ascii="Arial" w:hAnsi="Arial" w:cs="Arial"/>
                <w:b/>
                <w:bCs/>
                <w:lang w:val="es-CO"/>
              </w:rPr>
            </w:pPr>
          </w:p>
          <w:p w14:paraId="01B5FA6F" w14:textId="77777777" w:rsidR="00C86FD6" w:rsidRPr="00CC4ECF" w:rsidRDefault="00C86FD6" w:rsidP="00135AF3">
            <w:pPr>
              <w:pStyle w:val="TextoTabla"/>
              <w:rPr>
                <w:rFonts w:ascii="Arial" w:hAnsi="Arial" w:cs="Arial"/>
                <w:b/>
                <w:bCs/>
                <w:lang w:val="es-CO"/>
              </w:rPr>
            </w:pPr>
            <w:r w:rsidRPr="00CC4ECF">
              <w:rPr>
                <w:rFonts w:ascii="Arial" w:hAnsi="Arial" w:cs="Arial"/>
                <w:b/>
                <w:bCs/>
                <w:lang w:val="es-CO"/>
              </w:rPr>
              <w:t>Elabora el documento de análisis y construye el trabajo colaborativo.</w:t>
            </w:r>
          </w:p>
        </w:tc>
        <w:tc>
          <w:tcPr>
            <w:tcW w:w="5814" w:type="dxa"/>
          </w:tcPr>
          <w:p w14:paraId="3D551D76" w14:textId="77777777" w:rsidR="00C86FD6" w:rsidRPr="00CC4ECF" w:rsidRDefault="00C86FD6" w:rsidP="00135AF3">
            <w:pPr>
              <w:pStyle w:val="TextoTabla"/>
              <w:rPr>
                <w:rFonts w:ascii="Arial" w:hAnsi="Arial" w:cs="Arial"/>
                <w:lang w:val="es-CO"/>
              </w:rPr>
            </w:pPr>
            <w:r w:rsidRPr="00CC4ECF">
              <w:rPr>
                <w:rFonts w:ascii="Arial" w:hAnsi="Arial" w:cs="Arial"/>
                <w:lang w:val="es-CO"/>
              </w:rPr>
              <w:t>Entrega el producto dentro de la fecha máxima establecida.</w:t>
            </w:r>
          </w:p>
          <w:p w14:paraId="055806FF" w14:textId="77777777" w:rsidR="00C86FD6" w:rsidRPr="00CC4ECF" w:rsidRDefault="00C86FD6" w:rsidP="00135AF3">
            <w:pPr>
              <w:pStyle w:val="TextoTabla"/>
              <w:rPr>
                <w:rFonts w:ascii="Arial" w:hAnsi="Arial" w:cs="Arial"/>
                <w:lang w:val="es-CO"/>
              </w:rPr>
            </w:pPr>
            <w:r w:rsidRPr="00CC4ECF">
              <w:rPr>
                <w:rFonts w:ascii="Arial" w:hAnsi="Arial" w:cs="Arial"/>
                <w:lang w:val="es-CO"/>
              </w:rPr>
              <w:t>Participa activamente en las tutorías presenciales.</w:t>
            </w:r>
          </w:p>
          <w:p w14:paraId="1D1127ED" w14:textId="77777777" w:rsidR="00C86FD6" w:rsidRPr="00CC4ECF" w:rsidRDefault="00C86FD6" w:rsidP="00135AF3">
            <w:pPr>
              <w:pStyle w:val="TextoTabla"/>
              <w:rPr>
                <w:rFonts w:ascii="Arial" w:hAnsi="Arial" w:cs="Arial"/>
                <w:lang w:val="es-CO"/>
              </w:rPr>
            </w:pPr>
            <w:r w:rsidRPr="00CC4ECF">
              <w:rPr>
                <w:rFonts w:ascii="Arial" w:hAnsi="Arial" w:cs="Arial"/>
                <w:lang w:val="es-CO"/>
              </w:rPr>
              <w:t>El trabajo evidencia la experiencia colaborativa pues recoge e integra todas las experiencias de cada participante y se produce un nuevo documento de carácter analítico basado en la información recopilada.</w:t>
            </w:r>
          </w:p>
        </w:tc>
        <w:tc>
          <w:tcPr>
            <w:tcW w:w="0" w:type="auto"/>
          </w:tcPr>
          <w:p w14:paraId="363566EC" w14:textId="77777777" w:rsidR="00C86FD6" w:rsidRPr="00CC4ECF" w:rsidRDefault="00C86FD6" w:rsidP="00135AF3">
            <w:pPr>
              <w:pStyle w:val="TextoTabla"/>
              <w:jc w:val="center"/>
              <w:rPr>
                <w:rFonts w:ascii="Arial" w:hAnsi="Arial" w:cs="Arial"/>
                <w:lang w:val="es-CO"/>
              </w:rPr>
            </w:pPr>
            <w:r w:rsidRPr="00CC4ECF">
              <w:rPr>
                <w:rFonts w:ascii="Arial" w:hAnsi="Arial" w:cs="Arial"/>
                <w:lang w:val="es-CO"/>
              </w:rPr>
              <w:t>4.1 -  4.5</w:t>
            </w:r>
          </w:p>
          <w:p w14:paraId="39BA2B93" w14:textId="77777777" w:rsidR="00C86FD6" w:rsidRPr="00CC4ECF" w:rsidRDefault="00C86FD6" w:rsidP="00135AF3">
            <w:pPr>
              <w:pStyle w:val="TextoTabla"/>
              <w:jc w:val="center"/>
              <w:rPr>
                <w:rFonts w:ascii="Arial" w:hAnsi="Arial" w:cs="Arial"/>
                <w:lang w:val="es-CO"/>
              </w:rPr>
            </w:pPr>
          </w:p>
        </w:tc>
      </w:tr>
      <w:tr w:rsidR="00C86FD6" w:rsidRPr="00CC4ECF" w14:paraId="0B6AAF65" w14:textId="77777777" w:rsidTr="00135AF3">
        <w:trPr>
          <w:cantSplit/>
          <w:trHeight w:val="674"/>
        </w:trPr>
        <w:tc>
          <w:tcPr>
            <w:tcW w:w="2235" w:type="dxa"/>
          </w:tcPr>
          <w:p w14:paraId="7CAE2C3A" w14:textId="77777777" w:rsidR="00C86FD6" w:rsidRPr="00CC4ECF" w:rsidRDefault="00C86FD6" w:rsidP="00135AF3">
            <w:pPr>
              <w:pStyle w:val="TextoTabla"/>
              <w:rPr>
                <w:rFonts w:ascii="Arial" w:hAnsi="Arial" w:cs="Arial"/>
                <w:b/>
                <w:bCs/>
                <w:lang w:val="es-CO"/>
              </w:rPr>
            </w:pPr>
            <w:r w:rsidRPr="00CC4ECF">
              <w:rPr>
                <w:rFonts w:ascii="Arial" w:hAnsi="Arial" w:cs="Arial"/>
                <w:b/>
                <w:bCs/>
                <w:lang w:val="es-CO"/>
              </w:rPr>
              <w:t>Documento de análisis sustentado en el proceso de recopilación de información.</w:t>
            </w:r>
          </w:p>
        </w:tc>
        <w:tc>
          <w:tcPr>
            <w:tcW w:w="5814" w:type="dxa"/>
          </w:tcPr>
          <w:p w14:paraId="40E3B91D" w14:textId="77777777" w:rsidR="00C86FD6" w:rsidRPr="00CC4ECF" w:rsidRDefault="00C86FD6" w:rsidP="00135AF3">
            <w:pPr>
              <w:pStyle w:val="TextoTabla"/>
              <w:rPr>
                <w:rFonts w:ascii="Arial" w:hAnsi="Arial" w:cs="Arial"/>
                <w:lang w:val="es-CO"/>
              </w:rPr>
            </w:pPr>
            <w:r w:rsidRPr="00CC4ECF">
              <w:rPr>
                <w:rFonts w:ascii="Arial" w:hAnsi="Arial" w:cs="Arial"/>
                <w:lang w:val="es-CO"/>
              </w:rPr>
              <w:t>Entrega el producto dentro de la fecha máxima establecida.</w:t>
            </w:r>
          </w:p>
          <w:p w14:paraId="7B4153BD" w14:textId="77777777" w:rsidR="00C86FD6" w:rsidRPr="00CC4ECF" w:rsidRDefault="00C86FD6" w:rsidP="00135AF3">
            <w:pPr>
              <w:pStyle w:val="TextoTabla"/>
              <w:rPr>
                <w:rFonts w:ascii="Arial" w:hAnsi="Arial" w:cs="Arial"/>
                <w:lang w:val="es-CO"/>
              </w:rPr>
            </w:pPr>
            <w:r w:rsidRPr="00CC4ECF">
              <w:rPr>
                <w:rFonts w:ascii="Arial" w:hAnsi="Arial" w:cs="Arial"/>
                <w:lang w:val="es-CO"/>
              </w:rPr>
              <w:t>Participa activamente en las tutorías presenciales.</w:t>
            </w:r>
          </w:p>
          <w:p w14:paraId="1436816F" w14:textId="77777777" w:rsidR="00C86FD6" w:rsidRPr="00CC4ECF" w:rsidRDefault="00C86FD6" w:rsidP="00135AF3">
            <w:pPr>
              <w:pStyle w:val="TextoTabla"/>
              <w:rPr>
                <w:rFonts w:ascii="Arial" w:hAnsi="Arial" w:cs="Arial"/>
                <w:lang w:val="es-CO"/>
              </w:rPr>
            </w:pPr>
            <w:r w:rsidRPr="00CC4ECF">
              <w:rPr>
                <w:rFonts w:ascii="Arial" w:hAnsi="Arial" w:cs="Arial"/>
                <w:lang w:val="es-CO"/>
              </w:rPr>
              <w:t>El trabajo evidencia la experiencia colaborativa pues recoge e integra todas las experiencias de cada participante y se produce un nuevo documento de carácter analítico basado en la información recopilada.</w:t>
            </w:r>
          </w:p>
          <w:p w14:paraId="0A1037E6" w14:textId="77777777" w:rsidR="00C86FD6" w:rsidRPr="00CC4ECF" w:rsidRDefault="00C86FD6" w:rsidP="00135AF3">
            <w:pPr>
              <w:pStyle w:val="TextoTabla"/>
              <w:rPr>
                <w:rFonts w:ascii="Arial" w:hAnsi="Arial" w:cs="Arial"/>
                <w:lang w:val="es-CO"/>
              </w:rPr>
            </w:pPr>
            <w:r w:rsidRPr="00CC4ECF">
              <w:rPr>
                <w:rFonts w:ascii="Arial" w:hAnsi="Arial" w:cs="Arial"/>
                <w:lang w:val="es-CO"/>
              </w:rPr>
              <w:t>El análisis presentado evidencia el trabajo reflexivo y de debate grupal para la construcción colaborativa.</w:t>
            </w:r>
          </w:p>
        </w:tc>
        <w:tc>
          <w:tcPr>
            <w:tcW w:w="0" w:type="auto"/>
          </w:tcPr>
          <w:p w14:paraId="2B3D2B5A" w14:textId="77777777" w:rsidR="00C86FD6" w:rsidRPr="00CC4ECF" w:rsidRDefault="00C86FD6" w:rsidP="00135AF3">
            <w:pPr>
              <w:pStyle w:val="TextoTabla"/>
              <w:jc w:val="center"/>
              <w:rPr>
                <w:rFonts w:ascii="Arial" w:hAnsi="Arial" w:cs="Arial"/>
                <w:lang w:val="es-CO"/>
              </w:rPr>
            </w:pPr>
          </w:p>
          <w:p w14:paraId="64B4E965" w14:textId="77777777" w:rsidR="00C86FD6" w:rsidRPr="00CC4ECF" w:rsidRDefault="00C86FD6" w:rsidP="00135AF3">
            <w:pPr>
              <w:pStyle w:val="TextoTabla"/>
              <w:jc w:val="center"/>
              <w:rPr>
                <w:rFonts w:ascii="Arial" w:hAnsi="Arial" w:cs="Arial"/>
                <w:lang w:val="es-CO"/>
              </w:rPr>
            </w:pPr>
            <w:r w:rsidRPr="00CC4ECF">
              <w:rPr>
                <w:rFonts w:ascii="Arial" w:hAnsi="Arial" w:cs="Arial"/>
                <w:lang w:val="es-CO"/>
              </w:rPr>
              <w:t>4.6 – 5.0</w:t>
            </w:r>
          </w:p>
        </w:tc>
      </w:tr>
    </w:tbl>
    <w:p w14:paraId="589B89FE" w14:textId="3DAB8A7E" w:rsidR="00C86FD6" w:rsidRPr="00CC4ECF" w:rsidRDefault="00C86FD6" w:rsidP="00C86FD6">
      <w:pPr>
        <w:rPr>
          <w:rFonts w:ascii="Arial" w:hAnsi="Arial" w:cs="Arial"/>
          <w:color w:val="0070C0"/>
        </w:rPr>
      </w:pPr>
    </w:p>
    <w:p w14:paraId="6209B99A" w14:textId="77777777" w:rsidR="00C86FD6" w:rsidRPr="00CC4ECF" w:rsidRDefault="00C86FD6" w:rsidP="00C86FD6">
      <w:pPr>
        <w:pStyle w:val="Estilo4"/>
        <w:rPr>
          <w:rFonts w:ascii="Arial" w:hAnsi="Arial" w:cs="Arial"/>
          <w:lang w:val="es-CO"/>
        </w:rPr>
      </w:pPr>
      <w:r w:rsidRPr="00CC4ECF">
        <w:rPr>
          <w:rFonts w:ascii="Arial" w:hAnsi="Arial" w:cs="Arial"/>
          <w:lang w:val="es-CO"/>
        </w:rPr>
        <w:t>7.3 UNIDAD 2.   marco de política nacional e institucional para el fomento de la investigación empresarial</w:t>
      </w:r>
    </w:p>
    <w:p w14:paraId="2A222B1A" w14:textId="77777777" w:rsidR="00C86FD6" w:rsidRPr="00CC4ECF" w:rsidRDefault="00C86FD6" w:rsidP="00C86FD6">
      <w:pPr>
        <w:spacing w:after="0" w:line="288" w:lineRule="auto"/>
        <w:rPr>
          <w:rFonts w:ascii="Arial" w:hAnsi="Arial" w:cs="Arial"/>
          <w:b/>
          <w:bCs/>
          <w:caps/>
          <w:color w:val="701A66"/>
        </w:rPr>
      </w:pPr>
    </w:p>
    <w:p w14:paraId="7BDC5C55" w14:textId="77777777" w:rsidR="00C86FD6" w:rsidRPr="00CC4ECF" w:rsidRDefault="00C86FD6" w:rsidP="00C86FD6">
      <w:pPr>
        <w:spacing w:after="0" w:line="288" w:lineRule="auto"/>
        <w:jc w:val="right"/>
        <w:rPr>
          <w:rFonts w:ascii="Arial" w:hAnsi="Arial" w:cs="Arial"/>
          <w:b/>
          <w:bCs/>
          <w:caps/>
          <w:color w:val="701A66"/>
        </w:rPr>
      </w:pPr>
    </w:p>
    <w:p w14:paraId="4FCF2B8E" w14:textId="77777777" w:rsidR="00C86FD6" w:rsidRPr="00CC4ECF" w:rsidRDefault="00C86FD6" w:rsidP="00C86FD6">
      <w:pPr>
        <w:pStyle w:val="Ttulo2"/>
        <w:rPr>
          <w:rFonts w:ascii="Arial" w:hAnsi="Arial" w:cs="Arial"/>
          <w:lang w:val="es-CO"/>
        </w:rPr>
      </w:pPr>
      <w:r w:rsidRPr="00CC4ECF">
        <w:rPr>
          <w:rFonts w:ascii="Arial" w:hAnsi="Arial" w:cs="Arial"/>
          <w:lang w:val="es-CO"/>
        </w:rPr>
        <w:lastRenderedPageBreak/>
        <w:t>A. Presentación de la unidad</w:t>
      </w:r>
    </w:p>
    <w:p w14:paraId="59C6B808" w14:textId="77777777" w:rsidR="00C86FD6" w:rsidRPr="00CC4ECF" w:rsidRDefault="00C86FD6" w:rsidP="00C86FD6">
      <w:pPr>
        <w:jc w:val="right"/>
        <w:rPr>
          <w:rFonts w:ascii="Arial" w:hAnsi="Arial" w:cs="Arial"/>
        </w:rPr>
      </w:pPr>
    </w:p>
    <w:p w14:paraId="378EF5C1" w14:textId="77777777" w:rsidR="00C86FD6" w:rsidRPr="00CC4ECF" w:rsidRDefault="00C86FD6" w:rsidP="00C86FD6">
      <w:pPr>
        <w:jc w:val="both"/>
        <w:rPr>
          <w:rFonts w:ascii="Arial" w:hAnsi="Arial" w:cs="Arial"/>
        </w:rPr>
      </w:pPr>
      <w:r w:rsidRPr="00CC4ECF">
        <w:rPr>
          <w:rFonts w:ascii="Arial" w:hAnsi="Arial" w:cs="Arial"/>
        </w:rPr>
        <w:t xml:space="preserve">Siendo la investigación, el desarrollo tecnológico y la innovación aspectos determinantes para el desarrollo del país, adentrarse en la política nacional e institucional que fomenta y promueve el desarrollo de la ciencia, la tecnología y la innovación así como, comprender a qué retos y demandas responde dicha política son aspectos que un profesional en Gestión Empresarial debe reconocer e identificar en su acción gerencial para el desarrollo de la misma empresa desde el fomento e impulso de la investigación.  </w:t>
      </w:r>
    </w:p>
    <w:p w14:paraId="0276C7B5" w14:textId="77777777" w:rsidR="00C86FD6" w:rsidRPr="00CC4ECF" w:rsidRDefault="00C86FD6" w:rsidP="00C86FD6">
      <w:pPr>
        <w:jc w:val="both"/>
        <w:rPr>
          <w:rFonts w:ascii="Arial" w:hAnsi="Arial" w:cs="Arial"/>
        </w:rPr>
      </w:pPr>
      <w:r w:rsidRPr="00CC4ECF">
        <w:rPr>
          <w:rFonts w:ascii="Arial" w:hAnsi="Arial" w:cs="Arial"/>
        </w:rPr>
        <w:t xml:space="preserve">La actividad investigativa sobre el campo empresarial desde la academia se evidencia a través del rastreo a los grupos de investigación registrados y reconocidos por Colciencias que en el desarrollo de su actividad científica demuestran líneas o áreas de investigación priorizadas por los diferentes grupos, marcando así unos ámbitos de mayor interés y de dinámica de la investigación empresarial.  </w:t>
      </w:r>
    </w:p>
    <w:p w14:paraId="21D80F05" w14:textId="77777777" w:rsidR="00C86FD6" w:rsidRPr="00CC4ECF" w:rsidRDefault="00C86FD6" w:rsidP="00C86FD6">
      <w:pPr>
        <w:jc w:val="both"/>
        <w:rPr>
          <w:rFonts w:ascii="Arial" w:hAnsi="Arial" w:cs="Arial"/>
        </w:rPr>
      </w:pPr>
      <w:r w:rsidRPr="00CC4ECF">
        <w:rPr>
          <w:rFonts w:ascii="Arial" w:hAnsi="Arial" w:cs="Arial"/>
        </w:rPr>
        <w:t xml:space="preserve">La creación y promoción de los Centros de Desarrollo Tecnológico o la creación del área de Investigación y Desarrollo en la empresa son otras estrategias para desarrollar e impulsar la investigación en la empresa y que se visibilizan en dinámicas de articulación entre empresa-estado o en la relación universidad-empresa con o sin presencia del aporte estatal.  </w:t>
      </w:r>
    </w:p>
    <w:p w14:paraId="78C5095C" w14:textId="77777777" w:rsidR="00C86FD6" w:rsidRPr="00CC4ECF" w:rsidRDefault="00C86FD6" w:rsidP="00C86FD6">
      <w:pPr>
        <w:jc w:val="both"/>
        <w:rPr>
          <w:rFonts w:ascii="Arial" w:hAnsi="Arial" w:cs="Arial"/>
        </w:rPr>
      </w:pPr>
      <w:r w:rsidRPr="00CC4ECF">
        <w:rPr>
          <w:rFonts w:ascii="Arial" w:hAnsi="Arial" w:cs="Arial"/>
        </w:rPr>
        <w:t>Una persona profesional en Gestión Empresarial en su actividad gerencial tiene retos como el de identificar la estrecha relación entre el desarrollo del pensamiento y conocimiento científico con el desarrollo de sectores estratégicos de la productividad nacional, la competitividad internacional y en consecuencia, reconocer la dinámica institucional que promueve y fomenta la investigación en el país.  También le es propio identificar las oportunidades tanto para el desarrollo de proyectos de investigación como para proyectos de desarrollo tecnológico o innovación, así como los programas de impulso al emprendimiento y la creación de empresa.</w:t>
      </w:r>
    </w:p>
    <w:p w14:paraId="3A04F766" w14:textId="77777777" w:rsidR="00C86FD6" w:rsidRPr="00CC4ECF" w:rsidRDefault="00C86FD6" w:rsidP="00C86FD6">
      <w:pPr>
        <w:jc w:val="both"/>
        <w:rPr>
          <w:rFonts w:ascii="Arial" w:hAnsi="Arial" w:cs="Arial"/>
        </w:rPr>
      </w:pPr>
      <w:r w:rsidRPr="00CC4ECF">
        <w:rPr>
          <w:rFonts w:ascii="Arial" w:hAnsi="Arial" w:cs="Arial"/>
        </w:rPr>
        <w:t>Es importante en este momento de la asignatura diferenciar entre la investigación que se hace sobre la empresa, la cual es mayormente desarrollada desde la academia como aporte a la producción de conocimiento sobre sí misma desde diversas áreas de la gestión empresarial y, de otra parte, la investigación que desarrolla principalmente la industria desde el sector tanto público como privado para ampliar su capacidad productiva, y su competitividad,  asociada a Centros de Investigación o Áreas de Investigación y Desarrollo de las empresas.</w:t>
      </w:r>
    </w:p>
    <w:p w14:paraId="6B93C9F6" w14:textId="77777777" w:rsidR="00C86FD6" w:rsidRPr="00CC4ECF" w:rsidRDefault="00C86FD6" w:rsidP="00C86FD6">
      <w:pPr>
        <w:jc w:val="both"/>
        <w:rPr>
          <w:rFonts w:ascii="Arial" w:hAnsi="Arial" w:cs="Arial"/>
        </w:rPr>
      </w:pPr>
      <w:r w:rsidRPr="00CC4ECF">
        <w:rPr>
          <w:rFonts w:ascii="Arial" w:hAnsi="Arial" w:cs="Arial"/>
        </w:rPr>
        <w:t xml:space="preserve">Todos estos aspectos en su conjunto ofrecen al profesional en Gestión Empresarial una visión amplia de la relación entre investigación - empresa y políticas, así como de la relación que cada vez se consolida en nuestro país entre desarrollo científico- empresa y estado como estrategia para potenciar el desarrollo nacional.  </w:t>
      </w:r>
    </w:p>
    <w:p w14:paraId="1FB7CE44" w14:textId="77777777" w:rsidR="00C86FD6" w:rsidRPr="00CC4ECF" w:rsidRDefault="00C86FD6" w:rsidP="00C86FD6">
      <w:pPr>
        <w:jc w:val="right"/>
        <w:rPr>
          <w:rFonts w:ascii="Arial" w:hAnsi="Arial" w:cs="Arial"/>
        </w:rPr>
      </w:pPr>
    </w:p>
    <w:p w14:paraId="6970CFC2" w14:textId="77777777" w:rsidR="00C86FD6" w:rsidRPr="00CC4ECF" w:rsidRDefault="00C86FD6" w:rsidP="00C86FD6">
      <w:pPr>
        <w:pStyle w:val="Ttulo2"/>
        <w:rPr>
          <w:rFonts w:ascii="Arial" w:hAnsi="Arial" w:cs="Arial"/>
          <w:lang w:val="es-CO"/>
        </w:rPr>
      </w:pPr>
      <w:r w:rsidRPr="00CC4ECF">
        <w:rPr>
          <w:rFonts w:ascii="Arial" w:hAnsi="Arial" w:cs="Arial"/>
          <w:lang w:val="es-CO"/>
        </w:rPr>
        <w:t>B. cOMPETENCIAS DIFERENCIALES</w:t>
      </w:r>
    </w:p>
    <w:p w14:paraId="27DF2324" w14:textId="77777777" w:rsidR="00C86FD6" w:rsidRPr="00CC4ECF" w:rsidRDefault="00C86FD6" w:rsidP="00C86FD6">
      <w:pPr>
        <w:pStyle w:val="TextoTabla"/>
        <w:rPr>
          <w:rFonts w:ascii="Arial" w:hAnsi="Arial" w:cs="Arial"/>
          <w:color w:val="404040" w:themeColor="text1" w:themeTint="BF"/>
          <w:sz w:val="18"/>
          <w:szCs w:val="18"/>
          <w:lang w:val="es-CO"/>
        </w:rPr>
      </w:pPr>
    </w:p>
    <w:p w14:paraId="3653D181" w14:textId="77777777" w:rsidR="00C86FD6" w:rsidRPr="00CC4ECF" w:rsidRDefault="00C86FD6" w:rsidP="00C86FD6">
      <w:pPr>
        <w:pStyle w:val="TextoTabla"/>
        <w:jc w:val="both"/>
        <w:rPr>
          <w:rFonts w:ascii="Arial" w:hAnsi="Arial" w:cs="Arial"/>
          <w:color w:val="404040" w:themeColor="text1" w:themeTint="BF"/>
          <w:sz w:val="22"/>
          <w:szCs w:val="22"/>
          <w:lang w:val="es-CO"/>
        </w:rPr>
      </w:pPr>
      <w:r w:rsidRPr="00CC4ECF">
        <w:rPr>
          <w:rFonts w:ascii="Arial" w:hAnsi="Arial" w:cs="Arial"/>
          <w:color w:val="404040" w:themeColor="text1" w:themeTint="BF"/>
          <w:sz w:val="22"/>
          <w:szCs w:val="22"/>
          <w:lang w:val="es-CO"/>
        </w:rPr>
        <w:t>Para el desarrollo de esta unidad las competencias diferenciales son evidenciadas no sólo en los productos entregables sino en las actividades de las tutorías presenciales en el que se desarrollarán algunas de las competencias señaladas.  Se definen las siguientes competencias diferenciales:</w:t>
      </w:r>
    </w:p>
    <w:p w14:paraId="489908E5" w14:textId="77777777" w:rsidR="00C86FD6" w:rsidRPr="00CC4ECF" w:rsidRDefault="00C86FD6" w:rsidP="00C86FD6">
      <w:pPr>
        <w:pStyle w:val="TextoTabla"/>
        <w:rPr>
          <w:rFonts w:ascii="Arial" w:hAnsi="Arial" w:cs="Arial"/>
          <w:color w:val="404040" w:themeColor="text1" w:themeTint="BF"/>
          <w:sz w:val="18"/>
          <w:szCs w:val="18"/>
          <w:lang w:val="es-CO"/>
        </w:rPr>
      </w:pPr>
    </w:p>
    <w:p w14:paraId="31F71A86" w14:textId="77777777" w:rsidR="00C86FD6" w:rsidRPr="00CC4ECF" w:rsidRDefault="00C86FD6">
      <w:pPr>
        <w:pStyle w:val="TextoTabla"/>
        <w:numPr>
          <w:ilvl w:val="0"/>
          <w:numId w:val="61"/>
        </w:numPr>
        <w:spacing w:after="0"/>
        <w:rPr>
          <w:rFonts w:ascii="Arial" w:hAnsi="Arial" w:cs="Arial"/>
          <w:color w:val="404040" w:themeColor="text1" w:themeTint="BF"/>
          <w:sz w:val="22"/>
          <w:szCs w:val="22"/>
          <w:lang w:val="es-CO"/>
        </w:rPr>
      </w:pPr>
      <w:r w:rsidRPr="00CC4ECF">
        <w:rPr>
          <w:rFonts w:ascii="Arial" w:hAnsi="Arial" w:cs="Arial"/>
          <w:color w:val="404040" w:themeColor="text1" w:themeTint="BF"/>
          <w:sz w:val="22"/>
          <w:szCs w:val="22"/>
          <w:lang w:val="es-CO"/>
        </w:rPr>
        <w:t xml:space="preserve">Identifica aspectos relevantes de la política nacional de ciencia - tecnología e innovación. </w:t>
      </w:r>
    </w:p>
    <w:p w14:paraId="6FC15EA5" w14:textId="77777777" w:rsidR="00C86FD6" w:rsidRPr="00CC4ECF" w:rsidRDefault="00C86FD6" w:rsidP="00C86FD6">
      <w:pPr>
        <w:pStyle w:val="TextoTabla"/>
        <w:spacing w:after="0"/>
        <w:rPr>
          <w:rFonts w:ascii="Arial" w:hAnsi="Arial" w:cs="Arial"/>
          <w:color w:val="404040" w:themeColor="text1" w:themeTint="BF"/>
          <w:sz w:val="22"/>
          <w:szCs w:val="22"/>
          <w:lang w:val="es-CO"/>
        </w:rPr>
      </w:pPr>
    </w:p>
    <w:p w14:paraId="6858C338" w14:textId="77777777" w:rsidR="00C86FD6" w:rsidRPr="00CC4ECF" w:rsidRDefault="00C86FD6">
      <w:pPr>
        <w:pStyle w:val="TextoTabla"/>
        <w:numPr>
          <w:ilvl w:val="0"/>
          <w:numId w:val="61"/>
        </w:numPr>
        <w:spacing w:after="0"/>
        <w:rPr>
          <w:rFonts w:ascii="Arial" w:hAnsi="Arial" w:cs="Arial"/>
          <w:color w:val="404040" w:themeColor="text1" w:themeTint="BF"/>
          <w:sz w:val="22"/>
          <w:szCs w:val="22"/>
          <w:lang w:val="es-CO"/>
        </w:rPr>
      </w:pPr>
      <w:r w:rsidRPr="00CC4ECF">
        <w:rPr>
          <w:rFonts w:ascii="Arial" w:hAnsi="Arial" w:cs="Arial"/>
          <w:color w:val="404040" w:themeColor="text1" w:themeTint="BF"/>
          <w:sz w:val="22"/>
          <w:szCs w:val="22"/>
          <w:lang w:val="es-CO"/>
        </w:rPr>
        <w:t>Establece relaciones entre investigación productividad y competitividad.</w:t>
      </w:r>
    </w:p>
    <w:p w14:paraId="30462F1C" w14:textId="77777777" w:rsidR="00C86FD6" w:rsidRPr="00CC4ECF" w:rsidRDefault="00C86FD6" w:rsidP="00C86FD6">
      <w:pPr>
        <w:pStyle w:val="TextoTabla"/>
        <w:spacing w:after="0"/>
        <w:rPr>
          <w:rFonts w:ascii="Arial" w:hAnsi="Arial" w:cs="Arial"/>
          <w:color w:val="404040" w:themeColor="text1" w:themeTint="BF"/>
          <w:sz w:val="22"/>
          <w:szCs w:val="22"/>
          <w:lang w:val="es-CO"/>
        </w:rPr>
      </w:pPr>
    </w:p>
    <w:p w14:paraId="0F8A1101" w14:textId="77777777" w:rsidR="00C86FD6" w:rsidRPr="00CC4ECF" w:rsidRDefault="00C86FD6">
      <w:pPr>
        <w:pStyle w:val="TextoTabla"/>
        <w:numPr>
          <w:ilvl w:val="0"/>
          <w:numId w:val="61"/>
        </w:numPr>
        <w:spacing w:after="0"/>
        <w:rPr>
          <w:rFonts w:ascii="Arial" w:hAnsi="Arial" w:cs="Arial"/>
          <w:color w:val="404040" w:themeColor="text1" w:themeTint="BF"/>
          <w:sz w:val="22"/>
          <w:szCs w:val="22"/>
          <w:lang w:val="es-CO"/>
        </w:rPr>
      </w:pPr>
      <w:r w:rsidRPr="00CC4ECF">
        <w:rPr>
          <w:rFonts w:ascii="Arial" w:hAnsi="Arial" w:cs="Arial"/>
          <w:color w:val="404040" w:themeColor="text1" w:themeTint="BF"/>
          <w:sz w:val="22"/>
          <w:szCs w:val="22"/>
          <w:lang w:val="es-CO"/>
        </w:rPr>
        <w:t>Reconoce líneas o áreas de investigación estratégicas en la gestión empresarial.</w:t>
      </w:r>
    </w:p>
    <w:p w14:paraId="3EBAFFF2" w14:textId="77777777" w:rsidR="00C86FD6" w:rsidRPr="00CC4ECF" w:rsidRDefault="00C86FD6" w:rsidP="00C86FD6">
      <w:pPr>
        <w:pStyle w:val="TextoTabla"/>
        <w:spacing w:after="0"/>
        <w:jc w:val="center"/>
        <w:rPr>
          <w:rFonts w:ascii="Arial" w:hAnsi="Arial" w:cs="Arial"/>
          <w:color w:val="404040" w:themeColor="text1" w:themeTint="BF"/>
          <w:sz w:val="22"/>
          <w:szCs w:val="22"/>
          <w:lang w:val="es-CO"/>
        </w:rPr>
      </w:pPr>
    </w:p>
    <w:p w14:paraId="26F9C3AD" w14:textId="77777777" w:rsidR="00C86FD6" w:rsidRPr="00CC4ECF" w:rsidRDefault="00C86FD6">
      <w:pPr>
        <w:pStyle w:val="TextoTabla"/>
        <w:numPr>
          <w:ilvl w:val="0"/>
          <w:numId w:val="61"/>
        </w:numPr>
        <w:spacing w:after="0"/>
        <w:rPr>
          <w:rFonts w:ascii="Arial" w:hAnsi="Arial" w:cs="Arial"/>
          <w:color w:val="404040" w:themeColor="text1" w:themeTint="BF"/>
          <w:sz w:val="22"/>
          <w:szCs w:val="22"/>
          <w:lang w:val="es-CO"/>
        </w:rPr>
      </w:pPr>
      <w:r w:rsidRPr="00CC4ECF">
        <w:rPr>
          <w:rFonts w:ascii="Arial" w:hAnsi="Arial" w:cs="Arial"/>
          <w:color w:val="404040" w:themeColor="text1" w:themeTint="BF"/>
          <w:sz w:val="22"/>
          <w:szCs w:val="22"/>
          <w:lang w:val="es-CO"/>
        </w:rPr>
        <w:t>Distingue grupos de investigación empresarial a nivel local – regional o nacional y de interés en la perspectiva del trabajo de grado y reconoce su actividad investigativa.</w:t>
      </w:r>
    </w:p>
    <w:p w14:paraId="56D498BE" w14:textId="77777777" w:rsidR="00C86FD6" w:rsidRPr="00CC4ECF" w:rsidRDefault="00C86FD6" w:rsidP="00C86FD6">
      <w:pPr>
        <w:pStyle w:val="TextoTabla"/>
        <w:spacing w:after="0"/>
        <w:rPr>
          <w:rFonts w:ascii="Arial" w:hAnsi="Arial" w:cs="Arial"/>
          <w:color w:val="404040" w:themeColor="text1" w:themeTint="BF"/>
          <w:sz w:val="22"/>
          <w:szCs w:val="22"/>
          <w:lang w:val="es-CO"/>
        </w:rPr>
      </w:pPr>
    </w:p>
    <w:p w14:paraId="34F48325" w14:textId="77777777" w:rsidR="00C86FD6" w:rsidRPr="00CC4ECF" w:rsidRDefault="00C86FD6">
      <w:pPr>
        <w:pStyle w:val="TextoTabla"/>
        <w:numPr>
          <w:ilvl w:val="0"/>
          <w:numId w:val="61"/>
        </w:numPr>
        <w:spacing w:after="0"/>
        <w:rPr>
          <w:rFonts w:ascii="Arial" w:hAnsi="Arial" w:cs="Arial"/>
          <w:color w:val="404040" w:themeColor="text1" w:themeTint="BF"/>
          <w:sz w:val="22"/>
          <w:szCs w:val="22"/>
          <w:lang w:val="es-CO"/>
        </w:rPr>
      </w:pPr>
      <w:r w:rsidRPr="00CC4ECF">
        <w:rPr>
          <w:rFonts w:ascii="Arial" w:hAnsi="Arial" w:cs="Arial"/>
          <w:color w:val="404040" w:themeColor="text1" w:themeTint="BF"/>
          <w:sz w:val="22"/>
          <w:szCs w:val="22"/>
          <w:lang w:val="es-CO"/>
        </w:rPr>
        <w:t>Diferencia entre proyectos de investigación, de proyectos de desarrollo y de innovación en uno de los sectores de la industria colombiana que sea de su interés.</w:t>
      </w:r>
    </w:p>
    <w:p w14:paraId="2357FF48" w14:textId="77777777" w:rsidR="00C86FD6" w:rsidRPr="00CC4ECF" w:rsidRDefault="00C86FD6" w:rsidP="00C86FD6">
      <w:pPr>
        <w:pStyle w:val="TextoTabla"/>
        <w:rPr>
          <w:rFonts w:ascii="Arial" w:hAnsi="Arial" w:cs="Arial"/>
          <w:sz w:val="18"/>
          <w:szCs w:val="18"/>
          <w:lang w:val="es-CO"/>
        </w:rPr>
      </w:pPr>
    </w:p>
    <w:p w14:paraId="01E922A9" w14:textId="77777777" w:rsidR="00C86FD6" w:rsidRPr="00CC4ECF" w:rsidRDefault="00C86FD6" w:rsidP="00C86FD6">
      <w:pPr>
        <w:pStyle w:val="TextoTabla"/>
        <w:rPr>
          <w:rFonts w:ascii="Arial" w:hAnsi="Arial" w:cs="Arial"/>
          <w:color w:val="404040" w:themeColor="text1" w:themeTint="BF"/>
          <w:sz w:val="18"/>
          <w:szCs w:val="18"/>
          <w:lang w:val="es-CO"/>
        </w:rPr>
      </w:pPr>
    </w:p>
    <w:p w14:paraId="67E35508" w14:textId="77777777" w:rsidR="00C86FD6" w:rsidRPr="00CC4ECF" w:rsidRDefault="00C86FD6" w:rsidP="00C86FD6">
      <w:pPr>
        <w:pStyle w:val="Ttulo2"/>
        <w:rPr>
          <w:rFonts w:ascii="Arial" w:hAnsi="Arial" w:cs="Arial"/>
          <w:lang w:val="es-CO"/>
        </w:rPr>
      </w:pPr>
      <w:r w:rsidRPr="00CC4ECF">
        <w:rPr>
          <w:rFonts w:ascii="Arial" w:hAnsi="Arial" w:cs="Arial"/>
          <w:lang w:val="es-CO"/>
        </w:rPr>
        <w:t>c. PRODUCTOs</w:t>
      </w:r>
    </w:p>
    <w:p w14:paraId="1741F11F" w14:textId="77777777" w:rsidR="00C86FD6" w:rsidRPr="00CC4ECF" w:rsidRDefault="00C86FD6" w:rsidP="00C86FD6">
      <w:pPr>
        <w:jc w:val="right"/>
        <w:rPr>
          <w:rFonts w:ascii="Arial" w:eastAsiaTheme="majorEastAsia" w:hAnsi="Arial" w:cs="Arial"/>
          <w:b/>
          <w:color w:val="67B93E"/>
          <w:sz w:val="24"/>
          <w:szCs w:val="24"/>
        </w:rPr>
      </w:pPr>
    </w:p>
    <w:p w14:paraId="57CBFB3E" w14:textId="6B5FE64E" w:rsidR="00C86FD6" w:rsidRPr="00CC4ECF" w:rsidRDefault="00C86FD6" w:rsidP="00C86FD6">
      <w:pPr>
        <w:pStyle w:val="Ttulo3"/>
        <w:rPr>
          <w:rFonts w:ascii="Arial" w:hAnsi="Arial" w:cs="Arial"/>
          <w:lang w:val="es-CO"/>
        </w:rPr>
      </w:pPr>
      <w:r w:rsidRPr="00CC4ECF">
        <w:rPr>
          <w:rFonts w:ascii="Arial" w:hAnsi="Arial" w:cs="Arial"/>
          <w:lang w:val="es-CO"/>
        </w:rPr>
        <w:t xml:space="preserve">Producto 3: </w:t>
      </w:r>
      <w:r w:rsidRPr="00CC4ECF">
        <w:rPr>
          <w:rFonts w:ascii="Arial" w:hAnsi="Arial" w:cs="Arial"/>
          <w:color w:val="auto"/>
          <w:lang w:val="es-CO"/>
        </w:rPr>
        <w:t xml:space="preserve">Texto, gráfico o audio </w:t>
      </w:r>
      <w:r w:rsidRPr="00CC4ECF">
        <w:rPr>
          <w:rFonts w:ascii="Arial" w:hAnsi="Arial" w:cs="Arial"/>
          <w:lang w:val="es-CO"/>
        </w:rPr>
        <w:t>/ CIPAS (1</w:t>
      </w:r>
      <w:r w:rsidR="00FB6C60">
        <w:rPr>
          <w:rFonts w:ascii="Arial" w:hAnsi="Arial" w:cs="Arial"/>
          <w:lang w:val="es-CO"/>
        </w:rPr>
        <w:t>0</w:t>
      </w:r>
      <w:r w:rsidRPr="00CC4ECF">
        <w:rPr>
          <w:rFonts w:ascii="Arial" w:hAnsi="Arial" w:cs="Arial"/>
          <w:lang w:val="es-CO"/>
        </w:rPr>
        <w:t>%).</w:t>
      </w:r>
    </w:p>
    <w:p w14:paraId="47725037" w14:textId="77777777" w:rsidR="00C86FD6" w:rsidRPr="00CC4ECF" w:rsidRDefault="00C86FD6" w:rsidP="00C86FD6">
      <w:pPr>
        <w:spacing w:after="0"/>
        <w:rPr>
          <w:rFonts w:ascii="Arial" w:hAnsi="Arial" w:cs="Arial"/>
        </w:rPr>
      </w:pPr>
    </w:p>
    <w:p w14:paraId="077C2DE4" w14:textId="77777777" w:rsidR="00C86FD6" w:rsidRPr="00CC4ECF" w:rsidRDefault="00C86FD6" w:rsidP="00C86FD6">
      <w:pPr>
        <w:spacing w:after="0"/>
        <w:jc w:val="both"/>
        <w:rPr>
          <w:rFonts w:ascii="Arial" w:hAnsi="Arial" w:cs="Arial"/>
        </w:rPr>
      </w:pPr>
      <w:r w:rsidRPr="00CC4ECF">
        <w:rPr>
          <w:rFonts w:ascii="Arial" w:hAnsi="Arial" w:cs="Arial"/>
        </w:rPr>
        <w:t>Texto de carácter escrito, gráfico, de audio o audiovisual en el que exponga:</w:t>
      </w:r>
    </w:p>
    <w:p w14:paraId="41F94A7C" w14:textId="77777777" w:rsidR="00C86FD6" w:rsidRPr="00CC4ECF" w:rsidRDefault="00C86FD6">
      <w:pPr>
        <w:pStyle w:val="Prrafodelista"/>
        <w:numPr>
          <w:ilvl w:val="0"/>
          <w:numId w:val="65"/>
        </w:numPr>
        <w:spacing w:after="0"/>
        <w:jc w:val="both"/>
        <w:rPr>
          <w:rFonts w:ascii="Arial" w:hAnsi="Arial" w:cs="Arial"/>
          <w:color w:val="auto"/>
        </w:rPr>
      </w:pPr>
      <w:r w:rsidRPr="00CC4ECF">
        <w:rPr>
          <w:rFonts w:ascii="Arial" w:hAnsi="Arial" w:cs="Arial"/>
          <w:color w:val="auto"/>
        </w:rPr>
        <w:t xml:space="preserve">Una comparación entre el diagnóstico de Ciencia, Tecnología e Innovación – CTI - en el país y las propuestas o estrategias de la política para desarrollar CTI y superar las problemáticas señaladas en el diagnóstico. </w:t>
      </w:r>
    </w:p>
    <w:p w14:paraId="13AB5BE7" w14:textId="77777777" w:rsidR="00C86FD6" w:rsidRPr="00CC4ECF" w:rsidRDefault="00C86FD6">
      <w:pPr>
        <w:pStyle w:val="Prrafodelista"/>
        <w:numPr>
          <w:ilvl w:val="0"/>
          <w:numId w:val="65"/>
        </w:numPr>
        <w:spacing w:after="0"/>
        <w:jc w:val="both"/>
        <w:rPr>
          <w:rFonts w:ascii="Arial" w:hAnsi="Arial" w:cs="Arial"/>
        </w:rPr>
      </w:pPr>
      <w:r w:rsidRPr="00CC4ECF">
        <w:rPr>
          <w:rFonts w:ascii="Arial" w:hAnsi="Arial" w:cs="Arial"/>
          <w:color w:val="auto"/>
        </w:rPr>
        <w:t xml:space="preserve">Retos y oportunidades que identifica como profesional en Gestión Empresarial del sector privado o público para impulsar la investigación o la innovación en el campo empresarial de su </w:t>
      </w:r>
      <w:r w:rsidRPr="00CC4ECF">
        <w:rPr>
          <w:rFonts w:ascii="Arial" w:hAnsi="Arial" w:cs="Arial"/>
        </w:rPr>
        <w:t>interés</w:t>
      </w:r>
      <w:r w:rsidRPr="00CC4ECF">
        <w:rPr>
          <w:rFonts w:ascii="Arial" w:hAnsi="Arial" w:cs="Arial"/>
          <w:color w:val="FF0000"/>
        </w:rPr>
        <w:t>.</w:t>
      </w:r>
      <w:r w:rsidRPr="00CC4ECF">
        <w:rPr>
          <w:rFonts w:ascii="Arial" w:hAnsi="Arial" w:cs="Arial"/>
        </w:rPr>
        <w:t xml:space="preserve"> </w:t>
      </w:r>
    </w:p>
    <w:p w14:paraId="2FF17321" w14:textId="77777777" w:rsidR="00C86FD6" w:rsidRPr="00CC4ECF" w:rsidRDefault="00C86FD6" w:rsidP="00C86FD6">
      <w:pPr>
        <w:spacing w:after="0"/>
        <w:jc w:val="both"/>
        <w:rPr>
          <w:rFonts w:ascii="Arial" w:hAnsi="Arial" w:cs="Arial"/>
        </w:rPr>
      </w:pPr>
    </w:p>
    <w:p w14:paraId="5CDA7408" w14:textId="77777777" w:rsidR="00C86FD6" w:rsidRPr="00CC4ECF" w:rsidRDefault="00C86FD6" w:rsidP="00C86FD6">
      <w:pPr>
        <w:spacing w:after="0"/>
        <w:jc w:val="both"/>
        <w:rPr>
          <w:rFonts w:ascii="Arial" w:hAnsi="Arial" w:cs="Arial"/>
          <w:color w:val="FF0000"/>
        </w:rPr>
      </w:pPr>
    </w:p>
    <w:p w14:paraId="43A235D7" w14:textId="77777777" w:rsidR="00C86FD6" w:rsidRPr="00CC4ECF" w:rsidRDefault="00C86FD6" w:rsidP="00C86FD6">
      <w:pPr>
        <w:spacing w:after="120" w:line="240" w:lineRule="auto"/>
        <w:jc w:val="both"/>
        <w:rPr>
          <w:color w:val="000000" w:themeColor="text1"/>
        </w:rPr>
      </w:pPr>
      <w:r w:rsidRPr="00CC4ECF">
        <w:rPr>
          <w:b/>
          <w:color w:val="000000" w:themeColor="text1"/>
        </w:rPr>
        <w:t>Fecha de entrega del Producto 3: Después de la Tutoría 5</w:t>
      </w:r>
      <w:r w:rsidRPr="00CC4ECF">
        <w:rPr>
          <w:color w:val="000000" w:themeColor="text1"/>
        </w:rPr>
        <w:t>, de acuerdo con el cronograma de actividades disponible en el sitio web del programa.</w:t>
      </w:r>
    </w:p>
    <w:p w14:paraId="40F85844" w14:textId="77777777" w:rsidR="00C86FD6" w:rsidRPr="00CC4ECF" w:rsidRDefault="00C86FD6" w:rsidP="00C86FD6">
      <w:pPr>
        <w:spacing w:after="120" w:line="240" w:lineRule="auto"/>
        <w:jc w:val="both"/>
        <w:rPr>
          <w:color w:val="000000" w:themeColor="text1"/>
        </w:rPr>
      </w:pPr>
      <w:r w:rsidRPr="00CC4ECF">
        <w:rPr>
          <w:b/>
          <w:color w:val="000000" w:themeColor="text1"/>
        </w:rPr>
        <w:t>Medio de Entrega</w:t>
      </w:r>
      <w:r w:rsidRPr="00CC4ECF">
        <w:rPr>
          <w:color w:val="000000" w:themeColor="text1"/>
        </w:rPr>
        <w:t>: Virtual.</w:t>
      </w:r>
    </w:p>
    <w:p w14:paraId="125EF668" w14:textId="77777777" w:rsidR="00C86FD6" w:rsidRPr="00CC4ECF" w:rsidRDefault="00C86FD6" w:rsidP="00C86FD6">
      <w:pPr>
        <w:spacing w:after="120" w:line="240" w:lineRule="auto"/>
        <w:jc w:val="both"/>
        <w:rPr>
          <w:color w:val="000000" w:themeColor="text1"/>
        </w:rPr>
      </w:pPr>
      <w:r w:rsidRPr="00CC4ECF">
        <w:rPr>
          <w:b/>
          <w:color w:val="000000" w:themeColor="text1"/>
        </w:rPr>
        <w:t>Sitio de Entrega</w:t>
      </w:r>
      <w:r w:rsidRPr="00CC4ECF">
        <w:rPr>
          <w:color w:val="000000" w:themeColor="text1"/>
        </w:rPr>
        <w:t xml:space="preserve">: Plataforma Moodle en la carpeta </w:t>
      </w:r>
      <w:r w:rsidRPr="00CC4ECF">
        <w:rPr>
          <w:b/>
          <w:color w:val="000000" w:themeColor="text1"/>
        </w:rPr>
        <w:t>PRODUCTO 3</w:t>
      </w:r>
      <w:r w:rsidRPr="00CC4ECF">
        <w:rPr>
          <w:color w:val="000000" w:themeColor="text1"/>
        </w:rPr>
        <w:t xml:space="preserve">.  Texto gráfico o audio. </w:t>
      </w:r>
    </w:p>
    <w:p w14:paraId="601FB51E" w14:textId="77777777" w:rsidR="00C86FD6" w:rsidRPr="00CC4ECF" w:rsidRDefault="00C86FD6" w:rsidP="00C86FD6">
      <w:pPr>
        <w:spacing w:after="0"/>
        <w:rPr>
          <w:rFonts w:ascii="Arial" w:hAnsi="Arial" w:cs="Arial"/>
        </w:rPr>
      </w:pPr>
    </w:p>
    <w:p w14:paraId="3B7428B9" w14:textId="77777777" w:rsidR="00C86FD6" w:rsidRPr="00CC4ECF" w:rsidRDefault="00C86FD6" w:rsidP="00C86FD6">
      <w:pPr>
        <w:spacing w:after="0"/>
        <w:jc w:val="both"/>
        <w:rPr>
          <w:rFonts w:ascii="Arial" w:hAnsi="Arial" w:cs="Arial"/>
        </w:rPr>
      </w:pPr>
    </w:p>
    <w:p w14:paraId="724B1F77" w14:textId="4FF68555" w:rsidR="00C86FD6" w:rsidRPr="00CC4ECF" w:rsidRDefault="00C86FD6" w:rsidP="00C86FD6">
      <w:pPr>
        <w:pStyle w:val="Ttulo3"/>
        <w:rPr>
          <w:rFonts w:ascii="Arial" w:hAnsi="Arial" w:cs="Arial"/>
          <w:lang w:val="es-CO"/>
        </w:rPr>
      </w:pPr>
      <w:r w:rsidRPr="00CC4ECF">
        <w:rPr>
          <w:rFonts w:ascii="Arial" w:hAnsi="Arial" w:cs="Arial"/>
          <w:lang w:val="es-CO"/>
        </w:rPr>
        <w:t>Producto 4:</w:t>
      </w:r>
      <w:r w:rsidRPr="00CC4ECF">
        <w:rPr>
          <w:rFonts w:ascii="Arial" w:hAnsi="Arial" w:cs="Arial"/>
          <w:color w:val="FF0000"/>
          <w:lang w:val="es-CO"/>
        </w:rPr>
        <w:t xml:space="preserve"> </w:t>
      </w:r>
      <w:r w:rsidRPr="00CC4ECF">
        <w:rPr>
          <w:rFonts w:ascii="Arial" w:hAnsi="Arial" w:cs="Arial"/>
          <w:color w:val="auto"/>
          <w:lang w:val="es-CO"/>
        </w:rPr>
        <w:t>Herramienta Gráfica /</w:t>
      </w:r>
      <w:r w:rsidRPr="00CC4ECF">
        <w:rPr>
          <w:rFonts w:ascii="Arial" w:hAnsi="Arial" w:cs="Arial"/>
          <w:color w:val="FF0000"/>
          <w:lang w:val="es-CO"/>
        </w:rPr>
        <w:t xml:space="preserve"> </w:t>
      </w:r>
      <w:r w:rsidRPr="00CC4ECF">
        <w:rPr>
          <w:rFonts w:ascii="Arial" w:hAnsi="Arial" w:cs="Arial"/>
          <w:lang w:val="es-CO"/>
        </w:rPr>
        <w:t>CIPAS (1</w:t>
      </w:r>
      <w:r w:rsidR="00FB6C60">
        <w:rPr>
          <w:rFonts w:ascii="Arial" w:hAnsi="Arial" w:cs="Arial"/>
          <w:lang w:val="es-CO"/>
        </w:rPr>
        <w:t>0</w:t>
      </w:r>
      <w:r w:rsidRPr="00CC4ECF">
        <w:rPr>
          <w:rFonts w:ascii="Arial" w:hAnsi="Arial" w:cs="Arial"/>
          <w:lang w:val="es-CO"/>
        </w:rPr>
        <w:t>%)</w:t>
      </w:r>
    </w:p>
    <w:p w14:paraId="47030567" w14:textId="77777777" w:rsidR="00C86FD6" w:rsidRPr="00CC4ECF" w:rsidRDefault="00C86FD6" w:rsidP="00C86FD6">
      <w:pPr>
        <w:pStyle w:val="Prrafodelista"/>
        <w:ind w:left="585"/>
        <w:rPr>
          <w:rFonts w:ascii="Arial" w:hAnsi="Arial" w:cs="Arial"/>
          <w:color w:val="7F7F7F"/>
        </w:rPr>
      </w:pPr>
    </w:p>
    <w:p w14:paraId="59F30CEB" w14:textId="77777777" w:rsidR="00C86FD6" w:rsidRPr="00CC4ECF" w:rsidRDefault="00C86FD6" w:rsidP="00C86FD6">
      <w:pPr>
        <w:spacing w:after="0"/>
        <w:rPr>
          <w:rFonts w:ascii="Arial" w:hAnsi="Arial" w:cs="Arial"/>
          <w:color w:val="auto"/>
        </w:rPr>
      </w:pPr>
      <w:r w:rsidRPr="00CC4ECF">
        <w:rPr>
          <w:rFonts w:ascii="Arial" w:hAnsi="Arial" w:cs="Arial"/>
          <w:color w:val="auto"/>
        </w:rPr>
        <w:t xml:space="preserve">Exponga a través de una presentación gráfica (tipo Mapa Mental – Collage – Diapositiva – </w:t>
      </w:r>
      <w:proofErr w:type="spellStart"/>
      <w:r w:rsidRPr="00CC4ECF">
        <w:rPr>
          <w:rFonts w:ascii="Arial" w:hAnsi="Arial" w:cs="Arial"/>
          <w:color w:val="auto"/>
        </w:rPr>
        <w:t>Prezzi</w:t>
      </w:r>
      <w:proofErr w:type="spellEnd"/>
      <w:r w:rsidRPr="00CC4ECF">
        <w:rPr>
          <w:rFonts w:ascii="Arial" w:hAnsi="Arial" w:cs="Arial"/>
          <w:color w:val="auto"/>
        </w:rPr>
        <w:t xml:space="preserve"> u otra herramienta de presentaciones didácticas) los planteamientos clave sobre: </w:t>
      </w:r>
    </w:p>
    <w:p w14:paraId="5C437EAB" w14:textId="77777777" w:rsidR="00C86FD6" w:rsidRPr="00CC4ECF" w:rsidRDefault="00C86FD6" w:rsidP="00C86FD6">
      <w:pPr>
        <w:spacing w:after="0"/>
        <w:rPr>
          <w:rFonts w:ascii="Arial" w:hAnsi="Arial" w:cs="Arial"/>
          <w:color w:val="auto"/>
        </w:rPr>
      </w:pPr>
    </w:p>
    <w:p w14:paraId="245F4428" w14:textId="77777777" w:rsidR="00C86FD6" w:rsidRPr="00CC4ECF" w:rsidRDefault="00C86FD6">
      <w:pPr>
        <w:pStyle w:val="Prrafodelista"/>
        <w:numPr>
          <w:ilvl w:val="0"/>
          <w:numId w:val="65"/>
        </w:numPr>
        <w:spacing w:after="0"/>
        <w:jc w:val="both"/>
        <w:rPr>
          <w:rFonts w:ascii="Arial" w:hAnsi="Arial" w:cs="Arial"/>
          <w:color w:val="auto"/>
        </w:rPr>
      </w:pPr>
      <w:r w:rsidRPr="00CC4ECF">
        <w:rPr>
          <w:rFonts w:ascii="Arial" w:hAnsi="Arial" w:cs="Arial"/>
          <w:color w:val="auto"/>
        </w:rPr>
        <w:t>Áreas de investigación empresarial que, de acuerdo con su análisis, la academia prioriza.  (documento 5)</w:t>
      </w:r>
    </w:p>
    <w:p w14:paraId="75C68ACB" w14:textId="77777777" w:rsidR="00C86FD6" w:rsidRPr="00CC4ECF" w:rsidRDefault="00C86FD6">
      <w:pPr>
        <w:pStyle w:val="Prrafodelista"/>
        <w:numPr>
          <w:ilvl w:val="0"/>
          <w:numId w:val="65"/>
        </w:numPr>
        <w:spacing w:after="0"/>
        <w:jc w:val="both"/>
        <w:rPr>
          <w:rFonts w:ascii="Arial" w:hAnsi="Arial" w:cs="Arial"/>
          <w:color w:val="auto"/>
        </w:rPr>
      </w:pPr>
      <w:r w:rsidRPr="00CC4ECF">
        <w:rPr>
          <w:rFonts w:ascii="Arial" w:hAnsi="Arial" w:cs="Arial"/>
          <w:color w:val="auto"/>
        </w:rPr>
        <w:lastRenderedPageBreak/>
        <w:t>Seleccione al menos 2 grupos de investigación que puedan ser o estar relacionados con el área o interés de su posible tema</w:t>
      </w:r>
      <w:r w:rsidRPr="00CC4ECF">
        <w:rPr>
          <w:rFonts w:ascii="Arial" w:hAnsi="Arial" w:cs="Arial"/>
          <w:strike/>
          <w:color w:val="auto"/>
        </w:rPr>
        <w:t xml:space="preserve"> </w:t>
      </w:r>
      <w:r w:rsidRPr="00CC4ECF">
        <w:rPr>
          <w:rFonts w:ascii="Arial" w:hAnsi="Arial" w:cs="Arial"/>
          <w:color w:val="auto"/>
        </w:rPr>
        <w:t>de trabajo de grado. (documento 6)</w:t>
      </w:r>
    </w:p>
    <w:p w14:paraId="5CC78CE6" w14:textId="77777777" w:rsidR="00C86FD6" w:rsidRPr="00CC4ECF" w:rsidRDefault="00C86FD6">
      <w:pPr>
        <w:pStyle w:val="Prrafodelista"/>
        <w:numPr>
          <w:ilvl w:val="0"/>
          <w:numId w:val="65"/>
        </w:numPr>
        <w:spacing w:after="0"/>
        <w:jc w:val="both"/>
        <w:rPr>
          <w:rFonts w:ascii="Arial" w:hAnsi="Arial" w:cs="Arial"/>
          <w:color w:val="auto"/>
        </w:rPr>
      </w:pPr>
      <w:r w:rsidRPr="00CC4ECF">
        <w:rPr>
          <w:rFonts w:ascii="Arial" w:hAnsi="Arial" w:cs="Arial"/>
          <w:color w:val="auto"/>
        </w:rPr>
        <w:t>Relaciones entre la investigación productividad y competitividad.  (documento 4)</w:t>
      </w:r>
    </w:p>
    <w:p w14:paraId="6E7536D5" w14:textId="77777777" w:rsidR="00C86FD6" w:rsidRPr="00CC4ECF" w:rsidRDefault="00C86FD6">
      <w:pPr>
        <w:pStyle w:val="Prrafodelista"/>
        <w:numPr>
          <w:ilvl w:val="0"/>
          <w:numId w:val="65"/>
        </w:numPr>
        <w:spacing w:after="0"/>
        <w:jc w:val="both"/>
        <w:rPr>
          <w:rFonts w:ascii="Arial" w:hAnsi="Arial" w:cs="Arial"/>
          <w:color w:val="auto"/>
        </w:rPr>
      </w:pPr>
      <w:r w:rsidRPr="00CC4ECF">
        <w:rPr>
          <w:rFonts w:ascii="Arial" w:hAnsi="Arial" w:cs="Arial"/>
          <w:color w:val="auto"/>
        </w:rPr>
        <w:t xml:space="preserve">Evidencie diferentes tipos de proyectos: investigación, de desarrollo (tecnológico), de innovación u otros en por lo menos un sector estratégico para la productividad y competitividad en Colombia. Señalando la información básica del proyecto (sector, titulo, objetivo, problema y datos de ubicación (impresa o en internet) (documento 7 y 8).  Una alternativa es hacer la búsqueda de los distintos tipos de proyectos en empresas nacionales de reconocimiento y empresas de carácter transnacional.  </w:t>
      </w:r>
    </w:p>
    <w:p w14:paraId="21C57D12" w14:textId="77777777" w:rsidR="00C86FD6" w:rsidRPr="00CC4ECF" w:rsidRDefault="00C86FD6" w:rsidP="00C86FD6">
      <w:pPr>
        <w:pStyle w:val="Prrafodelista"/>
        <w:spacing w:after="0"/>
        <w:rPr>
          <w:rFonts w:ascii="Arial" w:hAnsi="Arial" w:cs="Arial"/>
          <w:color w:val="auto"/>
        </w:rPr>
      </w:pPr>
    </w:p>
    <w:p w14:paraId="305BE066" w14:textId="77777777" w:rsidR="00C86FD6" w:rsidRPr="00CC4ECF" w:rsidRDefault="00C86FD6" w:rsidP="00C86FD6">
      <w:pPr>
        <w:spacing w:after="120" w:line="240" w:lineRule="auto"/>
        <w:jc w:val="both"/>
        <w:rPr>
          <w:color w:val="000000" w:themeColor="text1"/>
        </w:rPr>
      </w:pPr>
      <w:r w:rsidRPr="00CC4ECF">
        <w:rPr>
          <w:b/>
          <w:color w:val="000000" w:themeColor="text1"/>
        </w:rPr>
        <w:t>Fecha de entrega del Producto 4: Después de la Tutoría 7</w:t>
      </w:r>
      <w:r w:rsidRPr="00CC4ECF">
        <w:rPr>
          <w:color w:val="000000" w:themeColor="text1"/>
        </w:rPr>
        <w:t>, de acuerdo con el cronograma de actividades disponible en el sitio web del programa.</w:t>
      </w:r>
    </w:p>
    <w:p w14:paraId="4FBC801F" w14:textId="77777777" w:rsidR="00C86FD6" w:rsidRPr="00CC4ECF" w:rsidRDefault="00C86FD6" w:rsidP="00C86FD6">
      <w:pPr>
        <w:spacing w:after="120" w:line="240" w:lineRule="auto"/>
        <w:jc w:val="both"/>
        <w:rPr>
          <w:color w:val="000000" w:themeColor="text1"/>
        </w:rPr>
      </w:pPr>
      <w:r w:rsidRPr="00CC4ECF">
        <w:rPr>
          <w:b/>
          <w:color w:val="000000" w:themeColor="text1"/>
        </w:rPr>
        <w:t>Medio de Entrega</w:t>
      </w:r>
      <w:r w:rsidRPr="00CC4ECF">
        <w:rPr>
          <w:color w:val="000000" w:themeColor="text1"/>
        </w:rPr>
        <w:t>: Virtual.</w:t>
      </w:r>
    </w:p>
    <w:p w14:paraId="0D8C01A7" w14:textId="77777777" w:rsidR="00C86FD6" w:rsidRPr="00CC4ECF" w:rsidRDefault="00C86FD6" w:rsidP="00C86FD6">
      <w:pPr>
        <w:spacing w:after="120" w:line="240" w:lineRule="auto"/>
        <w:jc w:val="both"/>
        <w:rPr>
          <w:color w:val="000000" w:themeColor="text1"/>
        </w:rPr>
      </w:pPr>
      <w:r w:rsidRPr="00CC4ECF">
        <w:rPr>
          <w:b/>
          <w:color w:val="000000" w:themeColor="text1"/>
        </w:rPr>
        <w:t>Sitio de Entrega</w:t>
      </w:r>
      <w:r w:rsidRPr="00CC4ECF">
        <w:rPr>
          <w:color w:val="000000" w:themeColor="text1"/>
        </w:rPr>
        <w:t xml:space="preserve">: Plataforma Moodle en la carpeta </w:t>
      </w:r>
      <w:r w:rsidRPr="00CC4ECF">
        <w:rPr>
          <w:b/>
          <w:color w:val="000000" w:themeColor="text1"/>
        </w:rPr>
        <w:t>PRODUCTO 4</w:t>
      </w:r>
      <w:r w:rsidRPr="00CC4ECF">
        <w:rPr>
          <w:color w:val="000000" w:themeColor="text1"/>
        </w:rPr>
        <w:t xml:space="preserve">.  Herramienta Gráfica. </w:t>
      </w:r>
    </w:p>
    <w:p w14:paraId="4F2815B8" w14:textId="77777777" w:rsidR="00C86FD6" w:rsidRPr="00CC4ECF" w:rsidRDefault="00C86FD6" w:rsidP="00C86FD6">
      <w:pPr>
        <w:rPr>
          <w:b/>
          <w:color w:val="auto"/>
          <w:sz w:val="24"/>
          <w:szCs w:val="24"/>
        </w:rPr>
      </w:pPr>
    </w:p>
    <w:p w14:paraId="4FD61A92" w14:textId="77777777" w:rsidR="00C86FD6" w:rsidRPr="00CC4ECF" w:rsidRDefault="00C86FD6" w:rsidP="00C86FD6">
      <w:pPr>
        <w:pStyle w:val="Ttulo2"/>
        <w:rPr>
          <w:lang w:val="es-CO"/>
        </w:rPr>
      </w:pPr>
      <w:r w:rsidRPr="00CC4ECF">
        <w:rPr>
          <w:lang w:val="es-CO"/>
        </w:rPr>
        <w:t xml:space="preserve">D. ACTIVIDADES  </w:t>
      </w:r>
    </w:p>
    <w:p w14:paraId="63C62E00" w14:textId="77777777" w:rsidR="00C86FD6" w:rsidRPr="00CC4ECF" w:rsidRDefault="00C86FD6" w:rsidP="00C86FD6">
      <w:pPr>
        <w:pStyle w:val="NormalWeb"/>
        <w:spacing w:before="0" w:beforeAutospacing="0" w:after="240" w:afterAutospacing="0" w:line="190" w:lineRule="atLeast"/>
        <w:jc w:val="both"/>
        <w:rPr>
          <w:rFonts w:ascii="Humanst521 BT" w:hAnsi="Humanst521 BT" w:cs="Arial"/>
        </w:rPr>
      </w:pPr>
    </w:p>
    <w:p w14:paraId="44DFA378" w14:textId="77777777" w:rsidR="00C86FD6" w:rsidRPr="00CC4ECF" w:rsidRDefault="00C86FD6">
      <w:pPr>
        <w:pStyle w:val="NormalWeb"/>
        <w:numPr>
          <w:ilvl w:val="0"/>
          <w:numId w:val="68"/>
        </w:numPr>
        <w:spacing w:before="0" w:beforeAutospacing="0" w:after="240" w:afterAutospacing="0" w:line="190" w:lineRule="atLeast"/>
        <w:jc w:val="both"/>
        <w:rPr>
          <w:rFonts w:ascii="Humanst521 BT" w:hAnsi="Humanst521 BT" w:cs="Arial"/>
          <w:b/>
        </w:rPr>
      </w:pPr>
      <w:r w:rsidRPr="00CC4ECF">
        <w:rPr>
          <w:rFonts w:ascii="Humanst521 BT" w:hAnsi="Humanst521 BT" w:cs="Arial"/>
          <w:b/>
        </w:rPr>
        <w:t xml:space="preserve">ACTIVIDADES PARA EL PRODUCTO 3 </w:t>
      </w:r>
    </w:p>
    <w:p w14:paraId="528F1AE5" w14:textId="77777777" w:rsidR="00C86FD6" w:rsidRPr="00CC4ECF" w:rsidRDefault="00C86FD6" w:rsidP="00C86FD6">
      <w:pPr>
        <w:spacing w:after="0"/>
        <w:ind w:left="77"/>
        <w:rPr>
          <w:rFonts w:ascii="Arial" w:hAnsi="Arial" w:cs="Arial"/>
          <w:strike/>
        </w:rPr>
      </w:pPr>
    </w:p>
    <w:p w14:paraId="57079709" w14:textId="77777777" w:rsidR="00C86FD6" w:rsidRPr="00CC4ECF" w:rsidRDefault="00C86FD6" w:rsidP="00C86FD6">
      <w:pPr>
        <w:spacing w:after="100"/>
        <w:rPr>
          <w:rFonts w:ascii="Arial" w:hAnsi="Arial" w:cs="Arial"/>
          <w:color w:val="auto"/>
          <w:u w:val="single"/>
        </w:rPr>
      </w:pPr>
      <w:r w:rsidRPr="00CC4ECF">
        <w:rPr>
          <w:rFonts w:ascii="Arial" w:hAnsi="Arial" w:cs="Arial"/>
          <w:color w:val="auto"/>
          <w:u w:val="single"/>
        </w:rPr>
        <w:t xml:space="preserve">Para la realización del producto 3, se proponen el desarrollo de las siguientes </w:t>
      </w:r>
      <w:r w:rsidRPr="00CC4ECF">
        <w:rPr>
          <w:rFonts w:ascii="Arial" w:hAnsi="Arial" w:cs="Arial"/>
          <w:b/>
          <w:color w:val="0070C0"/>
        </w:rPr>
        <w:t>actividades</w:t>
      </w:r>
      <w:r w:rsidRPr="00CC4ECF">
        <w:rPr>
          <w:rFonts w:ascii="Arial" w:hAnsi="Arial" w:cs="Arial"/>
        </w:rPr>
        <w:t xml:space="preserve">:  </w:t>
      </w:r>
    </w:p>
    <w:p w14:paraId="593A17EC" w14:textId="524D8300" w:rsidR="00C86FD6" w:rsidRPr="00CC4ECF" w:rsidRDefault="00C86FD6" w:rsidP="00C86FD6">
      <w:pPr>
        <w:spacing w:after="0" w:line="240" w:lineRule="auto"/>
        <w:rPr>
          <w:rFonts w:ascii="Arial" w:hAnsi="Arial" w:cs="Arial"/>
          <w:color w:val="auto"/>
        </w:rPr>
      </w:pPr>
      <w:r w:rsidRPr="00CC4ECF">
        <w:rPr>
          <w:rFonts w:ascii="Arial" w:hAnsi="Arial" w:cs="Arial"/>
          <w:color w:val="auto"/>
        </w:rPr>
        <w:t xml:space="preserve">Realice la lectura detenida del </w:t>
      </w:r>
      <w:r w:rsidR="00300B8B" w:rsidRPr="00CC4ECF">
        <w:rPr>
          <w:rFonts w:ascii="Arial" w:hAnsi="Arial" w:cs="Arial"/>
          <w:color w:val="auto"/>
        </w:rPr>
        <w:t>Guion</w:t>
      </w:r>
      <w:r w:rsidRPr="00CC4ECF">
        <w:rPr>
          <w:rFonts w:ascii="Arial" w:hAnsi="Arial" w:cs="Arial"/>
          <w:color w:val="auto"/>
        </w:rPr>
        <w:t xml:space="preserve"> de aprendizaje y de la unidad 2. </w:t>
      </w:r>
    </w:p>
    <w:p w14:paraId="24B4A8E7" w14:textId="77777777" w:rsidR="00C86FD6" w:rsidRPr="00CC4ECF" w:rsidRDefault="00C86FD6" w:rsidP="00C86FD6">
      <w:pPr>
        <w:spacing w:after="0" w:line="240" w:lineRule="auto"/>
        <w:rPr>
          <w:rFonts w:ascii="Arial" w:hAnsi="Arial" w:cs="Arial"/>
          <w:color w:val="auto"/>
        </w:rPr>
      </w:pPr>
      <w:r w:rsidRPr="00CC4ECF">
        <w:rPr>
          <w:rFonts w:ascii="Arial" w:hAnsi="Arial" w:cs="Arial"/>
          <w:color w:val="auto"/>
        </w:rPr>
        <w:t>Lectura de los documentos insumos (ver ítem E. Materiales).  Específicamente los numerados con (1-2 – 3 - y 4)</w:t>
      </w:r>
    </w:p>
    <w:p w14:paraId="41C07C89" w14:textId="77777777" w:rsidR="00C86FD6" w:rsidRPr="00CC4ECF" w:rsidRDefault="00C86FD6" w:rsidP="00C86FD6">
      <w:pPr>
        <w:spacing w:after="0" w:line="240" w:lineRule="auto"/>
        <w:rPr>
          <w:rFonts w:ascii="Arial" w:hAnsi="Arial" w:cs="Arial"/>
          <w:color w:val="auto"/>
        </w:rPr>
      </w:pPr>
      <w:r w:rsidRPr="00CC4ECF">
        <w:rPr>
          <w:rFonts w:ascii="Arial" w:hAnsi="Arial" w:cs="Arial"/>
          <w:i/>
          <w:color w:val="auto"/>
        </w:rPr>
        <w:t>Nota:</w:t>
      </w:r>
      <w:r w:rsidRPr="00CC4ECF">
        <w:rPr>
          <w:rFonts w:ascii="Arial" w:hAnsi="Arial" w:cs="Arial"/>
          <w:color w:val="auto"/>
        </w:rPr>
        <w:t xml:space="preserve"> Si opta por un texto audio-visual, asegúrese de garantizar que la grabación de imagen y de sonido sea nítido.</w:t>
      </w:r>
    </w:p>
    <w:p w14:paraId="10766CB6" w14:textId="77777777" w:rsidR="00C86FD6" w:rsidRPr="00CC4ECF" w:rsidRDefault="00C86FD6" w:rsidP="00C86FD6">
      <w:pPr>
        <w:spacing w:after="0" w:line="240" w:lineRule="auto"/>
        <w:rPr>
          <w:rFonts w:ascii="Arial" w:hAnsi="Arial" w:cs="Arial"/>
          <w:color w:val="auto"/>
        </w:rPr>
      </w:pPr>
    </w:p>
    <w:p w14:paraId="2A354CE6" w14:textId="77777777" w:rsidR="00C86FD6" w:rsidRPr="00CC4ECF" w:rsidRDefault="00C86FD6" w:rsidP="00C86FD6">
      <w:pPr>
        <w:spacing w:after="0" w:line="240" w:lineRule="auto"/>
        <w:rPr>
          <w:rFonts w:ascii="Arial" w:hAnsi="Arial" w:cs="Arial"/>
          <w:color w:val="auto"/>
        </w:rPr>
      </w:pPr>
    </w:p>
    <w:p w14:paraId="59D3D1AB" w14:textId="77777777" w:rsidR="00C86FD6" w:rsidRPr="00CC4ECF" w:rsidRDefault="00C86FD6">
      <w:pPr>
        <w:pStyle w:val="NormalWeb"/>
        <w:numPr>
          <w:ilvl w:val="0"/>
          <w:numId w:val="68"/>
        </w:numPr>
        <w:spacing w:before="0" w:beforeAutospacing="0" w:after="0" w:afterAutospacing="0" w:line="190" w:lineRule="atLeast"/>
        <w:jc w:val="both"/>
        <w:rPr>
          <w:rFonts w:ascii="Arial" w:hAnsi="Arial" w:cs="Arial"/>
          <w:b/>
          <w:color w:val="0070C0"/>
        </w:rPr>
      </w:pPr>
      <w:r w:rsidRPr="00CC4ECF">
        <w:rPr>
          <w:rFonts w:ascii="Humanst521 BT" w:hAnsi="Humanst521 BT" w:cs="Arial"/>
          <w:b/>
        </w:rPr>
        <w:t>ACTIVIDADES PARA EL PRODUCTO 4</w:t>
      </w:r>
    </w:p>
    <w:p w14:paraId="2E1F7D37" w14:textId="77777777" w:rsidR="00C86FD6" w:rsidRPr="00CC4ECF" w:rsidRDefault="00C86FD6" w:rsidP="00C86FD6">
      <w:pPr>
        <w:spacing w:after="0"/>
        <w:rPr>
          <w:rFonts w:ascii="Arial" w:hAnsi="Arial" w:cs="Arial"/>
          <w:b/>
          <w:color w:val="0070C0"/>
        </w:rPr>
      </w:pPr>
    </w:p>
    <w:p w14:paraId="091376A2" w14:textId="77777777" w:rsidR="00C86FD6" w:rsidRPr="00CC4ECF" w:rsidRDefault="00C86FD6" w:rsidP="00C86FD6">
      <w:pPr>
        <w:spacing w:after="0"/>
        <w:rPr>
          <w:rFonts w:ascii="Arial" w:hAnsi="Arial" w:cs="Arial"/>
          <w:b/>
          <w:color w:val="0070C0"/>
        </w:rPr>
      </w:pPr>
    </w:p>
    <w:p w14:paraId="4ABADB8D" w14:textId="77777777" w:rsidR="00C86FD6" w:rsidRPr="00CC4ECF" w:rsidRDefault="00C86FD6" w:rsidP="00C86FD6">
      <w:pPr>
        <w:spacing w:after="100"/>
        <w:rPr>
          <w:rFonts w:ascii="Arial" w:hAnsi="Arial" w:cs="Arial"/>
          <w:color w:val="auto"/>
          <w:u w:val="single"/>
        </w:rPr>
      </w:pPr>
      <w:r w:rsidRPr="00CC4ECF">
        <w:rPr>
          <w:rFonts w:ascii="Arial" w:hAnsi="Arial" w:cs="Arial"/>
          <w:color w:val="auto"/>
          <w:u w:val="single"/>
        </w:rPr>
        <w:t>Para el producto 4 se recomienda realizar las siguientes</w:t>
      </w:r>
      <w:r w:rsidRPr="00CC4ECF">
        <w:rPr>
          <w:rFonts w:ascii="Arial" w:hAnsi="Arial" w:cs="Arial"/>
          <w:b/>
          <w:color w:val="auto"/>
          <w:u w:val="single"/>
        </w:rPr>
        <w:t xml:space="preserve"> </w:t>
      </w:r>
      <w:r w:rsidRPr="00CC4ECF">
        <w:rPr>
          <w:rFonts w:ascii="Arial" w:hAnsi="Arial" w:cs="Arial"/>
          <w:color w:val="auto"/>
          <w:u w:val="single"/>
        </w:rPr>
        <w:t>actividades:</w:t>
      </w:r>
    </w:p>
    <w:p w14:paraId="7D857A9F" w14:textId="6F301C4A" w:rsidR="00C86FD6" w:rsidRPr="00CC4ECF" w:rsidRDefault="00C86FD6" w:rsidP="00C86FD6">
      <w:pPr>
        <w:spacing w:after="0"/>
        <w:jc w:val="both"/>
        <w:rPr>
          <w:rFonts w:ascii="Arial" w:hAnsi="Arial" w:cs="Arial"/>
          <w:color w:val="auto"/>
        </w:rPr>
      </w:pPr>
      <w:r w:rsidRPr="00CC4ECF">
        <w:rPr>
          <w:rFonts w:ascii="Arial" w:hAnsi="Arial" w:cs="Arial"/>
          <w:color w:val="auto"/>
        </w:rPr>
        <w:t xml:space="preserve">Realice la lectura del </w:t>
      </w:r>
      <w:r w:rsidR="00300B8B" w:rsidRPr="00CC4ECF">
        <w:rPr>
          <w:rFonts w:ascii="Arial" w:hAnsi="Arial" w:cs="Arial"/>
          <w:color w:val="auto"/>
        </w:rPr>
        <w:t>Guion</w:t>
      </w:r>
      <w:r w:rsidRPr="00CC4ECF">
        <w:rPr>
          <w:rFonts w:ascii="Arial" w:hAnsi="Arial" w:cs="Arial"/>
          <w:color w:val="auto"/>
        </w:rPr>
        <w:t xml:space="preserve"> de aprendizaje y de la unidad 2.</w:t>
      </w:r>
    </w:p>
    <w:p w14:paraId="04BE3421" w14:textId="77777777" w:rsidR="00C86FD6" w:rsidRPr="00CC4ECF" w:rsidRDefault="00C86FD6" w:rsidP="00C86FD6">
      <w:pPr>
        <w:spacing w:after="0"/>
        <w:jc w:val="both"/>
        <w:rPr>
          <w:rFonts w:ascii="Arial" w:hAnsi="Arial" w:cs="Arial"/>
          <w:color w:val="auto"/>
        </w:rPr>
      </w:pPr>
      <w:r w:rsidRPr="00CC4ECF">
        <w:rPr>
          <w:rFonts w:ascii="Arial" w:hAnsi="Arial" w:cs="Arial"/>
          <w:color w:val="auto"/>
        </w:rPr>
        <w:t>Lectura de los documentos insumos (ver ítem E. Materiales).  Específicamente los numerados con (4- 5-6-7-8).</w:t>
      </w:r>
    </w:p>
    <w:p w14:paraId="0FE28DF7" w14:textId="77777777" w:rsidR="00C86FD6" w:rsidRPr="00CC4ECF" w:rsidRDefault="00C86FD6" w:rsidP="00C86FD6">
      <w:pPr>
        <w:spacing w:after="0"/>
        <w:jc w:val="both"/>
        <w:rPr>
          <w:rFonts w:ascii="Arial" w:hAnsi="Arial" w:cs="Arial"/>
          <w:color w:val="auto"/>
          <w:u w:val="single"/>
        </w:rPr>
      </w:pPr>
      <w:r w:rsidRPr="00CC4ECF">
        <w:rPr>
          <w:rFonts w:ascii="Arial" w:hAnsi="Arial" w:cs="Arial"/>
          <w:color w:val="auto"/>
        </w:rPr>
        <w:t xml:space="preserve">En la selección de los grupos de investigación debe evidenciar el rastreo de los grupos de investigación visitando la página de COLCIENCIAS, allí da </w:t>
      </w:r>
      <w:proofErr w:type="spellStart"/>
      <w:r w:rsidRPr="00CC4ECF">
        <w:rPr>
          <w:rFonts w:ascii="Arial" w:hAnsi="Arial" w:cs="Arial"/>
          <w:color w:val="0070C0"/>
        </w:rPr>
        <w:t>clik</w:t>
      </w:r>
      <w:proofErr w:type="spellEnd"/>
      <w:r w:rsidRPr="00CC4ECF">
        <w:rPr>
          <w:rFonts w:ascii="Arial" w:hAnsi="Arial" w:cs="Arial"/>
          <w:color w:val="auto"/>
        </w:rPr>
        <w:t xml:space="preserve"> en el ítem Grupos de Investigación (</w:t>
      </w:r>
      <w:hyperlink r:id="rId63" w:history="1">
        <w:r w:rsidRPr="00CC4ECF">
          <w:rPr>
            <w:rStyle w:val="Hipervnculo"/>
            <w:rFonts w:ascii="Arial" w:hAnsi="Arial" w:cs="Arial"/>
          </w:rPr>
          <w:t>http://scienti.colciencias.gov.co:8083/ciencia-war/BusquedaGrupoXArea.do;jsessionid=CAE8451A4973A5FE946C2999325C8DBD</w:t>
        </w:r>
      </w:hyperlink>
      <w:r w:rsidRPr="00CC4ECF">
        <w:rPr>
          <w:rFonts w:ascii="Arial" w:hAnsi="Arial" w:cs="Arial"/>
        </w:rPr>
        <w:t xml:space="preserve">) </w:t>
      </w:r>
      <w:r w:rsidRPr="00CC4ECF">
        <w:rPr>
          <w:rFonts w:ascii="Arial" w:hAnsi="Arial" w:cs="Arial"/>
          <w:color w:val="auto"/>
        </w:rPr>
        <w:t xml:space="preserve">en donde se desplegarán muchos enlaces de los distintos grupos en el país.  Asegúrese de delimitar la búsqueda al </w:t>
      </w:r>
      <w:r w:rsidRPr="00CC4ECF">
        <w:rPr>
          <w:rFonts w:ascii="Arial" w:hAnsi="Arial" w:cs="Arial"/>
          <w:color w:val="auto"/>
        </w:rPr>
        <w:lastRenderedPageBreak/>
        <w:t xml:space="preserve">campo afín a la gestión empresarial.  En este caso se encuentra dentro del área de </w:t>
      </w:r>
      <w:r w:rsidRPr="00CC4ECF">
        <w:rPr>
          <w:rFonts w:ascii="Arial" w:hAnsi="Arial" w:cs="Arial"/>
          <w:color w:val="auto"/>
          <w:u w:val="single"/>
        </w:rPr>
        <w:t>Ciencias Sociales</w:t>
      </w:r>
      <w:r w:rsidRPr="00CC4ECF">
        <w:rPr>
          <w:rFonts w:ascii="Arial" w:hAnsi="Arial" w:cs="Arial"/>
          <w:color w:val="auto"/>
        </w:rPr>
        <w:t xml:space="preserve"> y el sub ítem </w:t>
      </w:r>
      <w:r w:rsidRPr="00CC4ECF">
        <w:rPr>
          <w:rFonts w:ascii="Arial" w:hAnsi="Arial" w:cs="Arial"/>
          <w:color w:val="auto"/>
          <w:u w:val="single"/>
        </w:rPr>
        <w:t xml:space="preserve">Economía y Negocios.  </w:t>
      </w:r>
    </w:p>
    <w:p w14:paraId="016CE426" w14:textId="77777777" w:rsidR="00C86FD6" w:rsidRPr="00CC4ECF" w:rsidRDefault="00C86FD6" w:rsidP="00C86FD6">
      <w:pPr>
        <w:spacing w:after="0"/>
        <w:jc w:val="both"/>
        <w:rPr>
          <w:rFonts w:ascii="Arial" w:hAnsi="Arial" w:cs="Arial"/>
          <w:color w:val="auto"/>
        </w:rPr>
      </w:pPr>
    </w:p>
    <w:p w14:paraId="497927BF" w14:textId="77777777" w:rsidR="00C86FD6" w:rsidRPr="00CC4ECF" w:rsidRDefault="00C86FD6" w:rsidP="00C86FD6">
      <w:pPr>
        <w:spacing w:after="0"/>
        <w:jc w:val="both"/>
        <w:rPr>
          <w:rFonts w:ascii="Arial" w:hAnsi="Arial" w:cs="Arial"/>
          <w:color w:val="auto"/>
        </w:rPr>
      </w:pPr>
      <w:r w:rsidRPr="00CC4ECF">
        <w:rPr>
          <w:rFonts w:ascii="Arial" w:hAnsi="Arial" w:cs="Arial"/>
          <w:color w:val="auto"/>
        </w:rPr>
        <w:t xml:space="preserve">Una vez abra este enlace aparecerán los grupos de investigación que tienen categoría de reconocidos o con clasificación A1, A, B, C, D.  Usted debe hacer la revisión de algunos grupos en el </w:t>
      </w:r>
      <w:proofErr w:type="spellStart"/>
      <w:r w:rsidRPr="00CC4ECF">
        <w:rPr>
          <w:rFonts w:ascii="Arial" w:hAnsi="Arial" w:cs="Arial"/>
          <w:color w:val="auto"/>
        </w:rPr>
        <w:t>Grup</w:t>
      </w:r>
      <w:proofErr w:type="spellEnd"/>
      <w:r w:rsidRPr="00CC4ECF">
        <w:rPr>
          <w:rFonts w:ascii="Arial" w:hAnsi="Arial" w:cs="Arial"/>
          <w:color w:val="auto"/>
        </w:rPr>
        <w:t xml:space="preserve"> Lac de Colciencias y rastrear con más detalle la actividad del grupo de investigación en cuanto a sus objetivos, líneas o áreas de investigación, líderes y publicaciones entre otros, en las páginas web de los mismos.  </w:t>
      </w:r>
    </w:p>
    <w:p w14:paraId="47F6AF17" w14:textId="77777777" w:rsidR="00C86FD6" w:rsidRPr="00CC4ECF" w:rsidRDefault="00C86FD6" w:rsidP="00C86FD6">
      <w:pPr>
        <w:spacing w:after="0"/>
        <w:jc w:val="both"/>
        <w:rPr>
          <w:rFonts w:ascii="Arial" w:hAnsi="Arial" w:cs="Arial"/>
          <w:color w:val="auto"/>
        </w:rPr>
      </w:pPr>
    </w:p>
    <w:p w14:paraId="5DA7EF74" w14:textId="77777777" w:rsidR="00C86FD6" w:rsidRPr="00CC4ECF" w:rsidRDefault="00C86FD6" w:rsidP="00C86FD6">
      <w:pPr>
        <w:spacing w:after="0"/>
        <w:jc w:val="both"/>
        <w:rPr>
          <w:rFonts w:ascii="Arial" w:hAnsi="Arial" w:cs="Arial"/>
          <w:color w:val="auto"/>
        </w:rPr>
      </w:pPr>
      <w:r w:rsidRPr="00CC4ECF">
        <w:rPr>
          <w:rFonts w:ascii="Arial" w:hAnsi="Arial" w:cs="Arial"/>
          <w:color w:val="auto"/>
        </w:rPr>
        <w:t>Realizado este paso proceda a elaborar una lista de chequeo de las principales áreas de investigación empresarial y que serán incorporadas a la presentación final del producto.</w:t>
      </w:r>
    </w:p>
    <w:p w14:paraId="0E9A16C7" w14:textId="77777777" w:rsidR="00C86FD6" w:rsidRPr="00CC4ECF" w:rsidRDefault="00C86FD6" w:rsidP="00C86FD6">
      <w:pPr>
        <w:spacing w:after="0"/>
        <w:jc w:val="both"/>
        <w:rPr>
          <w:rFonts w:ascii="Arial" w:hAnsi="Arial" w:cs="Arial"/>
          <w:color w:val="auto"/>
        </w:rPr>
      </w:pPr>
    </w:p>
    <w:p w14:paraId="48687768" w14:textId="23BA2FC2" w:rsidR="00C86FD6" w:rsidRPr="00CC4ECF" w:rsidRDefault="00C86FD6" w:rsidP="00C86FD6">
      <w:pPr>
        <w:jc w:val="both"/>
        <w:rPr>
          <w:rFonts w:ascii="Arial" w:hAnsi="Arial" w:cs="Arial"/>
          <w:color w:val="auto"/>
        </w:rPr>
      </w:pPr>
      <w:r w:rsidRPr="00CC4ECF">
        <w:rPr>
          <w:rFonts w:ascii="Arial" w:hAnsi="Arial" w:cs="Arial"/>
          <w:color w:val="auto"/>
        </w:rPr>
        <w:t xml:space="preserve">Efectúe la revisión de la página Programa de Trasformación Productiva, de </w:t>
      </w:r>
      <w:proofErr w:type="spellStart"/>
      <w:r w:rsidRPr="00CC4ECF">
        <w:rPr>
          <w:rFonts w:ascii="Arial" w:hAnsi="Arial" w:cs="Arial"/>
          <w:color w:val="auto"/>
        </w:rPr>
        <w:t>MINCOMERCIO</w:t>
      </w:r>
      <w:proofErr w:type="spellEnd"/>
      <w:r w:rsidRPr="00CC4ECF">
        <w:rPr>
          <w:rFonts w:ascii="Arial" w:hAnsi="Arial" w:cs="Arial"/>
          <w:color w:val="auto"/>
        </w:rPr>
        <w:t xml:space="preserve">.  Específicamente sobre los sectores que transforman a Colombia. Disponible en: </w:t>
      </w:r>
      <w:r w:rsidRPr="00CC4ECF">
        <w:rPr>
          <w:rFonts w:ascii="Arial" w:hAnsi="Arial" w:cs="Arial"/>
        </w:rPr>
        <w:t xml:space="preserve">MINISTERIO DE INDUSTRIA Y COMERCIO COLOMBIA.  Sectores que transforman la Economía.  Disponible en:  http://www.ptp.com.co/ </w:t>
      </w:r>
      <w:r w:rsidRPr="00CC4ECF">
        <w:rPr>
          <w:rFonts w:ascii="Arial" w:hAnsi="Arial" w:cs="Arial"/>
          <w:color w:val="auto"/>
        </w:rPr>
        <w:t xml:space="preserve">Seleccione haciendo </w:t>
      </w:r>
      <w:proofErr w:type="spellStart"/>
      <w:r w:rsidRPr="00CC4ECF">
        <w:rPr>
          <w:rFonts w:ascii="Arial" w:hAnsi="Arial" w:cs="Arial"/>
          <w:color w:val="0070C0"/>
        </w:rPr>
        <w:t>click</w:t>
      </w:r>
      <w:proofErr w:type="spellEnd"/>
      <w:r w:rsidRPr="00CC4ECF">
        <w:rPr>
          <w:rFonts w:ascii="Arial" w:hAnsi="Arial" w:cs="Arial"/>
          <w:color w:val="auto"/>
        </w:rPr>
        <w:t xml:space="preserve"> en un sector específicos de la industria colombiana, reconozca la dinámica del sector seleccionado, identifique en él los campos posibles de investigación o dinámicas de innovación. Rastree al menos 1 proyecto de ya sea de investigación, de desarrollo tecnológico o de innovación que se desarrolle en dicha industria.  Como alternativa lo puede hacer buscando, conversando o hablando con las principales empresas de carácter nacional que tienen departamento de investigación y desarrollo e innovación.</w:t>
      </w:r>
    </w:p>
    <w:p w14:paraId="6AB9A393" w14:textId="77777777" w:rsidR="00C86FD6" w:rsidRPr="00CC4ECF" w:rsidRDefault="00C86FD6" w:rsidP="00C86FD6">
      <w:pPr>
        <w:jc w:val="both"/>
        <w:rPr>
          <w:rFonts w:ascii="Arial" w:hAnsi="Arial" w:cs="Arial"/>
          <w:color w:val="auto"/>
        </w:rPr>
      </w:pPr>
      <w:r w:rsidRPr="00CC4ECF">
        <w:rPr>
          <w:rFonts w:ascii="Arial" w:hAnsi="Arial" w:cs="Arial"/>
          <w:color w:val="auto"/>
        </w:rPr>
        <w:t>Reconozca y explicite las diferencias entre los proyectos de investigación que revisó tanto de la academia como de la industria.</w:t>
      </w:r>
    </w:p>
    <w:p w14:paraId="6EC53396" w14:textId="77777777" w:rsidR="00C86FD6" w:rsidRPr="00CC4ECF" w:rsidRDefault="00C86FD6" w:rsidP="00C86FD6">
      <w:pPr>
        <w:jc w:val="both"/>
        <w:rPr>
          <w:rFonts w:ascii="Arial" w:hAnsi="Arial" w:cs="Arial"/>
          <w:color w:val="auto"/>
        </w:rPr>
      </w:pPr>
      <w:r w:rsidRPr="00CC4ECF">
        <w:rPr>
          <w:rFonts w:ascii="Arial" w:hAnsi="Arial" w:cs="Arial"/>
          <w:color w:val="auto"/>
        </w:rPr>
        <w:t>Identifique la herramienta de presentación más adecuada para el desarrollo del producto, dando cuenta de los aspectos solicitados y sus evidencias de trabajo.</w:t>
      </w:r>
    </w:p>
    <w:p w14:paraId="1E5904FE" w14:textId="77777777" w:rsidR="00C86FD6" w:rsidRPr="00CC4ECF" w:rsidRDefault="00C86FD6" w:rsidP="00C86FD6">
      <w:pPr>
        <w:pStyle w:val="Ttulo2"/>
        <w:rPr>
          <w:rFonts w:ascii="Arial" w:hAnsi="Arial" w:cs="Arial"/>
          <w:lang w:val="es-CO"/>
        </w:rPr>
      </w:pPr>
      <w:r w:rsidRPr="00CC4ECF">
        <w:rPr>
          <w:rFonts w:ascii="Arial" w:hAnsi="Arial" w:cs="Arial"/>
          <w:lang w:val="es-CO"/>
        </w:rPr>
        <w:t xml:space="preserve">E. </w:t>
      </w:r>
      <w:proofErr w:type="spellStart"/>
      <w:r w:rsidRPr="00CC4ECF">
        <w:rPr>
          <w:rFonts w:ascii="Arial" w:hAnsi="Arial" w:cs="Arial"/>
          <w:lang w:val="es-CO"/>
        </w:rPr>
        <w:t>TUTORIAS</w:t>
      </w:r>
      <w:proofErr w:type="spellEnd"/>
      <w:r w:rsidRPr="00CC4ECF">
        <w:rPr>
          <w:rFonts w:ascii="Arial" w:hAnsi="Arial" w:cs="Arial"/>
          <w:lang w:val="es-CO"/>
        </w:rPr>
        <w:t xml:space="preserve"> Y METODOLOGÍA PARA LA UNIDAD</w:t>
      </w:r>
    </w:p>
    <w:p w14:paraId="582155B8" w14:textId="77777777" w:rsidR="00C86FD6" w:rsidRPr="00CC4ECF" w:rsidRDefault="00C86FD6" w:rsidP="00C86FD6">
      <w:pPr>
        <w:spacing w:after="100"/>
        <w:rPr>
          <w:rFonts w:ascii="Arial" w:hAnsi="Arial" w:cs="Arial"/>
          <w:color w:val="7F7F7F"/>
        </w:rPr>
      </w:pPr>
    </w:p>
    <w:p w14:paraId="11E25EB2" w14:textId="77777777" w:rsidR="00C86FD6" w:rsidRPr="00CC4ECF" w:rsidRDefault="00C86FD6" w:rsidP="00C86FD6">
      <w:pPr>
        <w:spacing w:after="100"/>
        <w:rPr>
          <w:rFonts w:ascii="Arial" w:hAnsi="Arial" w:cs="Arial"/>
        </w:rPr>
      </w:pPr>
      <w:r w:rsidRPr="00CC4ECF">
        <w:rPr>
          <w:rFonts w:ascii="Arial" w:hAnsi="Arial" w:cs="Arial"/>
        </w:rPr>
        <w:t>Para el desarrollo de las actividades propuestas se plantean la siguiente programación de tutorías y las actividades que se han de adelantar en los momentos (antes, durante y después) de las mismas.</w:t>
      </w:r>
    </w:p>
    <w:p w14:paraId="345786E4" w14:textId="77777777" w:rsidR="00C86FD6" w:rsidRPr="00CC4ECF" w:rsidRDefault="00C86FD6" w:rsidP="00C86FD6">
      <w:pPr>
        <w:spacing w:after="0" w:line="240" w:lineRule="auto"/>
        <w:jc w:val="both"/>
        <w:rPr>
          <w:rFonts w:ascii="Arial" w:hAnsi="Arial" w:cs="Arial"/>
          <w:b/>
        </w:rPr>
      </w:pPr>
    </w:p>
    <w:p w14:paraId="1CDEA376" w14:textId="77777777" w:rsidR="00C86FD6" w:rsidRPr="00CC4ECF" w:rsidRDefault="00C86FD6" w:rsidP="00C86FD6">
      <w:pPr>
        <w:spacing w:after="0" w:line="240" w:lineRule="auto"/>
        <w:jc w:val="both"/>
        <w:rPr>
          <w:rFonts w:ascii="Arial" w:hAnsi="Arial" w:cs="Arial"/>
          <w:b/>
        </w:rPr>
      </w:pPr>
      <w:r w:rsidRPr="00CC4ECF">
        <w:rPr>
          <w:rFonts w:ascii="Arial" w:hAnsi="Arial" w:cs="Arial"/>
          <w:b/>
          <w:color w:val="auto"/>
        </w:rPr>
        <w:t xml:space="preserve">Tutoría 5 </w:t>
      </w:r>
      <w:r w:rsidRPr="00CC4ECF">
        <w:rPr>
          <w:rFonts w:ascii="Arial" w:hAnsi="Arial" w:cs="Arial"/>
          <w:b/>
        </w:rPr>
        <w:t>Marco de Política Nacional en Ciencia, Tecnología e Innovación.</w:t>
      </w:r>
    </w:p>
    <w:p w14:paraId="2431960C" w14:textId="77777777" w:rsidR="00C86FD6" w:rsidRPr="00CC4ECF" w:rsidRDefault="00C86FD6" w:rsidP="00C86FD6">
      <w:pPr>
        <w:spacing w:after="0" w:line="240" w:lineRule="auto"/>
        <w:jc w:val="both"/>
        <w:rPr>
          <w:rFonts w:ascii="Arial" w:hAnsi="Arial" w:cs="Arial"/>
          <w:color w:val="7F7F7F"/>
        </w:rPr>
      </w:pPr>
      <w:r w:rsidRPr="00CC4ECF">
        <w:rPr>
          <w:rFonts w:ascii="Arial" w:hAnsi="Arial" w:cs="Arial"/>
          <w:b/>
        </w:rPr>
        <w:tab/>
      </w:r>
      <w:r w:rsidRPr="00CC4ECF">
        <w:rPr>
          <w:rFonts w:ascii="Arial" w:hAnsi="Arial" w:cs="Arial"/>
          <w:b/>
        </w:rPr>
        <w:tab/>
      </w:r>
    </w:p>
    <w:p w14:paraId="1D561C55" w14:textId="77777777" w:rsidR="00C86FD6" w:rsidRPr="00CC4ECF" w:rsidRDefault="00C86FD6">
      <w:pPr>
        <w:pStyle w:val="Prrafodelista"/>
        <w:numPr>
          <w:ilvl w:val="0"/>
          <w:numId w:val="51"/>
        </w:numPr>
        <w:spacing w:before="160" w:after="100" w:line="240" w:lineRule="auto"/>
        <w:jc w:val="both"/>
        <w:rPr>
          <w:rFonts w:ascii="Arial" w:hAnsi="Arial" w:cs="Arial"/>
        </w:rPr>
      </w:pPr>
      <w:r w:rsidRPr="00CC4ECF">
        <w:rPr>
          <w:rFonts w:ascii="Arial" w:hAnsi="Arial" w:cs="Arial"/>
        </w:rPr>
        <w:t xml:space="preserve">Actividades antes de la tutoría: </w:t>
      </w:r>
    </w:p>
    <w:p w14:paraId="0B89B7C8" w14:textId="77777777" w:rsidR="00C86FD6" w:rsidRPr="00CC4ECF" w:rsidRDefault="00C86FD6" w:rsidP="00C86FD6">
      <w:pPr>
        <w:pStyle w:val="Prrafodelista"/>
        <w:rPr>
          <w:rFonts w:ascii="Arial" w:hAnsi="Arial" w:cs="Arial"/>
          <w:color w:val="auto"/>
        </w:rPr>
      </w:pPr>
      <w:r w:rsidRPr="00CC4ECF">
        <w:rPr>
          <w:rFonts w:ascii="Arial" w:hAnsi="Arial" w:cs="Arial"/>
          <w:color w:val="auto"/>
        </w:rPr>
        <w:t>Leer los documentos base (No. 1 - 2 – 3 - 4)</w:t>
      </w:r>
    </w:p>
    <w:p w14:paraId="3D5C3166" w14:textId="77777777" w:rsidR="00C86FD6" w:rsidRPr="00CC4ECF" w:rsidRDefault="00C86FD6" w:rsidP="00C86FD6">
      <w:pPr>
        <w:pStyle w:val="Prrafodelista"/>
        <w:rPr>
          <w:rFonts w:ascii="Arial" w:hAnsi="Arial" w:cs="Arial"/>
          <w:color w:val="auto"/>
          <w:szCs w:val="24"/>
          <w:lang w:eastAsia="es-CO"/>
        </w:rPr>
      </w:pPr>
      <w:r w:rsidRPr="00CC4ECF">
        <w:rPr>
          <w:rFonts w:ascii="Arial" w:hAnsi="Arial" w:cs="Arial"/>
          <w:color w:val="auto"/>
          <w:szCs w:val="24"/>
          <w:lang w:eastAsia="es-CO"/>
        </w:rPr>
        <w:t>Defina el grupo del CIPAS (máximo 3 personas).</w:t>
      </w:r>
    </w:p>
    <w:p w14:paraId="14DFE34F" w14:textId="77777777" w:rsidR="00C86FD6" w:rsidRPr="00CC4ECF" w:rsidRDefault="00C86FD6" w:rsidP="00C86FD6">
      <w:pPr>
        <w:pStyle w:val="Prrafodelista"/>
        <w:spacing w:after="0" w:line="240" w:lineRule="auto"/>
        <w:rPr>
          <w:rFonts w:ascii="Arial" w:hAnsi="Arial" w:cs="Arial"/>
          <w:color w:val="auto"/>
          <w:szCs w:val="24"/>
          <w:lang w:eastAsia="es-CO"/>
        </w:rPr>
      </w:pPr>
      <w:r w:rsidRPr="00CC4ECF">
        <w:rPr>
          <w:rFonts w:ascii="Arial" w:hAnsi="Arial" w:cs="Arial"/>
          <w:color w:val="auto"/>
          <w:szCs w:val="24"/>
          <w:lang w:eastAsia="es-CO"/>
        </w:rPr>
        <w:t>Socialice en la plataforma Moodle los integrantes del CIPAS.</w:t>
      </w:r>
    </w:p>
    <w:p w14:paraId="6C200B96" w14:textId="77777777" w:rsidR="00C86FD6" w:rsidRPr="00CC4ECF" w:rsidRDefault="00C86FD6" w:rsidP="00C86FD6">
      <w:pPr>
        <w:pStyle w:val="Prrafodelista"/>
        <w:spacing w:after="0" w:line="240" w:lineRule="auto"/>
        <w:rPr>
          <w:rFonts w:ascii="Arial" w:hAnsi="Arial" w:cs="Arial"/>
          <w:color w:val="auto"/>
        </w:rPr>
      </w:pPr>
      <w:r w:rsidRPr="00CC4ECF">
        <w:rPr>
          <w:rFonts w:ascii="Arial" w:hAnsi="Arial" w:cs="Arial"/>
          <w:color w:val="auto"/>
        </w:rPr>
        <w:t xml:space="preserve">Avance en la elaboración del producto 3.  </w:t>
      </w:r>
    </w:p>
    <w:p w14:paraId="24697B0C" w14:textId="77777777" w:rsidR="00C86FD6" w:rsidRPr="00CC4ECF" w:rsidRDefault="00C86FD6" w:rsidP="00C86FD6">
      <w:pPr>
        <w:pStyle w:val="Prrafodelista"/>
        <w:spacing w:after="0" w:line="240" w:lineRule="auto"/>
        <w:rPr>
          <w:rFonts w:ascii="Arial" w:hAnsi="Arial" w:cs="Arial"/>
          <w:color w:val="FF0000"/>
          <w:szCs w:val="24"/>
          <w:lang w:eastAsia="es-CO"/>
        </w:rPr>
      </w:pPr>
    </w:p>
    <w:p w14:paraId="7DA23114" w14:textId="77777777" w:rsidR="00C86FD6" w:rsidRPr="00CC4ECF" w:rsidRDefault="00C86FD6">
      <w:pPr>
        <w:pStyle w:val="Prrafodelista"/>
        <w:numPr>
          <w:ilvl w:val="0"/>
          <w:numId w:val="51"/>
        </w:numPr>
        <w:spacing w:before="160" w:after="100" w:line="240" w:lineRule="auto"/>
        <w:jc w:val="both"/>
        <w:rPr>
          <w:rFonts w:ascii="Arial" w:hAnsi="Arial" w:cs="Arial"/>
        </w:rPr>
      </w:pPr>
      <w:r w:rsidRPr="00CC4ECF">
        <w:rPr>
          <w:rFonts w:ascii="Arial" w:hAnsi="Arial" w:cs="Arial"/>
        </w:rPr>
        <w:t xml:space="preserve">Actividades durante la tutoría: </w:t>
      </w:r>
    </w:p>
    <w:p w14:paraId="5241D589" w14:textId="77777777" w:rsidR="00C86FD6" w:rsidRPr="00CC4ECF" w:rsidRDefault="00C86FD6" w:rsidP="00C86FD6">
      <w:pPr>
        <w:pStyle w:val="Prrafodelista"/>
        <w:rPr>
          <w:rFonts w:ascii="Arial" w:hAnsi="Arial" w:cs="Arial"/>
          <w:color w:val="auto"/>
          <w:szCs w:val="24"/>
          <w:lang w:eastAsia="es-CO"/>
        </w:rPr>
      </w:pPr>
      <w:r w:rsidRPr="00CC4ECF">
        <w:rPr>
          <w:rFonts w:ascii="Arial" w:hAnsi="Arial" w:cs="Arial"/>
          <w:color w:val="auto"/>
          <w:szCs w:val="24"/>
          <w:lang w:eastAsia="es-CO"/>
        </w:rPr>
        <w:t>Socializar el primer borrador o avance del documento comparativo.</w:t>
      </w:r>
    </w:p>
    <w:p w14:paraId="42A9B99E" w14:textId="77777777" w:rsidR="00C86FD6" w:rsidRPr="00CC4ECF" w:rsidRDefault="00C86FD6" w:rsidP="00C86FD6">
      <w:pPr>
        <w:pStyle w:val="Prrafodelista"/>
        <w:rPr>
          <w:rFonts w:ascii="Arial" w:hAnsi="Arial" w:cs="Arial"/>
          <w:color w:val="auto"/>
          <w:szCs w:val="24"/>
          <w:lang w:eastAsia="es-CO"/>
        </w:rPr>
      </w:pPr>
      <w:r w:rsidRPr="00CC4ECF">
        <w:rPr>
          <w:rFonts w:ascii="Arial" w:hAnsi="Arial" w:cs="Arial"/>
          <w:color w:val="auto"/>
          <w:szCs w:val="24"/>
          <w:lang w:eastAsia="es-CO"/>
        </w:rPr>
        <w:t>Socializar preguntas por parte de los participantes y desarrollo de la tutoría por parte del tutor.</w:t>
      </w:r>
    </w:p>
    <w:p w14:paraId="0442BBDE" w14:textId="77777777" w:rsidR="00C86FD6" w:rsidRPr="00CC4ECF" w:rsidRDefault="00C86FD6" w:rsidP="00C86FD6">
      <w:pPr>
        <w:pStyle w:val="Prrafodelista"/>
        <w:rPr>
          <w:rFonts w:ascii="Arial" w:hAnsi="Arial" w:cs="Arial"/>
          <w:color w:val="auto"/>
          <w:szCs w:val="24"/>
          <w:lang w:eastAsia="es-CO"/>
        </w:rPr>
      </w:pPr>
      <w:r w:rsidRPr="00CC4ECF">
        <w:rPr>
          <w:rFonts w:ascii="Arial" w:hAnsi="Arial" w:cs="Arial"/>
          <w:color w:val="auto"/>
          <w:szCs w:val="24"/>
          <w:lang w:eastAsia="es-CO"/>
        </w:rPr>
        <w:lastRenderedPageBreak/>
        <w:t>Conversatorio: Política Nacional de Ciencia-Tecnología e Innovación y su relación con la competitividad en el país.</w:t>
      </w:r>
    </w:p>
    <w:p w14:paraId="0F2DE27B" w14:textId="77777777" w:rsidR="00C86FD6" w:rsidRPr="00CC4ECF" w:rsidRDefault="00C86FD6" w:rsidP="00C86FD6">
      <w:pPr>
        <w:pStyle w:val="Prrafodelista"/>
        <w:rPr>
          <w:rFonts w:ascii="Arial" w:hAnsi="Arial" w:cs="Arial"/>
          <w:szCs w:val="24"/>
          <w:lang w:eastAsia="es-CO"/>
        </w:rPr>
      </w:pPr>
    </w:p>
    <w:p w14:paraId="6E565050" w14:textId="77777777" w:rsidR="00C86FD6" w:rsidRPr="00CC4ECF" w:rsidRDefault="00C86FD6">
      <w:pPr>
        <w:numPr>
          <w:ilvl w:val="0"/>
          <w:numId w:val="51"/>
        </w:numPr>
        <w:spacing w:before="160" w:after="100" w:line="240" w:lineRule="auto"/>
        <w:jc w:val="both"/>
        <w:rPr>
          <w:rFonts w:ascii="Arial" w:hAnsi="Arial" w:cs="Arial"/>
        </w:rPr>
      </w:pPr>
      <w:r w:rsidRPr="00CC4ECF">
        <w:rPr>
          <w:rFonts w:ascii="Arial" w:hAnsi="Arial" w:cs="Arial"/>
        </w:rPr>
        <w:t xml:space="preserve">Actividades después de la tutoría. </w:t>
      </w:r>
    </w:p>
    <w:p w14:paraId="0053FFC8" w14:textId="77777777" w:rsidR="00C86FD6" w:rsidRPr="00CC4ECF" w:rsidRDefault="00C86FD6" w:rsidP="00C86FD6">
      <w:pPr>
        <w:spacing w:after="0" w:line="240" w:lineRule="auto"/>
        <w:ind w:left="720"/>
        <w:rPr>
          <w:rFonts w:ascii="Arial" w:hAnsi="Arial" w:cs="Arial"/>
          <w:color w:val="auto"/>
        </w:rPr>
      </w:pPr>
      <w:r w:rsidRPr="00CC4ECF">
        <w:rPr>
          <w:rFonts w:ascii="Arial" w:hAnsi="Arial" w:cs="Arial"/>
          <w:color w:val="auto"/>
        </w:rPr>
        <w:t>Socializar en la plataforma, en el espacio del foro de la Unidad nuevas dudas e interrogantes o comentarios sobre el desarrollo de la unidad o del producto.</w:t>
      </w:r>
    </w:p>
    <w:p w14:paraId="318852BB" w14:textId="77777777" w:rsidR="00C86FD6" w:rsidRPr="00CC4ECF" w:rsidRDefault="00C86FD6" w:rsidP="00C86FD6">
      <w:pPr>
        <w:spacing w:after="0" w:line="240" w:lineRule="auto"/>
        <w:ind w:left="720"/>
        <w:rPr>
          <w:rFonts w:ascii="Arial" w:hAnsi="Arial" w:cs="Arial"/>
          <w:color w:val="auto"/>
        </w:rPr>
      </w:pPr>
      <w:r w:rsidRPr="00CC4ECF">
        <w:rPr>
          <w:rFonts w:ascii="Arial" w:hAnsi="Arial" w:cs="Arial"/>
          <w:color w:val="auto"/>
        </w:rPr>
        <w:t>Culmine y presente el producto 3 en la fecha y ubicación indicada.</w:t>
      </w:r>
    </w:p>
    <w:p w14:paraId="55DA96D1" w14:textId="77777777" w:rsidR="00C86FD6" w:rsidRPr="00CC4ECF" w:rsidRDefault="00C86FD6" w:rsidP="00C86FD6">
      <w:pPr>
        <w:spacing w:after="0" w:line="240" w:lineRule="auto"/>
        <w:ind w:left="720"/>
        <w:rPr>
          <w:rFonts w:ascii="Arial" w:hAnsi="Arial" w:cs="Arial"/>
          <w:color w:val="auto"/>
        </w:rPr>
      </w:pPr>
    </w:p>
    <w:p w14:paraId="3DD8B1B5" w14:textId="77777777" w:rsidR="00C86FD6" w:rsidRPr="00CC4ECF" w:rsidRDefault="00C86FD6" w:rsidP="00C86FD6">
      <w:pPr>
        <w:spacing w:before="160" w:after="100" w:line="240" w:lineRule="auto"/>
        <w:jc w:val="both"/>
        <w:rPr>
          <w:rFonts w:ascii="Arial" w:hAnsi="Arial" w:cs="Arial"/>
          <w:b/>
        </w:rPr>
      </w:pPr>
      <w:r w:rsidRPr="00CC4ECF">
        <w:rPr>
          <w:rFonts w:ascii="Arial" w:hAnsi="Arial" w:cs="Arial"/>
          <w:b/>
          <w:color w:val="auto"/>
        </w:rPr>
        <w:t xml:space="preserve">Tutoría 6.  </w:t>
      </w:r>
      <w:r w:rsidRPr="00CC4ECF">
        <w:rPr>
          <w:rFonts w:ascii="Arial" w:hAnsi="Arial" w:cs="Arial"/>
          <w:b/>
        </w:rPr>
        <w:t xml:space="preserve">La investigación en gestión empresarial.  Campos de interés y desarrollo en Colombia.  </w:t>
      </w:r>
    </w:p>
    <w:p w14:paraId="3D26482B" w14:textId="77777777" w:rsidR="00C86FD6" w:rsidRPr="00CC4ECF" w:rsidRDefault="00C86FD6" w:rsidP="00C86FD6">
      <w:pPr>
        <w:pStyle w:val="Prrafodelista"/>
        <w:rPr>
          <w:rFonts w:ascii="Arial" w:hAnsi="Arial" w:cs="Arial"/>
          <w:szCs w:val="24"/>
          <w:lang w:eastAsia="es-CO"/>
        </w:rPr>
      </w:pPr>
    </w:p>
    <w:p w14:paraId="00AB642E" w14:textId="77777777" w:rsidR="00C86FD6" w:rsidRPr="00CC4ECF" w:rsidRDefault="00C86FD6">
      <w:pPr>
        <w:pStyle w:val="Prrafodelista"/>
        <w:numPr>
          <w:ilvl w:val="0"/>
          <w:numId w:val="52"/>
        </w:numPr>
        <w:spacing w:before="160" w:after="100" w:line="240" w:lineRule="auto"/>
        <w:jc w:val="both"/>
        <w:rPr>
          <w:rFonts w:ascii="Arial" w:hAnsi="Arial" w:cs="Arial"/>
        </w:rPr>
      </w:pPr>
      <w:r w:rsidRPr="00CC4ECF">
        <w:rPr>
          <w:rFonts w:ascii="Arial" w:hAnsi="Arial" w:cs="Arial"/>
        </w:rPr>
        <w:t xml:space="preserve">Actividades antes de la tutoría: </w:t>
      </w:r>
    </w:p>
    <w:p w14:paraId="4A2EE1EC" w14:textId="77777777" w:rsidR="00C86FD6" w:rsidRPr="00CC4ECF" w:rsidRDefault="00C86FD6" w:rsidP="00C86FD6">
      <w:pPr>
        <w:pStyle w:val="Prrafodelista"/>
        <w:spacing w:after="0" w:line="240" w:lineRule="auto"/>
        <w:jc w:val="both"/>
        <w:rPr>
          <w:rFonts w:ascii="Arial" w:hAnsi="Arial" w:cs="Arial"/>
          <w:color w:val="auto"/>
        </w:rPr>
      </w:pPr>
      <w:r w:rsidRPr="00CC4ECF">
        <w:rPr>
          <w:rFonts w:ascii="Arial" w:hAnsi="Arial" w:cs="Arial"/>
          <w:color w:val="auto"/>
        </w:rPr>
        <w:t>Leer los documentos base. (No. 5-6)</w:t>
      </w:r>
    </w:p>
    <w:p w14:paraId="039DF0D5" w14:textId="77777777" w:rsidR="00C86FD6" w:rsidRPr="00CC4ECF" w:rsidRDefault="00C86FD6" w:rsidP="00C86FD6">
      <w:pPr>
        <w:pStyle w:val="Prrafodelista"/>
        <w:spacing w:after="0" w:line="240" w:lineRule="auto"/>
        <w:jc w:val="both"/>
        <w:rPr>
          <w:rFonts w:ascii="Arial" w:hAnsi="Arial" w:cs="Arial"/>
          <w:color w:val="auto"/>
          <w:szCs w:val="24"/>
          <w:lang w:eastAsia="es-CO"/>
        </w:rPr>
      </w:pPr>
      <w:r w:rsidRPr="00CC4ECF">
        <w:rPr>
          <w:rFonts w:ascii="Arial" w:hAnsi="Arial" w:cs="Arial"/>
          <w:color w:val="auto"/>
          <w:szCs w:val="24"/>
          <w:lang w:eastAsia="es-CO"/>
        </w:rPr>
        <w:t>Trabajo de grupo búsqueda y rastreo de grupos de investigación de acuerdo con las indicaciones de las actividades del producto 4.</w:t>
      </w:r>
    </w:p>
    <w:p w14:paraId="5D2CCF01" w14:textId="77777777" w:rsidR="00C86FD6" w:rsidRPr="00CC4ECF" w:rsidRDefault="00C86FD6" w:rsidP="00C86FD6">
      <w:pPr>
        <w:pStyle w:val="Prrafodelista"/>
        <w:spacing w:after="0" w:line="240" w:lineRule="auto"/>
        <w:jc w:val="both"/>
        <w:rPr>
          <w:rFonts w:ascii="Arial" w:hAnsi="Arial" w:cs="Arial"/>
          <w:color w:val="auto"/>
          <w:szCs w:val="24"/>
          <w:lang w:eastAsia="es-CO"/>
        </w:rPr>
      </w:pPr>
      <w:r w:rsidRPr="00CC4ECF">
        <w:rPr>
          <w:rFonts w:ascii="Arial" w:hAnsi="Arial" w:cs="Arial"/>
          <w:color w:val="auto"/>
        </w:rPr>
        <w:t>Elaborar a manera de lista de chequeo algunos de los campos de interés en que se ha desarrollado la investigación en gestión empresarial en Colombia.</w:t>
      </w:r>
    </w:p>
    <w:p w14:paraId="1B0E38F9" w14:textId="77777777" w:rsidR="00C86FD6" w:rsidRPr="00CC4ECF" w:rsidRDefault="00C86FD6" w:rsidP="00C86FD6">
      <w:pPr>
        <w:pStyle w:val="Prrafodelista"/>
        <w:jc w:val="both"/>
        <w:rPr>
          <w:rFonts w:ascii="Arial" w:hAnsi="Arial" w:cs="Arial"/>
          <w:color w:val="FF0000"/>
        </w:rPr>
      </w:pPr>
    </w:p>
    <w:p w14:paraId="0BAC799C" w14:textId="77777777" w:rsidR="00C86FD6" w:rsidRPr="00CC4ECF" w:rsidRDefault="00C86FD6">
      <w:pPr>
        <w:pStyle w:val="Prrafodelista"/>
        <w:numPr>
          <w:ilvl w:val="0"/>
          <w:numId w:val="52"/>
        </w:numPr>
        <w:spacing w:before="160" w:after="100" w:line="240" w:lineRule="auto"/>
        <w:jc w:val="both"/>
        <w:rPr>
          <w:rFonts w:ascii="Arial" w:hAnsi="Arial" w:cs="Arial"/>
        </w:rPr>
      </w:pPr>
      <w:r w:rsidRPr="00CC4ECF">
        <w:rPr>
          <w:rFonts w:ascii="Arial" w:hAnsi="Arial" w:cs="Arial"/>
        </w:rPr>
        <w:t xml:space="preserve">Actividades durante la tutoría: </w:t>
      </w:r>
    </w:p>
    <w:p w14:paraId="72C1FE48" w14:textId="77777777" w:rsidR="00C86FD6" w:rsidRPr="00CC4ECF" w:rsidRDefault="00C86FD6" w:rsidP="00C86FD6">
      <w:pPr>
        <w:pStyle w:val="Prrafodelista"/>
        <w:jc w:val="both"/>
        <w:rPr>
          <w:rFonts w:ascii="Arial" w:hAnsi="Arial" w:cs="Arial"/>
          <w:szCs w:val="24"/>
          <w:lang w:eastAsia="es-CO"/>
        </w:rPr>
      </w:pPr>
      <w:r w:rsidRPr="00CC4ECF">
        <w:rPr>
          <w:rFonts w:ascii="Arial" w:hAnsi="Arial" w:cs="Arial"/>
          <w:szCs w:val="24"/>
          <w:lang w:eastAsia="es-CO"/>
        </w:rPr>
        <w:t xml:space="preserve">Ejercicio práctico grupal de búsqueda y rastreo de grupos de investigación. </w:t>
      </w:r>
    </w:p>
    <w:p w14:paraId="1744FB3B" w14:textId="77777777" w:rsidR="00C86FD6" w:rsidRPr="00CC4ECF" w:rsidRDefault="00C86FD6" w:rsidP="00C86FD6">
      <w:pPr>
        <w:pStyle w:val="Prrafodelista"/>
        <w:jc w:val="both"/>
        <w:rPr>
          <w:rFonts w:ascii="Arial" w:hAnsi="Arial" w:cs="Arial"/>
          <w:szCs w:val="24"/>
          <w:lang w:eastAsia="es-CO"/>
        </w:rPr>
      </w:pPr>
      <w:r w:rsidRPr="00CC4ECF">
        <w:rPr>
          <w:rFonts w:ascii="Arial" w:hAnsi="Arial" w:cs="Arial"/>
          <w:szCs w:val="24"/>
          <w:lang w:eastAsia="es-CO"/>
        </w:rPr>
        <w:t xml:space="preserve">Presentación del tutor/a.  La investigación en gestión empresarial en Colombia.  Ámbitos y desarrollos. </w:t>
      </w:r>
    </w:p>
    <w:p w14:paraId="4C66CFA3" w14:textId="77777777" w:rsidR="00C86FD6" w:rsidRPr="00CC4ECF" w:rsidRDefault="00C86FD6">
      <w:pPr>
        <w:numPr>
          <w:ilvl w:val="0"/>
          <w:numId w:val="52"/>
        </w:numPr>
        <w:spacing w:before="160" w:after="100" w:line="240" w:lineRule="auto"/>
        <w:jc w:val="both"/>
        <w:rPr>
          <w:rFonts w:ascii="Arial" w:hAnsi="Arial" w:cs="Arial"/>
        </w:rPr>
      </w:pPr>
      <w:r w:rsidRPr="00CC4ECF">
        <w:rPr>
          <w:rFonts w:ascii="Arial" w:hAnsi="Arial" w:cs="Arial"/>
        </w:rPr>
        <w:t xml:space="preserve">Actividades después de la tutoría. </w:t>
      </w:r>
    </w:p>
    <w:p w14:paraId="1F388BD0" w14:textId="77777777" w:rsidR="00C86FD6" w:rsidRPr="00CC4ECF" w:rsidRDefault="00C86FD6" w:rsidP="00C86FD6">
      <w:pPr>
        <w:spacing w:after="100"/>
        <w:ind w:left="720"/>
        <w:rPr>
          <w:rFonts w:ascii="Arial" w:hAnsi="Arial" w:cs="Arial"/>
          <w:color w:val="auto"/>
        </w:rPr>
      </w:pPr>
      <w:r w:rsidRPr="00CC4ECF">
        <w:rPr>
          <w:rFonts w:ascii="Arial" w:hAnsi="Arial" w:cs="Arial"/>
          <w:color w:val="auto"/>
        </w:rPr>
        <w:t>Avanzar en el desarrollo del producto 4.</w:t>
      </w:r>
    </w:p>
    <w:p w14:paraId="57587E1B" w14:textId="77777777" w:rsidR="00C86FD6" w:rsidRPr="00CC4ECF" w:rsidRDefault="00C86FD6" w:rsidP="00C86FD6">
      <w:pPr>
        <w:spacing w:after="100"/>
        <w:ind w:left="720"/>
        <w:rPr>
          <w:rFonts w:ascii="Arial" w:hAnsi="Arial" w:cs="Arial"/>
          <w:color w:val="7F7F7F"/>
        </w:rPr>
      </w:pPr>
    </w:p>
    <w:p w14:paraId="78EABFF3" w14:textId="77777777" w:rsidR="00C86FD6" w:rsidRPr="00CC4ECF" w:rsidRDefault="00C86FD6" w:rsidP="00C86FD6">
      <w:pPr>
        <w:spacing w:after="0" w:line="240" w:lineRule="auto"/>
        <w:jc w:val="both"/>
        <w:rPr>
          <w:rFonts w:ascii="Arial" w:hAnsi="Arial" w:cs="Arial"/>
          <w:b/>
        </w:rPr>
      </w:pPr>
      <w:r w:rsidRPr="00CC4ECF">
        <w:rPr>
          <w:rFonts w:ascii="Arial" w:hAnsi="Arial" w:cs="Arial"/>
          <w:b/>
          <w:color w:val="auto"/>
        </w:rPr>
        <w:t>Tutoría 7</w:t>
      </w:r>
      <w:r w:rsidRPr="00CC4ECF">
        <w:rPr>
          <w:rFonts w:ascii="Arial" w:hAnsi="Arial" w:cs="Arial"/>
          <w:b/>
        </w:rPr>
        <w:t xml:space="preserve">. Tipos de proyectos: Investigación + Desarrollo + Innovación Empresarial.  </w:t>
      </w:r>
    </w:p>
    <w:p w14:paraId="60D2CDED" w14:textId="77777777" w:rsidR="00C86FD6" w:rsidRPr="00CC4ECF" w:rsidRDefault="00C86FD6" w:rsidP="00C86FD6">
      <w:pPr>
        <w:spacing w:before="160" w:after="100" w:line="240" w:lineRule="auto"/>
        <w:jc w:val="both"/>
        <w:rPr>
          <w:rFonts w:ascii="Arial" w:hAnsi="Arial" w:cs="Arial"/>
          <w:b/>
        </w:rPr>
      </w:pPr>
    </w:p>
    <w:p w14:paraId="1232F8A8" w14:textId="77777777" w:rsidR="00C86FD6" w:rsidRPr="00CC4ECF" w:rsidRDefault="00C86FD6">
      <w:pPr>
        <w:pStyle w:val="Prrafodelista"/>
        <w:numPr>
          <w:ilvl w:val="0"/>
          <w:numId w:val="53"/>
        </w:numPr>
        <w:spacing w:before="160" w:after="100" w:line="240" w:lineRule="auto"/>
        <w:jc w:val="both"/>
        <w:rPr>
          <w:rFonts w:ascii="Arial" w:hAnsi="Arial" w:cs="Arial"/>
        </w:rPr>
      </w:pPr>
      <w:r w:rsidRPr="00CC4ECF">
        <w:rPr>
          <w:rFonts w:ascii="Arial" w:hAnsi="Arial" w:cs="Arial"/>
        </w:rPr>
        <w:t xml:space="preserve">Actividades antes de la tutoría: </w:t>
      </w:r>
    </w:p>
    <w:p w14:paraId="487A0CAA" w14:textId="77777777" w:rsidR="00C86FD6" w:rsidRPr="00CC4ECF" w:rsidRDefault="00C86FD6" w:rsidP="00C86FD6">
      <w:pPr>
        <w:pStyle w:val="Prrafodelista"/>
        <w:jc w:val="both"/>
        <w:rPr>
          <w:rFonts w:ascii="Arial" w:hAnsi="Arial" w:cs="Arial"/>
          <w:color w:val="auto"/>
        </w:rPr>
      </w:pPr>
      <w:r w:rsidRPr="00CC4ECF">
        <w:rPr>
          <w:rFonts w:ascii="Arial" w:hAnsi="Arial" w:cs="Arial"/>
          <w:color w:val="auto"/>
        </w:rPr>
        <w:t>Leer los documentos base.  (No. 7) y los videos propuestos.</w:t>
      </w:r>
    </w:p>
    <w:p w14:paraId="0D44A21D" w14:textId="77777777" w:rsidR="00C86FD6" w:rsidRPr="00CC4ECF" w:rsidRDefault="00C86FD6" w:rsidP="00C86FD6">
      <w:pPr>
        <w:pStyle w:val="Prrafodelista"/>
        <w:jc w:val="both"/>
        <w:rPr>
          <w:rFonts w:ascii="Arial" w:hAnsi="Arial" w:cs="Arial"/>
          <w:color w:val="auto"/>
        </w:rPr>
      </w:pPr>
      <w:r w:rsidRPr="00CC4ECF">
        <w:rPr>
          <w:rFonts w:ascii="Arial" w:hAnsi="Arial" w:cs="Arial"/>
          <w:color w:val="auto"/>
        </w:rPr>
        <w:t xml:space="preserve">Revise la página web del Programa de Trasformación Productiva, de </w:t>
      </w:r>
      <w:proofErr w:type="spellStart"/>
      <w:r w:rsidRPr="00CC4ECF">
        <w:rPr>
          <w:rFonts w:ascii="Arial" w:hAnsi="Arial" w:cs="Arial"/>
          <w:color w:val="auto"/>
        </w:rPr>
        <w:t>MINCOMERCIO</w:t>
      </w:r>
      <w:proofErr w:type="spellEnd"/>
      <w:r w:rsidRPr="00CC4ECF">
        <w:rPr>
          <w:rFonts w:ascii="Arial" w:hAnsi="Arial" w:cs="Arial"/>
          <w:color w:val="auto"/>
        </w:rPr>
        <w:t xml:space="preserve">.  Específicamente sobre los sectores que transforman a Colombia.  Seleccione un sector específico y realice la búsqueda de un proyecto de investigación y uno de desarrollo tecnológico asociado al sector seleccionado.  (No. 7)  </w:t>
      </w:r>
    </w:p>
    <w:p w14:paraId="1D0BE989" w14:textId="77777777" w:rsidR="00C86FD6" w:rsidRPr="00CC4ECF" w:rsidRDefault="00C86FD6" w:rsidP="00C86FD6">
      <w:pPr>
        <w:pStyle w:val="Prrafodelista"/>
        <w:jc w:val="both"/>
        <w:rPr>
          <w:rFonts w:ascii="Arial" w:hAnsi="Arial" w:cs="Arial"/>
          <w:color w:val="auto"/>
        </w:rPr>
      </w:pPr>
    </w:p>
    <w:p w14:paraId="6D0AECAE" w14:textId="77777777" w:rsidR="00C86FD6" w:rsidRPr="00CC4ECF" w:rsidRDefault="00C86FD6">
      <w:pPr>
        <w:pStyle w:val="Prrafodelista"/>
        <w:numPr>
          <w:ilvl w:val="0"/>
          <w:numId w:val="53"/>
        </w:numPr>
        <w:spacing w:before="160" w:after="100" w:line="240" w:lineRule="auto"/>
        <w:jc w:val="both"/>
        <w:rPr>
          <w:rFonts w:ascii="Arial" w:hAnsi="Arial" w:cs="Arial"/>
          <w:color w:val="auto"/>
        </w:rPr>
      </w:pPr>
      <w:r w:rsidRPr="00CC4ECF">
        <w:rPr>
          <w:rFonts w:ascii="Arial" w:hAnsi="Arial" w:cs="Arial"/>
          <w:color w:val="auto"/>
        </w:rPr>
        <w:t xml:space="preserve">Actividades durante la tutoría: </w:t>
      </w:r>
    </w:p>
    <w:p w14:paraId="5726CD17" w14:textId="77777777" w:rsidR="00C86FD6" w:rsidRPr="00CC4ECF" w:rsidRDefault="00C86FD6" w:rsidP="00C86FD6">
      <w:pPr>
        <w:pStyle w:val="Prrafodelista"/>
        <w:jc w:val="both"/>
        <w:rPr>
          <w:rFonts w:ascii="Arial" w:hAnsi="Arial" w:cs="Arial"/>
          <w:color w:val="auto"/>
          <w:szCs w:val="24"/>
          <w:lang w:eastAsia="es-CO"/>
        </w:rPr>
      </w:pPr>
      <w:r w:rsidRPr="00CC4ECF">
        <w:rPr>
          <w:rFonts w:ascii="Arial" w:hAnsi="Arial" w:cs="Arial"/>
          <w:color w:val="auto"/>
          <w:szCs w:val="24"/>
          <w:lang w:eastAsia="es-CO"/>
        </w:rPr>
        <w:t>Taller “Diferencias y semejanzas entre Proyectos de Investigación – de Desarrollo (o Intervención) y de Innovación. I+D+I y su aplicación en los diferentes sectores de la economía.  Para ello debe traer como insumo a la tutoría el rastreo de proyectos realizados en el sector empresarial elegido. (punto a).</w:t>
      </w:r>
    </w:p>
    <w:p w14:paraId="0696CB31" w14:textId="77777777" w:rsidR="00C86FD6" w:rsidRPr="00CC4ECF" w:rsidRDefault="00C86FD6" w:rsidP="00C86FD6">
      <w:pPr>
        <w:pStyle w:val="Prrafodelista"/>
        <w:jc w:val="both"/>
        <w:rPr>
          <w:rFonts w:ascii="Arial" w:hAnsi="Arial" w:cs="Arial"/>
          <w:color w:val="auto"/>
          <w:szCs w:val="24"/>
          <w:lang w:eastAsia="es-CO"/>
        </w:rPr>
      </w:pPr>
    </w:p>
    <w:p w14:paraId="61FDD67D" w14:textId="77777777" w:rsidR="00C86FD6" w:rsidRPr="00CC4ECF" w:rsidRDefault="00C86FD6">
      <w:pPr>
        <w:numPr>
          <w:ilvl w:val="0"/>
          <w:numId w:val="53"/>
        </w:numPr>
        <w:spacing w:before="160" w:after="100" w:line="240" w:lineRule="auto"/>
        <w:jc w:val="both"/>
        <w:rPr>
          <w:rFonts w:ascii="Arial" w:hAnsi="Arial" w:cs="Arial"/>
          <w:color w:val="auto"/>
        </w:rPr>
      </w:pPr>
      <w:r w:rsidRPr="00CC4ECF">
        <w:rPr>
          <w:rFonts w:ascii="Arial" w:hAnsi="Arial" w:cs="Arial"/>
          <w:color w:val="auto"/>
        </w:rPr>
        <w:t xml:space="preserve">Actividades después de la tutoría. </w:t>
      </w:r>
    </w:p>
    <w:p w14:paraId="621A6262" w14:textId="77777777" w:rsidR="00C86FD6" w:rsidRPr="00CC4ECF" w:rsidRDefault="00C86FD6" w:rsidP="00C86FD6">
      <w:pPr>
        <w:spacing w:after="100"/>
        <w:ind w:left="720"/>
        <w:jc w:val="both"/>
        <w:rPr>
          <w:rFonts w:ascii="Arial" w:hAnsi="Arial" w:cs="Arial"/>
          <w:color w:val="auto"/>
        </w:rPr>
      </w:pPr>
      <w:r w:rsidRPr="00CC4ECF">
        <w:rPr>
          <w:rFonts w:ascii="Arial" w:hAnsi="Arial" w:cs="Arial"/>
          <w:color w:val="auto"/>
        </w:rPr>
        <w:lastRenderedPageBreak/>
        <w:t>Culmine y presente el producto 4 en el espacio establecido para ello y en la fecha que aparece en el cronograma de actividades.</w:t>
      </w:r>
    </w:p>
    <w:p w14:paraId="293D35CD" w14:textId="77777777" w:rsidR="00C86FD6" w:rsidRPr="00CC4ECF" w:rsidRDefault="00C86FD6" w:rsidP="00C86FD6">
      <w:pPr>
        <w:spacing w:after="100"/>
        <w:ind w:left="720"/>
        <w:rPr>
          <w:rFonts w:ascii="Arial" w:hAnsi="Arial" w:cs="Arial"/>
          <w:color w:val="auto"/>
        </w:rPr>
      </w:pPr>
    </w:p>
    <w:p w14:paraId="2C45B80A" w14:textId="77777777" w:rsidR="00C86FD6" w:rsidRPr="00CC4ECF" w:rsidRDefault="00C86FD6" w:rsidP="00C86FD6">
      <w:pPr>
        <w:spacing w:after="100"/>
        <w:ind w:left="720"/>
        <w:rPr>
          <w:rFonts w:ascii="Arial" w:hAnsi="Arial" w:cs="Arial"/>
          <w:color w:val="auto"/>
        </w:rPr>
      </w:pPr>
    </w:p>
    <w:p w14:paraId="09B224D0" w14:textId="77777777" w:rsidR="00C86FD6" w:rsidRPr="00CC4ECF" w:rsidRDefault="00C86FD6" w:rsidP="00C86FD6">
      <w:pPr>
        <w:pStyle w:val="Ttulo2"/>
        <w:rPr>
          <w:rFonts w:ascii="Arial" w:hAnsi="Arial" w:cs="Arial"/>
          <w:lang w:val="es-CO"/>
        </w:rPr>
      </w:pPr>
      <w:r w:rsidRPr="00CC4ECF">
        <w:rPr>
          <w:rFonts w:ascii="Arial" w:hAnsi="Arial" w:cs="Arial"/>
          <w:lang w:val="es-CO"/>
        </w:rPr>
        <w:t>F. MATERIALES ESPECÍFICOS DE LA UNIDAD</w:t>
      </w:r>
    </w:p>
    <w:p w14:paraId="123AF67D" w14:textId="77777777" w:rsidR="00C86FD6" w:rsidRPr="00CC4ECF" w:rsidRDefault="00C86FD6" w:rsidP="00C86FD6">
      <w:pPr>
        <w:rPr>
          <w:rFonts w:ascii="Arial" w:hAnsi="Arial" w:cs="Arial"/>
        </w:rPr>
      </w:pPr>
    </w:p>
    <w:p w14:paraId="7B0ED25A" w14:textId="77777777" w:rsidR="00C86FD6" w:rsidRPr="00CC4ECF" w:rsidRDefault="00C86FD6" w:rsidP="00C86FD6">
      <w:pPr>
        <w:rPr>
          <w:rFonts w:ascii="Arial" w:hAnsi="Arial" w:cs="Arial"/>
          <w:b/>
        </w:rPr>
      </w:pPr>
      <w:r w:rsidRPr="00CC4ECF">
        <w:rPr>
          <w:rFonts w:ascii="Arial" w:hAnsi="Arial" w:cs="Arial"/>
          <w:b/>
        </w:rPr>
        <w:t>Material de lectura básica:</w:t>
      </w:r>
    </w:p>
    <w:p w14:paraId="02A8C8B3" w14:textId="77777777" w:rsidR="00C86FD6" w:rsidRPr="00CC4ECF" w:rsidRDefault="00C86FD6">
      <w:pPr>
        <w:pStyle w:val="Prrafodelista"/>
        <w:numPr>
          <w:ilvl w:val="0"/>
          <w:numId w:val="60"/>
        </w:numPr>
        <w:rPr>
          <w:rFonts w:ascii="Arial" w:hAnsi="Arial" w:cs="Arial"/>
        </w:rPr>
      </w:pPr>
      <w:r w:rsidRPr="00CC4ECF">
        <w:rPr>
          <w:rFonts w:ascii="Arial" w:hAnsi="Arial" w:cs="Arial"/>
        </w:rPr>
        <w:t xml:space="preserve">COLCIENCIAS. Colombia construye y siembre futuro.  </w:t>
      </w:r>
      <w:proofErr w:type="spellStart"/>
      <w:r w:rsidRPr="00CC4ECF">
        <w:rPr>
          <w:rFonts w:ascii="Arial" w:hAnsi="Arial" w:cs="Arial"/>
        </w:rPr>
        <w:t>POLITICA</w:t>
      </w:r>
      <w:proofErr w:type="spellEnd"/>
      <w:r w:rsidRPr="00CC4ECF">
        <w:rPr>
          <w:rFonts w:ascii="Arial" w:hAnsi="Arial" w:cs="Arial"/>
        </w:rPr>
        <w:t xml:space="preserve"> NACIONAL DE FOMENTO A LA INVESTIGACIÓN Y LA INNOVACIÓN. Documento Completo. Disponible en:  </w:t>
      </w:r>
    </w:p>
    <w:p w14:paraId="20283433" w14:textId="77777777" w:rsidR="00C86FD6" w:rsidRPr="00CC4ECF" w:rsidRDefault="00C86FD6" w:rsidP="00C86FD6">
      <w:pPr>
        <w:pStyle w:val="Prrafodelista"/>
        <w:spacing w:after="0" w:line="240" w:lineRule="auto"/>
        <w:rPr>
          <w:rFonts w:ascii="Arial" w:hAnsi="Arial" w:cs="Arial"/>
        </w:rPr>
      </w:pPr>
      <w:hyperlink r:id="rId64" w:history="1">
        <w:r w:rsidRPr="00CC4ECF">
          <w:rPr>
            <w:rStyle w:val="Hipervnculo"/>
          </w:rPr>
          <w:t>http://legadoweb.colciencias.gov.co/centro_recursos/colombia-construye-y-siembra-futuro-pol-tica-nacional-de-fomento-la-investigaci-n-y-</w:t>
        </w:r>
      </w:hyperlink>
    </w:p>
    <w:p w14:paraId="416752B5" w14:textId="77777777" w:rsidR="00C86FD6" w:rsidRPr="00CC4ECF" w:rsidRDefault="00C86FD6">
      <w:pPr>
        <w:pStyle w:val="Prrafodelista"/>
        <w:numPr>
          <w:ilvl w:val="0"/>
          <w:numId w:val="60"/>
        </w:numPr>
        <w:ind w:left="644"/>
        <w:rPr>
          <w:rFonts w:ascii="Arial" w:hAnsi="Arial" w:cs="Arial"/>
        </w:rPr>
      </w:pPr>
      <w:r w:rsidRPr="00CC4ECF">
        <w:rPr>
          <w:rFonts w:ascii="Arial" w:hAnsi="Arial" w:cs="Arial"/>
        </w:rPr>
        <w:t xml:space="preserve">Política Nacional de Ciencia y Tecnología.  </w:t>
      </w:r>
    </w:p>
    <w:p w14:paraId="33DCD3DA" w14:textId="77777777" w:rsidR="00C86FD6" w:rsidRPr="00CC4ECF" w:rsidRDefault="00C86FD6">
      <w:pPr>
        <w:pStyle w:val="Prrafodelista"/>
        <w:numPr>
          <w:ilvl w:val="1"/>
          <w:numId w:val="60"/>
        </w:numPr>
        <w:rPr>
          <w:rFonts w:ascii="Arial" w:hAnsi="Arial" w:cs="Arial"/>
        </w:rPr>
      </w:pPr>
      <w:proofErr w:type="spellStart"/>
      <w:r w:rsidRPr="00CC4ECF">
        <w:rPr>
          <w:rFonts w:ascii="Arial" w:hAnsi="Arial" w:cs="Arial"/>
        </w:rPr>
        <w:t>Conpes</w:t>
      </w:r>
      <w:proofErr w:type="spellEnd"/>
      <w:r w:rsidRPr="00CC4ECF">
        <w:rPr>
          <w:rFonts w:ascii="Arial" w:hAnsi="Arial" w:cs="Arial"/>
        </w:rPr>
        <w:t xml:space="preserve"> 3582 – Política Nacional de Ciencia, Tecnología e Innovación, Disponible en: </w:t>
      </w:r>
      <w:hyperlink r:id="rId65" w:history="1">
        <w:r w:rsidRPr="00CC4ECF">
          <w:rPr>
            <w:rStyle w:val="Hipervnculo"/>
            <w:rFonts w:ascii="Arial" w:hAnsi="Arial" w:cs="Arial"/>
          </w:rPr>
          <w:t>http://www.colombiacompetitiva.gov.co/sncei/Documents/conpes-3582-de-2009.pdf</w:t>
        </w:r>
      </w:hyperlink>
    </w:p>
    <w:p w14:paraId="39B833D4" w14:textId="77777777" w:rsidR="00C86FD6" w:rsidRPr="00CC4ECF" w:rsidRDefault="00C86FD6">
      <w:pPr>
        <w:pStyle w:val="Prrafodelista"/>
        <w:numPr>
          <w:ilvl w:val="1"/>
          <w:numId w:val="60"/>
        </w:numPr>
        <w:rPr>
          <w:rFonts w:ascii="Arial" w:hAnsi="Arial" w:cs="Arial"/>
        </w:rPr>
      </w:pPr>
      <w:r w:rsidRPr="00CC4ECF">
        <w:rPr>
          <w:rFonts w:ascii="Arial" w:hAnsi="Arial" w:cs="Arial"/>
        </w:rPr>
        <w:t xml:space="preserve">Presentación en </w:t>
      </w:r>
      <w:proofErr w:type="spellStart"/>
      <w:r w:rsidRPr="00CC4ECF">
        <w:rPr>
          <w:rFonts w:ascii="Arial" w:hAnsi="Arial" w:cs="Arial"/>
        </w:rPr>
        <w:t>PPT</w:t>
      </w:r>
      <w:proofErr w:type="spellEnd"/>
      <w:r w:rsidRPr="00CC4ECF">
        <w:rPr>
          <w:rFonts w:ascii="Arial" w:hAnsi="Arial" w:cs="Arial"/>
        </w:rPr>
        <w:t xml:space="preserve">.  Disponible en: </w:t>
      </w:r>
      <w:hyperlink r:id="rId66" w:history="1">
        <w:r w:rsidRPr="00CC4ECF">
          <w:rPr>
            <w:rStyle w:val="Hipervnculo"/>
            <w:rFonts w:ascii="Arial" w:hAnsi="Arial" w:cs="Arial"/>
            <w:color w:val="0000CC"/>
          </w:rPr>
          <w:t>http://www.aplicaciones-mcit.gov.co/colombiaprospera/wp-content/uploads/2012/09/PORTAFOLIO-COLCIENCIAS-V1-23.pdf</w:t>
        </w:r>
      </w:hyperlink>
      <w:r w:rsidRPr="00CC4ECF">
        <w:rPr>
          <w:rFonts w:ascii="Arial" w:hAnsi="Arial" w:cs="Arial"/>
          <w:color w:val="0000CC"/>
        </w:rPr>
        <w:t xml:space="preserve"> </w:t>
      </w:r>
      <w:r w:rsidRPr="00CC4ECF">
        <w:rPr>
          <w:rFonts w:ascii="Arial" w:hAnsi="Arial" w:cs="Arial"/>
          <w:b/>
          <w:color w:val="0000CC"/>
        </w:rPr>
        <w:t xml:space="preserve"> </w:t>
      </w:r>
      <w:r w:rsidRPr="00CC4ECF">
        <w:rPr>
          <w:rFonts w:ascii="Arial" w:hAnsi="Arial" w:cs="Arial"/>
          <w:color w:val="auto"/>
        </w:rPr>
        <w:t xml:space="preserve"> (diapositiva de la 1 a la 10)</w:t>
      </w:r>
    </w:p>
    <w:p w14:paraId="6AA9197D" w14:textId="77777777" w:rsidR="00C86FD6" w:rsidRPr="00CC4ECF" w:rsidRDefault="00C86FD6">
      <w:pPr>
        <w:pStyle w:val="Prrafodelista"/>
        <w:numPr>
          <w:ilvl w:val="0"/>
          <w:numId w:val="60"/>
        </w:numPr>
        <w:rPr>
          <w:rFonts w:ascii="Arial" w:hAnsi="Arial" w:cs="Arial"/>
        </w:rPr>
      </w:pPr>
      <w:r w:rsidRPr="00CC4ECF">
        <w:rPr>
          <w:rFonts w:ascii="Arial" w:hAnsi="Arial" w:cs="Arial"/>
        </w:rPr>
        <w:t>Documentos de Competitividad:</w:t>
      </w:r>
    </w:p>
    <w:p w14:paraId="7443C991" w14:textId="77777777" w:rsidR="00C86FD6" w:rsidRPr="00CC4ECF" w:rsidRDefault="00C86FD6">
      <w:pPr>
        <w:pStyle w:val="Prrafodelista"/>
        <w:numPr>
          <w:ilvl w:val="0"/>
          <w:numId w:val="134"/>
        </w:numPr>
        <w:jc w:val="both"/>
        <w:rPr>
          <w:rFonts w:ascii="Arial" w:hAnsi="Arial" w:cs="Arial"/>
        </w:rPr>
      </w:pPr>
      <w:proofErr w:type="spellStart"/>
      <w:r w:rsidRPr="00CC4ECF">
        <w:rPr>
          <w:color w:val="auto"/>
        </w:rPr>
        <w:t>Conpes</w:t>
      </w:r>
      <w:proofErr w:type="spellEnd"/>
      <w:r w:rsidRPr="00CC4ECF">
        <w:rPr>
          <w:color w:val="auto"/>
        </w:rPr>
        <w:t xml:space="preserve"> </w:t>
      </w:r>
      <w:r w:rsidRPr="00CC4ECF">
        <w:rPr>
          <w:rFonts w:ascii="Arial" w:hAnsi="Arial" w:cs="Arial"/>
        </w:rPr>
        <w:t xml:space="preserve">3527 de Política Nacional de Competitividad y Productividad.  Disponible en: </w:t>
      </w:r>
      <w:hyperlink r:id="rId67" w:history="1">
        <w:r w:rsidRPr="00CC4ECF">
          <w:rPr>
            <w:rStyle w:val="Hipervnculo"/>
            <w:rFonts w:ascii="Arial" w:hAnsi="Arial" w:cs="Arial"/>
          </w:rPr>
          <w:t>https://www.ica.gov.co/getattachment/9ead52fd-f432-4175-b42a-484ea0662194/2008CN3527.aspx</w:t>
        </w:r>
      </w:hyperlink>
    </w:p>
    <w:p w14:paraId="6798B4DD" w14:textId="77777777" w:rsidR="00C86FD6" w:rsidRPr="00CC4ECF" w:rsidRDefault="00C86FD6">
      <w:pPr>
        <w:pStyle w:val="Prrafodelista"/>
        <w:numPr>
          <w:ilvl w:val="0"/>
          <w:numId w:val="134"/>
        </w:numPr>
        <w:jc w:val="both"/>
        <w:rPr>
          <w:rFonts w:ascii="Arial" w:hAnsi="Arial" w:cs="Arial"/>
          <w:sz w:val="24"/>
        </w:rPr>
      </w:pPr>
      <w:r w:rsidRPr="00CC4ECF">
        <w:rPr>
          <w:rFonts w:ascii="Arial" w:hAnsi="Arial" w:cs="Arial"/>
          <w:color w:val="444444"/>
          <w:szCs w:val="20"/>
          <w:shd w:val="clear" w:color="auto" w:fill="FFFFFF"/>
        </w:rPr>
        <w:t>Consejo Privado de Competitividad. Informe Nacional de Competitividad </w:t>
      </w:r>
      <w:r w:rsidRPr="00CC4ECF">
        <w:rPr>
          <w:rFonts w:ascii="Arial" w:hAnsi="Arial" w:cs="Arial"/>
          <w:b/>
          <w:color w:val="auto"/>
          <w:szCs w:val="20"/>
          <w:shd w:val="clear" w:color="auto" w:fill="FFFFFF"/>
        </w:rPr>
        <w:t>2016 – 2017</w:t>
      </w:r>
      <w:r w:rsidRPr="00CC4ECF">
        <w:rPr>
          <w:rFonts w:ascii="Arial" w:hAnsi="Arial" w:cs="Arial"/>
          <w:color w:val="auto"/>
          <w:szCs w:val="20"/>
          <w:shd w:val="clear" w:color="auto" w:fill="FFFFFF"/>
        </w:rPr>
        <w:t xml:space="preserve"> Puede </w:t>
      </w:r>
      <w:r w:rsidRPr="00CC4ECF">
        <w:rPr>
          <w:rFonts w:ascii="Arial" w:hAnsi="Arial" w:cs="Arial"/>
          <w:color w:val="444444"/>
          <w:szCs w:val="20"/>
          <w:shd w:val="clear" w:color="auto" w:fill="FFFFFF"/>
        </w:rPr>
        <w:t xml:space="preserve">descargar el informe ejecutivo y el informe completo. </w:t>
      </w:r>
    </w:p>
    <w:p w14:paraId="685F5F6B" w14:textId="77777777" w:rsidR="00C86FD6" w:rsidRPr="00CC4ECF" w:rsidRDefault="00C86FD6" w:rsidP="00C86FD6">
      <w:pPr>
        <w:pStyle w:val="Prrafodelista"/>
        <w:jc w:val="both"/>
        <w:rPr>
          <w:rFonts w:ascii="Arial" w:hAnsi="Arial" w:cs="Arial"/>
          <w:sz w:val="24"/>
        </w:rPr>
      </w:pPr>
      <w:hyperlink r:id="rId68" w:history="1">
        <w:r w:rsidRPr="00CC4ECF">
          <w:rPr>
            <w:rStyle w:val="Hipervnculo"/>
            <w:rFonts w:ascii="Arial" w:hAnsi="Arial" w:cs="Arial"/>
            <w:sz w:val="24"/>
          </w:rPr>
          <w:t>http://compite.com.co/informe/informe-nacional-de-competitividad-2016-2017/</w:t>
        </w:r>
      </w:hyperlink>
    </w:p>
    <w:p w14:paraId="2DDC839C" w14:textId="77777777" w:rsidR="00C86FD6" w:rsidRPr="00CC4ECF" w:rsidRDefault="00C86FD6" w:rsidP="00C86FD6">
      <w:pPr>
        <w:pStyle w:val="Prrafodelista"/>
        <w:rPr>
          <w:rFonts w:ascii="Arial" w:hAnsi="Arial" w:cs="Arial"/>
          <w:strike/>
          <w:sz w:val="24"/>
        </w:rPr>
      </w:pPr>
    </w:p>
    <w:p w14:paraId="7FB1B52F" w14:textId="77777777" w:rsidR="00C86FD6" w:rsidRPr="00CC4ECF" w:rsidRDefault="00C86FD6" w:rsidP="00C86FD6">
      <w:pPr>
        <w:pStyle w:val="Prrafodelista"/>
        <w:rPr>
          <w:rFonts w:ascii="Arial" w:hAnsi="Arial" w:cs="Arial"/>
          <w:strike/>
          <w:sz w:val="24"/>
        </w:rPr>
      </w:pPr>
      <w:r w:rsidRPr="00CC4ECF">
        <w:rPr>
          <w:noProof/>
        </w:rPr>
        <w:drawing>
          <wp:inline distT="0" distB="0" distL="0" distR="0" wp14:anchorId="2CAE29B5" wp14:editId="3082D0CF">
            <wp:extent cx="5962650" cy="2352675"/>
            <wp:effectExtent l="0" t="0" r="0" b="9525"/>
            <wp:docPr id="106" name="Imagen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9"/>
                    <a:stretch>
                      <a:fillRect/>
                    </a:stretch>
                  </pic:blipFill>
                  <pic:spPr>
                    <a:xfrm>
                      <a:off x="0" y="0"/>
                      <a:ext cx="5962650" cy="2352675"/>
                    </a:xfrm>
                    <a:prstGeom prst="rect">
                      <a:avLst/>
                    </a:prstGeom>
                  </pic:spPr>
                </pic:pic>
              </a:graphicData>
            </a:graphic>
          </wp:inline>
        </w:drawing>
      </w:r>
    </w:p>
    <w:p w14:paraId="5F80D125" w14:textId="77777777" w:rsidR="00C86FD6" w:rsidRPr="00CC4ECF" w:rsidRDefault="00C86FD6" w:rsidP="00C86FD6">
      <w:pPr>
        <w:pStyle w:val="Prrafodelista"/>
        <w:rPr>
          <w:rFonts w:ascii="Arial" w:hAnsi="Arial" w:cs="Arial"/>
          <w:strike/>
          <w:sz w:val="24"/>
        </w:rPr>
      </w:pPr>
    </w:p>
    <w:p w14:paraId="6BE4690E" w14:textId="77777777" w:rsidR="00C86FD6" w:rsidRPr="00CC4ECF" w:rsidRDefault="00C86FD6" w:rsidP="00C86FD6">
      <w:pPr>
        <w:spacing w:after="0"/>
        <w:jc w:val="both"/>
        <w:rPr>
          <w:rFonts w:ascii="Arial" w:hAnsi="Arial" w:cs="Arial"/>
          <w:color w:val="FF0000"/>
        </w:rPr>
      </w:pPr>
      <w:r w:rsidRPr="00CC4ECF">
        <w:rPr>
          <w:rFonts w:ascii="Arial" w:hAnsi="Arial" w:cs="Arial"/>
          <w:color w:val="auto"/>
        </w:rPr>
        <w:t xml:space="preserve">Nota: Ver documentos en: </w:t>
      </w:r>
      <w:hyperlink r:id="rId70" w:history="1">
        <w:r w:rsidRPr="00CC4ECF">
          <w:rPr>
            <w:rStyle w:val="Hipervnculo"/>
            <w:rFonts w:ascii="Arial" w:hAnsi="Arial" w:cs="Arial"/>
          </w:rPr>
          <w:t>http://www.colombiacompetitiva.gov.co/Paginas/SNCEI.aspx</w:t>
        </w:r>
      </w:hyperlink>
    </w:p>
    <w:p w14:paraId="349F3E84" w14:textId="77777777" w:rsidR="00C86FD6" w:rsidRPr="00CC4ECF" w:rsidRDefault="00C86FD6" w:rsidP="00C86FD6">
      <w:pPr>
        <w:spacing w:after="0"/>
        <w:jc w:val="both"/>
        <w:rPr>
          <w:rFonts w:ascii="Arial" w:hAnsi="Arial" w:cs="Arial"/>
          <w:color w:val="FF0000"/>
        </w:rPr>
      </w:pPr>
    </w:p>
    <w:p w14:paraId="5C2E0E51" w14:textId="77777777" w:rsidR="00C86FD6" w:rsidRPr="00CC4ECF" w:rsidRDefault="00C86FD6" w:rsidP="00C86FD6">
      <w:pPr>
        <w:spacing w:after="0"/>
        <w:jc w:val="both"/>
        <w:rPr>
          <w:rFonts w:ascii="Arial" w:hAnsi="Arial" w:cs="Arial"/>
          <w:color w:val="FF0000"/>
        </w:rPr>
      </w:pPr>
    </w:p>
    <w:p w14:paraId="6DE81463" w14:textId="77777777" w:rsidR="00C86FD6" w:rsidRPr="00CC4ECF" w:rsidRDefault="00C86FD6" w:rsidP="00C86FD6">
      <w:pPr>
        <w:spacing w:after="0"/>
        <w:jc w:val="both"/>
        <w:rPr>
          <w:rFonts w:ascii="Arial" w:hAnsi="Arial" w:cs="Arial"/>
          <w:color w:val="FF0000"/>
        </w:rPr>
      </w:pPr>
      <w:r w:rsidRPr="00CC4ECF">
        <w:rPr>
          <w:noProof/>
        </w:rPr>
        <w:drawing>
          <wp:inline distT="0" distB="0" distL="0" distR="0" wp14:anchorId="25916513" wp14:editId="55DF5581">
            <wp:extent cx="6332220" cy="2228850"/>
            <wp:effectExtent l="0" t="0" r="0" b="0"/>
            <wp:docPr id="107" name="Imagen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1"/>
                    <a:stretch>
                      <a:fillRect/>
                    </a:stretch>
                  </pic:blipFill>
                  <pic:spPr>
                    <a:xfrm>
                      <a:off x="0" y="0"/>
                      <a:ext cx="6332220" cy="2228850"/>
                    </a:xfrm>
                    <a:prstGeom prst="rect">
                      <a:avLst/>
                    </a:prstGeom>
                  </pic:spPr>
                </pic:pic>
              </a:graphicData>
            </a:graphic>
          </wp:inline>
        </w:drawing>
      </w:r>
    </w:p>
    <w:p w14:paraId="7B63076F" w14:textId="77777777" w:rsidR="00C86FD6" w:rsidRPr="00CC4ECF" w:rsidRDefault="00C86FD6" w:rsidP="00C86FD6">
      <w:pPr>
        <w:spacing w:after="0"/>
        <w:jc w:val="both"/>
        <w:rPr>
          <w:rFonts w:ascii="Arial" w:hAnsi="Arial" w:cs="Arial"/>
          <w:color w:val="FF0000"/>
        </w:rPr>
      </w:pPr>
    </w:p>
    <w:p w14:paraId="212115B4" w14:textId="77777777" w:rsidR="00C86FD6" w:rsidRPr="00CC4ECF" w:rsidRDefault="00C86FD6">
      <w:pPr>
        <w:pStyle w:val="Prrafodelista"/>
        <w:numPr>
          <w:ilvl w:val="0"/>
          <w:numId w:val="60"/>
        </w:numPr>
        <w:spacing w:after="0" w:line="276" w:lineRule="auto"/>
        <w:rPr>
          <w:rFonts w:ascii="Arial" w:hAnsi="Arial" w:cs="Arial"/>
        </w:rPr>
      </w:pPr>
      <w:r w:rsidRPr="00CC4ECF">
        <w:rPr>
          <w:rFonts w:ascii="Arial" w:hAnsi="Arial" w:cs="Arial"/>
        </w:rPr>
        <w:t xml:space="preserve">La investigación en Gestión Empresarial¨. Disponible en: </w:t>
      </w:r>
      <w:hyperlink r:id="rId72" w:history="1">
        <w:r w:rsidRPr="00CC4ECF">
          <w:rPr>
            <w:rStyle w:val="Hipervnculo"/>
            <w:rFonts w:ascii="Arial" w:hAnsi="Arial" w:cs="Arial"/>
          </w:rPr>
          <w:t>http://www.redalyc.org/articulo.oa?id=71602306</w:t>
        </w:r>
      </w:hyperlink>
      <w:r w:rsidRPr="00CC4ECF">
        <w:rPr>
          <w:rFonts w:ascii="Arial" w:hAnsi="Arial" w:cs="Arial"/>
        </w:rPr>
        <w:t xml:space="preserve"> Revisado el 30 de junio de 2018.</w:t>
      </w:r>
    </w:p>
    <w:p w14:paraId="0D4A4EEB" w14:textId="77777777" w:rsidR="00C86FD6" w:rsidRPr="00CC4ECF" w:rsidRDefault="00C86FD6">
      <w:pPr>
        <w:pStyle w:val="Prrafodelista"/>
        <w:numPr>
          <w:ilvl w:val="0"/>
          <w:numId w:val="60"/>
        </w:numPr>
        <w:rPr>
          <w:rFonts w:ascii="Arial" w:hAnsi="Arial" w:cs="Arial"/>
        </w:rPr>
      </w:pPr>
      <w:r w:rsidRPr="00CC4ECF">
        <w:rPr>
          <w:rFonts w:ascii="Arial" w:hAnsi="Arial" w:cs="Arial"/>
        </w:rPr>
        <w:t xml:space="preserve">COLCIENCIAS. Grupos de investigación en Colciencias.  Disponible en:  </w:t>
      </w:r>
      <w:hyperlink r:id="rId73" w:history="1">
        <w:r w:rsidRPr="00CC4ECF">
          <w:rPr>
            <w:rStyle w:val="Hipervnculo"/>
            <w:rFonts w:ascii="Arial" w:hAnsi="Arial" w:cs="Arial"/>
          </w:rPr>
          <w:t>http://scienti.colciencias.gov.co:8083/ciencia-war/BusquedaGrupoXArea.do;jsessionid=CAE8451A4973A5FE946C2999325C8DBD</w:t>
        </w:r>
      </w:hyperlink>
      <w:r w:rsidRPr="00CC4ECF">
        <w:rPr>
          <w:rFonts w:ascii="Arial" w:hAnsi="Arial" w:cs="Arial"/>
        </w:rPr>
        <w:t xml:space="preserve">  Revisado 30 de junio de 2018.</w:t>
      </w:r>
    </w:p>
    <w:p w14:paraId="76C24D82" w14:textId="77777777" w:rsidR="00C86FD6" w:rsidRPr="00CC4ECF" w:rsidRDefault="00C86FD6">
      <w:pPr>
        <w:pStyle w:val="Prrafodelista"/>
        <w:numPr>
          <w:ilvl w:val="0"/>
          <w:numId w:val="60"/>
        </w:numPr>
        <w:rPr>
          <w:rFonts w:ascii="Arial" w:hAnsi="Arial" w:cs="Arial"/>
        </w:rPr>
      </w:pPr>
      <w:r w:rsidRPr="00CC4ECF">
        <w:rPr>
          <w:rFonts w:ascii="Arial" w:hAnsi="Arial" w:cs="Arial"/>
          <w:color w:val="auto"/>
        </w:rPr>
        <w:t>COLCIENCIAS.  Tipología de proyectos calificados como de carácter científico, tecnológico e innovación”.  Disponible en</w:t>
      </w:r>
      <w:r w:rsidRPr="00CC4ECF">
        <w:rPr>
          <w:rFonts w:ascii="Arial" w:hAnsi="Arial" w:cs="Arial"/>
          <w:color w:val="FF0000"/>
        </w:rPr>
        <w:t xml:space="preserve">:  </w:t>
      </w:r>
      <w:hyperlink r:id="rId74" w:history="1">
        <w:r w:rsidRPr="00CC4ECF">
          <w:rPr>
            <w:rStyle w:val="Hipervnculo"/>
            <w:rFonts w:ascii="Arial" w:hAnsi="Arial" w:cs="Arial"/>
          </w:rPr>
          <w:t>http://www.itc.edu.co/archives/investigacion/Tipologias.pdf</w:t>
        </w:r>
      </w:hyperlink>
      <w:r w:rsidRPr="00CC4ECF">
        <w:rPr>
          <w:rFonts w:ascii="Arial" w:hAnsi="Arial" w:cs="Arial"/>
        </w:rPr>
        <w:t>.  Revisado 30 de junio de 2018.</w:t>
      </w:r>
    </w:p>
    <w:p w14:paraId="172460A7" w14:textId="77777777" w:rsidR="00C86FD6" w:rsidRPr="00CC4ECF" w:rsidRDefault="00C86FD6">
      <w:pPr>
        <w:pStyle w:val="Prrafodelista"/>
        <w:numPr>
          <w:ilvl w:val="0"/>
          <w:numId w:val="60"/>
        </w:numPr>
        <w:rPr>
          <w:rFonts w:ascii="Arial" w:hAnsi="Arial" w:cs="Arial"/>
        </w:rPr>
      </w:pPr>
      <w:r w:rsidRPr="00CC4ECF">
        <w:rPr>
          <w:rFonts w:ascii="Arial" w:hAnsi="Arial" w:cs="Arial"/>
        </w:rPr>
        <w:t xml:space="preserve">MINISTERIO DE INDUSTRIA Y COMERCIO COLOMBIA.  Sectores que transforman la Economía.  Disponible en:  </w:t>
      </w:r>
      <w:r w:rsidRPr="00CC4ECF">
        <w:rPr>
          <w:rStyle w:val="Hipervnculo"/>
        </w:rPr>
        <w:t>http://www.ptp.com.co/</w:t>
      </w:r>
      <w:hyperlink r:id="rId75" w:history="1"/>
      <w:r w:rsidRPr="00CC4ECF">
        <w:rPr>
          <w:rStyle w:val="Hipervnculo"/>
        </w:rPr>
        <w:t xml:space="preserve"> </w:t>
      </w:r>
      <w:r w:rsidRPr="00CC4ECF">
        <w:rPr>
          <w:rFonts w:ascii="Arial" w:hAnsi="Arial" w:cs="Arial"/>
        </w:rPr>
        <w:t>Revisado 30 de junio de 2018.</w:t>
      </w:r>
    </w:p>
    <w:p w14:paraId="699C93D9" w14:textId="77777777" w:rsidR="00C86FD6" w:rsidRPr="00CC4ECF" w:rsidRDefault="00C86FD6">
      <w:pPr>
        <w:pStyle w:val="Prrafodelista"/>
        <w:numPr>
          <w:ilvl w:val="0"/>
          <w:numId w:val="60"/>
        </w:numPr>
        <w:rPr>
          <w:rFonts w:ascii="Arial" w:hAnsi="Arial" w:cs="Arial"/>
          <w:b/>
          <w:i/>
        </w:rPr>
      </w:pPr>
      <w:r w:rsidRPr="00CC4ECF">
        <w:rPr>
          <w:rFonts w:ascii="Arial" w:hAnsi="Arial" w:cs="Arial"/>
          <w:b/>
          <w:i/>
        </w:rPr>
        <w:t xml:space="preserve">Material audiovisual: </w:t>
      </w:r>
    </w:p>
    <w:p w14:paraId="36E0D9FA" w14:textId="77777777" w:rsidR="00C86FD6" w:rsidRPr="00CC4ECF" w:rsidRDefault="00C86FD6">
      <w:pPr>
        <w:pStyle w:val="Prrafodelista"/>
        <w:numPr>
          <w:ilvl w:val="1"/>
          <w:numId w:val="67"/>
        </w:numPr>
        <w:jc w:val="both"/>
        <w:rPr>
          <w:rFonts w:ascii="Arial" w:hAnsi="Arial" w:cs="Arial"/>
        </w:rPr>
      </w:pPr>
      <w:r w:rsidRPr="00CC4ECF">
        <w:rPr>
          <w:rFonts w:ascii="Arial" w:hAnsi="Arial" w:cs="Arial"/>
        </w:rPr>
        <w:t xml:space="preserve">INNOVA BIO </w:t>
      </w:r>
      <w:proofErr w:type="spellStart"/>
      <w:r w:rsidRPr="00CC4ECF">
        <w:rPr>
          <w:rFonts w:ascii="Arial" w:hAnsi="Arial" w:cs="Arial"/>
        </w:rPr>
        <w:t>BIO</w:t>
      </w:r>
      <w:proofErr w:type="spellEnd"/>
      <w:r w:rsidRPr="00CC4ECF">
        <w:rPr>
          <w:rFonts w:ascii="Arial" w:hAnsi="Arial" w:cs="Arial"/>
        </w:rPr>
        <w:t xml:space="preserve">.  Introducción a la investigación y desarrollo.  Disponible en:  </w:t>
      </w:r>
      <w:hyperlink r:id="rId76" w:history="1">
        <w:r w:rsidRPr="00CC4ECF">
          <w:rPr>
            <w:rStyle w:val="Hipervnculo"/>
            <w:rFonts w:ascii="Arial" w:hAnsi="Arial" w:cs="Arial"/>
          </w:rPr>
          <w:t>https://www.youtube.com/watch?v=bsVoOg40LzQ&amp;spfreload=10</w:t>
        </w:r>
      </w:hyperlink>
      <w:r w:rsidRPr="00CC4ECF">
        <w:rPr>
          <w:rFonts w:ascii="Arial" w:hAnsi="Arial" w:cs="Arial"/>
        </w:rPr>
        <w:t xml:space="preserve"> Revisado el 30 de junio de 2018.</w:t>
      </w:r>
    </w:p>
    <w:p w14:paraId="6B17261B" w14:textId="77777777" w:rsidR="00C86FD6" w:rsidRPr="00CC4ECF" w:rsidRDefault="00C86FD6">
      <w:pPr>
        <w:pStyle w:val="Prrafodelista"/>
        <w:numPr>
          <w:ilvl w:val="1"/>
          <w:numId w:val="67"/>
        </w:numPr>
        <w:jc w:val="both"/>
        <w:rPr>
          <w:rFonts w:ascii="Arial" w:hAnsi="Arial" w:cs="Arial"/>
        </w:rPr>
      </w:pPr>
      <w:r w:rsidRPr="00CC4ECF">
        <w:rPr>
          <w:rFonts w:ascii="Arial" w:hAnsi="Arial" w:cs="Arial"/>
        </w:rPr>
        <w:t xml:space="preserve">Open </w:t>
      </w:r>
      <w:proofErr w:type="spellStart"/>
      <w:r w:rsidRPr="00CC4ECF">
        <w:rPr>
          <w:rFonts w:ascii="Arial" w:hAnsi="Arial" w:cs="Arial"/>
        </w:rPr>
        <w:t>Mind</w:t>
      </w:r>
      <w:proofErr w:type="spellEnd"/>
      <w:r w:rsidRPr="00CC4ECF">
        <w:rPr>
          <w:rFonts w:ascii="Arial" w:hAnsi="Arial" w:cs="Arial"/>
        </w:rPr>
        <w:t xml:space="preserve"> </w:t>
      </w:r>
      <w:proofErr w:type="spellStart"/>
      <w:r w:rsidRPr="00CC4ECF">
        <w:rPr>
          <w:rFonts w:ascii="Arial" w:hAnsi="Arial" w:cs="Arial"/>
        </w:rPr>
        <w:t>Bussiness</w:t>
      </w:r>
      <w:proofErr w:type="spellEnd"/>
      <w:r w:rsidRPr="00CC4ECF">
        <w:rPr>
          <w:rFonts w:ascii="Arial" w:hAnsi="Arial" w:cs="Arial"/>
        </w:rPr>
        <w:t xml:space="preserve">.  Innovación Investigación y Desarrollo.  Disponible en: </w:t>
      </w:r>
      <w:hyperlink r:id="rId77" w:history="1">
        <w:r w:rsidRPr="00CC4ECF">
          <w:rPr>
            <w:rStyle w:val="Hipervnculo"/>
            <w:rFonts w:ascii="Arial" w:hAnsi="Arial" w:cs="Arial"/>
          </w:rPr>
          <w:t>https://www.youtube.com/watch?v=rB7WpaUkH3o</w:t>
        </w:r>
      </w:hyperlink>
      <w:r w:rsidRPr="00CC4ECF">
        <w:rPr>
          <w:rFonts w:ascii="Arial" w:hAnsi="Arial" w:cs="Arial"/>
        </w:rPr>
        <w:t xml:space="preserve">  Revisado 30 de junio de 2018.</w:t>
      </w:r>
    </w:p>
    <w:p w14:paraId="721DD54A" w14:textId="77777777" w:rsidR="00C86FD6" w:rsidRPr="00CC4ECF" w:rsidRDefault="00C86FD6" w:rsidP="00C86FD6">
      <w:pPr>
        <w:autoSpaceDE w:val="0"/>
        <w:autoSpaceDN w:val="0"/>
        <w:adjustRightInd w:val="0"/>
        <w:spacing w:after="0"/>
        <w:rPr>
          <w:rFonts w:ascii="Arial" w:hAnsi="Arial" w:cs="Arial"/>
          <w:b/>
        </w:rPr>
      </w:pPr>
    </w:p>
    <w:p w14:paraId="7D8C5EE8" w14:textId="77777777" w:rsidR="00C86FD6" w:rsidRPr="00CC4ECF" w:rsidRDefault="00C86FD6" w:rsidP="00C86FD6">
      <w:pPr>
        <w:autoSpaceDE w:val="0"/>
        <w:autoSpaceDN w:val="0"/>
        <w:adjustRightInd w:val="0"/>
        <w:spacing w:after="0"/>
        <w:rPr>
          <w:rFonts w:ascii="Arial" w:hAnsi="Arial" w:cs="Arial"/>
          <w:b/>
        </w:rPr>
      </w:pPr>
      <w:r w:rsidRPr="00CC4ECF">
        <w:rPr>
          <w:rFonts w:ascii="Arial" w:hAnsi="Arial" w:cs="Arial"/>
          <w:b/>
        </w:rPr>
        <w:t>Materiales Complementarios:</w:t>
      </w:r>
    </w:p>
    <w:p w14:paraId="0D21E132" w14:textId="77777777" w:rsidR="00C86FD6" w:rsidRPr="00CC4ECF" w:rsidRDefault="00C86FD6" w:rsidP="00C86FD6">
      <w:pPr>
        <w:autoSpaceDE w:val="0"/>
        <w:autoSpaceDN w:val="0"/>
        <w:adjustRightInd w:val="0"/>
        <w:spacing w:after="0"/>
        <w:rPr>
          <w:rFonts w:ascii="Arial" w:hAnsi="Arial" w:cs="Arial"/>
          <w:b/>
        </w:rPr>
      </w:pPr>
    </w:p>
    <w:p w14:paraId="67C8F8D4" w14:textId="77777777" w:rsidR="00C86FD6" w:rsidRPr="00CC4ECF" w:rsidRDefault="00C86FD6">
      <w:pPr>
        <w:pStyle w:val="Prrafodelista"/>
        <w:numPr>
          <w:ilvl w:val="0"/>
          <w:numId w:val="59"/>
        </w:numPr>
        <w:autoSpaceDE w:val="0"/>
        <w:autoSpaceDN w:val="0"/>
        <w:adjustRightInd w:val="0"/>
        <w:spacing w:after="0" w:line="240" w:lineRule="auto"/>
        <w:rPr>
          <w:rFonts w:ascii="Arial" w:hAnsi="Arial" w:cs="Arial"/>
        </w:rPr>
      </w:pPr>
      <w:r w:rsidRPr="00CC4ECF">
        <w:rPr>
          <w:rFonts w:ascii="Arial" w:hAnsi="Arial" w:cs="Arial"/>
        </w:rPr>
        <w:t xml:space="preserve">Indicadores de Ciencia y Tecnología COLOMBIA 2017.  Bogotá: Observatorio Colombiano de Ciencia y Tecnología.   Disponible en:   </w:t>
      </w:r>
    </w:p>
    <w:p w14:paraId="23FEC9AA" w14:textId="77777777" w:rsidR="00C86FD6" w:rsidRPr="00CC4ECF" w:rsidRDefault="00C86FD6" w:rsidP="00C86FD6">
      <w:pPr>
        <w:pStyle w:val="Prrafodelista"/>
        <w:spacing w:after="0" w:line="240" w:lineRule="auto"/>
        <w:rPr>
          <w:rFonts w:ascii="Arial" w:hAnsi="Arial" w:cs="Arial"/>
        </w:rPr>
      </w:pPr>
      <w:hyperlink r:id="rId78" w:history="1">
        <w:r w:rsidRPr="00CC4ECF">
          <w:rPr>
            <w:rStyle w:val="Hipervnculo"/>
            <w:rFonts w:ascii="Arial" w:hAnsi="Arial" w:cs="Arial"/>
          </w:rPr>
          <w:t>http://ocyt.org.co/que-hacemos/productos/</w:t>
        </w:r>
      </w:hyperlink>
    </w:p>
    <w:p w14:paraId="008B40C6" w14:textId="77777777" w:rsidR="00C86FD6" w:rsidRPr="00CC4ECF" w:rsidRDefault="00C86FD6" w:rsidP="00C86FD6">
      <w:pPr>
        <w:pStyle w:val="Prrafodelista"/>
        <w:spacing w:after="0" w:line="240" w:lineRule="auto"/>
        <w:rPr>
          <w:rFonts w:ascii="Arial" w:hAnsi="Arial" w:cs="Arial"/>
        </w:rPr>
      </w:pPr>
      <w:r w:rsidRPr="00CC4ECF">
        <w:rPr>
          <w:rFonts w:ascii="Arial" w:hAnsi="Arial" w:cs="Arial"/>
        </w:rPr>
        <w:t xml:space="preserve">Revisado el 30 de junio de 2018.  [En este documento usted puede conocer cómo es el comportamiento del proceso de Ciencia y Tecnología en el país, quienes invierten en </w:t>
      </w:r>
      <w:proofErr w:type="spellStart"/>
      <w:r w:rsidRPr="00CC4ECF">
        <w:rPr>
          <w:rFonts w:ascii="Arial" w:hAnsi="Arial" w:cs="Arial"/>
        </w:rPr>
        <w:t>ACTI</w:t>
      </w:r>
      <w:proofErr w:type="spellEnd"/>
      <w:r w:rsidRPr="00CC4ECF">
        <w:rPr>
          <w:rFonts w:ascii="Arial" w:hAnsi="Arial" w:cs="Arial"/>
        </w:rPr>
        <w:t>-Actividades de CTI, qué sectores innovan, qué tipo de innovación se prioriza en Colombia, entre otros aspectos.]</w:t>
      </w:r>
    </w:p>
    <w:p w14:paraId="7940A060" w14:textId="77777777" w:rsidR="00C86FD6" w:rsidRPr="00CC4ECF" w:rsidRDefault="00C86FD6" w:rsidP="00C86FD6">
      <w:pPr>
        <w:autoSpaceDE w:val="0"/>
        <w:autoSpaceDN w:val="0"/>
        <w:adjustRightInd w:val="0"/>
        <w:spacing w:after="0" w:line="240" w:lineRule="auto"/>
        <w:ind w:left="708"/>
        <w:rPr>
          <w:rFonts w:ascii="Arial" w:hAnsi="Arial" w:cs="Arial"/>
        </w:rPr>
      </w:pPr>
    </w:p>
    <w:p w14:paraId="3F5588C6" w14:textId="77777777" w:rsidR="00C86FD6" w:rsidRPr="00CC4ECF" w:rsidRDefault="00C86FD6">
      <w:pPr>
        <w:pStyle w:val="Prrafodelista"/>
        <w:numPr>
          <w:ilvl w:val="0"/>
          <w:numId w:val="59"/>
        </w:numPr>
        <w:autoSpaceDE w:val="0"/>
        <w:autoSpaceDN w:val="0"/>
        <w:adjustRightInd w:val="0"/>
        <w:spacing w:after="0" w:line="240" w:lineRule="auto"/>
        <w:rPr>
          <w:rFonts w:ascii="Arial" w:hAnsi="Arial" w:cs="Arial"/>
          <w:color w:val="auto"/>
        </w:rPr>
      </w:pPr>
      <w:r w:rsidRPr="00CC4ECF">
        <w:rPr>
          <w:rFonts w:ascii="Arial" w:hAnsi="Arial" w:cs="Arial"/>
          <w:color w:val="auto"/>
        </w:rPr>
        <w:lastRenderedPageBreak/>
        <w:t>Documento de la Universidad del Rosario sobre la Gestión Empresarial</w:t>
      </w:r>
    </w:p>
    <w:p w14:paraId="4F6CE9B9" w14:textId="77777777" w:rsidR="00C86FD6" w:rsidRPr="00CC4ECF" w:rsidRDefault="00C86FD6" w:rsidP="00C86FD6">
      <w:pPr>
        <w:pStyle w:val="Prrafodelista"/>
        <w:autoSpaceDE w:val="0"/>
        <w:autoSpaceDN w:val="0"/>
        <w:adjustRightInd w:val="0"/>
        <w:spacing w:after="0" w:line="240" w:lineRule="auto"/>
        <w:rPr>
          <w:rFonts w:ascii="Arial" w:hAnsi="Arial" w:cs="Arial"/>
        </w:rPr>
      </w:pPr>
      <w:hyperlink r:id="rId79" w:history="1">
        <w:r w:rsidRPr="00CC4ECF">
          <w:rPr>
            <w:rStyle w:val="Hipervnculo"/>
            <w:rFonts w:ascii="Arial" w:hAnsi="Arial" w:cs="Arial"/>
          </w:rPr>
          <w:t>http://www.urosario.edu.co/urosario_files/61/61c6376b-3223-4826-874e-3baa8bc32133.pdf</w:t>
        </w:r>
      </w:hyperlink>
    </w:p>
    <w:p w14:paraId="204F3739" w14:textId="77777777" w:rsidR="00C86FD6" w:rsidRPr="00CC4ECF" w:rsidRDefault="00C86FD6" w:rsidP="00C86FD6">
      <w:pPr>
        <w:pStyle w:val="Sinespaciado"/>
        <w:ind w:left="720"/>
        <w:rPr>
          <w:rFonts w:ascii="Arial" w:eastAsiaTheme="minorHAnsi" w:hAnsi="Arial" w:cs="Arial"/>
          <w:color w:val="404040" w:themeColor="text1" w:themeTint="BF"/>
          <w:lang w:eastAsia="en-US"/>
        </w:rPr>
      </w:pPr>
    </w:p>
    <w:p w14:paraId="1A065775" w14:textId="77777777" w:rsidR="00C86FD6" w:rsidRPr="00CC4ECF" w:rsidRDefault="00C86FD6">
      <w:pPr>
        <w:pStyle w:val="Sinespaciado"/>
        <w:numPr>
          <w:ilvl w:val="0"/>
          <w:numId w:val="59"/>
        </w:numPr>
        <w:rPr>
          <w:rFonts w:ascii="Arial" w:eastAsiaTheme="minorHAnsi" w:hAnsi="Arial" w:cs="Arial"/>
          <w:color w:val="404040" w:themeColor="text1" w:themeTint="BF"/>
          <w:lang w:eastAsia="en-US"/>
        </w:rPr>
      </w:pPr>
      <w:r w:rsidRPr="00CC4ECF">
        <w:rPr>
          <w:rFonts w:ascii="Arial" w:eastAsiaTheme="minorHAnsi" w:hAnsi="Arial" w:cs="Arial"/>
          <w:color w:val="404040" w:themeColor="text1" w:themeTint="BF"/>
          <w:lang w:eastAsia="en-US"/>
        </w:rPr>
        <w:t xml:space="preserve">Metodología de la Investigación (mapa en línea). </w:t>
      </w:r>
      <w:hyperlink r:id="rId80" w:history="1">
        <w:r w:rsidRPr="00CC4ECF">
          <w:rPr>
            <w:rFonts w:eastAsiaTheme="minorHAnsi"/>
            <w:color w:val="404040" w:themeColor="text1" w:themeTint="BF"/>
            <w:lang w:eastAsia="en-US"/>
          </w:rPr>
          <w:t>http://www.mindomo.com/view.htm?m=a6a2ca6c293b4302abdad41de25180d2</w:t>
        </w:r>
      </w:hyperlink>
      <w:r w:rsidRPr="00CC4ECF">
        <w:rPr>
          <w:rFonts w:ascii="Arial" w:eastAsiaTheme="minorHAnsi" w:hAnsi="Arial" w:cs="Arial"/>
          <w:color w:val="404040" w:themeColor="text1" w:themeTint="BF"/>
          <w:lang w:eastAsia="en-US"/>
        </w:rPr>
        <w:t xml:space="preserve"> (visitado el 30 de junio de  2014)</w:t>
      </w:r>
    </w:p>
    <w:p w14:paraId="0055DD81" w14:textId="77777777" w:rsidR="00C86FD6" w:rsidRPr="00CC4ECF" w:rsidRDefault="00C86FD6" w:rsidP="00C86FD6">
      <w:pPr>
        <w:pStyle w:val="Sinespaciado"/>
        <w:ind w:left="720"/>
        <w:rPr>
          <w:rFonts w:ascii="Arial" w:eastAsiaTheme="minorHAnsi" w:hAnsi="Arial" w:cs="Arial"/>
          <w:color w:val="404040" w:themeColor="text1" w:themeTint="BF"/>
          <w:lang w:eastAsia="en-US"/>
        </w:rPr>
      </w:pPr>
    </w:p>
    <w:p w14:paraId="791F419A" w14:textId="77777777" w:rsidR="00C86FD6" w:rsidRPr="00CC4ECF" w:rsidRDefault="00C86FD6">
      <w:pPr>
        <w:pStyle w:val="Prrafodelista"/>
        <w:numPr>
          <w:ilvl w:val="0"/>
          <w:numId w:val="59"/>
        </w:numPr>
        <w:autoSpaceDE w:val="0"/>
        <w:autoSpaceDN w:val="0"/>
        <w:adjustRightInd w:val="0"/>
        <w:spacing w:after="0" w:line="240" w:lineRule="auto"/>
        <w:rPr>
          <w:rStyle w:val="Hipervnculo"/>
          <w:rFonts w:ascii="Arial" w:hAnsi="Arial" w:cs="Arial"/>
          <w:color w:val="404040" w:themeColor="text1" w:themeTint="BF"/>
          <w:u w:val="none"/>
        </w:rPr>
      </w:pPr>
      <w:proofErr w:type="spellStart"/>
      <w:r w:rsidRPr="00CC4ECF">
        <w:rPr>
          <w:rFonts w:ascii="Arial" w:hAnsi="Arial" w:cs="Arial"/>
        </w:rPr>
        <w:t>INNPULSA</w:t>
      </w:r>
      <w:proofErr w:type="spellEnd"/>
      <w:r w:rsidRPr="00CC4ECF">
        <w:rPr>
          <w:rFonts w:ascii="Arial" w:hAnsi="Arial" w:cs="Arial"/>
        </w:rPr>
        <w:t xml:space="preserve"> COLOMBIA. Disponible en:  </w:t>
      </w:r>
      <w:hyperlink r:id="rId81" w:history="1">
        <w:r w:rsidRPr="00CC4ECF">
          <w:rPr>
            <w:rStyle w:val="Hipervnculo"/>
            <w:rFonts w:ascii="Arial" w:hAnsi="Arial" w:cs="Arial"/>
          </w:rPr>
          <w:t>http://www.innpulsacolombia.com/sites/default/files/separatadinamicosno2_1.pdf</w:t>
        </w:r>
      </w:hyperlink>
    </w:p>
    <w:p w14:paraId="3F24A370" w14:textId="77777777" w:rsidR="00C86FD6" w:rsidRPr="00CC4ECF" w:rsidRDefault="00C86FD6" w:rsidP="00C86FD6">
      <w:pPr>
        <w:pStyle w:val="Prrafodelista"/>
        <w:spacing w:after="0" w:line="240" w:lineRule="auto"/>
        <w:rPr>
          <w:rFonts w:ascii="Arial" w:hAnsi="Arial" w:cs="Arial"/>
        </w:rPr>
      </w:pPr>
    </w:p>
    <w:p w14:paraId="7B9ED687" w14:textId="77777777" w:rsidR="00C86FD6" w:rsidRPr="00CC4ECF" w:rsidRDefault="00C86FD6" w:rsidP="00C86FD6">
      <w:pPr>
        <w:pStyle w:val="Prrafodelista"/>
        <w:spacing w:after="0" w:line="240" w:lineRule="auto"/>
        <w:rPr>
          <w:rFonts w:ascii="Arial" w:hAnsi="Arial" w:cs="Arial"/>
        </w:rPr>
      </w:pPr>
    </w:p>
    <w:p w14:paraId="1798E6E4" w14:textId="77777777" w:rsidR="00C86FD6" w:rsidRPr="00CC4ECF" w:rsidRDefault="00C86FD6" w:rsidP="00C86FD6">
      <w:pPr>
        <w:pStyle w:val="Ttulo2"/>
        <w:rPr>
          <w:rFonts w:ascii="Arial" w:hAnsi="Arial" w:cs="Arial"/>
          <w:lang w:val="es-CO"/>
        </w:rPr>
      </w:pPr>
      <w:r w:rsidRPr="00CC4ECF">
        <w:rPr>
          <w:rFonts w:ascii="Arial" w:hAnsi="Arial" w:cs="Arial"/>
          <w:lang w:val="es-CO"/>
        </w:rPr>
        <w:t>G. recursos de apoyo</w:t>
      </w:r>
    </w:p>
    <w:p w14:paraId="5FDE7764" w14:textId="77777777" w:rsidR="00C86FD6" w:rsidRPr="00CC4ECF" w:rsidRDefault="00C86FD6" w:rsidP="00C86FD6">
      <w:pPr>
        <w:rPr>
          <w:rFonts w:ascii="Arial" w:hAnsi="Arial" w:cs="Arial"/>
        </w:rPr>
      </w:pPr>
    </w:p>
    <w:p w14:paraId="74972ADD" w14:textId="77777777" w:rsidR="00C86FD6" w:rsidRPr="00CC4ECF" w:rsidRDefault="00C86FD6" w:rsidP="00C86FD6">
      <w:pPr>
        <w:rPr>
          <w:rFonts w:ascii="Arial" w:hAnsi="Arial" w:cs="Arial"/>
        </w:rPr>
      </w:pPr>
      <w:r w:rsidRPr="00CC4ECF">
        <w:rPr>
          <w:rFonts w:ascii="Arial" w:hAnsi="Arial" w:cs="Arial"/>
        </w:rPr>
        <w:t>Sitios web asociados a la Ciencia y Tecnología.</w:t>
      </w:r>
    </w:p>
    <w:p w14:paraId="665463EF" w14:textId="77777777" w:rsidR="00C86FD6" w:rsidRPr="00CC4ECF" w:rsidRDefault="00C86FD6">
      <w:pPr>
        <w:pStyle w:val="Prrafodelista"/>
        <w:numPr>
          <w:ilvl w:val="0"/>
          <w:numId w:val="59"/>
        </w:numPr>
        <w:rPr>
          <w:rFonts w:ascii="Arial" w:hAnsi="Arial" w:cs="Arial"/>
        </w:rPr>
      </w:pPr>
      <w:r w:rsidRPr="00CC4ECF">
        <w:rPr>
          <w:rFonts w:ascii="Arial" w:hAnsi="Arial" w:cs="Arial"/>
        </w:rPr>
        <w:t xml:space="preserve">COLCIENCIAS.  </w:t>
      </w:r>
      <w:hyperlink r:id="rId82" w:history="1">
        <w:r w:rsidRPr="00CC4ECF">
          <w:rPr>
            <w:rStyle w:val="Hipervnculo"/>
            <w:rFonts w:ascii="Arial" w:hAnsi="Arial" w:cs="Arial"/>
          </w:rPr>
          <w:t>http://www.colciencias.gov.co/</w:t>
        </w:r>
      </w:hyperlink>
    </w:p>
    <w:p w14:paraId="4E8AA735" w14:textId="77777777" w:rsidR="00C86FD6" w:rsidRPr="00CC4ECF" w:rsidRDefault="00C86FD6">
      <w:pPr>
        <w:pStyle w:val="Prrafodelista"/>
        <w:numPr>
          <w:ilvl w:val="0"/>
          <w:numId w:val="59"/>
        </w:numPr>
        <w:rPr>
          <w:rFonts w:ascii="Arial" w:hAnsi="Arial" w:cs="Arial"/>
        </w:rPr>
      </w:pPr>
      <w:r w:rsidRPr="00CC4ECF">
        <w:rPr>
          <w:rFonts w:ascii="Arial" w:hAnsi="Arial" w:cs="Arial"/>
        </w:rPr>
        <w:t xml:space="preserve">OBSERVATORIO COLOMBIANO DE CIENCIA Y TECNOLOGÍA.  </w:t>
      </w:r>
      <w:hyperlink r:id="rId83" w:history="1">
        <w:r w:rsidRPr="00CC4ECF">
          <w:rPr>
            <w:rStyle w:val="Hipervnculo"/>
            <w:rFonts w:ascii="Arial" w:hAnsi="Arial" w:cs="Arial"/>
          </w:rPr>
          <w:t>http://ocyt.org.co/</w:t>
        </w:r>
      </w:hyperlink>
    </w:p>
    <w:p w14:paraId="383D7EDC" w14:textId="77777777" w:rsidR="00C86FD6" w:rsidRPr="00CC4ECF" w:rsidRDefault="00C86FD6">
      <w:pPr>
        <w:pStyle w:val="Prrafodelista"/>
        <w:numPr>
          <w:ilvl w:val="0"/>
          <w:numId w:val="59"/>
        </w:numPr>
        <w:rPr>
          <w:rFonts w:ascii="Arial" w:hAnsi="Arial" w:cs="Arial"/>
        </w:rPr>
      </w:pPr>
      <w:r w:rsidRPr="00CC4ECF">
        <w:rPr>
          <w:rFonts w:ascii="Arial" w:hAnsi="Arial" w:cs="Arial"/>
        </w:rPr>
        <w:t xml:space="preserve">MINISTERIO DE COMERCIO, INDUSTRIA Y TURISMO EN COLOMBIA.  </w:t>
      </w:r>
      <w:hyperlink r:id="rId84" w:history="1">
        <w:r w:rsidRPr="00CC4ECF">
          <w:rPr>
            <w:rStyle w:val="Hipervnculo"/>
            <w:rFonts w:ascii="Arial" w:hAnsi="Arial" w:cs="Arial"/>
          </w:rPr>
          <w:t>http://www.mincit.gov.co/</w:t>
        </w:r>
      </w:hyperlink>
    </w:p>
    <w:p w14:paraId="2A389943" w14:textId="77777777" w:rsidR="00C86FD6" w:rsidRPr="00CC4ECF" w:rsidRDefault="00C86FD6">
      <w:pPr>
        <w:pStyle w:val="Prrafodelista"/>
        <w:numPr>
          <w:ilvl w:val="0"/>
          <w:numId w:val="59"/>
        </w:numPr>
        <w:rPr>
          <w:rFonts w:ascii="Arial" w:hAnsi="Arial" w:cs="Arial"/>
        </w:rPr>
      </w:pPr>
      <w:r w:rsidRPr="00CC4ECF">
        <w:rPr>
          <w:rFonts w:ascii="Arial" w:hAnsi="Arial" w:cs="Arial"/>
        </w:rPr>
        <w:t xml:space="preserve">Programa de Transformación Productiva.  </w:t>
      </w:r>
      <w:proofErr w:type="spellStart"/>
      <w:r w:rsidRPr="00CC4ECF">
        <w:rPr>
          <w:rFonts w:ascii="Arial" w:hAnsi="Arial" w:cs="Arial"/>
        </w:rPr>
        <w:t>MINCOMERCIO</w:t>
      </w:r>
      <w:proofErr w:type="spellEnd"/>
      <w:r w:rsidRPr="00CC4ECF">
        <w:rPr>
          <w:rFonts w:ascii="Arial" w:hAnsi="Arial" w:cs="Arial"/>
        </w:rPr>
        <w:t xml:space="preserve">.  Disponible en: </w:t>
      </w:r>
      <w:hyperlink r:id="rId85" w:history="1">
        <w:r w:rsidRPr="00CC4ECF">
          <w:rPr>
            <w:rStyle w:val="Hipervnculo"/>
            <w:rFonts w:ascii="Arial" w:hAnsi="Arial" w:cs="Arial"/>
          </w:rPr>
          <w:t>http://www.ptp.com.co/</w:t>
        </w:r>
      </w:hyperlink>
      <w:r w:rsidRPr="00CC4ECF">
        <w:rPr>
          <w:rFonts w:ascii="Arial" w:hAnsi="Arial" w:cs="Arial"/>
        </w:rPr>
        <w:t xml:space="preserve">.  </w:t>
      </w:r>
    </w:p>
    <w:p w14:paraId="585C62ED" w14:textId="77777777" w:rsidR="00C86FD6" w:rsidRPr="00CC4ECF" w:rsidRDefault="00C86FD6">
      <w:pPr>
        <w:pStyle w:val="Prrafodelista"/>
        <w:numPr>
          <w:ilvl w:val="0"/>
          <w:numId w:val="59"/>
        </w:numPr>
        <w:rPr>
          <w:rStyle w:val="Hipervnculo"/>
          <w:rFonts w:ascii="Arial" w:hAnsi="Arial" w:cs="Arial"/>
          <w:color w:val="404040" w:themeColor="text1" w:themeTint="BF"/>
          <w:u w:val="none"/>
        </w:rPr>
      </w:pPr>
      <w:r w:rsidRPr="00CC4ECF">
        <w:rPr>
          <w:rFonts w:ascii="Arial" w:hAnsi="Arial" w:cs="Arial"/>
        </w:rPr>
        <w:t xml:space="preserve">Santander Competitivo.  Portal web disponible en: </w:t>
      </w:r>
      <w:hyperlink r:id="rId86" w:history="1">
        <w:r w:rsidRPr="00CC4ECF">
          <w:rPr>
            <w:rStyle w:val="Hipervnculo"/>
            <w:rFonts w:ascii="Arial" w:hAnsi="Arial" w:cs="Arial"/>
          </w:rPr>
          <w:t>http://santandercompetitivo.org/noticias-11-5/32-santander-desarrolla-investigacion-aplicada.htm</w:t>
        </w:r>
      </w:hyperlink>
    </w:p>
    <w:p w14:paraId="6B4BF1CA" w14:textId="77777777" w:rsidR="00C86FD6" w:rsidRPr="00CC4ECF" w:rsidRDefault="00C86FD6">
      <w:pPr>
        <w:pStyle w:val="Prrafodelista"/>
        <w:numPr>
          <w:ilvl w:val="0"/>
          <w:numId w:val="59"/>
        </w:numPr>
        <w:shd w:val="clear" w:color="auto" w:fill="FFFFFF"/>
        <w:rPr>
          <w:rFonts w:ascii="Arial" w:hAnsi="Arial" w:cs="Arial"/>
          <w:color w:val="500050"/>
        </w:rPr>
      </w:pPr>
      <w:proofErr w:type="spellStart"/>
      <w:r w:rsidRPr="00CC4ECF">
        <w:rPr>
          <w:rFonts w:ascii="Arial" w:hAnsi="Arial" w:cs="Arial"/>
        </w:rPr>
        <w:t>INNPULSA</w:t>
      </w:r>
      <w:proofErr w:type="spellEnd"/>
      <w:r w:rsidRPr="00CC4ECF">
        <w:rPr>
          <w:rFonts w:ascii="Arial" w:hAnsi="Arial" w:cs="Arial"/>
        </w:rPr>
        <w:t xml:space="preserve">. Programa de impulso al desarrollo del emprendimiento y la innovación, así como a la relación Universidad – Empresa.  Visite el Centro de Recursos.  Disponible en:  </w:t>
      </w:r>
      <w:hyperlink r:id="rId87" w:tgtFrame="_blank" w:history="1">
        <w:r w:rsidRPr="00CC4ECF">
          <w:rPr>
            <w:rStyle w:val="Hipervnculo"/>
            <w:rFonts w:ascii="Trebuchet MS" w:hAnsi="Trebuchet MS" w:cs="Arial"/>
            <w:color w:val="1155CC"/>
          </w:rPr>
          <w:t>http://www.innpulsacolombia.com/es/centro-de-recursos</w:t>
        </w:r>
      </w:hyperlink>
    </w:p>
    <w:p w14:paraId="5B87CE76" w14:textId="77777777" w:rsidR="00C86FD6" w:rsidRPr="00CC4ECF" w:rsidRDefault="00C86FD6">
      <w:pPr>
        <w:pStyle w:val="Prrafodelista"/>
        <w:numPr>
          <w:ilvl w:val="0"/>
          <w:numId w:val="59"/>
        </w:numPr>
        <w:shd w:val="clear" w:color="auto" w:fill="FFFFFF"/>
        <w:rPr>
          <w:rFonts w:ascii="Arial" w:hAnsi="Arial" w:cs="Arial"/>
          <w:color w:val="500050"/>
        </w:rPr>
      </w:pPr>
      <w:r w:rsidRPr="00CC4ECF">
        <w:rPr>
          <w:rFonts w:ascii="Arial" w:hAnsi="Arial" w:cs="Arial"/>
        </w:rPr>
        <w:t xml:space="preserve">DANE.  </w:t>
      </w:r>
      <w:proofErr w:type="spellStart"/>
      <w:r w:rsidRPr="00CC4ECF">
        <w:rPr>
          <w:rFonts w:ascii="Arial" w:hAnsi="Arial" w:cs="Arial"/>
        </w:rPr>
        <w:t>DNP</w:t>
      </w:r>
      <w:proofErr w:type="spellEnd"/>
      <w:r w:rsidRPr="00CC4ECF">
        <w:rPr>
          <w:rFonts w:ascii="Arial" w:hAnsi="Arial" w:cs="Arial"/>
        </w:rPr>
        <w:t xml:space="preserve"> y COLCIENCIAS. Encuesta de Desarrollo Tecnológico e Innovación Tecnológica – EBIT Colombia.  Disponible en:</w:t>
      </w:r>
      <w:r w:rsidRPr="00CC4ECF">
        <w:rPr>
          <w:rFonts w:ascii="Arial" w:hAnsi="Arial" w:cs="Arial"/>
          <w:color w:val="auto"/>
        </w:rPr>
        <w:t xml:space="preserve">  </w:t>
      </w:r>
      <w:hyperlink r:id="rId88" w:history="1">
        <w:r w:rsidRPr="00CC4ECF">
          <w:rPr>
            <w:rStyle w:val="Hipervnculo"/>
            <w:rFonts w:ascii="Arial" w:hAnsi="Arial" w:cs="Arial"/>
          </w:rPr>
          <w:t>https://www.dane.gov.co/index.php/estadisticas-por-tema/tecnologia-e-innovacion/encuesta-de-desarrollo-e-innovacion-tecnologica-edit</w:t>
        </w:r>
      </w:hyperlink>
    </w:p>
    <w:p w14:paraId="04087D48" w14:textId="77777777" w:rsidR="00C86FD6" w:rsidRPr="00CC4ECF" w:rsidRDefault="00C86FD6" w:rsidP="00C86FD6">
      <w:pPr>
        <w:pStyle w:val="Prrafodelista"/>
        <w:shd w:val="clear" w:color="auto" w:fill="FFFFFF"/>
      </w:pPr>
    </w:p>
    <w:p w14:paraId="54BAE2A9" w14:textId="77777777" w:rsidR="00C86FD6" w:rsidRPr="00CC4ECF" w:rsidRDefault="00C86FD6" w:rsidP="00C86FD6">
      <w:pPr>
        <w:pStyle w:val="Prrafodelista"/>
        <w:shd w:val="clear" w:color="auto" w:fill="FFFFFF"/>
        <w:rPr>
          <w:rFonts w:ascii="Arial" w:hAnsi="Arial" w:cs="Arial"/>
          <w:color w:val="500050"/>
        </w:rPr>
      </w:pPr>
      <w:r w:rsidRPr="00CC4ECF">
        <w:t>Revisado el 30 de junio de 2018.</w:t>
      </w:r>
    </w:p>
    <w:p w14:paraId="20964D61" w14:textId="77777777" w:rsidR="00C86FD6" w:rsidRPr="00CC4ECF" w:rsidRDefault="00C86FD6" w:rsidP="00C86FD6">
      <w:pPr>
        <w:rPr>
          <w:rFonts w:ascii="Arial" w:hAnsi="Arial" w:cs="Arial"/>
        </w:rPr>
      </w:pPr>
    </w:p>
    <w:p w14:paraId="41234FDD" w14:textId="77777777" w:rsidR="00C86FD6" w:rsidRPr="00CC4ECF" w:rsidRDefault="00C86FD6" w:rsidP="00C86FD6">
      <w:pPr>
        <w:pStyle w:val="Ttulo2"/>
        <w:rPr>
          <w:rFonts w:ascii="Arial" w:hAnsi="Arial" w:cs="Arial"/>
          <w:lang w:val="es-CO"/>
        </w:rPr>
      </w:pPr>
      <w:r w:rsidRPr="00CC4ECF">
        <w:rPr>
          <w:rFonts w:ascii="Arial" w:hAnsi="Arial" w:cs="Arial"/>
          <w:lang w:val="es-CO"/>
        </w:rPr>
        <w:t>H. TIEMPO</w:t>
      </w:r>
    </w:p>
    <w:p w14:paraId="02BBB206" w14:textId="77777777" w:rsidR="00C86FD6" w:rsidRPr="00CC4ECF" w:rsidRDefault="00C86FD6" w:rsidP="00C86FD6">
      <w:pPr>
        <w:rPr>
          <w:rFonts w:ascii="Arial" w:hAnsi="Arial" w:cs="Arial"/>
        </w:rPr>
      </w:pPr>
    </w:p>
    <w:p w14:paraId="75A93065" w14:textId="77777777" w:rsidR="00C86FD6" w:rsidRPr="00CC4ECF" w:rsidRDefault="00C86FD6" w:rsidP="00C86FD6">
      <w:pPr>
        <w:jc w:val="both"/>
        <w:rPr>
          <w:rFonts w:ascii="Arial" w:hAnsi="Arial" w:cs="Arial"/>
        </w:rPr>
      </w:pPr>
      <w:r w:rsidRPr="00CC4ECF">
        <w:rPr>
          <w:rFonts w:ascii="Arial" w:hAnsi="Arial" w:cs="Arial"/>
          <w:color w:val="auto"/>
        </w:rPr>
        <w:t xml:space="preserve">La presente unidad se desarrollará en el transcurso de 4 semanas con el objeto de que pueda dar </w:t>
      </w:r>
      <w:r w:rsidRPr="00CC4ECF">
        <w:rPr>
          <w:rFonts w:ascii="Arial" w:hAnsi="Arial" w:cs="Arial"/>
        </w:rPr>
        <w:t xml:space="preserve">cuenta de las actividades y productos propuesto en la unidad. (Producto No. 3 y Producto No. 4).  </w:t>
      </w:r>
    </w:p>
    <w:p w14:paraId="76B296F0" w14:textId="77777777" w:rsidR="00C86FD6" w:rsidRPr="00CC4ECF" w:rsidRDefault="00C86FD6" w:rsidP="00C86FD6">
      <w:pPr>
        <w:jc w:val="both"/>
        <w:rPr>
          <w:rFonts w:ascii="Arial" w:hAnsi="Arial" w:cs="Arial"/>
        </w:rPr>
      </w:pPr>
      <w:r w:rsidRPr="00CC4ECF">
        <w:rPr>
          <w:rFonts w:ascii="Arial" w:hAnsi="Arial" w:cs="Arial"/>
        </w:rPr>
        <w:t xml:space="preserve">Realice la entrega de los productos 3 y 4 </w:t>
      </w:r>
      <w:r w:rsidRPr="00CC4ECF">
        <w:rPr>
          <w:rFonts w:ascii="Arial" w:hAnsi="Arial" w:cs="Arial"/>
          <w:color w:val="auto"/>
        </w:rPr>
        <w:t xml:space="preserve">para las fechas establecidas en el </w:t>
      </w:r>
      <w:r w:rsidRPr="00CC4ECF">
        <w:rPr>
          <w:rFonts w:ascii="Arial" w:hAnsi="Arial" w:cs="Arial"/>
          <w:b/>
          <w:color w:val="auto"/>
        </w:rPr>
        <w:t xml:space="preserve">Cronograma de Actividades </w:t>
      </w:r>
      <w:r w:rsidRPr="00CC4ECF">
        <w:rPr>
          <w:rFonts w:ascii="Arial" w:hAnsi="Arial" w:cs="Arial"/>
          <w:color w:val="auto"/>
        </w:rPr>
        <w:t xml:space="preserve">del Programa </w:t>
      </w:r>
      <w:r w:rsidRPr="00CC4ECF">
        <w:rPr>
          <w:rFonts w:ascii="Arial" w:hAnsi="Arial" w:cs="Arial"/>
        </w:rPr>
        <w:t xml:space="preserve">a través de la plataforma en la sección tareas.  Nombre el archivo de la siguiente manera:   P3 </w:t>
      </w:r>
      <w:proofErr w:type="spellStart"/>
      <w:r w:rsidRPr="00CC4ECF">
        <w:rPr>
          <w:rFonts w:ascii="Arial" w:hAnsi="Arial" w:cs="Arial"/>
        </w:rPr>
        <w:t>CIPASNombreApellido</w:t>
      </w:r>
      <w:proofErr w:type="spellEnd"/>
      <w:r w:rsidRPr="00CC4ECF">
        <w:rPr>
          <w:rFonts w:ascii="Arial" w:hAnsi="Arial" w:cs="Arial"/>
        </w:rPr>
        <w:t xml:space="preserve">  -   P4 </w:t>
      </w:r>
      <w:proofErr w:type="spellStart"/>
      <w:r w:rsidRPr="00CC4ECF">
        <w:rPr>
          <w:rFonts w:ascii="Arial" w:hAnsi="Arial" w:cs="Arial"/>
        </w:rPr>
        <w:t>CIPASNombreApellido</w:t>
      </w:r>
      <w:proofErr w:type="spellEnd"/>
      <w:r w:rsidRPr="00CC4ECF">
        <w:rPr>
          <w:rFonts w:ascii="Arial" w:hAnsi="Arial" w:cs="Arial"/>
        </w:rPr>
        <w:t xml:space="preserve">. Ver fechas de entrega en: </w:t>
      </w:r>
      <w:hyperlink r:id="rId89" w:history="1">
        <w:r w:rsidRPr="00CC4ECF">
          <w:rPr>
            <w:rStyle w:val="Hipervnculo"/>
            <w:rFonts w:ascii="Arial" w:hAnsi="Arial" w:cs="Arial"/>
          </w:rPr>
          <w:t>http://empresarial.uis.edu.co/eisi/</w:t>
        </w:r>
      </w:hyperlink>
      <w:r w:rsidRPr="00CC4ECF">
        <w:rPr>
          <w:rFonts w:ascii="Arial" w:hAnsi="Arial" w:cs="Arial"/>
        </w:rPr>
        <w:t xml:space="preserve"> (Planeación Académica/ Programación del semestre).</w:t>
      </w:r>
    </w:p>
    <w:p w14:paraId="3C557CE2" w14:textId="77777777" w:rsidR="00C86FD6" w:rsidRPr="00CC4ECF" w:rsidRDefault="00C86FD6" w:rsidP="00C86FD6">
      <w:pPr>
        <w:jc w:val="right"/>
        <w:rPr>
          <w:rFonts w:ascii="Arial" w:hAnsi="Arial" w:cs="Arial"/>
          <w:color w:val="7F7F7F" w:themeColor="text1" w:themeTint="80"/>
        </w:rPr>
      </w:pPr>
    </w:p>
    <w:p w14:paraId="36A4C225" w14:textId="77777777" w:rsidR="00C86FD6" w:rsidRPr="00CC4ECF" w:rsidRDefault="00C86FD6" w:rsidP="00C86FD6">
      <w:pPr>
        <w:pStyle w:val="Ttulo2"/>
        <w:rPr>
          <w:rFonts w:ascii="Arial" w:hAnsi="Arial" w:cs="Arial"/>
          <w:lang w:val="es-CO"/>
        </w:rPr>
      </w:pPr>
      <w:r w:rsidRPr="00CC4ECF">
        <w:rPr>
          <w:rFonts w:ascii="Arial" w:hAnsi="Arial" w:cs="Arial"/>
          <w:lang w:val="es-CO"/>
        </w:rPr>
        <w:lastRenderedPageBreak/>
        <w:t xml:space="preserve">I. EVALUACIÓN  </w:t>
      </w:r>
    </w:p>
    <w:p w14:paraId="69B8C953" w14:textId="77777777" w:rsidR="00C86FD6" w:rsidRPr="00CC4ECF" w:rsidRDefault="00C86FD6" w:rsidP="00C86FD6">
      <w:pPr>
        <w:rPr>
          <w:rFonts w:ascii="Arial" w:hAnsi="Arial" w:cs="Arial"/>
        </w:rPr>
      </w:pPr>
    </w:p>
    <w:p w14:paraId="711064B8" w14:textId="77777777" w:rsidR="00C86FD6" w:rsidRPr="00CC4ECF" w:rsidRDefault="00C86FD6" w:rsidP="00C86FD6">
      <w:pPr>
        <w:rPr>
          <w:rFonts w:ascii="Arial" w:hAnsi="Arial" w:cs="Arial"/>
          <w:color w:val="0070C0"/>
        </w:rPr>
      </w:pPr>
      <w:r w:rsidRPr="00CC4ECF">
        <w:rPr>
          <w:rFonts w:ascii="Arial" w:hAnsi="Arial" w:cs="Arial"/>
        </w:rPr>
        <w:t xml:space="preserve">Para evaluar el </w:t>
      </w:r>
      <w:r w:rsidRPr="00CC4ECF">
        <w:rPr>
          <w:rFonts w:ascii="Arial" w:hAnsi="Arial" w:cs="Arial"/>
          <w:b/>
          <w:u w:val="single"/>
        </w:rPr>
        <w:t>producto 3</w:t>
      </w:r>
      <w:r w:rsidRPr="00CC4ECF">
        <w:rPr>
          <w:rFonts w:ascii="Arial" w:hAnsi="Arial" w:cs="Arial"/>
        </w:rPr>
        <w:t xml:space="preserve"> se aplicará la siguiente rejilla.</w:t>
      </w:r>
      <w:r w:rsidRPr="00CC4ECF">
        <w:rPr>
          <w:rFonts w:ascii="Arial" w:hAnsi="Arial" w:cs="Arial"/>
          <w:color w:val="0070C0"/>
        </w:rPr>
        <w:t xml:space="preserve"> </w:t>
      </w:r>
    </w:p>
    <w:tbl>
      <w:tblPr>
        <w:tblW w:w="0" w:type="auto"/>
        <w:tblBorders>
          <w:top w:val="single" w:sz="8" w:space="0" w:color="67B93E"/>
          <w:left w:val="single" w:sz="8" w:space="0" w:color="67B93E"/>
          <w:bottom w:val="single" w:sz="8" w:space="0" w:color="67B93E"/>
          <w:right w:val="single" w:sz="8" w:space="0" w:color="67B93E"/>
          <w:insideH w:val="single" w:sz="6" w:space="0" w:color="67B93E"/>
          <w:insideV w:val="single" w:sz="6" w:space="0" w:color="67B93E"/>
        </w:tblBorders>
        <w:tblLook w:val="06A0" w:firstRow="1" w:lastRow="0" w:firstColumn="1" w:lastColumn="0" w:noHBand="1" w:noVBand="1"/>
      </w:tblPr>
      <w:tblGrid>
        <w:gridCol w:w="2744"/>
        <w:gridCol w:w="5493"/>
        <w:gridCol w:w="1715"/>
      </w:tblGrid>
      <w:tr w:rsidR="00C86FD6" w:rsidRPr="00CC4ECF" w14:paraId="2F60F73A" w14:textId="77777777" w:rsidTr="00135AF3">
        <w:trPr>
          <w:cantSplit/>
          <w:trHeight w:val="712"/>
          <w:tblHeader/>
        </w:trPr>
        <w:tc>
          <w:tcPr>
            <w:tcW w:w="2802" w:type="dxa"/>
          </w:tcPr>
          <w:p w14:paraId="1CF4D271" w14:textId="77777777" w:rsidR="00C86FD6" w:rsidRPr="00CC4ECF" w:rsidRDefault="00C86FD6" w:rsidP="00135AF3">
            <w:pPr>
              <w:pStyle w:val="TextoTabla"/>
              <w:rPr>
                <w:rFonts w:ascii="Arial" w:hAnsi="Arial" w:cs="Arial"/>
                <w:b/>
                <w:bCs/>
                <w:lang w:val="es-CO"/>
              </w:rPr>
            </w:pPr>
            <w:r w:rsidRPr="00CC4ECF">
              <w:rPr>
                <w:rFonts w:ascii="Arial" w:hAnsi="Arial" w:cs="Arial"/>
                <w:b/>
                <w:bCs/>
                <w:lang w:val="es-CO"/>
              </w:rPr>
              <w:t>CRITERIO GENERAL</w:t>
            </w:r>
          </w:p>
        </w:tc>
        <w:tc>
          <w:tcPr>
            <w:tcW w:w="5670" w:type="dxa"/>
          </w:tcPr>
          <w:p w14:paraId="773A0C98" w14:textId="77777777" w:rsidR="00C86FD6" w:rsidRPr="00CC4ECF" w:rsidRDefault="00C86FD6" w:rsidP="00135AF3">
            <w:pPr>
              <w:pStyle w:val="TextoTabla"/>
              <w:rPr>
                <w:rFonts w:ascii="Arial" w:hAnsi="Arial" w:cs="Arial"/>
                <w:b/>
                <w:bCs/>
                <w:lang w:val="es-CO"/>
              </w:rPr>
            </w:pPr>
            <w:r w:rsidRPr="00CC4ECF">
              <w:rPr>
                <w:rFonts w:ascii="Arial" w:hAnsi="Arial" w:cs="Arial"/>
                <w:b/>
                <w:bCs/>
                <w:lang w:val="es-CO"/>
              </w:rPr>
              <w:t>VALORACIÓN CUALITATIVA</w:t>
            </w:r>
          </w:p>
        </w:tc>
        <w:tc>
          <w:tcPr>
            <w:tcW w:w="1716" w:type="dxa"/>
          </w:tcPr>
          <w:p w14:paraId="0902115E" w14:textId="77777777" w:rsidR="00C86FD6" w:rsidRPr="00CC4ECF" w:rsidRDefault="00C86FD6" w:rsidP="00135AF3">
            <w:pPr>
              <w:pStyle w:val="TextoTabla"/>
              <w:rPr>
                <w:rFonts w:ascii="Arial" w:hAnsi="Arial" w:cs="Arial"/>
                <w:b/>
                <w:bCs/>
                <w:lang w:val="es-CO"/>
              </w:rPr>
            </w:pPr>
            <w:r w:rsidRPr="00CC4ECF">
              <w:rPr>
                <w:rFonts w:ascii="Arial" w:hAnsi="Arial" w:cs="Arial"/>
                <w:b/>
                <w:bCs/>
                <w:lang w:val="es-CO"/>
              </w:rPr>
              <w:t>VALORACIÓN CUANTITATIVA</w:t>
            </w:r>
          </w:p>
        </w:tc>
      </w:tr>
      <w:tr w:rsidR="00C86FD6" w:rsidRPr="00CC4ECF" w14:paraId="2ABEC247" w14:textId="77777777" w:rsidTr="00135AF3">
        <w:trPr>
          <w:cantSplit/>
          <w:trHeight w:val="167"/>
        </w:trPr>
        <w:tc>
          <w:tcPr>
            <w:tcW w:w="2802" w:type="dxa"/>
          </w:tcPr>
          <w:p w14:paraId="35F928C3" w14:textId="77777777" w:rsidR="00C86FD6" w:rsidRPr="00CC4ECF" w:rsidRDefault="00C86FD6" w:rsidP="00135AF3">
            <w:pPr>
              <w:pStyle w:val="TextoTabla"/>
              <w:rPr>
                <w:rFonts w:ascii="Arial" w:hAnsi="Arial" w:cs="Arial"/>
                <w:b/>
                <w:bCs/>
                <w:lang w:val="es-CO"/>
              </w:rPr>
            </w:pPr>
            <w:r w:rsidRPr="00CC4ECF">
              <w:rPr>
                <w:rFonts w:ascii="Arial" w:hAnsi="Arial" w:cs="Arial"/>
                <w:b/>
                <w:bCs/>
                <w:lang w:val="es-CO"/>
              </w:rPr>
              <w:t>No cumple</w:t>
            </w:r>
          </w:p>
        </w:tc>
        <w:tc>
          <w:tcPr>
            <w:tcW w:w="5670" w:type="dxa"/>
          </w:tcPr>
          <w:p w14:paraId="329D9FA0" w14:textId="77777777" w:rsidR="00C86FD6" w:rsidRPr="00CC4ECF" w:rsidRDefault="00C86FD6" w:rsidP="00135AF3">
            <w:pPr>
              <w:pStyle w:val="TextoTabla"/>
              <w:rPr>
                <w:rFonts w:ascii="Arial" w:hAnsi="Arial" w:cs="Arial"/>
                <w:lang w:val="es-CO"/>
              </w:rPr>
            </w:pPr>
            <w:r w:rsidRPr="00CC4ECF">
              <w:rPr>
                <w:rFonts w:ascii="Arial" w:hAnsi="Arial" w:cs="Arial"/>
                <w:lang w:val="es-CO"/>
              </w:rPr>
              <w:t>No envía el producto.</w:t>
            </w:r>
          </w:p>
        </w:tc>
        <w:tc>
          <w:tcPr>
            <w:tcW w:w="1716" w:type="dxa"/>
          </w:tcPr>
          <w:p w14:paraId="64018E58" w14:textId="77777777" w:rsidR="00C86FD6" w:rsidRPr="00CC4ECF" w:rsidRDefault="00C86FD6" w:rsidP="00135AF3">
            <w:pPr>
              <w:pStyle w:val="TextoTabla"/>
              <w:jc w:val="center"/>
              <w:rPr>
                <w:rFonts w:ascii="Arial" w:hAnsi="Arial" w:cs="Arial"/>
                <w:color w:val="FF0000"/>
                <w:lang w:val="es-CO"/>
              </w:rPr>
            </w:pPr>
            <w:r w:rsidRPr="00CC4ECF">
              <w:rPr>
                <w:rFonts w:ascii="Arial" w:hAnsi="Arial" w:cs="Arial"/>
                <w:lang w:val="es-CO"/>
              </w:rPr>
              <w:t>0</w:t>
            </w:r>
          </w:p>
        </w:tc>
      </w:tr>
      <w:tr w:rsidR="00C86FD6" w:rsidRPr="00CC4ECF" w14:paraId="6DBFEF7C" w14:textId="77777777" w:rsidTr="00135AF3">
        <w:trPr>
          <w:cantSplit/>
          <w:trHeight w:val="314"/>
        </w:trPr>
        <w:tc>
          <w:tcPr>
            <w:tcW w:w="2802" w:type="dxa"/>
            <w:vMerge w:val="restart"/>
          </w:tcPr>
          <w:p w14:paraId="732FDE61" w14:textId="77777777" w:rsidR="00C86FD6" w:rsidRPr="00CC4ECF" w:rsidRDefault="00C86FD6" w:rsidP="00135AF3">
            <w:pPr>
              <w:pStyle w:val="TextoTabla"/>
              <w:rPr>
                <w:rFonts w:ascii="Arial" w:hAnsi="Arial" w:cs="Arial"/>
                <w:b/>
                <w:bCs/>
                <w:lang w:val="es-CO"/>
              </w:rPr>
            </w:pPr>
          </w:p>
          <w:p w14:paraId="0E731F1C" w14:textId="77777777" w:rsidR="00C86FD6" w:rsidRPr="00CC4ECF" w:rsidRDefault="00C86FD6" w:rsidP="00135AF3">
            <w:pPr>
              <w:pStyle w:val="TextoTabla"/>
              <w:rPr>
                <w:rFonts w:ascii="Arial" w:hAnsi="Arial" w:cs="Arial"/>
                <w:b/>
                <w:bCs/>
                <w:lang w:val="es-CO"/>
              </w:rPr>
            </w:pPr>
            <w:r w:rsidRPr="00CC4ECF">
              <w:rPr>
                <w:rFonts w:ascii="Arial" w:hAnsi="Arial" w:cs="Arial"/>
                <w:b/>
                <w:bCs/>
                <w:lang w:val="es-CO"/>
              </w:rPr>
              <w:t>Hace lo mínimo.</w:t>
            </w:r>
          </w:p>
        </w:tc>
        <w:tc>
          <w:tcPr>
            <w:tcW w:w="5670" w:type="dxa"/>
            <w:vMerge w:val="restart"/>
          </w:tcPr>
          <w:p w14:paraId="717D2FFD" w14:textId="77777777" w:rsidR="00C86FD6" w:rsidRPr="00CC4ECF" w:rsidRDefault="00C86FD6" w:rsidP="00135AF3">
            <w:pPr>
              <w:pStyle w:val="TextoTabla"/>
              <w:jc w:val="both"/>
              <w:rPr>
                <w:rFonts w:ascii="Arial" w:hAnsi="Arial" w:cs="Arial"/>
                <w:lang w:val="es-CO"/>
              </w:rPr>
            </w:pPr>
            <w:r w:rsidRPr="00CC4ECF">
              <w:rPr>
                <w:rFonts w:ascii="Arial" w:hAnsi="Arial" w:cs="Arial"/>
                <w:lang w:val="es-CO"/>
              </w:rPr>
              <w:t>Envía el producto fuera de la fecha estipulada.</w:t>
            </w:r>
          </w:p>
          <w:p w14:paraId="6AA6ED4D" w14:textId="77777777" w:rsidR="00C86FD6" w:rsidRPr="00CC4ECF" w:rsidRDefault="00C86FD6" w:rsidP="00135AF3">
            <w:pPr>
              <w:pStyle w:val="TextoTabla"/>
              <w:jc w:val="both"/>
              <w:rPr>
                <w:rFonts w:ascii="Arial" w:hAnsi="Arial" w:cs="Arial"/>
                <w:lang w:val="es-CO"/>
              </w:rPr>
            </w:pPr>
            <w:r w:rsidRPr="00CC4ECF">
              <w:rPr>
                <w:rFonts w:ascii="Arial" w:hAnsi="Arial" w:cs="Arial"/>
                <w:lang w:val="es-CO"/>
              </w:rPr>
              <w:t>No se evidencia lectura de los materiales base de trabajo.</w:t>
            </w:r>
          </w:p>
          <w:p w14:paraId="20EA8E7F" w14:textId="77777777" w:rsidR="00C86FD6" w:rsidRPr="00CC4ECF" w:rsidRDefault="00C86FD6" w:rsidP="00135AF3">
            <w:pPr>
              <w:pStyle w:val="TextoTabla"/>
              <w:jc w:val="both"/>
              <w:rPr>
                <w:rFonts w:ascii="Arial" w:hAnsi="Arial" w:cs="Arial"/>
                <w:lang w:val="es-CO"/>
              </w:rPr>
            </w:pPr>
            <w:r w:rsidRPr="00CC4ECF">
              <w:rPr>
                <w:rFonts w:ascii="Arial" w:hAnsi="Arial" w:cs="Arial"/>
                <w:lang w:val="es-CO"/>
              </w:rPr>
              <w:t xml:space="preserve">El texto que presenta sólo aborda uno de las 3 actividades propuestas para el desarrollo del producto. </w:t>
            </w:r>
          </w:p>
          <w:p w14:paraId="61696AB6" w14:textId="77777777" w:rsidR="00C86FD6" w:rsidRPr="00CC4ECF" w:rsidRDefault="00C86FD6" w:rsidP="00135AF3">
            <w:pPr>
              <w:pStyle w:val="TextoTabla"/>
              <w:jc w:val="both"/>
              <w:rPr>
                <w:rFonts w:ascii="Arial" w:hAnsi="Arial" w:cs="Arial"/>
                <w:lang w:val="es-CO"/>
              </w:rPr>
            </w:pPr>
            <w:r w:rsidRPr="00CC4ECF">
              <w:rPr>
                <w:rFonts w:ascii="Arial" w:hAnsi="Arial" w:cs="Arial"/>
                <w:lang w:val="es-CO"/>
              </w:rPr>
              <w:t>No se evidencia criterios mínimos de escritura (uso de citas y referencias bibliográficas).</w:t>
            </w:r>
          </w:p>
          <w:p w14:paraId="242FBA63" w14:textId="77777777" w:rsidR="00C86FD6" w:rsidRPr="00CC4ECF" w:rsidRDefault="00C86FD6" w:rsidP="00135AF3">
            <w:pPr>
              <w:pStyle w:val="TextoTabla"/>
              <w:jc w:val="both"/>
              <w:rPr>
                <w:rFonts w:ascii="Arial" w:hAnsi="Arial" w:cs="Arial"/>
                <w:lang w:val="es-CO"/>
              </w:rPr>
            </w:pPr>
            <w:r w:rsidRPr="00CC4ECF">
              <w:rPr>
                <w:rFonts w:ascii="Arial" w:hAnsi="Arial" w:cs="Arial"/>
                <w:lang w:val="es-CO"/>
              </w:rPr>
              <w:t>La búsqueda que realiza no se soporta con información pertinente y cualificada.</w:t>
            </w:r>
          </w:p>
          <w:p w14:paraId="560E1B84" w14:textId="77777777" w:rsidR="00C86FD6" w:rsidRPr="00CC4ECF" w:rsidRDefault="00C86FD6" w:rsidP="00135AF3">
            <w:pPr>
              <w:pStyle w:val="TextoTabla"/>
              <w:jc w:val="both"/>
              <w:rPr>
                <w:rFonts w:ascii="Arial" w:hAnsi="Arial" w:cs="Arial"/>
                <w:lang w:val="es-CO"/>
              </w:rPr>
            </w:pPr>
            <w:r w:rsidRPr="00CC4ECF">
              <w:rPr>
                <w:rFonts w:ascii="Arial" w:hAnsi="Arial" w:cs="Arial"/>
                <w:lang w:val="es-CO"/>
              </w:rPr>
              <w:t>Se identifica una elaboración con transcripción de ideas tomada de textos de otros autores, sin trabajo reflexivo o elaboración propia y sin el tratamiento de las normas de escritura.</w:t>
            </w:r>
          </w:p>
        </w:tc>
        <w:tc>
          <w:tcPr>
            <w:tcW w:w="1716" w:type="dxa"/>
            <w:vMerge w:val="restart"/>
          </w:tcPr>
          <w:p w14:paraId="76426F97" w14:textId="77777777" w:rsidR="00C86FD6" w:rsidRPr="00CC4ECF" w:rsidRDefault="00C86FD6" w:rsidP="00135AF3">
            <w:pPr>
              <w:pStyle w:val="TextoTabla"/>
              <w:jc w:val="center"/>
              <w:rPr>
                <w:rFonts w:ascii="Arial" w:hAnsi="Arial" w:cs="Arial"/>
                <w:lang w:val="es-CO"/>
              </w:rPr>
            </w:pPr>
            <w:r w:rsidRPr="00CC4ECF">
              <w:rPr>
                <w:rFonts w:ascii="Arial" w:hAnsi="Arial" w:cs="Arial"/>
                <w:lang w:val="es-CO"/>
              </w:rPr>
              <w:t xml:space="preserve">1.0 -2.9  </w:t>
            </w:r>
          </w:p>
        </w:tc>
      </w:tr>
      <w:tr w:rsidR="00C86FD6" w:rsidRPr="00CC4ECF" w14:paraId="472B309A" w14:textId="77777777" w:rsidTr="00135AF3">
        <w:trPr>
          <w:cantSplit/>
          <w:trHeight w:val="314"/>
        </w:trPr>
        <w:tc>
          <w:tcPr>
            <w:tcW w:w="2802" w:type="dxa"/>
            <w:vMerge/>
          </w:tcPr>
          <w:p w14:paraId="77535D28" w14:textId="77777777" w:rsidR="00C86FD6" w:rsidRPr="00CC4ECF" w:rsidRDefault="00C86FD6" w:rsidP="00135AF3">
            <w:pPr>
              <w:pStyle w:val="TextoTabla"/>
              <w:rPr>
                <w:rFonts w:ascii="Arial" w:hAnsi="Arial" w:cs="Arial"/>
                <w:b/>
                <w:bCs/>
                <w:lang w:val="es-CO"/>
              </w:rPr>
            </w:pPr>
          </w:p>
        </w:tc>
        <w:tc>
          <w:tcPr>
            <w:tcW w:w="5670" w:type="dxa"/>
            <w:vMerge/>
          </w:tcPr>
          <w:p w14:paraId="5429C423" w14:textId="77777777" w:rsidR="00C86FD6" w:rsidRPr="00CC4ECF" w:rsidRDefault="00C86FD6" w:rsidP="00135AF3">
            <w:pPr>
              <w:pStyle w:val="TextoTabla"/>
              <w:jc w:val="both"/>
              <w:rPr>
                <w:rFonts w:ascii="Arial" w:hAnsi="Arial" w:cs="Arial"/>
                <w:lang w:val="es-CO"/>
              </w:rPr>
            </w:pPr>
          </w:p>
        </w:tc>
        <w:tc>
          <w:tcPr>
            <w:tcW w:w="1716" w:type="dxa"/>
            <w:vMerge/>
          </w:tcPr>
          <w:p w14:paraId="61564F40" w14:textId="77777777" w:rsidR="00C86FD6" w:rsidRPr="00CC4ECF" w:rsidRDefault="00C86FD6" w:rsidP="00135AF3">
            <w:pPr>
              <w:pStyle w:val="TextoTabla"/>
              <w:jc w:val="center"/>
              <w:rPr>
                <w:rFonts w:ascii="Arial" w:hAnsi="Arial" w:cs="Arial"/>
                <w:lang w:val="es-CO"/>
              </w:rPr>
            </w:pPr>
          </w:p>
        </w:tc>
      </w:tr>
      <w:tr w:rsidR="00C86FD6" w:rsidRPr="00CC4ECF" w14:paraId="1F5E851A" w14:textId="77777777" w:rsidTr="00135AF3">
        <w:trPr>
          <w:cantSplit/>
          <w:trHeight w:val="314"/>
        </w:trPr>
        <w:tc>
          <w:tcPr>
            <w:tcW w:w="2802" w:type="dxa"/>
            <w:vMerge/>
          </w:tcPr>
          <w:p w14:paraId="5EF4626E" w14:textId="77777777" w:rsidR="00C86FD6" w:rsidRPr="00CC4ECF" w:rsidRDefault="00C86FD6" w:rsidP="00135AF3">
            <w:pPr>
              <w:pStyle w:val="TextoTabla"/>
              <w:rPr>
                <w:rFonts w:ascii="Arial" w:hAnsi="Arial" w:cs="Arial"/>
                <w:b/>
                <w:bCs/>
                <w:lang w:val="es-CO"/>
              </w:rPr>
            </w:pPr>
          </w:p>
        </w:tc>
        <w:tc>
          <w:tcPr>
            <w:tcW w:w="5670" w:type="dxa"/>
            <w:vMerge/>
          </w:tcPr>
          <w:p w14:paraId="6070F1AC" w14:textId="77777777" w:rsidR="00C86FD6" w:rsidRPr="00CC4ECF" w:rsidRDefault="00C86FD6" w:rsidP="00135AF3">
            <w:pPr>
              <w:pStyle w:val="TextoTabla"/>
              <w:jc w:val="both"/>
              <w:rPr>
                <w:rFonts w:ascii="Arial" w:hAnsi="Arial" w:cs="Arial"/>
                <w:lang w:val="es-CO"/>
              </w:rPr>
            </w:pPr>
          </w:p>
        </w:tc>
        <w:tc>
          <w:tcPr>
            <w:tcW w:w="1716" w:type="dxa"/>
            <w:vMerge/>
          </w:tcPr>
          <w:p w14:paraId="67F439E9" w14:textId="77777777" w:rsidR="00C86FD6" w:rsidRPr="00CC4ECF" w:rsidRDefault="00C86FD6" w:rsidP="00135AF3">
            <w:pPr>
              <w:pStyle w:val="TextoTabla"/>
              <w:jc w:val="center"/>
              <w:rPr>
                <w:rFonts w:ascii="Arial" w:hAnsi="Arial" w:cs="Arial"/>
                <w:lang w:val="es-CO"/>
              </w:rPr>
            </w:pPr>
          </w:p>
        </w:tc>
      </w:tr>
      <w:tr w:rsidR="00C86FD6" w:rsidRPr="00CC4ECF" w14:paraId="16406625" w14:textId="77777777" w:rsidTr="00135AF3">
        <w:trPr>
          <w:cantSplit/>
          <w:trHeight w:val="314"/>
        </w:trPr>
        <w:tc>
          <w:tcPr>
            <w:tcW w:w="2802" w:type="dxa"/>
            <w:vMerge w:val="restart"/>
          </w:tcPr>
          <w:p w14:paraId="0824E7AD" w14:textId="77777777" w:rsidR="00C86FD6" w:rsidRPr="00CC4ECF" w:rsidRDefault="00C86FD6" w:rsidP="00135AF3">
            <w:pPr>
              <w:pStyle w:val="TextoTabla"/>
              <w:rPr>
                <w:rFonts w:ascii="Arial" w:hAnsi="Arial" w:cs="Arial"/>
                <w:b/>
                <w:bCs/>
                <w:lang w:val="es-CO"/>
              </w:rPr>
            </w:pPr>
            <w:r w:rsidRPr="00CC4ECF">
              <w:rPr>
                <w:rFonts w:ascii="Arial" w:hAnsi="Arial" w:cs="Arial"/>
                <w:b/>
                <w:bCs/>
                <w:lang w:val="es-CO"/>
              </w:rPr>
              <w:t xml:space="preserve">Elabora un producto con un tratamiento superficial del material bibliográfico.  Se prioriza la transcripción de ideas claves de los textos sin ejercicio de reflexión y análisis. </w:t>
            </w:r>
          </w:p>
          <w:p w14:paraId="0AD8984A" w14:textId="77777777" w:rsidR="00C86FD6" w:rsidRPr="00CC4ECF" w:rsidRDefault="00C86FD6" w:rsidP="00135AF3">
            <w:pPr>
              <w:pStyle w:val="TextoTabla"/>
              <w:rPr>
                <w:rFonts w:ascii="Arial" w:hAnsi="Arial" w:cs="Arial"/>
                <w:b/>
                <w:bCs/>
                <w:lang w:val="es-CO"/>
              </w:rPr>
            </w:pPr>
          </w:p>
          <w:p w14:paraId="32570A74" w14:textId="77777777" w:rsidR="00C86FD6" w:rsidRPr="00CC4ECF" w:rsidRDefault="00C86FD6" w:rsidP="00135AF3">
            <w:pPr>
              <w:pStyle w:val="TextoTabla"/>
              <w:rPr>
                <w:rFonts w:ascii="Arial" w:hAnsi="Arial" w:cs="Arial"/>
                <w:b/>
                <w:bCs/>
                <w:lang w:val="es-CO"/>
              </w:rPr>
            </w:pPr>
          </w:p>
          <w:p w14:paraId="5038C720" w14:textId="77777777" w:rsidR="00C86FD6" w:rsidRPr="00CC4ECF" w:rsidRDefault="00C86FD6" w:rsidP="00135AF3">
            <w:pPr>
              <w:pStyle w:val="TextoTabla"/>
              <w:rPr>
                <w:rFonts w:ascii="Arial" w:hAnsi="Arial" w:cs="Arial"/>
                <w:b/>
                <w:bCs/>
                <w:lang w:val="es-CO"/>
              </w:rPr>
            </w:pPr>
            <w:r w:rsidRPr="00CC4ECF">
              <w:rPr>
                <w:rFonts w:ascii="Arial" w:hAnsi="Arial" w:cs="Arial"/>
                <w:b/>
                <w:bCs/>
                <w:lang w:val="es-CO"/>
              </w:rPr>
              <w:t>Falta el criterio general</w:t>
            </w:r>
          </w:p>
        </w:tc>
        <w:tc>
          <w:tcPr>
            <w:tcW w:w="5670" w:type="dxa"/>
            <w:vMerge w:val="restart"/>
          </w:tcPr>
          <w:p w14:paraId="2D3BFF4D" w14:textId="77777777" w:rsidR="00C86FD6" w:rsidRPr="00CC4ECF" w:rsidRDefault="00C86FD6" w:rsidP="00135AF3">
            <w:pPr>
              <w:pStyle w:val="TextoTabla"/>
              <w:jc w:val="both"/>
              <w:rPr>
                <w:rFonts w:ascii="Arial" w:hAnsi="Arial" w:cs="Arial"/>
                <w:lang w:val="es-CO"/>
              </w:rPr>
            </w:pPr>
            <w:r w:rsidRPr="00CC4ECF">
              <w:rPr>
                <w:rFonts w:ascii="Arial" w:hAnsi="Arial" w:cs="Arial"/>
                <w:lang w:val="es-CO"/>
              </w:rPr>
              <w:t>Entrega el producto dentro de la fecha máxima establecida.</w:t>
            </w:r>
          </w:p>
          <w:p w14:paraId="71BDFD4B" w14:textId="77777777" w:rsidR="00C86FD6" w:rsidRPr="00CC4ECF" w:rsidRDefault="00C86FD6" w:rsidP="00135AF3">
            <w:pPr>
              <w:pStyle w:val="TextoTabla"/>
              <w:jc w:val="both"/>
              <w:rPr>
                <w:rFonts w:ascii="Arial" w:hAnsi="Arial" w:cs="Arial"/>
                <w:lang w:val="es-CO"/>
              </w:rPr>
            </w:pPr>
            <w:r w:rsidRPr="00CC4ECF">
              <w:rPr>
                <w:rFonts w:ascii="Arial" w:hAnsi="Arial" w:cs="Arial"/>
                <w:lang w:val="es-CO"/>
              </w:rPr>
              <w:t>Se evidencia lectura superficial de los materiales base de lectura.</w:t>
            </w:r>
          </w:p>
          <w:p w14:paraId="20AB1BA9" w14:textId="77777777" w:rsidR="00C86FD6" w:rsidRPr="00CC4ECF" w:rsidRDefault="00C86FD6" w:rsidP="00135AF3">
            <w:pPr>
              <w:pStyle w:val="TextoTabla"/>
              <w:jc w:val="both"/>
              <w:rPr>
                <w:rFonts w:ascii="Arial" w:hAnsi="Arial" w:cs="Arial"/>
                <w:lang w:val="es-CO"/>
              </w:rPr>
            </w:pPr>
            <w:r w:rsidRPr="00CC4ECF">
              <w:rPr>
                <w:rFonts w:ascii="Arial" w:hAnsi="Arial" w:cs="Arial"/>
                <w:lang w:val="es-CO"/>
              </w:rPr>
              <w:t>El texto que presenta sólo aborda dos (2) de los tres (3) interrogantes propuestos en el producto.</w:t>
            </w:r>
          </w:p>
          <w:p w14:paraId="5F50EE25" w14:textId="5143AE1C" w:rsidR="00C86FD6" w:rsidRPr="00CC4ECF" w:rsidRDefault="00C86FD6" w:rsidP="00135AF3">
            <w:pPr>
              <w:pStyle w:val="TextoTabla"/>
              <w:jc w:val="both"/>
              <w:rPr>
                <w:rFonts w:ascii="Arial" w:hAnsi="Arial" w:cs="Arial"/>
                <w:lang w:val="es-CO"/>
              </w:rPr>
            </w:pPr>
            <w:r w:rsidRPr="00CC4ECF">
              <w:rPr>
                <w:rFonts w:ascii="Arial" w:hAnsi="Arial" w:cs="Arial"/>
                <w:lang w:val="es-CO"/>
              </w:rPr>
              <w:t xml:space="preserve">El texto presenta un ejercicio de transcripción de ideas clave de los autores en relación con los ejes e interrogantes </w:t>
            </w:r>
            <w:r w:rsidR="00135AF3" w:rsidRPr="00CC4ECF">
              <w:rPr>
                <w:rFonts w:ascii="Arial" w:hAnsi="Arial" w:cs="Arial"/>
                <w:lang w:val="es-CO"/>
              </w:rPr>
              <w:t>propuestos,</w:t>
            </w:r>
            <w:r w:rsidRPr="00CC4ECF">
              <w:rPr>
                <w:rFonts w:ascii="Arial" w:hAnsi="Arial" w:cs="Arial"/>
                <w:lang w:val="es-CO"/>
              </w:rPr>
              <w:t xml:space="preserve"> pero sin evidencia de la comprensión de sus conceptos y sus relaciones.</w:t>
            </w:r>
          </w:p>
          <w:p w14:paraId="3ECCF3C8" w14:textId="77777777" w:rsidR="00C86FD6" w:rsidRPr="00CC4ECF" w:rsidRDefault="00C86FD6" w:rsidP="00135AF3">
            <w:pPr>
              <w:pStyle w:val="TextoTabla"/>
              <w:jc w:val="both"/>
              <w:rPr>
                <w:rFonts w:ascii="Arial" w:hAnsi="Arial" w:cs="Arial"/>
                <w:lang w:val="es-CO"/>
              </w:rPr>
            </w:pPr>
            <w:r w:rsidRPr="00CC4ECF">
              <w:rPr>
                <w:rFonts w:ascii="Arial" w:hAnsi="Arial" w:cs="Arial"/>
                <w:lang w:val="es-CO"/>
              </w:rPr>
              <w:t>Aunque se explicitan ideas o reflexiones propias en algunos de los aspectos o interrogantes propuestos, no se evidencia el desarrollo de las mismas.</w:t>
            </w:r>
          </w:p>
          <w:p w14:paraId="57B1208A" w14:textId="77777777" w:rsidR="00C86FD6" w:rsidRPr="00CC4ECF" w:rsidRDefault="00C86FD6" w:rsidP="00135AF3">
            <w:pPr>
              <w:pStyle w:val="TextoTabla"/>
              <w:jc w:val="both"/>
              <w:rPr>
                <w:rFonts w:ascii="Arial" w:hAnsi="Arial" w:cs="Arial"/>
                <w:lang w:val="es-CO"/>
              </w:rPr>
            </w:pPr>
            <w:r w:rsidRPr="00CC4ECF">
              <w:rPr>
                <w:rFonts w:ascii="Arial" w:hAnsi="Arial" w:cs="Arial"/>
                <w:lang w:val="es-CO"/>
              </w:rPr>
              <w:t>Utiliza algunas normas de ética en la escritura en relación con el respeto de los derechos de autor.</w:t>
            </w:r>
          </w:p>
        </w:tc>
        <w:tc>
          <w:tcPr>
            <w:tcW w:w="1716" w:type="dxa"/>
            <w:vMerge w:val="restart"/>
          </w:tcPr>
          <w:p w14:paraId="413A22A7" w14:textId="77777777" w:rsidR="00C86FD6" w:rsidRPr="00CC4ECF" w:rsidRDefault="00C86FD6" w:rsidP="00135AF3">
            <w:pPr>
              <w:pStyle w:val="TextoTabla"/>
              <w:jc w:val="center"/>
              <w:rPr>
                <w:rFonts w:ascii="Arial" w:hAnsi="Arial" w:cs="Arial"/>
                <w:lang w:val="es-CO"/>
              </w:rPr>
            </w:pPr>
          </w:p>
          <w:p w14:paraId="6E50364F" w14:textId="77777777" w:rsidR="00C86FD6" w:rsidRPr="00CC4ECF" w:rsidRDefault="00C86FD6" w:rsidP="00135AF3">
            <w:pPr>
              <w:pStyle w:val="TextoTabla"/>
              <w:jc w:val="center"/>
              <w:rPr>
                <w:rFonts w:ascii="Arial" w:hAnsi="Arial" w:cs="Arial"/>
                <w:lang w:val="es-CO"/>
              </w:rPr>
            </w:pPr>
            <w:r w:rsidRPr="00CC4ECF">
              <w:rPr>
                <w:rFonts w:ascii="Arial" w:hAnsi="Arial" w:cs="Arial"/>
                <w:lang w:val="es-CO"/>
              </w:rPr>
              <w:t>3.0 -  3.5</w:t>
            </w:r>
          </w:p>
        </w:tc>
      </w:tr>
      <w:tr w:rsidR="00C86FD6" w:rsidRPr="00CC4ECF" w14:paraId="5F2F9500" w14:textId="77777777" w:rsidTr="00135AF3">
        <w:trPr>
          <w:cantSplit/>
          <w:trHeight w:val="314"/>
        </w:trPr>
        <w:tc>
          <w:tcPr>
            <w:tcW w:w="2802" w:type="dxa"/>
            <w:vMerge/>
          </w:tcPr>
          <w:p w14:paraId="3F9B4D38" w14:textId="77777777" w:rsidR="00C86FD6" w:rsidRPr="00CC4ECF" w:rsidRDefault="00C86FD6" w:rsidP="00135AF3">
            <w:pPr>
              <w:pStyle w:val="TextoTabla"/>
              <w:rPr>
                <w:rFonts w:ascii="Arial" w:hAnsi="Arial" w:cs="Arial"/>
                <w:b/>
                <w:bCs/>
                <w:lang w:val="es-CO"/>
              </w:rPr>
            </w:pPr>
          </w:p>
        </w:tc>
        <w:tc>
          <w:tcPr>
            <w:tcW w:w="5670" w:type="dxa"/>
            <w:vMerge/>
          </w:tcPr>
          <w:p w14:paraId="43EE2487" w14:textId="77777777" w:rsidR="00C86FD6" w:rsidRPr="00CC4ECF" w:rsidRDefault="00C86FD6" w:rsidP="00135AF3">
            <w:pPr>
              <w:pStyle w:val="TextoTabla"/>
              <w:rPr>
                <w:rFonts w:ascii="Arial" w:hAnsi="Arial" w:cs="Arial"/>
                <w:lang w:val="es-CO"/>
              </w:rPr>
            </w:pPr>
          </w:p>
        </w:tc>
        <w:tc>
          <w:tcPr>
            <w:tcW w:w="1716" w:type="dxa"/>
            <w:vMerge/>
          </w:tcPr>
          <w:p w14:paraId="21FC17F3" w14:textId="77777777" w:rsidR="00C86FD6" w:rsidRPr="00CC4ECF" w:rsidRDefault="00C86FD6" w:rsidP="00135AF3">
            <w:pPr>
              <w:pStyle w:val="TextoTabla"/>
              <w:jc w:val="center"/>
              <w:rPr>
                <w:rFonts w:ascii="Arial" w:hAnsi="Arial" w:cs="Arial"/>
                <w:lang w:val="es-CO"/>
              </w:rPr>
            </w:pPr>
          </w:p>
        </w:tc>
      </w:tr>
      <w:tr w:rsidR="00C86FD6" w:rsidRPr="00CC4ECF" w14:paraId="4328B560" w14:textId="77777777" w:rsidTr="00135AF3">
        <w:trPr>
          <w:cantSplit/>
          <w:trHeight w:val="421"/>
        </w:trPr>
        <w:tc>
          <w:tcPr>
            <w:tcW w:w="2802" w:type="dxa"/>
            <w:vMerge/>
          </w:tcPr>
          <w:p w14:paraId="3F740508" w14:textId="77777777" w:rsidR="00C86FD6" w:rsidRPr="00CC4ECF" w:rsidRDefault="00C86FD6" w:rsidP="00135AF3">
            <w:pPr>
              <w:pStyle w:val="TextoTabla"/>
              <w:rPr>
                <w:rFonts w:ascii="Arial" w:hAnsi="Arial" w:cs="Arial"/>
                <w:b/>
                <w:bCs/>
                <w:lang w:val="es-CO"/>
              </w:rPr>
            </w:pPr>
          </w:p>
        </w:tc>
        <w:tc>
          <w:tcPr>
            <w:tcW w:w="5670" w:type="dxa"/>
            <w:vMerge/>
          </w:tcPr>
          <w:p w14:paraId="60F1CA30" w14:textId="77777777" w:rsidR="00C86FD6" w:rsidRPr="00CC4ECF" w:rsidRDefault="00C86FD6" w:rsidP="00135AF3">
            <w:pPr>
              <w:pStyle w:val="TextoTabla"/>
              <w:rPr>
                <w:rFonts w:ascii="Arial" w:hAnsi="Arial" w:cs="Arial"/>
                <w:lang w:val="es-CO"/>
              </w:rPr>
            </w:pPr>
          </w:p>
        </w:tc>
        <w:tc>
          <w:tcPr>
            <w:tcW w:w="1716" w:type="dxa"/>
            <w:vMerge/>
          </w:tcPr>
          <w:p w14:paraId="36E67BD0" w14:textId="77777777" w:rsidR="00C86FD6" w:rsidRPr="00CC4ECF" w:rsidRDefault="00C86FD6" w:rsidP="00135AF3">
            <w:pPr>
              <w:pStyle w:val="TextoTabla"/>
              <w:jc w:val="center"/>
              <w:rPr>
                <w:rFonts w:ascii="Arial" w:hAnsi="Arial" w:cs="Arial"/>
                <w:lang w:val="es-CO"/>
              </w:rPr>
            </w:pPr>
          </w:p>
        </w:tc>
      </w:tr>
      <w:tr w:rsidR="00C86FD6" w:rsidRPr="00CC4ECF" w14:paraId="5A49DD14" w14:textId="77777777" w:rsidTr="00135AF3">
        <w:trPr>
          <w:cantSplit/>
          <w:trHeight w:val="506"/>
        </w:trPr>
        <w:tc>
          <w:tcPr>
            <w:tcW w:w="2802" w:type="dxa"/>
            <w:vMerge w:val="restart"/>
          </w:tcPr>
          <w:p w14:paraId="0BC30369" w14:textId="77777777" w:rsidR="00C86FD6" w:rsidRPr="00CC4ECF" w:rsidRDefault="00C86FD6" w:rsidP="00135AF3">
            <w:pPr>
              <w:pStyle w:val="TextoTabla"/>
              <w:rPr>
                <w:rFonts w:ascii="Arial" w:hAnsi="Arial" w:cs="Arial"/>
                <w:b/>
                <w:bCs/>
                <w:lang w:val="es-CO"/>
              </w:rPr>
            </w:pPr>
          </w:p>
          <w:p w14:paraId="53669D53" w14:textId="77777777" w:rsidR="00C86FD6" w:rsidRPr="00CC4ECF" w:rsidRDefault="00C86FD6" w:rsidP="00135AF3">
            <w:pPr>
              <w:pStyle w:val="TextoTabla"/>
              <w:rPr>
                <w:rFonts w:ascii="Arial" w:hAnsi="Arial" w:cs="Arial"/>
                <w:b/>
                <w:bCs/>
                <w:lang w:val="es-CO"/>
              </w:rPr>
            </w:pPr>
          </w:p>
          <w:p w14:paraId="22AE4C40" w14:textId="77777777" w:rsidR="00C86FD6" w:rsidRPr="00CC4ECF" w:rsidRDefault="00C86FD6" w:rsidP="00135AF3">
            <w:pPr>
              <w:pStyle w:val="TextoTabla"/>
              <w:rPr>
                <w:rFonts w:ascii="Arial" w:hAnsi="Arial" w:cs="Arial"/>
                <w:b/>
                <w:bCs/>
                <w:lang w:val="es-CO"/>
              </w:rPr>
            </w:pPr>
            <w:r w:rsidRPr="00CC4ECF">
              <w:rPr>
                <w:rFonts w:ascii="Arial" w:hAnsi="Arial" w:cs="Arial"/>
                <w:b/>
                <w:bCs/>
                <w:lang w:val="es-CO"/>
              </w:rPr>
              <w:lastRenderedPageBreak/>
              <w:t>Elaboración del texto completo con argumentos, evidencias y soporte de material de lectura.</w:t>
            </w:r>
          </w:p>
        </w:tc>
        <w:tc>
          <w:tcPr>
            <w:tcW w:w="5670" w:type="dxa"/>
            <w:vMerge w:val="restart"/>
          </w:tcPr>
          <w:p w14:paraId="13AFF796" w14:textId="77777777" w:rsidR="00C86FD6" w:rsidRPr="00CC4ECF" w:rsidRDefault="00C86FD6" w:rsidP="00135AF3">
            <w:pPr>
              <w:pStyle w:val="TextoTabla"/>
              <w:jc w:val="both"/>
              <w:rPr>
                <w:rFonts w:ascii="Arial" w:hAnsi="Arial" w:cs="Arial"/>
                <w:lang w:val="es-CO"/>
              </w:rPr>
            </w:pPr>
            <w:r w:rsidRPr="00CC4ECF">
              <w:rPr>
                <w:rFonts w:ascii="Arial" w:hAnsi="Arial" w:cs="Arial"/>
                <w:lang w:val="es-CO"/>
              </w:rPr>
              <w:lastRenderedPageBreak/>
              <w:t>Entrega el producto dentro de la fecha máxima establecida.</w:t>
            </w:r>
          </w:p>
          <w:p w14:paraId="60BA0224" w14:textId="77777777" w:rsidR="00C86FD6" w:rsidRPr="00CC4ECF" w:rsidRDefault="00C86FD6" w:rsidP="00135AF3">
            <w:pPr>
              <w:pStyle w:val="TextoTabla"/>
              <w:jc w:val="both"/>
              <w:rPr>
                <w:rFonts w:ascii="Arial" w:hAnsi="Arial" w:cs="Arial"/>
                <w:lang w:val="es-CO"/>
              </w:rPr>
            </w:pPr>
            <w:r w:rsidRPr="00CC4ECF">
              <w:rPr>
                <w:rFonts w:ascii="Arial" w:hAnsi="Arial" w:cs="Arial"/>
                <w:lang w:val="es-CO"/>
              </w:rPr>
              <w:t>El texto presenta respuestas a los 3 interrogantes propuestos en el producto</w:t>
            </w:r>
          </w:p>
          <w:p w14:paraId="5AF11850" w14:textId="77777777" w:rsidR="00C86FD6" w:rsidRPr="00CC4ECF" w:rsidRDefault="00C86FD6" w:rsidP="00135AF3">
            <w:pPr>
              <w:pStyle w:val="TextoTabla"/>
              <w:jc w:val="both"/>
              <w:rPr>
                <w:rFonts w:ascii="Arial" w:hAnsi="Arial" w:cs="Arial"/>
                <w:lang w:val="es-CO"/>
              </w:rPr>
            </w:pPr>
            <w:r w:rsidRPr="00CC4ECF">
              <w:rPr>
                <w:rFonts w:ascii="Arial" w:hAnsi="Arial" w:cs="Arial"/>
                <w:lang w:val="es-CO"/>
              </w:rPr>
              <w:lastRenderedPageBreak/>
              <w:t>Participa activamente en las tutorías presenciales.</w:t>
            </w:r>
          </w:p>
          <w:p w14:paraId="6E3E8ADA" w14:textId="77777777" w:rsidR="00C86FD6" w:rsidRPr="00CC4ECF" w:rsidRDefault="00C86FD6" w:rsidP="00135AF3">
            <w:pPr>
              <w:pStyle w:val="TextoTabla"/>
              <w:jc w:val="both"/>
              <w:rPr>
                <w:rFonts w:ascii="Arial" w:hAnsi="Arial" w:cs="Arial"/>
                <w:lang w:val="es-CO"/>
              </w:rPr>
            </w:pPr>
            <w:r w:rsidRPr="00CC4ECF">
              <w:rPr>
                <w:rFonts w:ascii="Arial" w:hAnsi="Arial" w:cs="Arial"/>
                <w:lang w:val="es-CO"/>
              </w:rPr>
              <w:t>Utiliza de forma adecuada las normas de escritura.  (Citas, referencias bibliográficas).</w:t>
            </w:r>
          </w:p>
          <w:p w14:paraId="7061CC92" w14:textId="77777777" w:rsidR="00C86FD6" w:rsidRPr="00CC4ECF" w:rsidRDefault="00C86FD6" w:rsidP="00135AF3">
            <w:pPr>
              <w:pStyle w:val="TextoTabla"/>
              <w:jc w:val="both"/>
              <w:rPr>
                <w:rFonts w:ascii="Arial" w:hAnsi="Arial" w:cs="Arial"/>
                <w:lang w:val="es-CO"/>
              </w:rPr>
            </w:pPr>
            <w:r w:rsidRPr="00CC4ECF">
              <w:rPr>
                <w:rFonts w:ascii="Arial" w:hAnsi="Arial" w:cs="Arial"/>
                <w:lang w:val="es-CO"/>
              </w:rPr>
              <w:t>Presenta claramente las ideas propias, las sustenta y muestras evidencias de la lectura y búsqueda bibliográfica pertinente.</w:t>
            </w:r>
          </w:p>
          <w:p w14:paraId="72F1F525" w14:textId="77777777" w:rsidR="00C86FD6" w:rsidRPr="00CC4ECF" w:rsidRDefault="00C86FD6" w:rsidP="00135AF3">
            <w:pPr>
              <w:pStyle w:val="TextoTabla"/>
              <w:jc w:val="both"/>
              <w:rPr>
                <w:rFonts w:ascii="Arial" w:hAnsi="Arial" w:cs="Arial"/>
                <w:lang w:val="es-CO"/>
              </w:rPr>
            </w:pPr>
            <w:r w:rsidRPr="00CC4ECF">
              <w:rPr>
                <w:rFonts w:ascii="Arial" w:hAnsi="Arial" w:cs="Arial"/>
                <w:lang w:val="es-CO"/>
              </w:rPr>
              <w:t>Se evidencia nivel de reflexión de la información obtenida.</w:t>
            </w:r>
          </w:p>
          <w:p w14:paraId="4756933D" w14:textId="77777777" w:rsidR="00C86FD6" w:rsidRPr="00CC4ECF" w:rsidRDefault="00C86FD6" w:rsidP="00135AF3">
            <w:pPr>
              <w:pStyle w:val="TextoTabla"/>
              <w:jc w:val="both"/>
              <w:rPr>
                <w:rFonts w:ascii="Arial" w:hAnsi="Arial" w:cs="Arial"/>
                <w:lang w:val="es-CO"/>
              </w:rPr>
            </w:pPr>
            <w:r w:rsidRPr="00CC4ECF">
              <w:rPr>
                <w:rFonts w:ascii="Arial" w:hAnsi="Arial" w:cs="Arial"/>
                <w:lang w:val="es-CO"/>
              </w:rPr>
              <w:t>Se identifica claridad en el texto, aunque con algo de confusión en la comprensión de las relaciones entre los conceptos.</w:t>
            </w:r>
          </w:p>
          <w:p w14:paraId="5F5B5C4E" w14:textId="77777777" w:rsidR="00C86FD6" w:rsidRPr="00CC4ECF" w:rsidRDefault="00C86FD6" w:rsidP="00135AF3">
            <w:pPr>
              <w:pStyle w:val="TextoTabla"/>
              <w:jc w:val="both"/>
              <w:rPr>
                <w:rFonts w:ascii="Arial" w:hAnsi="Arial" w:cs="Arial"/>
                <w:lang w:val="es-CO"/>
              </w:rPr>
            </w:pPr>
          </w:p>
        </w:tc>
        <w:tc>
          <w:tcPr>
            <w:tcW w:w="1716" w:type="dxa"/>
            <w:vMerge w:val="restart"/>
          </w:tcPr>
          <w:p w14:paraId="4EF111AC" w14:textId="77777777" w:rsidR="00C86FD6" w:rsidRPr="00CC4ECF" w:rsidRDefault="00C86FD6" w:rsidP="00135AF3">
            <w:pPr>
              <w:pStyle w:val="TextoTabla"/>
              <w:jc w:val="center"/>
              <w:rPr>
                <w:rFonts w:ascii="Arial" w:hAnsi="Arial" w:cs="Arial"/>
                <w:lang w:val="es-CO"/>
              </w:rPr>
            </w:pPr>
          </w:p>
          <w:p w14:paraId="113FDE8F" w14:textId="77777777" w:rsidR="00C86FD6" w:rsidRPr="00CC4ECF" w:rsidRDefault="00C86FD6" w:rsidP="00135AF3">
            <w:pPr>
              <w:pStyle w:val="TextoTabla"/>
              <w:jc w:val="center"/>
              <w:rPr>
                <w:rFonts w:ascii="Arial" w:hAnsi="Arial" w:cs="Arial"/>
                <w:lang w:val="es-CO"/>
              </w:rPr>
            </w:pPr>
            <w:r w:rsidRPr="00CC4ECF">
              <w:rPr>
                <w:rFonts w:ascii="Arial" w:hAnsi="Arial" w:cs="Arial"/>
                <w:lang w:val="es-CO"/>
              </w:rPr>
              <w:t>3.6  -  4.0</w:t>
            </w:r>
          </w:p>
        </w:tc>
      </w:tr>
      <w:tr w:rsidR="00C86FD6" w:rsidRPr="00CC4ECF" w14:paraId="5D801B53" w14:textId="77777777" w:rsidTr="00135AF3">
        <w:trPr>
          <w:cantSplit/>
          <w:trHeight w:val="506"/>
        </w:trPr>
        <w:tc>
          <w:tcPr>
            <w:tcW w:w="2802" w:type="dxa"/>
            <w:vMerge/>
          </w:tcPr>
          <w:p w14:paraId="5EB32CE5" w14:textId="77777777" w:rsidR="00C86FD6" w:rsidRPr="00CC4ECF" w:rsidRDefault="00C86FD6" w:rsidP="00135AF3">
            <w:pPr>
              <w:pStyle w:val="TextoTabla"/>
              <w:rPr>
                <w:rFonts w:ascii="Arial" w:hAnsi="Arial" w:cs="Arial"/>
                <w:b/>
                <w:bCs/>
                <w:lang w:val="es-CO"/>
              </w:rPr>
            </w:pPr>
          </w:p>
        </w:tc>
        <w:tc>
          <w:tcPr>
            <w:tcW w:w="5670" w:type="dxa"/>
            <w:vMerge/>
          </w:tcPr>
          <w:p w14:paraId="1ACE24DC" w14:textId="77777777" w:rsidR="00C86FD6" w:rsidRPr="00CC4ECF" w:rsidRDefault="00C86FD6" w:rsidP="00135AF3">
            <w:pPr>
              <w:pStyle w:val="TextoTabla"/>
              <w:jc w:val="both"/>
              <w:rPr>
                <w:rFonts w:ascii="Arial" w:hAnsi="Arial" w:cs="Arial"/>
                <w:lang w:val="es-CO"/>
              </w:rPr>
            </w:pPr>
          </w:p>
        </w:tc>
        <w:tc>
          <w:tcPr>
            <w:tcW w:w="1716" w:type="dxa"/>
            <w:vMerge/>
          </w:tcPr>
          <w:p w14:paraId="7168D353" w14:textId="77777777" w:rsidR="00C86FD6" w:rsidRPr="00CC4ECF" w:rsidRDefault="00C86FD6" w:rsidP="00135AF3">
            <w:pPr>
              <w:pStyle w:val="TextoTabla"/>
              <w:jc w:val="center"/>
              <w:rPr>
                <w:rFonts w:ascii="Arial" w:hAnsi="Arial" w:cs="Arial"/>
                <w:lang w:val="es-CO"/>
              </w:rPr>
            </w:pPr>
          </w:p>
        </w:tc>
      </w:tr>
      <w:tr w:rsidR="00C86FD6" w:rsidRPr="00CC4ECF" w14:paraId="7F79938B" w14:textId="77777777" w:rsidTr="00135AF3">
        <w:trPr>
          <w:cantSplit/>
          <w:trHeight w:val="314"/>
        </w:trPr>
        <w:tc>
          <w:tcPr>
            <w:tcW w:w="2802" w:type="dxa"/>
            <w:vMerge/>
          </w:tcPr>
          <w:p w14:paraId="16A528E1" w14:textId="77777777" w:rsidR="00C86FD6" w:rsidRPr="00CC4ECF" w:rsidRDefault="00C86FD6" w:rsidP="00135AF3">
            <w:pPr>
              <w:pStyle w:val="TextoTabla"/>
              <w:rPr>
                <w:rFonts w:ascii="Arial" w:hAnsi="Arial" w:cs="Arial"/>
                <w:b/>
                <w:bCs/>
                <w:lang w:val="es-CO"/>
              </w:rPr>
            </w:pPr>
          </w:p>
        </w:tc>
        <w:tc>
          <w:tcPr>
            <w:tcW w:w="5670" w:type="dxa"/>
            <w:vMerge/>
          </w:tcPr>
          <w:p w14:paraId="591DFE87" w14:textId="77777777" w:rsidR="00C86FD6" w:rsidRPr="00CC4ECF" w:rsidRDefault="00C86FD6" w:rsidP="00135AF3">
            <w:pPr>
              <w:pStyle w:val="TextoTabla"/>
              <w:jc w:val="both"/>
              <w:rPr>
                <w:rFonts w:ascii="Arial" w:hAnsi="Arial" w:cs="Arial"/>
                <w:lang w:val="es-CO"/>
              </w:rPr>
            </w:pPr>
          </w:p>
        </w:tc>
        <w:tc>
          <w:tcPr>
            <w:tcW w:w="1716" w:type="dxa"/>
            <w:vMerge/>
          </w:tcPr>
          <w:p w14:paraId="6EBA631F" w14:textId="77777777" w:rsidR="00C86FD6" w:rsidRPr="00CC4ECF" w:rsidRDefault="00C86FD6" w:rsidP="00135AF3">
            <w:pPr>
              <w:pStyle w:val="TextoTabla"/>
              <w:jc w:val="center"/>
              <w:rPr>
                <w:rFonts w:ascii="Arial" w:hAnsi="Arial" w:cs="Arial"/>
                <w:lang w:val="es-CO"/>
              </w:rPr>
            </w:pPr>
          </w:p>
        </w:tc>
      </w:tr>
      <w:tr w:rsidR="00C86FD6" w:rsidRPr="00CC4ECF" w14:paraId="36D5EB46" w14:textId="77777777" w:rsidTr="00135AF3">
        <w:trPr>
          <w:cantSplit/>
          <w:trHeight w:val="674"/>
        </w:trPr>
        <w:tc>
          <w:tcPr>
            <w:tcW w:w="2802" w:type="dxa"/>
          </w:tcPr>
          <w:p w14:paraId="761E424A" w14:textId="77777777" w:rsidR="00C86FD6" w:rsidRPr="00CC4ECF" w:rsidRDefault="00C86FD6" w:rsidP="00135AF3">
            <w:pPr>
              <w:pStyle w:val="TextoTabla"/>
              <w:rPr>
                <w:rFonts w:ascii="Arial" w:hAnsi="Arial" w:cs="Arial"/>
                <w:b/>
                <w:bCs/>
                <w:lang w:val="es-CO"/>
              </w:rPr>
            </w:pPr>
          </w:p>
          <w:p w14:paraId="01E20866" w14:textId="77777777" w:rsidR="00C86FD6" w:rsidRPr="00CC4ECF" w:rsidRDefault="00C86FD6" w:rsidP="00135AF3">
            <w:pPr>
              <w:pStyle w:val="TextoTabla"/>
              <w:rPr>
                <w:rFonts w:ascii="Arial" w:hAnsi="Arial" w:cs="Arial"/>
                <w:b/>
                <w:bCs/>
                <w:lang w:val="es-CO"/>
              </w:rPr>
            </w:pPr>
          </w:p>
          <w:p w14:paraId="5768D9BD" w14:textId="77777777" w:rsidR="00C86FD6" w:rsidRPr="00CC4ECF" w:rsidRDefault="00C86FD6" w:rsidP="00135AF3">
            <w:pPr>
              <w:pStyle w:val="TextoTabla"/>
              <w:rPr>
                <w:rFonts w:ascii="Arial" w:hAnsi="Arial" w:cs="Arial"/>
                <w:b/>
                <w:bCs/>
                <w:lang w:val="es-CO"/>
              </w:rPr>
            </w:pPr>
            <w:r w:rsidRPr="00CC4ECF">
              <w:rPr>
                <w:rFonts w:ascii="Arial" w:hAnsi="Arial" w:cs="Arial"/>
                <w:b/>
                <w:bCs/>
                <w:lang w:val="es-CO"/>
              </w:rPr>
              <w:t>Comprende las relaciones propuestas y presentación de reflexiones propias.</w:t>
            </w:r>
          </w:p>
        </w:tc>
        <w:tc>
          <w:tcPr>
            <w:tcW w:w="5670" w:type="dxa"/>
          </w:tcPr>
          <w:p w14:paraId="6C7619B3" w14:textId="77777777" w:rsidR="00C86FD6" w:rsidRPr="00CC4ECF" w:rsidRDefault="00C86FD6" w:rsidP="00135AF3">
            <w:pPr>
              <w:pStyle w:val="TextoTabla"/>
              <w:jc w:val="both"/>
              <w:rPr>
                <w:rFonts w:ascii="Arial" w:hAnsi="Arial" w:cs="Arial"/>
                <w:lang w:val="es-CO"/>
              </w:rPr>
            </w:pPr>
            <w:r w:rsidRPr="00CC4ECF">
              <w:rPr>
                <w:rFonts w:ascii="Arial" w:hAnsi="Arial" w:cs="Arial"/>
                <w:lang w:val="es-CO"/>
              </w:rPr>
              <w:t>Entrega el producto dentro de la fecha máxima establecida.</w:t>
            </w:r>
          </w:p>
          <w:p w14:paraId="09C4EA68" w14:textId="77777777" w:rsidR="00C86FD6" w:rsidRPr="00CC4ECF" w:rsidRDefault="00C86FD6" w:rsidP="00135AF3">
            <w:pPr>
              <w:pStyle w:val="TextoTabla"/>
              <w:jc w:val="both"/>
              <w:rPr>
                <w:rFonts w:ascii="Arial" w:hAnsi="Arial" w:cs="Arial"/>
                <w:lang w:val="es-CO"/>
              </w:rPr>
            </w:pPr>
            <w:r w:rsidRPr="00CC4ECF">
              <w:rPr>
                <w:rFonts w:ascii="Arial" w:hAnsi="Arial" w:cs="Arial"/>
                <w:lang w:val="es-CO"/>
              </w:rPr>
              <w:t>El texto evidencia análisis y opinión informada y argumentada.</w:t>
            </w:r>
          </w:p>
          <w:p w14:paraId="62614D5A" w14:textId="77777777" w:rsidR="00C86FD6" w:rsidRPr="00CC4ECF" w:rsidRDefault="00C86FD6" w:rsidP="00135AF3">
            <w:pPr>
              <w:pStyle w:val="TextoTabla"/>
              <w:jc w:val="both"/>
              <w:rPr>
                <w:rFonts w:ascii="Arial" w:hAnsi="Arial" w:cs="Arial"/>
                <w:lang w:val="es-CO"/>
              </w:rPr>
            </w:pPr>
            <w:r w:rsidRPr="00CC4ECF">
              <w:rPr>
                <w:rFonts w:ascii="Arial" w:hAnsi="Arial" w:cs="Arial"/>
                <w:lang w:val="es-CO"/>
              </w:rPr>
              <w:t>Se evidencia creatividad y recursividad en la presentación del producto por el uso de otros lenguajes (imágenes, infografías, audio).</w:t>
            </w:r>
          </w:p>
          <w:p w14:paraId="49E17107" w14:textId="77777777" w:rsidR="00C86FD6" w:rsidRPr="00CC4ECF" w:rsidRDefault="00C86FD6" w:rsidP="00135AF3">
            <w:pPr>
              <w:pStyle w:val="TextoTabla"/>
              <w:jc w:val="both"/>
              <w:rPr>
                <w:rFonts w:ascii="Arial" w:hAnsi="Arial" w:cs="Arial"/>
                <w:lang w:val="es-CO"/>
              </w:rPr>
            </w:pPr>
            <w:r w:rsidRPr="00CC4ECF">
              <w:rPr>
                <w:rFonts w:ascii="Arial" w:hAnsi="Arial" w:cs="Arial"/>
                <w:lang w:val="es-CO"/>
              </w:rPr>
              <w:t xml:space="preserve">Buen tratamiento de las normas de escritura o presentación en relación con el respeto a los derechos de autor. </w:t>
            </w:r>
          </w:p>
          <w:p w14:paraId="68B9F2A1" w14:textId="77777777" w:rsidR="00C86FD6" w:rsidRPr="00CC4ECF" w:rsidRDefault="00C86FD6" w:rsidP="00135AF3">
            <w:pPr>
              <w:pStyle w:val="TextoTabla"/>
              <w:jc w:val="both"/>
              <w:rPr>
                <w:rFonts w:ascii="Arial" w:hAnsi="Arial" w:cs="Arial"/>
                <w:lang w:val="es-CO"/>
              </w:rPr>
            </w:pPr>
            <w:r w:rsidRPr="00CC4ECF">
              <w:rPr>
                <w:rFonts w:ascii="Arial" w:hAnsi="Arial" w:cs="Arial"/>
                <w:lang w:val="es-CO"/>
              </w:rPr>
              <w:t>Comprende la importancia de los aspectos relacionados en la asignatura, pero se evidencia alguna confusión en los conceptos clave del trabajo.</w:t>
            </w:r>
          </w:p>
          <w:p w14:paraId="409E0991" w14:textId="77777777" w:rsidR="00C86FD6" w:rsidRPr="00CC4ECF" w:rsidRDefault="00C86FD6" w:rsidP="00135AF3">
            <w:pPr>
              <w:pStyle w:val="TextoTabla"/>
              <w:jc w:val="both"/>
              <w:rPr>
                <w:rFonts w:ascii="Arial" w:hAnsi="Arial" w:cs="Arial"/>
                <w:lang w:val="es-CO"/>
              </w:rPr>
            </w:pPr>
            <w:r w:rsidRPr="00CC4ECF">
              <w:rPr>
                <w:rFonts w:ascii="Arial" w:hAnsi="Arial" w:cs="Arial"/>
                <w:lang w:val="es-CO"/>
              </w:rPr>
              <w:t>Participa activamente en las tutorías presenciales.</w:t>
            </w:r>
          </w:p>
          <w:p w14:paraId="09E1DBEB" w14:textId="77777777" w:rsidR="00C86FD6" w:rsidRPr="00CC4ECF" w:rsidRDefault="00C86FD6" w:rsidP="00135AF3">
            <w:pPr>
              <w:pStyle w:val="TextoTabla"/>
              <w:jc w:val="both"/>
              <w:rPr>
                <w:rFonts w:ascii="Arial" w:hAnsi="Arial" w:cs="Arial"/>
                <w:lang w:val="es-CO"/>
              </w:rPr>
            </w:pPr>
            <w:r w:rsidRPr="00CC4ECF">
              <w:rPr>
                <w:rFonts w:ascii="Arial" w:hAnsi="Arial" w:cs="Arial"/>
                <w:lang w:val="es-CO"/>
              </w:rPr>
              <w:t>Hay preguntas, reflexiones sobre los aspectos tratados que muestran trabajo reflexivo y aporte de ideas propias.</w:t>
            </w:r>
          </w:p>
        </w:tc>
        <w:tc>
          <w:tcPr>
            <w:tcW w:w="1716" w:type="dxa"/>
          </w:tcPr>
          <w:p w14:paraId="38BE6A7D" w14:textId="77777777" w:rsidR="00C86FD6" w:rsidRPr="00CC4ECF" w:rsidRDefault="00C86FD6" w:rsidP="00135AF3">
            <w:pPr>
              <w:pStyle w:val="TextoTabla"/>
              <w:jc w:val="center"/>
              <w:rPr>
                <w:rFonts w:ascii="Arial" w:hAnsi="Arial" w:cs="Arial"/>
                <w:lang w:val="es-CO"/>
              </w:rPr>
            </w:pPr>
          </w:p>
          <w:p w14:paraId="7C080603" w14:textId="77777777" w:rsidR="00C86FD6" w:rsidRPr="00CC4ECF" w:rsidRDefault="00C86FD6" w:rsidP="00135AF3">
            <w:pPr>
              <w:pStyle w:val="TextoTabla"/>
              <w:jc w:val="center"/>
              <w:rPr>
                <w:rFonts w:ascii="Arial" w:hAnsi="Arial" w:cs="Arial"/>
                <w:lang w:val="es-CO"/>
              </w:rPr>
            </w:pPr>
            <w:r w:rsidRPr="00CC4ECF">
              <w:rPr>
                <w:rFonts w:ascii="Arial" w:hAnsi="Arial" w:cs="Arial"/>
                <w:lang w:val="es-CO"/>
              </w:rPr>
              <w:t>4.1 -  4.5</w:t>
            </w:r>
          </w:p>
          <w:p w14:paraId="5ADBA1AA" w14:textId="77777777" w:rsidR="00C86FD6" w:rsidRPr="00CC4ECF" w:rsidRDefault="00C86FD6" w:rsidP="00135AF3">
            <w:pPr>
              <w:pStyle w:val="TextoTabla"/>
              <w:jc w:val="center"/>
              <w:rPr>
                <w:rFonts w:ascii="Arial" w:hAnsi="Arial" w:cs="Arial"/>
                <w:lang w:val="es-CO"/>
              </w:rPr>
            </w:pPr>
          </w:p>
        </w:tc>
      </w:tr>
      <w:tr w:rsidR="00C86FD6" w:rsidRPr="00CC4ECF" w14:paraId="40A534C4" w14:textId="77777777" w:rsidTr="00135AF3">
        <w:trPr>
          <w:cantSplit/>
          <w:trHeight w:val="674"/>
        </w:trPr>
        <w:tc>
          <w:tcPr>
            <w:tcW w:w="2802" w:type="dxa"/>
            <w:vMerge w:val="restart"/>
          </w:tcPr>
          <w:p w14:paraId="47AFA137" w14:textId="77777777" w:rsidR="00C86FD6" w:rsidRPr="00CC4ECF" w:rsidRDefault="00C86FD6" w:rsidP="00135AF3">
            <w:pPr>
              <w:pStyle w:val="TextoTabla"/>
              <w:rPr>
                <w:rFonts w:ascii="Arial" w:hAnsi="Arial" w:cs="Arial"/>
                <w:b/>
                <w:bCs/>
                <w:lang w:val="es-CO"/>
              </w:rPr>
            </w:pPr>
          </w:p>
          <w:p w14:paraId="37C88B14" w14:textId="77777777" w:rsidR="00C86FD6" w:rsidRPr="00CC4ECF" w:rsidRDefault="00C86FD6" w:rsidP="00135AF3">
            <w:pPr>
              <w:pStyle w:val="TextoTabla"/>
              <w:rPr>
                <w:rFonts w:ascii="Arial" w:hAnsi="Arial" w:cs="Arial"/>
                <w:b/>
                <w:bCs/>
                <w:lang w:val="es-CO"/>
              </w:rPr>
            </w:pPr>
          </w:p>
          <w:p w14:paraId="238C5EC6" w14:textId="77777777" w:rsidR="00C86FD6" w:rsidRPr="00CC4ECF" w:rsidRDefault="00C86FD6" w:rsidP="00135AF3">
            <w:pPr>
              <w:pStyle w:val="TextoTabla"/>
              <w:rPr>
                <w:rFonts w:ascii="Arial" w:hAnsi="Arial" w:cs="Arial"/>
                <w:b/>
                <w:bCs/>
                <w:lang w:val="es-CO"/>
              </w:rPr>
            </w:pPr>
          </w:p>
          <w:p w14:paraId="5B1CA9F8" w14:textId="77777777" w:rsidR="00C86FD6" w:rsidRPr="00CC4ECF" w:rsidRDefault="00C86FD6" w:rsidP="00135AF3">
            <w:pPr>
              <w:pStyle w:val="TextoTabla"/>
              <w:rPr>
                <w:rFonts w:ascii="Arial" w:hAnsi="Arial" w:cs="Arial"/>
                <w:b/>
                <w:bCs/>
                <w:lang w:val="es-CO"/>
              </w:rPr>
            </w:pPr>
            <w:r w:rsidRPr="00CC4ECF">
              <w:rPr>
                <w:rFonts w:ascii="Arial" w:hAnsi="Arial" w:cs="Arial"/>
                <w:b/>
                <w:bCs/>
                <w:lang w:val="es-CO"/>
              </w:rPr>
              <w:t xml:space="preserve">Comprende los conceptos, argumenta sus relaciones e identifica </w:t>
            </w:r>
            <w:r w:rsidRPr="00CC4ECF">
              <w:rPr>
                <w:rFonts w:ascii="Arial" w:hAnsi="Arial" w:cs="Arial"/>
                <w:b/>
                <w:bCs/>
                <w:lang w:val="es-CO"/>
              </w:rPr>
              <w:lastRenderedPageBreak/>
              <w:t xml:space="preserve">aportes a su ejercicio profesional. </w:t>
            </w:r>
          </w:p>
          <w:p w14:paraId="75B17957" w14:textId="77777777" w:rsidR="00C86FD6" w:rsidRPr="00CC4ECF" w:rsidRDefault="00C86FD6" w:rsidP="00135AF3">
            <w:pPr>
              <w:pStyle w:val="TextoTabla"/>
              <w:rPr>
                <w:rFonts w:ascii="Arial" w:hAnsi="Arial" w:cs="Arial"/>
                <w:b/>
                <w:bCs/>
                <w:lang w:val="es-CO"/>
              </w:rPr>
            </w:pPr>
            <w:r w:rsidRPr="00CC4ECF">
              <w:rPr>
                <w:rFonts w:ascii="Arial" w:hAnsi="Arial" w:cs="Arial"/>
                <w:b/>
                <w:bCs/>
                <w:lang w:val="es-CO"/>
              </w:rPr>
              <w:t>Se evidencia creatividad y recursividad en el producto por uso de otros lenguajes.</w:t>
            </w:r>
          </w:p>
          <w:p w14:paraId="3488EE2D" w14:textId="77777777" w:rsidR="00C86FD6" w:rsidRPr="00CC4ECF" w:rsidRDefault="00C86FD6" w:rsidP="00135AF3">
            <w:pPr>
              <w:pStyle w:val="TextoTabla"/>
              <w:rPr>
                <w:rFonts w:ascii="Arial" w:hAnsi="Arial" w:cs="Arial"/>
                <w:b/>
                <w:bCs/>
                <w:lang w:val="es-CO"/>
              </w:rPr>
            </w:pPr>
            <w:r w:rsidRPr="00CC4ECF">
              <w:rPr>
                <w:rFonts w:ascii="Arial" w:hAnsi="Arial" w:cs="Arial"/>
                <w:b/>
                <w:bCs/>
                <w:lang w:val="es-CO"/>
              </w:rPr>
              <w:t xml:space="preserve">El texto evidencia el ejercicio reflexivo y de análisis.  </w:t>
            </w:r>
          </w:p>
          <w:p w14:paraId="0425F9A9" w14:textId="77777777" w:rsidR="00C86FD6" w:rsidRPr="00CC4ECF" w:rsidRDefault="00C86FD6" w:rsidP="00135AF3">
            <w:pPr>
              <w:pStyle w:val="TextoTabla"/>
              <w:rPr>
                <w:rFonts w:ascii="Arial" w:hAnsi="Arial" w:cs="Arial"/>
                <w:b/>
                <w:bCs/>
                <w:lang w:val="es-CO"/>
              </w:rPr>
            </w:pPr>
          </w:p>
          <w:p w14:paraId="3FE77C8C" w14:textId="77777777" w:rsidR="00C86FD6" w:rsidRPr="00CC4ECF" w:rsidRDefault="00C86FD6" w:rsidP="00135AF3">
            <w:pPr>
              <w:pStyle w:val="TextoTabla"/>
              <w:rPr>
                <w:rFonts w:ascii="Arial" w:hAnsi="Arial" w:cs="Arial"/>
                <w:b/>
                <w:bCs/>
                <w:lang w:val="es-CO"/>
              </w:rPr>
            </w:pPr>
          </w:p>
        </w:tc>
        <w:tc>
          <w:tcPr>
            <w:tcW w:w="5670" w:type="dxa"/>
            <w:vMerge w:val="restart"/>
          </w:tcPr>
          <w:p w14:paraId="2EA1CA85" w14:textId="77777777" w:rsidR="00C86FD6" w:rsidRPr="00CC4ECF" w:rsidRDefault="00C86FD6" w:rsidP="00135AF3">
            <w:pPr>
              <w:pStyle w:val="TextoTabla"/>
              <w:jc w:val="both"/>
              <w:rPr>
                <w:rFonts w:ascii="Arial" w:hAnsi="Arial" w:cs="Arial"/>
                <w:lang w:val="es-CO"/>
              </w:rPr>
            </w:pPr>
            <w:r w:rsidRPr="00CC4ECF">
              <w:rPr>
                <w:rFonts w:ascii="Arial" w:hAnsi="Arial" w:cs="Arial"/>
                <w:lang w:val="es-CO"/>
              </w:rPr>
              <w:lastRenderedPageBreak/>
              <w:t>Participa activamente en las tutorías presenciales</w:t>
            </w:r>
          </w:p>
          <w:p w14:paraId="0FE32AFC" w14:textId="77777777" w:rsidR="00C86FD6" w:rsidRPr="00CC4ECF" w:rsidRDefault="00C86FD6" w:rsidP="00135AF3">
            <w:pPr>
              <w:pStyle w:val="TextoTabla"/>
              <w:jc w:val="both"/>
              <w:rPr>
                <w:rFonts w:ascii="Arial" w:hAnsi="Arial" w:cs="Arial"/>
                <w:lang w:val="es-CO"/>
              </w:rPr>
            </w:pPr>
            <w:r w:rsidRPr="00CC4ECF">
              <w:rPr>
                <w:rFonts w:ascii="Arial" w:hAnsi="Arial" w:cs="Arial"/>
                <w:lang w:val="es-CO"/>
              </w:rPr>
              <w:t>Se evidencia búsqueda propia de información complementaria y de calidad para ampliar su elaboración escrita.</w:t>
            </w:r>
          </w:p>
          <w:p w14:paraId="18F4B0C9" w14:textId="77777777" w:rsidR="00C86FD6" w:rsidRPr="00CC4ECF" w:rsidRDefault="00C86FD6" w:rsidP="00135AF3">
            <w:pPr>
              <w:pStyle w:val="TextoTabla"/>
              <w:jc w:val="both"/>
              <w:rPr>
                <w:rFonts w:ascii="Arial" w:hAnsi="Arial" w:cs="Arial"/>
                <w:lang w:val="es-CO"/>
              </w:rPr>
            </w:pPr>
            <w:r w:rsidRPr="00CC4ECF">
              <w:rPr>
                <w:rFonts w:ascii="Arial" w:hAnsi="Arial" w:cs="Arial"/>
                <w:lang w:val="es-CO"/>
              </w:rPr>
              <w:t>Se evidencia creatividad y recursividad en la presentación del producto por el uso de otros lenguajes (imágenes, infografías, audio).</w:t>
            </w:r>
          </w:p>
          <w:p w14:paraId="7E2EBB13" w14:textId="77777777" w:rsidR="00C86FD6" w:rsidRPr="00CC4ECF" w:rsidRDefault="00C86FD6" w:rsidP="00135AF3">
            <w:pPr>
              <w:pStyle w:val="TextoTabla"/>
              <w:jc w:val="both"/>
              <w:rPr>
                <w:rFonts w:ascii="Arial" w:hAnsi="Arial" w:cs="Arial"/>
                <w:lang w:val="es-CO"/>
              </w:rPr>
            </w:pPr>
            <w:r w:rsidRPr="00CC4ECF">
              <w:rPr>
                <w:rFonts w:ascii="Arial" w:hAnsi="Arial" w:cs="Arial"/>
                <w:lang w:val="es-CO"/>
              </w:rPr>
              <w:lastRenderedPageBreak/>
              <w:t>Hay preguntas, reflexiones sobre los aspectos tratados que muestran trabajo reflexivo y aporte de ideas propias.</w:t>
            </w:r>
          </w:p>
          <w:p w14:paraId="61CBC09C" w14:textId="77777777" w:rsidR="00C86FD6" w:rsidRPr="00CC4ECF" w:rsidRDefault="00C86FD6" w:rsidP="00135AF3">
            <w:pPr>
              <w:pStyle w:val="TextoTabla"/>
              <w:jc w:val="both"/>
              <w:rPr>
                <w:rFonts w:ascii="Arial" w:hAnsi="Arial" w:cs="Arial"/>
                <w:lang w:val="es-CO"/>
              </w:rPr>
            </w:pPr>
            <w:r w:rsidRPr="00CC4ECF">
              <w:rPr>
                <w:rFonts w:ascii="Arial" w:hAnsi="Arial" w:cs="Arial"/>
                <w:lang w:val="es-CO"/>
              </w:rPr>
              <w:t>Ofrece argumentos y demuestra un trabajo organizado y estructurado para presentar las relaciones y conexiones de los conceptos propuestos.</w:t>
            </w:r>
          </w:p>
          <w:p w14:paraId="60A9127C" w14:textId="77777777" w:rsidR="00C86FD6" w:rsidRPr="00CC4ECF" w:rsidRDefault="00C86FD6" w:rsidP="00135AF3">
            <w:pPr>
              <w:pStyle w:val="TextoTabla"/>
              <w:jc w:val="both"/>
              <w:rPr>
                <w:rFonts w:ascii="Arial" w:hAnsi="Arial" w:cs="Arial"/>
                <w:lang w:val="es-CO"/>
              </w:rPr>
            </w:pPr>
            <w:r w:rsidRPr="00CC4ECF">
              <w:rPr>
                <w:rFonts w:ascii="Arial" w:hAnsi="Arial" w:cs="Arial"/>
                <w:lang w:val="es-CO"/>
              </w:rPr>
              <w:t>Hay comprensión de los conceptos trabajados, sus relaciones y diferencias.</w:t>
            </w:r>
          </w:p>
          <w:p w14:paraId="51371BE0" w14:textId="77777777" w:rsidR="00C86FD6" w:rsidRPr="00CC4ECF" w:rsidRDefault="00C86FD6" w:rsidP="00135AF3">
            <w:pPr>
              <w:pStyle w:val="TextoTabla"/>
              <w:jc w:val="both"/>
              <w:rPr>
                <w:rFonts w:ascii="Arial" w:hAnsi="Arial" w:cs="Arial"/>
                <w:lang w:val="es-CO"/>
              </w:rPr>
            </w:pPr>
            <w:r w:rsidRPr="00CC4ECF">
              <w:rPr>
                <w:rFonts w:ascii="Arial" w:hAnsi="Arial" w:cs="Arial"/>
                <w:lang w:val="es-CO"/>
              </w:rPr>
              <w:t>Evidencia los aportes del trabajo con en el ejercicio profesional.</w:t>
            </w:r>
          </w:p>
          <w:p w14:paraId="4A3551BE" w14:textId="77777777" w:rsidR="00C86FD6" w:rsidRPr="00CC4ECF" w:rsidRDefault="00C86FD6" w:rsidP="00135AF3">
            <w:pPr>
              <w:pStyle w:val="TextoTabla"/>
              <w:jc w:val="both"/>
              <w:rPr>
                <w:rFonts w:ascii="Arial" w:hAnsi="Arial" w:cs="Arial"/>
                <w:lang w:val="es-CO"/>
              </w:rPr>
            </w:pPr>
            <w:r w:rsidRPr="00CC4ECF">
              <w:rPr>
                <w:rFonts w:ascii="Arial" w:hAnsi="Arial" w:cs="Arial"/>
                <w:lang w:val="es-CO"/>
              </w:rPr>
              <w:t>Utiliza norma de escritura para realizar la correspondiente citación y referencia bibliográfica requerida como criterio ético en la escritura.</w:t>
            </w:r>
          </w:p>
          <w:p w14:paraId="7A8DB90A" w14:textId="77777777" w:rsidR="00C86FD6" w:rsidRPr="00CC4ECF" w:rsidRDefault="00C86FD6" w:rsidP="00135AF3">
            <w:pPr>
              <w:pStyle w:val="TextoTabla"/>
              <w:jc w:val="both"/>
              <w:rPr>
                <w:rFonts w:ascii="Arial" w:hAnsi="Arial" w:cs="Arial"/>
                <w:lang w:val="es-CO"/>
              </w:rPr>
            </w:pPr>
            <w:r w:rsidRPr="00CC4ECF">
              <w:rPr>
                <w:rFonts w:ascii="Arial" w:hAnsi="Arial" w:cs="Arial"/>
                <w:lang w:val="es-CO"/>
              </w:rPr>
              <w:t>Entrega el producto en la fecha establecida.</w:t>
            </w:r>
          </w:p>
        </w:tc>
        <w:tc>
          <w:tcPr>
            <w:tcW w:w="1716" w:type="dxa"/>
            <w:vMerge w:val="restart"/>
          </w:tcPr>
          <w:p w14:paraId="2A00BEBA" w14:textId="77777777" w:rsidR="00C86FD6" w:rsidRPr="00CC4ECF" w:rsidRDefault="00C86FD6" w:rsidP="00135AF3">
            <w:pPr>
              <w:pStyle w:val="TextoTabla"/>
              <w:jc w:val="center"/>
              <w:rPr>
                <w:rFonts w:ascii="Arial" w:hAnsi="Arial" w:cs="Arial"/>
                <w:lang w:val="es-CO"/>
              </w:rPr>
            </w:pPr>
          </w:p>
          <w:p w14:paraId="79A1B66A" w14:textId="77777777" w:rsidR="00C86FD6" w:rsidRPr="00CC4ECF" w:rsidRDefault="00C86FD6" w:rsidP="00135AF3">
            <w:pPr>
              <w:pStyle w:val="TextoTabla"/>
              <w:jc w:val="center"/>
              <w:rPr>
                <w:rFonts w:ascii="Arial" w:hAnsi="Arial" w:cs="Arial"/>
                <w:lang w:val="es-CO"/>
              </w:rPr>
            </w:pPr>
          </w:p>
          <w:p w14:paraId="4BE00056" w14:textId="77777777" w:rsidR="00C86FD6" w:rsidRPr="00CC4ECF" w:rsidRDefault="00C86FD6" w:rsidP="00135AF3">
            <w:pPr>
              <w:pStyle w:val="TextoTabla"/>
              <w:jc w:val="center"/>
              <w:rPr>
                <w:rFonts w:ascii="Arial" w:hAnsi="Arial" w:cs="Arial"/>
                <w:lang w:val="es-CO"/>
              </w:rPr>
            </w:pPr>
            <w:r w:rsidRPr="00CC4ECF">
              <w:rPr>
                <w:rFonts w:ascii="Arial" w:hAnsi="Arial" w:cs="Arial"/>
                <w:lang w:val="es-CO"/>
              </w:rPr>
              <w:t>4.6 – 5.0</w:t>
            </w:r>
          </w:p>
          <w:p w14:paraId="6B79B895" w14:textId="77777777" w:rsidR="00C86FD6" w:rsidRPr="00CC4ECF" w:rsidRDefault="00C86FD6" w:rsidP="00135AF3">
            <w:pPr>
              <w:pStyle w:val="TextoTabla"/>
              <w:jc w:val="center"/>
              <w:rPr>
                <w:rFonts w:ascii="Arial" w:hAnsi="Arial" w:cs="Arial"/>
                <w:lang w:val="es-CO"/>
              </w:rPr>
            </w:pPr>
          </w:p>
          <w:p w14:paraId="37AB2810" w14:textId="77777777" w:rsidR="00C86FD6" w:rsidRPr="00CC4ECF" w:rsidRDefault="00C86FD6" w:rsidP="00135AF3">
            <w:pPr>
              <w:pStyle w:val="TextoTabla"/>
              <w:jc w:val="center"/>
              <w:rPr>
                <w:rFonts w:ascii="Arial" w:hAnsi="Arial" w:cs="Arial"/>
                <w:lang w:val="es-CO"/>
              </w:rPr>
            </w:pPr>
          </w:p>
          <w:p w14:paraId="3C2CB213" w14:textId="77777777" w:rsidR="00C86FD6" w:rsidRPr="00CC4ECF" w:rsidRDefault="00C86FD6" w:rsidP="00135AF3">
            <w:pPr>
              <w:pStyle w:val="TextoTabla"/>
              <w:jc w:val="center"/>
              <w:rPr>
                <w:rFonts w:ascii="Arial" w:hAnsi="Arial" w:cs="Arial"/>
                <w:lang w:val="es-CO"/>
              </w:rPr>
            </w:pPr>
          </w:p>
          <w:p w14:paraId="19B84897" w14:textId="77777777" w:rsidR="00C86FD6" w:rsidRPr="00CC4ECF" w:rsidRDefault="00C86FD6" w:rsidP="00135AF3">
            <w:pPr>
              <w:pStyle w:val="TextoTabla"/>
              <w:jc w:val="center"/>
              <w:rPr>
                <w:rFonts w:ascii="Arial" w:hAnsi="Arial" w:cs="Arial"/>
                <w:lang w:val="es-CO"/>
              </w:rPr>
            </w:pPr>
          </w:p>
          <w:p w14:paraId="4DC5797C" w14:textId="77777777" w:rsidR="00C86FD6" w:rsidRPr="00CC4ECF" w:rsidRDefault="00C86FD6" w:rsidP="00135AF3">
            <w:pPr>
              <w:pStyle w:val="TextoTabla"/>
              <w:jc w:val="center"/>
              <w:rPr>
                <w:rFonts w:ascii="Arial" w:hAnsi="Arial" w:cs="Arial"/>
                <w:lang w:val="es-CO"/>
              </w:rPr>
            </w:pPr>
          </w:p>
          <w:p w14:paraId="2BD25F77" w14:textId="77777777" w:rsidR="00C86FD6" w:rsidRPr="00CC4ECF" w:rsidRDefault="00C86FD6" w:rsidP="00135AF3">
            <w:pPr>
              <w:pStyle w:val="TextoTabla"/>
              <w:rPr>
                <w:rFonts w:ascii="Arial" w:hAnsi="Arial" w:cs="Arial"/>
                <w:lang w:val="es-CO"/>
              </w:rPr>
            </w:pPr>
          </w:p>
        </w:tc>
      </w:tr>
      <w:tr w:rsidR="00C86FD6" w:rsidRPr="00CC4ECF" w14:paraId="4835B6AD" w14:textId="77777777" w:rsidTr="00135AF3">
        <w:trPr>
          <w:cantSplit/>
          <w:trHeight w:val="674"/>
        </w:trPr>
        <w:tc>
          <w:tcPr>
            <w:tcW w:w="2802" w:type="dxa"/>
            <w:vMerge/>
          </w:tcPr>
          <w:p w14:paraId="1CE6298F" w14:textId="77777777" w:rsidR="00C86FD6" w:rsidRPr="00CC4ECF" w:rsidRDefault="00C86FD6" w:rsidP="00135AF3">
            <w:pPr>
              <w:pStyle w:val="TextoTabla"/>
              <w:rPr>
                <w:rFonts w:ascii="Arial" w:hAnsi="Arial" w:cs="Arial"/>
                <w:b/>
                <w:bCs/>
                <w:lang w:val="es-CO"/>
              </w:rPr>
            </w:pPr>
          </w:p>
        </w:tc>
        <w:tc>
          <w:tcPr>
            <w:tcW w:w="5670" w:type="dxa"/>
            <w:vMerge/>
          </w:tcPr>
          <w:p w14:paraId="44D50B12" w14:textId="77777777" w:rsidR="00C86FD6" w:rsidRPr="00CC4ECF" w:rsidRDefault="00C86FD6" w:rsidP="00135AF3">
            <w:pPr>
              <w:pStyle w:val="TextoTabla"/>
              <w:rPr>
                <w:rFonts w:ascii="Arial" w:hAnsi="Arial" w:cs="Arial"/>
                <w:lang w:val="es-CO"/>
              </w:rPr>
            </w:pPr>
          </w:p>
        </w:tc>
        <w:tc>
          <w:tcPr>
            <w:tcW w:w="1716" w:type="dxa"/>
            <w:vMerge/>
          </w:tcPr>
          <w:p w14:paraId="3C168D40" w14:textId="77777777" w:rsidR="00C86FD6" w:rsidRPr="00CC4ECF" w:rsidRDefault="00C86FD6" w:rsidP="00135AF3">
            <w:pPr>
              <w:pStyle w:val="TextoTabla"/>
              <w:jc w:val="center"/>
              <w:rPr>
                <w:rFonts w:ascii="Arial" w:hAnsi="Arial" w:cs="Arial"/>
                <w:lang w:val="es-CO"/>
              </w:rPr>
            </w:pPr>
          </w:p>
        </w:tc>
      </w:tr>
      <w:tr w:rsidR="00C86FD6" w:rsidRPr="00CC4ECF" w14:paraId="7B80C277" w14:textId="77777777" w:rsidTr="00135AF3">
        <w:trPr>
          <w:cantSplit/>
          <w:trHeight w:val="674"/>
        </w:trPr>
        <w:tc>
          <w:tcPr>
            <w:tcW w:w="2802" w:type="dxa"/>
            <w:vMerge/>
          </w:tcPr>
          <w:p w14:paraId="4FADF04D" w14:textId="77777777" w:rsidR="00C86FD6" w:rsidRPr="00CC4ECF" w:rsidRDefault="00C86FD6" w:rsidP="00135AF3">
            <w:pPr>
              <w:pStyle w:val="TextoTabla"/>
              <w:rPr>
                <w:rFonts w:ascii="Arial" w:hAnsi="Arial" w:cs="Arial"/>
                <w:b/>
                <w:bCs/>
                <w:lang w:val="es-CO"/>
              </w:rPr>
            </w:pPr>
          </w:p>
        </w:tc>
        <w:tc>
          <w:tcPr>
            <w:tcW w:w="5670" w:type="dxa"/>
            <w:vMerge/>
          </w:tcPr>
          <w:p w14:paraId="5EE89190" w14:textId="77777777" w:rsidR="00C86FD6" w:rsidRPr="00CC4ECF" w:rsidRDefault="00C86FD6" w:rsidP="00135AF3">
            <w:pPr>
              <w:pStyle w:val="TextoTabla"/>
              <w:rPr>
                <w:rFonts w:ascii="Arial" w:hAnsi="Arial" w:cs="Arial"/>
                <w:lang w:val="es-CO"/>
              </w:rPr>
            </w:pPr>
          </w:p>
        </w:tc>
        <w:tc>
          <w:tcPr>
            <w:tcW w:w="1716" w:type="dxa"/>
            <w:vMerge/>
          </w:tcPr>
          <w:p w14:paraId="1B25281E" w14:textId="77777777" w:rsidR="00C86FD6" w:rsidRPr="00CC4ECF" w:rsidRDefault="00C86FD6" w:rsidP="00135AF3">
            <w:pPr>
              <w:pStyle w:val="TextoTabla"/>
              <w:rPr>
                <w:rFonts w:ascii="Arial" w:hAnsi="Arial" w:cs="Arial"/>
                <w:lang w:val="es-CO"/>
              </w:rPr>
            </w:pPr>
          </w:p>
        </w:tc>
      </w:tr>
      <w:tr w:rsidR="00C86FD6" w:rsidRPr="00CC4ECF" w14:paraId="63D0C6B4" w14:textId="77777777" w:rsidTr="00135AF3">
        <w:trPr>
          <w:cantSplit/>
          <w:trHeight w:val="1466"/>
        </w:trPr>
        <w:tc>
          <w:tcPr>
            <w:tcW w:w="2802" w:type="dxa"/>
            <w:vMerge/>
          </w:tcPr>
          <w:p w14:paraId="15B13895" w14:textId="77777777" w:rsidR="00C86FD6" w:rsidRPr="00CC4ECF" w:rsidRDefault="00C86FD6" w:rsidP="00135AF3">
            <w:pPr>
              <w:pStyle w:val="TextoTabla"/>
              <w:rPr>
                <w:rFonts w:ascii="Arial" w:hAnsi="Arial" w:cs="Arial"/>
                <w:b/>
                <w:bCs/>
                <w:lang w:val="es-CO"/>
              </w:rPr>
            </w:pPr>
          </w:p>
        </w:tc>
        <w:tc>
          <w:tcPr>
            <w:tcW w:w="5670" w:type="dxa"/>
            <w:vMerge/>
          </w:tcPr>
          <w:p w14:paraId="4AD46E97" w14:textId="77777777" w:rsidR="00C86FD6" w:rsidRPr="00CC4ECF" w:rsidRDefault="00C86FD6" w:rsidP="00135AF3">
            <w:pPr>
              <w:pStyle w:val="TextoTabla"/>
              <w:rPr>
                <w:rFonts w:ascii="Arial" w:hAnsi="Arial" w:cs="Arial"/>
                <w:lang w:val="es-CO"/>
              </w:rPr>
            </w:pPr>
          </w:p>
        </w:tc>
        <w:tc>
          <w:tcPr>
            <w:tcW w:w="1716" w:type="dxa"/>
            <w:vMerge/>
          </w:tcPr>
          <w:p w14:paraId="52A3751D" w14:textId="77777777" w:rsidR="00C86FD6" w:rsidRPr="00CC4ECF" w:rsidRDefault="00C86FD6" w:rsidP="00135AF3">
            <w:pPr>
              <w:pStyle w:val="TextoTabla"/>
              <w:rPr>
                <w:rFonts w:ascii="Arial" w:hAnsi="Arial" w:cs="Arial"/>
                <w:lang w:val="es-CO"/>
              </w:rPr>
            </w:pPr>
          </w:p>
        </w:tc>
      </w:tr>
    </w:tbl>
    <w:p w14:paraId="5B63DA2E" w14:textId="77777777" w:rsidR="00C86FD6" w:rsidRPr="00CC4ECF" w:rsidRDefault="00C86FD6" w:rsidP="00C86FD6">
      <w:pPr>
        <w:rPr>
          <w:rFonts w:ascii="Arial" w:hAnsi="Arial" w:cs="Arial"/>
          <w:color w:val="0070C0"/>
        </w:rPr>
      </w:pPr>
    </w:p>
    <w:p w14:paraId="20B5FB0B" w14:textId="77777777" w:rsidR="00C86FD6" w:rsidRPr="00CC4ECF" w:rsidRDefault="00C86FD6" w:rsidP="00C86FD6">
      <w:pPr>
        <w:rPr>
          <w:rFonts w:ascii="Arial" w:hAnsi="Arial" w:cs="Arial"/>
          <w:color w:val="auto"/>
        </w:rPr>
      </w:pPr>
      <w:r w:rsidRPr="00CC4ECF">
        <w:rPr>
          <w:rFonts w:ascii="Arial" w:hAnsi="Arial" w:cs="Arial"/>
          <w:color w:val="auto"/>
        </w:rPr>
        <w:t xml:space="preserve">Para evaluar el </w:t>
      </w:r>
      <w:r w:rsidRPr="00CC4ECF">
        <w:rPr>
          <w:rFonts w:ascii="Arial" w:hAnsi="Arial" w:cs="Arial"/>
          <w:b/>
          <w:color w:val="auto"/>
          <w:u w:val="single"/>
        </w:rPr>
        <w:t>producto 4</w:t>
      </w:r>
      <w:r w:rsidRPr="00CC4ECF">
        <w:rPr>
          <w:rFonts w:ascii="Arial" w:hAnsi="Arial" w:cs="Arial"/>
          <w:color w:val="auto"/>
        </w:rPr>
        <w:t xml:space="preserve"> se utilizará la siguiente rejilla.</w:t>
      </w:r>
    </w:p>
    <w:tbl>
      <w:tblPr>
        <w:tblW w:w="0" w:type="auto"/>
        <w:tblBorders>
          <w:top w:val="single" w:sz="8" w:space="0" w:color="67B93E"/>
          <w:left w:val="single" w:sz="8" w:space="0" w:color="67B93E"/>
          <w:bottom w:val="single" w:sz="8" w:space="0" w:color="67B93E"/>
          <w:right w:val="single" w:sz="8" w:space="0" w:color="67B93E"/>
          <w:insideH w:val="single" w:sz="6" w:space="0" w:color="67B93E"/>
          <w:insideV w:val="single" w:sz="6" w:space="0" w:color="67B93E"/>
        </w:tblBorders>
        <w:tblLook w:val="06A0" w:firstRow="1" w:lastRow="0" w:firstColumn="1" w:lastColumn="0" w:noHBand="1" w:noVBand="1"/>
      </w:tblPr>
      <w:tblGrid>
        <w:gridCol w:w="2745"/>
        <w:gridCol w:w="5492"/>
        <w:gridCol w:w="1715"/>
      </w:tblGrid>
      <w:tr w:rsidR="00C86FD6" w:rsidRPr="00CC4ECF" w14:paraId="38BC3FEF" w14:textId="77777777" w:rsidTr="00135AF3">
        <w:trPr>
          <w:cantSplit/>
          <w:trHeight w:val="712"/>
          <w:tblHeader/>
        </w:trPr>
        <w:tc>
          <w:tcPr>
            <w:tcW w:w="2802" w:type="dxa"/>
          </w:tcPr>
          <w:p w14:paraId="006C90CB" w14:textId="77777777" w:rsidR="00C86FD6" w:rsidRPr="00CC4ECF" w:rsidRDefault="00C86FD6" w:rsidP="00135AF3">
            <w:pPr>
              <w:pStyle w:val="TextoTabla"/>
              <w:rPr>
                <w:rFonts w:ascii="Arial" w:hAnsi="Arial" w:cs="Arial"/>
                <w:b/>
                <w:bCs/>
                <w:lang w:val="es-CO"/>
              </w:rPr>
            </w:pPr>
            <w:r w:rsidRPr="00CC4ECF">
              <w:rPr>
                <w:rFonts w:ascii="Arial" w:hAnsi="Arial" w:cs="Arial"/>
                <w:b/>
                <w:bCs/>
                <w:lang w:val="es-CO"/>
              </w:rPr>
              <w:t>CRITERIO GENERAL</w:t>
            </w:r>
          </w:p>
        </w:tc>
        <w:tc>
          <w:tcPr>
            <w:tcW w:w="5670" w:type="dxa"/>
          </w:tcPr>
          <w:p w14:paraId="5FFB6D46" w14:textId="77777777" w:rsidR="00C86FD6" w:rsidRPr="00CC4ECF" w:rsidRDefault="00C86FD6" w:rsidP="00135AF3">
            <w:pPr>
              <w:pStyle w:val="TextoTabla"/>
              <w:rPr>
                <w:rFonts w:ascii="Arial" w:hAnsi="Arial" w:cs="Arial"/>
                <w:b/>
                <w:bCs/>
                <w:lang w:val="es-CO"/>
              </w:rPr>
            </w:pPr>
            <w:r w:rsidRPr="00CC4ECF">
              <w:rPr>
                <w:rFonts w:ascii="Arial" w:hAnsi="Arial" w:cs="Arial"/>
                <w:b/>
                <w:bCs/>
                <w:lang w:val="es-CO"/>
              </w:rPr>
              <w:t>VALORACIÓN CUALITATIVA</w:t>
            </w:r>
          </w:p>
        </w:tc>
        <w:tc>
          <w:tcPr>
            <w:tcW w:w="1716" w:type="dxa"/>
          </w:tcPr>
          <w:p w14:paraId="4B9BF2BE" w14:textId="77777777" w:rsidR="00C86FD6" w:rsidRPr="00CC4ECF" w:rsidRDefault="00C86FD6" w:rsidP="00135AF3">
            <w:pPr>
              <w:pStyle w:val="TextoTabla"/>
              <w:rPr>
                <w:rFonts w:ascii="Arial" w:hAnsi="Arial" w:cs="Arial"/>
                <w:b/>
                <w:bCs/>
                <w:lang w:val="es-CO"/>
              </w:rPr>
            </w:pPr>
            <w:r w:rsidRPr="00CC4ECF">
              <w:rPr>
                <w:rFonts w:ascii="Arial" w:hAnsi="Arial" w:cs="Arial"/>
                <w:b/>
                <w:bCs/>
                <w:lang w:val="es-CO"/>
              </w:rPr>
              <w:t>VALORACIÓN CUANTITATIVA</w:t>
            </w:r>
          </w:p>
        </w:tc>
      </w:tr>
      <w:tr w:rsidR="00C86FD6" w:rsidRPr="00CC4ECF" w14:paraId="00616842" w14:textId="77777777" w:rsidTr="00135AF3">
        <w:trPr>
          <w:cantSplit/>
          <w:trHeight w:val="167"/>
        </w:trPr>
        <w:tc>
          <w:tcPr>
            <w:tcW w:w="2802" w:type="dxa"/>
          </w:tcPr>
          <w:p w14:paraId="28ED96A8" w14:textId="77777777" w:rsidR="00C86FD6" w:rsidRPr="00CC4ECF" w:rsidRDefault="00C86FD6" w:rsidP="00135AF3">
            <w:pPr>
              <w:pStyle w:val="TextoTabla"/>
              <w:rPr>
                <w:rFonts w:ascii="Arial" w:hAnsi="Arial" w:cs="Arial"/>
                <w:b/>
                <w:bCs/>
                <w:lang w:val="es-CO"/>
              </w:rPr>
            </w:pPr>
            <w:r w:rsidRPr="00CC4ECF">
              <w:rPr>
                <w:rFonts w:ascii="Arial" w:hAnsi="Arial" w:cs="Arial"/>
                <w:b/>
                <w:bCs/>
                <w:lang w:val="es-CO"/>
              </w:rPr>
              <w:t>No cumple</w:t>
            </w:r>
          </w:p>
        </w:tc>
        <w:tc>
          <w:tcPr>
            <w:tcW w:w="5670" w:type="dxa"/>
          </w:tcPr>
          <w:p w14:paraId="3DB974E9" w14:textId="77777777" w:rsidR="00C86FD6" w:rsidRPr="00CC4ECF" w:rsidRDefault="00C86FD6" w:rsidP="00135AF3">
            <w:pPr>
              <w:pStyle w:val="TextoTabla"/>
              <w:jc w:val="both"/>
              <w:rPr>
                <w:rFonts w:ascii="Arial" w:hAnsi="Arial" w:cs="Arial"/>
                <w:lang w:val="es-CO"/>
              </w:rPr>
            </w:pPr>
            <w:r w:rsidRPr="00CC4ECF">
              <w:rPr>
                <w:rFonts w:ascii="Arial" w:hAnsi="Arial" w:cs="Arial"/>
                <w:lang w:val="es-CO"/>
              </w:rPr>
              <w:t>No envía el producto.</w:t>
            </w:r>
          </w:p>
        </w:tc>
        <w:tc>
          <w:tcPr>
            <w:tcW w:w="1716" w:type="dxa"/>
          </w:tcPr>
          <w:p w14:paraId="0EC6EC3C" w14:textId="77777777" w:rsidR="00C86FD6" w:rsidRPr="00CC4ECF" w:rsidRDefault="00C86FD6" w:rsidP="00135AF3">
            <w:pPr>
              <w:pStyle w:val="TextoTabla"/>
              <w:jc w:val="center"/>
              <w:rPr>
                <w:rFonts w:ascii="Arial" w:hAnsi="Arial" w:cs="Arial"/>
                <w:lang w:val="es-CO"/>
              </w:rPr>
            </w:pPr>
            <w:r w:rsidRPr="00CC4ECF">
              <w:rPr>
                <w:rFonts w:ascii="Arial" w:hAnsi="Arial" w:cs="Arial"/>
                <w:lang w:val="es-CO"/>
              </w:rPr>
              <w:t>0</w:t>
            </w:r>
          </w:p>
        </w:tc>
      </w:tr>
      <w:tr w:rsidR="00C86FD6" w:rsidRPr="00CC4ECF" w14:paraId="1E32144A" w14:textId="77777777" w:rsidTr="00135AF3">
        <w:trPr>
          <w:cantSplit/>
          <w:trHeight w:val="314"/>
        </w:trPr>
        <w:tc>
          <w:tcPr>
            <w:tcW w:w="2802" w:type="dxa"/>
            <w:vMerge w:val="restart"/>
          </w:tcPr>
          <w:p w14:paraId="33E950C4" w14:textId="77777777" w:rsidR="00C86FD6" w:rsidRPr="00CC4ECF" w:rsidRDefault="00C86FD6" w:rsidP="00135AF3">
            <w:pPr>
              <w:pStyle w:val="TextoTabla"/>
              <w:rPr>
                <w:rFonts w:ascii="Arial" w:hAnsi="Arial" w:cs="Arial"/>
                <w:b/>
                <w:bCs/>
                <w:lang w:val="es-CO"/>
              </w:rPr>
            </w:pPr>
          </w:p>
          <w:p w14:paraId="18CC502A" w14:textId="77777777" w:rsidR="00C86FD6" w:rsidRPr="00CC4ECF" w:rsidRDefault="00C86FD6" w:rsidP="00135AF3">
            <w:pPr>
              <w:pStyle w:val="TextoTabla"/>
              <w:rPr>
                <w:rFonts w:ascii="Arial" w:hAnsi="Arial" w:cs="Arial"/>
                <w:b/>
                <w:bCs/>
                <w:lang w:val="es-CO"/>
              </w:rPr>
            </w:pPr>
          </w:p>
          <w:p w14:paraId="712C1EC4" w14:textId="77777777" w:rsidR="00C86FD6" w:rsidRPr="00CC4ECF" w:rsidRDefault="00C86FD6" w:rsidP="00135AF3">
            <w:pPr>
              <w:pStyle w:val="TextoTabla"/>
              <w:rPr>
                <w:rFonts w:ascii="Arial" w:hAnsi="Arial" w:cs="Arial"/>
                <w:b/>
                <w:bCs/>
                <w:lang w:val="es-CO"/>
              </w:rPr>
            </w:pPr>
            <w:r w:rsidRPr="00CC4ECF">
              <w:rPr>
                <w:rFonts w:ascii="Arial" w:hAnsi="Arial" w:cs="Arial"/>
                <w:b/>
                <w:bCs/>
                <w:lang w:val="es-CO"/>
              </w:rPr>
              <w:t>Hace lo mínimo.</w:t>
            </w:r>
          </w:p>
        </w:tc>
        <w:tc>
          <w:tcPr>
            <w:tcW w:w="5670" w:type="dxa"/>
            <w:vMerge w:val="restart"/>
          </w:tcPr>
          <w:p w14:paraId="44A5384B" w14:textId="77777777" w:rsidR="00C86FD6" w:rsidRPr="00CC4ECF" w:rsidRDefault="00C86FD6" w:rsidP="00135AF3">
            <w:pPr>
              <w:pStyle w:val="TextoTabla"/>
              <w:jc w:val="both"/>
              <w:rPr>
                <w:rFonts w:ascii="Arial" w:hAnsi="Arial" w:cs="Arial"/>
                <w:lang w:val="es-CO"/>
              </w:rPr>
            </w:pPr>
            <w:r w:rsidRPr="00CC4ECF">
              <w:rPr>
                <w:rFonts w:ascii="Arial" w:hAnsi="Arial" w:cs="Arial"/>
                <w:lang w:val="es-CO"/>
              </w:rPr>
              <w:t>Envía el producto a destiempo.</w:t>
            </w:r>
          </w:p>
          <w:p w14:paraId="116D6F17" w14:textId="77777777" w:rsidR="00C86FD6" w:rsidRPr="00CC4ECF" w:rsidRDefault="00C86FD6" w:rsidP="00135AF3">
            <w:pPr>
              <w:pStyle w:val="TextoTabla"/>
              <w:jc w:val="both"/>
              <w:rPr>
                <w:rFonts w:ascii="Arial" w:hAnsi="Arial" w:cs="Arial"/>
                <w:lang w:val="es-CO"/>
              </w:rPr>
            </w:pPr>
            <w:r w:rsidRPr="00CC4ECF">
              <w:rPr>
                <w:rFonts w:ascii="Arial" w:hAnsi="Arial" w:cs="Arial"/>
                <w:lang w:val="es-CO"/>
              </w:rPr>
              <w:t xml:space="preserve">El texto que presenta sólo aborda uno de los 3 aspectos propuestos. </w:t>
            </w:r>
          </w:p>
          <w:p w14:paraId="2E4B70AA" w14:textId="77777777" w:rsidR="00C86FD6" w:rsidRPr="00CC4ECF" w:rsidRDefault="00C86FD6" w:rsidP="00135AF3">
            <w:pPr>
              <w:pStyle w:val="TextoTabla"/>
              <w:jc w:val="both"/>
              <w:rPr>
                <w:rFonts w:ascii="Arial" w:hAnsi="Arial" w:cs="Arial"/>
                <w:lang w:val="es-CO"/>
              </w:rPr>
            </w:pPr>
            <w:r w:rsidRPr="00CC4ECF">
              <w:rPr>
                <w:rFonts w:ascii="Arial" w:hAnsi="Arial" w:cs="Arial"/>
                <w:lang w:val="es-CO"/>
              </w:rPr>
              <w:t>No se evidencia lectura de los materiales base de trabajo.</w:t>
            </w:r>
          </w:p>
          <w:p w14:paraId="1F2E0326" w14:textId="77777777" w:rsidR="00C86FD6" w:rsidRPr="00CC4ECF" w:rsidRDefault="00C86FD6" w:rsidP="00135AF3">
            <w:pPr>
              <w:pStyle w:val="TextoTabla"/>
              <w:jc w:val="both"/>
              <w:rPr>
                <w:rFonts w:ascii="Arial" w:hAnsi="Arial" w:cs="Arial"/>
                <w:lang w:val="es-CO"/>
              </w:rPr>
            </w:pPr>
            <w:r w:rsidRPr="00CC4ECF">
              <w:rPr>
                <w:rFonts w:ascii="Arial" w:hAnsi="Arial" w:cs="Arial"/>
                <w:lang w:val="es-CO"/>
              </w:rPr>
              <w:t>No se evidencia criterios mínimos de escritura (uso de citas y referencias bibliográficas).</w:t>
            </w:r>
          </w:p>
          <w:p w14:paraId="433B9708" w14:textId="77777777" w:rsidR="00C86FD6" w:rsidRPr="00CC4ECF" w:rsidRDefault="00C86FD6" w:rsidP="00135AF3">
            <w:pPr>
              <w:pStyle w:val="TextoTabla"/>
              <w:jc w:val="both"/>
              <w:rPr>
                <w:rFonts w:ascii="Arial" w:hAnsi="Arial" w:cs="Arial"/>
                <w:lang w:val="es-CO"/>
              </w:rPr>
            </w:pPr>
            <w:r w:rsidRPr="00CC4ECF">
              <w:rPr>
                <w:rFonts w:ascii="Arial" w:hAnsi="Arial" w:cs="Arial"/>
                <w:lang w:val="es-CO"/>
              </w:rPr>
              <w:t>La presentación no visualiza la comprensión de los temas abordados por el producto.</w:t>
            </w:r>
          </w:p>
          <w:p w14:paraId="601DD9A8" w14:textId="77777777" w:rsidR="00C86FD6" w:rsidRPr="00CC4ECF" w:rsidRDefault="00C86FD6" w:rsidP="00135AF3">
            <w:pPr>
              <w:pStyle w:val="TextoTabla"/>
              <w:jc w:val="both"/>
              <w:rPr>
                <w:rFonts w:ascii="Arial" w:hAnsi="Arial" w:cs="Arial"/>
                <w:lang w:val="es-CO"/>
              </w:rPr>
            </w:pPr>
            <w:r w:rsidRPr="00CC4ECF">
              <w:rPr>
                <w:rFonts w:ascii="Arial" w:hAnsi="Arial" w:cs="Arial"/>
                <w:lang w:val="es-CO"/>
              </w:rPr>
              <w:t xml:space="preserve">La información suministrada en la presentación deja ver que no hubo ejercicio de búsqueda y consulta de información pertinente y de calidad. </w:t>
            </w:r>
          </w:p>
        </w:tc>
        <w:tc>
          <w:tcPr>
            <w:tcW w:w="1716" w:type="dxa"/>
            <w:vMerge w:val="restart"/>
          </w:tcPr>
          <w:p w14:paraId="7433F45E" w14:textId="77777777" w:rsidR="00C86FD6" w:rsidRPr="00CC4ECF" w:rsidRDefault="00C86FD6" w:rsidP="00135AF3">
            <w:pPr>
              <w:pStyle w:val="TextoTabla"/>
              <w:jc w:val="center"/>
              <w:rPr>
                <w:rFonts w:ascii="Arial" w:hAnsi="Arial" w:cs="Arial"/>
                <w:lang w:val="es-CO"/>
              </w:rPr>
            </w:pPr>
          </w:p>
          <w:p w14:paraId="0832C166" w14:textId="77777777" w:rsidR="00C86FD6" w:rsidRPr="00CC4ECF" w:rsidRDefault="00C86FD6" w:rsidP="00135AF3">
            <w:pPr>
              <w:pStyle w:val="TextoTabla"/>
              <w:jc w:val="center"/>
              <w:rPr>
                <w:rFonts w:ascii="Arial" w:hAnsi="Arial" w:cs="Arial"/>
                <w:lang w:val="es-CO"/>
              </w:rPr>
            </w:pPr>
            <w:r w:rsidRPr="00CC4ECF">
              <w:rPr>
                <w:rFonts w:ascii="Arial" w:hAnsi="Arial" w:cs="Arial"/>
                <w:lang w:val="es-CO"/>
              </w:rPr>
              <w:t xml:space="preserve">1.0 -2.9  </w:t>
            </w:r>
          </w:p>
        </w:tc>
      </w:tr>
      <w:tr w:rsidR="00C86FD6" w:rsidRPr="00CC4ECF" w14:paraId="548611E7" w14:textId="77777777" w:rsidTr="00135AF3">
        <w:trPr>
          <w:cantSplit/>
          <w:trHeight w:val="314"/>
        </w:trPr>
        <w:tc>
          <w:tcPr>
            <w:tcW w:w="2802" w:type="dxa"/>
            <w:vMerge/>
          </w:tcPr>
          <w:p w14:paraId="02411123" w14:textId="77777777" w:rsidR="00C86FD6" w:rsidRPr="00CC4ECF" w:rsidRDefault="00C86FD6" w:rsidP="00135AF3">
            <w:pPr>
              <w:pStyle w:val="TextoTabla"/>
              <w:rPr>
                <w:rFonts w:ascii="Arial" w:hAnsi="Arial" w:cs="Arial"/>
                <w:b/>
                <w:bCs/>
                <w:lang w:val="es-CO"/>
              </w:rPr>
            </w:pPr>
          </w:p>
        </w:tc>
        <w:tc>
          <w:tcPr>
            <w:tcW w:w="5670" w:type="dxa"/>
            <w:vMerge/>
          </w:tcPr>
          <w:p w14:paraId="153B0C50" w14:textId="77777777" w:rsidR="00C86FD6" w:rsidRPr="00CC4ECF" w:rsidRDefault="00C86FD6" w:rsidP="00135AF3">
            <w:pPr>
              <w:pStyle w:val="TextoTabla"/>
              <w:jc w:val="both"/>
              <w:rPr>
                <w:rFonts w:ascii="Arial" w:hAnsi="Arial" w:cs="Arial"/>
                <w:lang w:val="es-CO"/>
              </w:rPr>
            </w:pPr>
          </w:p>
        </w:tc>
        <w:tc>
          <w:tcPr>
            <w:tcW w:w="1716" w:type="dxa"/>
            <w:vMerge/>
          </w:tcPr>
          <w:p w14:paraId="15540D11" w14:textId="77777777" w:rsidR="00C86FD6" w:rsidRPr="00CC4ECF" w:rsidRDefault="00C86FD6" w:rsidP="00135AF3">
            <w:pPr>
              <w:pStyle w:val="TextoTabla"/>
              <w:jc w:val="center"/>
              <w:rPr>
                <w:rFonts w:ascii="Arial" w:hAnsi="Arial" w:cs="Arial"/>
                <w:lang w:val="es-CO"/>
              </w:rPr>
            </w:pPr>
          </w:p>
        </w:tc>
      </w:tr>
      <w:tr w:rsidR="00C86FD6" w:rsidRPr="00CC4ECF" w14:paraId="52DB0363" w14:textId="77777777" w:rsidTr="00135AF3">
        <w:trPr>
          <w:cantSplit/>
          <w:trHeight w:val="314"/>
        </w:trPr>
        <w:tc>
          <w:tcPr>
            <w:tcW w:w="2802" w:type="dxa"/>
            <w:vMerge/>
          </w:tcPr>
          <w:p w14:paraId="3669A4C2" w14:textId="77777777" w:rsidR="00C86FD6" w:rsidRPr="00CC4ECF" w:rsidRDefault="00C86FD6" w:rsidP="00135AF3">
            <w:pPr>
              <w:pStyle w:val="TextoTabla"/>
              <w:rPr>
                <w:rFonts w:ascii="Arial" w:hAnsi="Arial" w:cs="Arial"/>
                <w:b/>
                <w:bCs/>
                <w:lang w:val="es-CO"/>
              </w:rPr>
            </w:pPr>
          </w:p>
        </w:tc>
        <w:tc>
          <w:tcPr>
            <w:tcW w:w="5670" w:type="dxa"/>
            <w:vMerge/>
          </w:tcPr>
          <w:p w14:paraId="0DE27827" w14:textId="77777777" w:rsidR="00C86FD6" w:rsidRPr="00CC4ECF" w:rsidRDefault="00C86FD6" w:rsidP="00135AF3">
            <w:pPr>
              <w:pStyle w:val="TextoTabla"/>
              <w:jc w:val="both"/>
              <w:rPr>
                <w:rFonts w:ascii="Arial" w:hAnsi="Arial" w:cs="Arial"/>
                <w:lang w:val="es-CO"/>
              </w:rPr>
            </w:pPr>
          </w:p>
        </w:tc>
        <w:tc>
          <w:tcPr>
            <w:tcW w:w="1716" w:type="dxa"/>
            <w:vMerge/>
          </w:tcPr>
          <w:p w14:paraId="44282332" w14:textId="77777777" w:rsidR="00C86FD6" w:rsidRPr="00CC4ECF" w:rsidRDefault="00C86FD6" w:rsidP="00135AF3">
            <w:pPr>
              <w:pStyle w:val="TextoTabla"/>
              <w:jc w:val="center"/>
              <w:rPr>
                <w:rFonts w:ascii="Arial" w:hAnsi="Arial" w:cs="Arial"/>
                <w:lang w:val="es-CO"/>
              </w:rPr>
            </w:pPr>
          </w:p>
        </w:tc>
      </w:tr>
      <w:tr w:rsidR="00C86FD6" w:rsidRPr="00CC4ECF" w14:paraId="44F3A38A" w14:textId="77777777" w:rsidTr="00135AF3">
        <w:trPr>
          <w:cantSplit/>
          <w:trHeight w:val="314"/>
        </w:trPr>
        <w:tc>
          <w:tcPr>
            <w:tcW w:w="2802" w:type="dxa"/>
            <w:vMerge w:val="restart"/>
          </w:tcPr>
          <w:p w14:paraId="371DDF15" w14:textId="77777777" w:rsidR="00C86FD6" w:rsidRPr="00CC4ECF" w:rsidRDefault="00C86FD6" w:rsidP="00135AF3">
            <w:pPr>
              <w:pStyle w:val="TextoTabla"/>
              <w:rPr>
                <w:rFonts w:ascii="Arial" w:hAnsi="Arial" w:cs="Arial"/>
                <w:b/>
                <w:bCs/>
                <w:lang w:val="es-CO"/>
              </w:rPr>
            </w:pPr>
          </w:p>
          <w:p w14:paraId="1003F49C" w14:textId="77777777" w:rsidR="00C86FD6" w:rsidRPr="00CC4ECF" w:rsidRDefault="00C86FD6" w:rsidP="00135AF3">
            <w:pPr>
              <w:pStyle w:val="TextoTabla"/>
              <w:rPr>
                <w:rFonts w:ascii="Arial" w:hAnsi="Arial" w:cs="Arial"/>
                <w:b/>
                <w:bCs/>
                <w:lang w:val="es-CO"/>
              </w:rPr>
            </w:pPr>
          </w:p>
          <w:p w14:paraId="02CBBF32" w14:textId="77777777" w:rsidR="00C86FD6" w:rsidRPr="00CC4ECF" w:rsidRDefault="00C86FD6" w:rsidP="00135AF3">
            <w:pPr>
              <w:pStyle w:val="TextoTabla"/>
              <w:rPr>
                <w:rFonts w:ascii="Arial" w:hAnsi="Arial" w:cs="Arial"/>
                <w:b/>
                <w:bCs/>
                <w:lang w:val="es-CO"/>
              </w:rPr>
            </w:pPr>
            <w:r w:rsidRPr="00CC4ECF">
              <w:rPr>
                <w:rFonts w:ascii="Arial" w:hAnsi="Arial" w:cs="Arial"/>
                <w:b/>
                <w:bCs/>
                <w:lang w:val="es-CO"/>
              </w:rPr>
              <w:lastRenderedPageBreak/>
              <w:t>Elabora una presentación incompleta y sin lectura de documentos base</w:t>
            </w:r>
          </w:p>
        </w:tc>
        <w:tc>
          <w:tcPr>
            <w:tcW w:w="5670" w:type="dxa"/>
            <w:vMerge w:val="restart"/>
          </w:tcPr>
          <w:p w14:paraId="5D728F52" w14:textId="77777777" w:rsidR="00C86FD6" w:rsidRPr="00CC4ECF" w:rsidRDefault="00C86FD6" w:rsidP="00135AF3">
            <w:pPr>
              <w:pStyle w:val="TextoTabla"/>
              <w:jc w:val="both"/>
              <w:rPr>
                <w:rFonts w:ascii="Arial" w:hAnsi="Arial" w:cs="Arial"/>
                <w:lang w:val="es-CO"/>
              </w:rPr>
            </w:pPr>
            <w:r w:rsidRPr="00CC4ECF">
              <w:rPr>
                <w:rFonts w:ascii="Arial" w:hAnsi="Arial" w:cs="Arial"/>
                <w:lang w:val="es-CO"/>
              </w:rPr>
              <w:lastRenderedPageBreak/>
              <w:t>Entrega el producto dentro de la fecha máxima establecida.</w:t>
            </w:r>
          </w:p>
          <w:p w14:paraId="0EF11270" w14:textId="77777777" w:rsidR="00C86FD6" w:rsidRPr="00CC4ECF" w:rsidRDefault="00C86FD6" w:rsidP="00135AF3">
            <w:pPr>
              <w:pStyle w:val="TextoTabla"/>
              <w:jc w:val="both"/>
              <w:rPr>
                <w:rFonts w:ascii="Arial" w:hAnsi="Arial" w:cs="Arial"/>
                <w:lang w:val="es-CO"/>
              </w:rPr>
            </w:pPr>
            <w:r w:rsidRPr="00CC4ECF">
              <w:rPr>
                <w:rFonts w:ascii="Arial" w:hAnsi="Arial" w:cs="Arial"/>
                <w:lang w:val="es-CO"/>
              </w:rPr>
              <w:lastRenderedPageBreak/>
              <w:t>Se evidencia lectura superficial de los materiales base de lectura.</w:t>
            </w:r>
          </w:p>
          <w:p w14:paraId="515D0E68" w14:textId="77777777" w:rsidR="00C86FD6" w:rsidRPr="00CC4ECF" w:rsidRDefault="00C86FD6" w:rsidP="00135AF3">
            <w:pPr>
              <w:pStyle w:val="TextoTabla"/>
              <w:jc w:val="both"/>
              <w:rPr>
                <w:rFonts w:ascii="Arial" w:hAnsi="Arial" w:cs="Arial"/>
                <w:lang w:val="es-CO"/>
              </w:rPr>
            </w:pPr>
            <w:r w:rsidRPr="00CC4ECF">
              <w:rPr>
                <w:rFonts w:ascii="Arial" w:hAnsi="Arial" w:cs="Arial"/>
                <w:lang w:val="es-CO"/>
              </w:rPr>
              <w:t>La presentación sólo aborda dos (2) de los tres (3) aspectos propuestos en el producto.</w:t>
            </w:r>
          </w:p>
          <w:p w14:paraId="79FE7CB3" w14:textId="77777777" w:rsidR="00C86FD6" w:rsidRPr="00CC4ECF" w:rsidRDefault="00C86FD6" w:rsidP="00135AF3">
            <w:pPr>
              <w:pStyle w:val="TextoTabla"/>
              <w:jc w:val="both"/>
              <w:rPr>
                <w:rFonts w:ascii="Arial" w:hAnsi="Arial" w:cs="Arial"/>
                <w:lang w:val="es-CO"/>
              </w:rPr>
            </w:pPr>
            <w:r w:rsidRPr="00CC4ECF">
              <w:rPr>
                <w:rFonts w:ascii="Arial" w:hAnsi="Arial" w:cs="Arial"/>
                <w:lang w:val="es-CO"/>
              </w:rPr>
              <w:t>Utiliza algunas normas de ética en la escritura en relación con el respeto de los derechos de autor.</w:t>
            </w:r>
          </w:p>
          <w:p w14:paraId="3302E5D3" w14:textId="77777777" w:rsidR="00C86FD6" w:rsidRPr="00CC4ECF" w:rsidRDefault="00C86FD6" w:rsidP="00135AF3">
            <w:pPr>
              <w:pStyle w:val="TextoTabla"/>
              <w:jc w:val="both"/>
              <w:rPr>
                <w:rFonts w:ascii="Arial" w:hAnsi="Arial" w:cs="Arial"/>
                <w:lang w:val="es-CO"/>
              </w:rPr>
            </w:pPr>
            <w:r w:rsidRPr="00CC4ECF">
              <w:rPr>
                <w:rFonts w:ascii="Arial" w:hAnsi="Arial" w:cs="Arial"/>
                <w:lang w:val="es-CO"/>
              </w:rPr>
              <w:t>La información suministrada en la presentación deja ver que no hubo suficiente ejercicio de búsqueda y consulta de información pertinente y de calidad.</w:t>
            </w:r>
          </w:p>
          <w:p w14:paraId="1137A0CE" w14:textId="77777777" w:rsidR="00C86FD6" w:rsidRPr="00CC4ECF" w:rsidRDefault="00C86FD6" w:rsidP="00135AF3">
            <w:pPr>
              <w:pStyle w:val="TextoTabla"/>
              <w:jc w:val="both"/>
              <w:rPr>
                <w:rFonts w:ascii="Arial" w:hAnsi="Arial" w:cs="Arial"/>
                <w:lang w:val="es-CO"/>
              </w:rPr>
            </w:pPr>
            <w:r w:rsidRPr="00CC4ECF">
              <w:rPr>
                <w:rFonts w:ascii="Arial" w:hAnsi="Arial" w:cs="Arial"/>
                <w:lang w:val="es-CO"/>
              </w:rPr>
              <w:t>Aunque elabora una presentación gráfica no se evidencia comprensión del producto solicitado.</w:t>
            </w:r>
          </w:p>
        </w:tc>
        <w:tc>
          <w:tcPr>
            <w:tcW w:w="1716" w:type="dxa"/>
            <w:vMerge w:val="restart"/>
          </w:tcPr>
          <w:p w14:paraId="1E20A773" w14:textId="77777777" w:rsidR="00C86FD6" w:rsidRPr="00CC4ECF" w:rsidRDefault="00C86FD6" w:rsidP="00135AF3">
            <w:pPr>
              <w:pStyle w:val="TextoTabla"/>
              <w:jc w:val="center"/>
              <w:rPr>
                <w:rFonts w:ascii="Arial" w:hAnsi="Arial" w:cs="Arial"/>
                <w:lang w:val="es-CO"/>
              </w:rPr>
            </w:pPr>
          </w:p>
          <w:p w14:paraId="65C4AB7C" w14:textId="77777777" w:rsidR="00C86FD6" w:rsidRPr="00CC4ECF" w:rsidRDefault="00C86FD6" w:rsidP="00135AF3">
            <w:pPr>
              <w:pStyle w:val="TextoTabla"/>
              <w:jc w:val="center"/>
              <w:rPr>
                <w:rFonts w:ascii="Arial" w:hAnsi="Arial" w:cs="Arial"/>
                <w:lang w:val="es-CO"/>
              </w:rPr>
            </w:pPr>
            <w:r w:rsidRPr="00CC4ECF">
              <w:rPr>
                <w:rFonts w:ascii="Arial" w:hAnsi="Arial" w:cs="Arial"/>
                <w:lang w:val="es-CO"/>
              </w:rPr>
              <w:t>3.0 -  3.5</w:t>
            </w:r>
          </w:p>
        </w:tc>
      </w:tr>
      <w:tr w:rsidR="00C86FD6" w:rsidRPr="00CC4ECF" w14:paraId="5AB49BA9" w14:textId="77777777" w:rsidTr="00135AF3">
        <w:trPr>
          <w:cantSplit/>
          <w:trHeight w:val="314"/>
        </w:trPr>
        <w:tc>
          <w:tcPr>
            <w:tcW w:w="2802" w:type="dxa"/>
            <w:vMerge/>
          </w:tcPr>
          <w:p w14:paraId="51D5C9C3" w14:textId="77777777" w:rsidR="00C86FD6" w:rsidRPr="00CC4ECF" w:rsidRDefault="00C86FD6" w:rsidP="00135AF3">
            <w:pPr>
              <w:pStyle w:val="TextoTabla"/>
              <w:rPr>
                <w:rFonts w:ascii="Arial" w:hAnsi="Arial" w:cs="Arial"/>
                <w:b/>
                <w:bCs/>
                <w:lang w:val="es-CO"/>
              </w:rPr>
            </w:pPr>
          </w:p>
        </w:tc>
        <w:tc>
          <w:tcPr>
            <w:tcW w:w="5670" w:type="dxa"/>
            <w:vMerge/>
          </w:tcPr>
          <w:p w14:paraId="11AA1582" w14:textId="77777777" w:rsidR="00C86FD6" w:rsidRPr="00CC4ECF" w:rsidRDefault="00C86FD6" w:rsidP="00135AF3">
            <w:pPr>
              <w:pStyle w:val="TextoTabla"/>
              <w:jc w:val="both"/>
              <w:rPr>
                <w:rFonts w:ascii="Arial" w:hAnsi="Arial" w:cs="Arial"/>
                <w:lang w:val="es-CO"/>
              </w:rPr>
            </w:pPr>
          </w:p>
        </w:tc>
        <w:tc>
          <w:tcPr>
            <w:tcW w:w="1716" w:type="dxa"/>
            <w:vMerge/>
          </w:tcPr>
          <w:p w14:paraId="4507E3A2" w14:textId="77777777" w:rsidR="00C86FD6" w:rsidRPr="00CC4ECF" w:rsidRDefault="00C86FD6" w:rsidP="00135AF3">
            <w:pPr>
              <w:pStyle w:val="TextoTabla"/>
              <w:jc w:val="center"/>
              <w:rPr>
                <w:rFonts w:ascii="Arial" w:hAnsi="Arial" w:cs="Arial"/>
                <w:lang w:val="es-CO"/>
              </w:rPr>
            </w:pPr>
          </w:p>
        </w:tc>
      </w:tr>
      <w:tr w:rsidR="00C86FD6" w:rsidRPr="00CC4ECF" w14:paraId="1CB8F3C3" w14:textId="77777777" w:rsidTr="00135AF3">
        <w:trPr>
          <w:cantSplit/>
          <w:trHeight w:val="421"/>
        </w:trPr>
        <w:tc>
          <w:tcPr>
            <w:tcW w:w="2802" w:type="dxa"/>
            <w:vMerge/>
          </w:tcPr>
          <w:p w14:paraId="5DC48C1E" w14:textId="77777777" w:rsidR="00C86FD6" w:rsidRPr="00CC4ECF" w:rsidRDefault="00C86FD6" w:rsidP="00135AF3">
            <w:pPr>
              <w:pStyle w:val="TextoTabla"/>
              <w:rPr>
                <w:rFonts w:ascii="Arial" w:hAnsi="Arial" w:cs="Arial"/>
                <w:b/>
                <w:bCs/>
                <w:lang w:val="es-CO"/>
              </w:rPr>
            </w:pPr>
          </w:p>
        </w:tc>
        <w:tc>
          <w:tcPr>
            <w:tcW w:w="5670" w:type="dxa"/>
            <w:vMerge/>
          </w:tcPr>
          <w:p w14:paraId="5840400D" w14:textId="77777777" w:rsidR="00C86FD6" w:rsidRPr="00CC4ECF" w:rsidRDefault="00C86FD6" w:rsidP="00135AF3">
            <w:pPr>
              <w:pStyle w:val="TextoTabla"/>
              <w:jc w:val="both"/>
              <w:rPr>
                <w:rFonts w:ascii="Arial" w:hAnsi="Arial" w:cs="Arial"/>
                <w:lang w:val="es-CO"/>
              </w:rPr>
            </w:pPr>
          </w:p>
        </w:tc>
        <w:tc>
          <w:tcPr>
            <w:tcW w:w="1716" w:type="dxa"/>
            <w:vMerge/>
          </w:tcPr>
          <w:p w14:paraId="33E614CE" w14:textId="77777777" w:rsidR="00C86FD6" w:rsidRPr="00CC4ECF" w:rsidRDefault="00C86FD6" w:rsidP="00135AF3">
            <w:pPr>
              <w:pStyle w:val="TextoTabla"/>
              <w:jc w:val="center"/>
              <w:rPr>
                <w:rFonts w:ascii="Arial" w:hAnsi="Arial" w:cs="Arial"/>
                <w:lang w:val="es-CO"/>
              </w:rPr>
            </w:pPr>
          </w:p>
        </w:tc>
      </w:tr>
      <w:tr w:rsidR="00C86FD6" w:rsidRPr="00CC4ECF" w14:paraId="38845E56" w14:textId="77777777" w:rsidTr="00135AF3">
        <w:trPr>
          <w:cantSplit/>
          <w:trHeight w:val="506"/>
        </w:trPr>
        <w:tc>
          <w:tcPr>
            <w:tcW w:w="2802" w:type="dxa"/>
            <w:vMerge w:val="restart"/>
          </w:tcPr>
          <w:p w14:paraId="7E6C39E8" w14:textId="77777777" w:rsidR="00C86FD6" w:rsidRPr="00CC4ECF" w:rsidRDefault="00C86FD6" w:rsidP="00135AF3">
            <w:pPr>
              <w:pStyle w:val="TextoTabla"/>
              <w:rPr>
                <w:rFonts w:ascii="Arial" w:hAnsi="Arial" w:cs="Arial"/>
                <w:b/>
                <w:bCs/>
                <w:lang w:val="es-CO"/>
              </w:rPr>
            </w:pPr>
          </w:p>
          <w:p w14:paraId="18F670B8" w14:textId="77777777" w:rsidR="00C86FD6" w:rsidRPr="00CC4ECF" w:rsidRDefault="00C86FD6" w:rsidP="00135AF3">
            <w:pPr>
              <w:pStyle w:val="TextoTabla"/>
              <w:rPr>
                <w:rFonts w:ascii="Arial" w:hAnsi="Arial" w:cs="Arial"/>
                <w:b/>
                <w:bCs/>
                <w:lang w:val="es-CO"/>
              </w:rPr>
            </w:pPr>
          </w:p>
          <w:p w14:paraId="414F0B00" w14:textId="77777777" w:rsidR="00C86FD6" w:rsidRPr="00CC4ECF" w:rsidRDefault="00C86FD6" w:rsidP="00135AF3">
            <w:pPr>
              <w:pStyle w:val="TextoTabla"/>
              <w:rPr>
                <w:rFonts w:ascii="Arial" w:hAnsi="Arial" w:cs="Arial"/>
                <w:b/>
                <w:bCs/>
                <w:lang w:val="es-CO"/>
              </w:rPr>
            </w:pPr>
            <w:r w:rsidRPr="00CC4ECF">
              <w:rPr>
                <w:rFonts w:ascii="Arial" w:hAnsi="Arial" w:cs="Arial"/>
                <w:b/>
                <w:bCs/>
                <w:lang w:val="es-CO"/>
              </w:rPr>
              <w:t>Presentación completa sustentada en lecturas de documentos base.</w:t>
            </w:r>
          </w:p>
        </w:tc>
        <w:tc>
          <w:tcPr>
            <w:tcW w:w="5670" w:type="dxa"/>
            <w:vMerge w:val="restart"/>
          </w:tcPr>
          <w:p w14:paraId="1065D5C5" w14:textId="77777777" w:rsidR="00C86FD6" w:rsidRPr="00CC4ECF" w:rsidRDefault="00C86FD6" w:rsidP="00135AF3">
            <w:pPr>
              <w:pStyle w:val="TextoTabla"/>
              <w:jc w:val="both"/>
              <w:rPr>
                <w:rFonts w:ascii="Arial" w:hAnsi="Arial" w:cs="Arial"/>
                <w:lang w:val="es-CO"/>
              </w:rPr>
            </w:pPr>
            <w:r w:rsidRPr="00CC4ECF">
              <w:rPr>
                <w:rFonts w:ascii="Arial" w:hAnsi="Arial" w:cs="Arial"/>
                <w:lang w:val="es-CO"/>
              </w:rPr>
              <w:t>Entrega el producto dentro de la fecha máxima establecida.</w:t>
            </w:r>
          </w:p>
          <w:p w14:paraId="2DC6A715" w14:textId="77777777" w:rsidR="00C86FD6" w:rsidRPr="00CC4ECF" w:rsidRDefault="00C86FD6" w:rsidP="00135AF3">
            <w:pPr>
              <w:pStyle w:val="TextoTabla"/>
              <w:jc w:val="both"/>
              <w:rPr>
                <w:rFonts w:ascii="Arial" w:hAnsi="Arial" w:cs="Arial"/>
                <w:lang w:val="es-CO"/>
              </w:rPr>
            </w:pPr>
            <w:r w:rsidRPr="00CC4ECF">
              <w:rPr>
                <w:rFonts w:ascii="Arial" w:hAnsi="Arial" w:cs="Arial"/>
                <w:lang w:val="es-CO"/>
              </w:rPr>
              <w:t>El texto que presenta los 3 aspectos propuestos en el producto.</w:t>
            </w:r>
          </w:p>
          <w:p w14:paraId="3904932A" w14:textId="77777777" w:rsidR="00C86FD6" w:rsidRPr="00CC4ECF" w:rsidRDefault="00C86FD6" w:rsidP="00135AF3">
            <w:pPr>
              <w:pStyle w:val="TextoTabla"/>
              <w:jc w:val="both"/>
              <w:rPr>
                <w:rFonts w:ascii="Arial" w:hAnsi="Arial" w:cs="Arial"/>
                <w:lang w:val="es-CO"/>
              </w:rPr>
            </w:pPr>
            <w:r w:rsidRPr="00CC4ECF">
              <w:rPr>
                <w:rFonts w:ascii="Arial" w:hAnsi="Arial" w:cs="Arial"/>
                <w:lang w:val="es-CO"/>
              </w:rPr>
              <w:t>Participa activamente en las tutorías presenciales.</w:t>
            </w:r>
          </w:p>
          <w:p w14:paraId="7F8E977B" w14:textId="77777777" w:rsidR="00C86FD6" w:rsidRPr="00CC4ECF" w:rsidRDefault="00C86FD6" w:rsidP="00135AF3">
            <w:pPr>
              <w:pStyle w:val="TextoTabla"/>
              <w:jc w:val="both"/>
              <w:rPr>
                <w:rFonts w:ascii="Arial" w:hAnsi="Arial" w:cs="Arial"/>
                <w:lang w:val="es-CO"/>
              </w:rPr>
            </w:pPr>
            <w:r w:rsidRPr="00CC4ECF">
              <w:rPr>
                <w:rFonts w:ascii="Arial" w:hAnsi="Arial" w:cs="Arial"/>
                <w:lang w:val="es-CO"/>
              </w:rPr>
              <w:t>Utiliza de forma adecuada las normas de escritura.  (citas, referencias bibliográficas).</w:t>
            </w:r>
          </w:p>
          <w:p w14:paraId="1C565919" w14:textId="77777777" w:rsidR="00C86FD6" w:rsidRPr="00CC4ECF" w:rsidRDefault="00C86FD6" w:rsidP="00135AF3">
            <w:pPr>
              <w:pStyle w:val="TextoTabla"/>
              <w:jc w:val="both"/>
              <w:rPr>
                <w:rFonts w:ascii="Arial" w:hAnsi="Arial" w:cs="Arial"/>
                <w:lang w:val="es-CO"/>
              </w:rPr>
            </w:pPr>
            <w:r w:rsidRPr="00CC4ECF">
              <w:rPr>
                <w:rFonts w:ascii="Arial" w:hAnsi="Arial" w:cs="Arial"/>
                <w:lang w:val="es-CO"/>
              </w:rPr>
              <w:t>Evidencia la búsqueda pertinente y avanzada de la información para el desarrollo de la actividad.</w:t>
            </w:r>
          </w:p>
          <w:p w14:paraId="37A4E109" w14:textId="3D93C673" w:rsidR="00C86FD6" w:rsidRPr="00CC4ECF" w:rsidRDefault="00C86FD6" w:rsidP="00135AF3">
            <w:pPr>
              <w:pStyle w:val="TextoTabla"/>
              <w:jc w:val="both"/>
              <w:rPr>
                <w:rFonts w:ascii="Arial" w:hAnsi="Arial" w:cs="Arial"/>
                <w:lang w:val="es-CO"/>
              </w:rPr>
            </w:pPr>
            <w:r w:rsidRPr="00CC4ECF">
              <w:rPr>
                <w:rFonts w:ascii="Arial" w:hAnsi="Arial" w:cs="Arial"/>
                <w:lang w:val="es-CO"/>
              </w:rPr>
              <w:t xml:space="preserve">La relación que establece entre las dos acepciones de la investigación </w:t>
            </w:r>
            <w:r w:rsidR="0045539B" w:rsidRPr="00CC4ECF">
              <w:rPr>
                <w:rFonts w:ascii="Arial" w:hAnsi="Arial" w:cs="Arial"/>
                <w:lang w:val="es-CO"/>
              </w:rPr>
              <w:t>evidencia</w:t>
            </w:r>
            <w:r w:rsidRPr="00CC4ECF">
              <w:rPr>
                <w:rFonts w:ascii="Arial" w:hAnsi="Arial" w:cs="Arial"/>
                <w:lang w:val="es-CO"/>
              </w:rPr>
              <w:t xml:space="preserve"> algunas confusiones conceptuales.</w:t>
            </w:r>
          </w:p>
        </w:tc>
        <w:tc>
          <w:tcPr>
            <w:tcW w:w="1716" w:type="dxa"/>
            <w:vMerge w:val="restart"/>
          </w:tcPr>
          <w:p w14:paraId="4B59DEA6" w14:textId="77777777" w:rsidR="00C86FD6" w:rsidRPr="00CC4ECF" w:rsidRDefault="00C86FD6" w:rsidP="00135AF3">
            <w:pPr>
              <w:pStyle w:val="TextoTabla"/>
              <w:jc w:val="center"/>
              <w:rPr>
                <w:rFonts w:ascii="Arial" w:hAnsi="Arial" w:cs="Arial"/>
                <w:lang w:val="es-CO"/>
              </w:rPr>
            </w:pPr>
          </w:p>
          <w:p w14:paraId="51BF71FA" w14:textId="77777777" w:rsidR="00C86FD6" w:rsidRPr="00CC4ECF" w:rsidRDefault="00C86FD6" w:rsidP="00135AF3">
            <w:pPr>
              <w:pStyle w:val="TextoTabla"/>
              <w:jc w:val="center"/>
              <w:rPr>
                <w:rFonts w:ascii="Arial" w:hAnsi="Arial" w:cs="Arial"/>
                <w:lang w:val="es-CO"/>
              </w:rPr>
            </w:pPr>
            <w:r w:rsidRPr="00CC4ECF">
              <w:rPr>
                <w:rFonts w:ascii="Arial" w:hAnsi="Arial" w:cs="Arial"/>
                <w:lang w:val="es-CO"/>
              </w:rPr>
              <w:t>3.6  -  4.0</w:t>
            </w:r>
          </w:p>
        </w:tc>
      </w:tr>
      <w:tr w:rsidR="00C86FD6" w:rsidRPr="00CC4ECF" w14:paraId="235B5712" w14:textId="77777777" w:rsidTr="00135AF3">
        <w:trPr>
          <w:cantSplit/>
          <w:trHeight w:val="506"/>
        </w:trPr>
        <w:tc>
          <w:tcPr>
            <w:tcW w:w="2802" w:type="dxa"/>
            <w:vMerge/>
          </w:tcPr>
          <w:p w14:paraId="4923CCE7" w14:textId="77777777" w:rsidR="00C86FD6" w:rsidRPr="00CC4ECF" w:rsidRDefault="00C86FD6" w:rsidP="00135AF3">
            <w:pPr>
              <w:pStyle w:val="TextoTabla"/>
              <w:rPr>
                <w:rFonts w:ascii="Arial" w:hAnsi="Arial" w:cs="Arial"/>
                <w:b/>
                <w:bCs/>
                <w:lang w:val="es-CO"/>
              </w:rPr>
            </w:pPr>
          </w:p>
        </w:tc>
        <w:tc>
          <w:tcPr>
            <w:tcW w:w="5670" w:type="dxa"/>
            <w:vMerge/>
          </w:tcPr>
          <w:p w14:paraId="7D789494" w14:textId="77777777" w:rsidR="00C86FD6" w:rsidRPr="00CC4ECF" w:rsidRDefault="00C86FD6" w:rsidP="00135AF3">
            <w:pPr>
              <w:pStyle w:val="TextoTabla"/>
              <w:jc w:val="both"/>
              <w:rPr>
                <w:rFonts w:ascii="Arial" w:hAnsi="Arial" w:cs="Arial"/>
                <w:lang w:val="es-CO"/>
              </w:rPr>
            </w:pPr>
          </w:p>
        </w:tc>
        <w:tc>
          <w:tcPr>
            <w:tcW w:w="1716" w:type="dxa"/>
            <w:vMerge/>
          </w:tcPr>
          <w:p w14:paraId="15E8E9BB" w14:textId="77777777" w:rsidR="00C86FD6" w:rsidRPr="00CC4ECF" w:rsidRDefault="00C86FD6" w:rsidP="00135AF3">
            <w:pPr>
              <w:pStyle w:val="TextoTabla"/>
              <w:jc w:val="center"/>
              <w:rPr>
                <w:rFonts w:ascii="Arial" w:hAnsi="Arial" w:cs="Arial"/>
                <w:lang w:val="es-CO"/>
              </w:rPr>
            </w:pPr>
          </w:p>
        </w:tc>
      </w:tr>
      <w:tr w:rsidR="00C86FD6" w:rsidRPr="00CC4ECF" w14:paraId="10F64644" w14:textId="77777777" w:rsidTr="00135AF3">
        <w:trPr>
          <w:cantSplit/>
          <w:trHeight w:val="314"/>
        </w:trPr>
        <w:tc>
          <w:tcPr>
            <w:tcW w:w="2802" w:type="dxa"/>
            <w:vMerge/>
          </w:tcPr>
          <w:p w14:paraId="0228007F" w14:textId="77777777" w:rsidR="00C86FD6" w:rsidRPr="00CC4ECF" w:rsidRDefault="00C86FD6" w:rsidP="00135AF3">
            <w:pPr>
              <w:pStyle w:val="TextoTabla"/>
              <w:rPr>
                <w:rFonts w:ascii="Arial" w:hAnsi="Arial" w:cs="Arial"/>
                <w:b/>
                <w:bCs/>
                <w:lang w:val="es-CO"/>
              </w:rPr>
            </w:pPr>
          </w:p>
        </w:tc>
        <w:tc>
          <w:tcPr>
            <w:tcW w:w="5670" w:type="dxa"/>
            <w:vMerge/>
          </w:tcPr>
          <w:p w14:paraId="53A7A908" w14:textId="77777777" w:rsidR="00C86FD6" w:rsidRPr="00CC4ECF" w:rsidRDefault="00C86FD6" w:rsidP="00135AF3">
            <w:pPr>
              <w:pStyle w:val="TextoTabla"/>
              <w:jc w:val="both"/>
              <w:rPr>
                <w:rFonts w:ascii="Arial" w:hAnsi="Arial" w:cs="Arial"/>
                <w:lang w:val="es-CO"/>
              </w:rPr>
            </w:pPr>
          </w:p>
        </w:tc>
        <w:tc>
          <w:tcPr>
            <w:tcW w:w="1716" w:type="dxa"/>
            <w:vMerge/>
          </w:tcPr>
          <w:p w14:paraId="620C67C8" w14:textId="77777777" w:rsidR="00C86FD6" w:rsidRPr="00CC4ECF" w:rsidRDefault="00C86FD6" w:rsidP="00135AF3">
            <w:pPr>
              <w:pStyle w:val="TextoTabla"/>
              <w:jc w:val="center"/>
              <w:rPr>
                <w:rFonts w:ascii="Arial" w:hAnsi="Arial" w:cs="Arial"/>
                <w:lang w:val="es-CO"/>
              </w:rPr>
            </w:pPr>
          </w:p>
        </w:tc>
      </w:tr>
      <w:tr w:rsidR="00C86FD6" w:rsidRPr="00CC4ECF" w14:paraId="2E0BF746" w14:textId="77777777" w:rsidTr="00135AF3">
        <w:trPr>
          <w:cantSplit/>
          <w:trHeight w:val="674"/>
        </w:trPr>
        <w:tc>
          <w:tcPr>
            <w:tcW w:w="2802" w:type="dxa"/>
          </w:tcPr>
          <w:p w14:paraId="52F253AD" w14:textId="77777777" w:rsidR="00C86FD6" w:rsidRPr="00CC4ECF" w:rsidRDefault="00C86FD6" w:rsidP="00135AF3">
            <w:pPr>
              <w:pStyle w:val="TextoTabla"/>
              <w:rPr>
                <w:rFonts w:ascii="Arial" w:hAnsi="Arial" w:cs="Arial"/>
                <w:b/>
                <w:bCs/>
                <w:lang w:val="es-CO"/>
              </w:rPr>
            </w:pPr>
          </w:p>
          <w:p w14:paraId="3580FDCC" w14:textId="77777777" w:rsidR="00C86FD6" w:rsidRPr="00CC4ECF" w:rsidRDefault="00C86FD6" w:rsidP="00135AF3">
            <w:pPr>
              <w:pStyle w:val="TextoTabla"/>
              <w:rPr>
                <w:rFonts w:ascii="Arial" w:hAnsi="Arial" w:cs="Arial"/>
                <w:b/>
                <w:bCs/>
                <w:lang w:val="es-CO"/>
              </w:rPr>
            </w:pPr>
          </w:p>
          <w:p w14:paraId="30954ECE" w14:textId="77777777" w:rsidR="00C86FD6" w:rsidRPr="00CC4ECF" w:rsidRDefault="00C86FD6" w:rsidP="00135AF3">
            <w:pPr>
              <w:pStyle w:val="TextoTabla"/>
              <w:rPr>
                <w:rFonts w:ascii="Arial" w:hAnsi="Arial" w:cs="Arial"/>
                <w:b/>
                <w:bCs/>
                <w:lang w:val="es-CO"/>
              </w:rPr>
            </w:pPr>
            <w:r w:rsidRPr="00CC4ECF">
              <w:rPr>
                <w:rFonts w:ascii="Arial" w:hAnsi="Arial" w:cs="Arial"/>
                <w:b/>
                <w:bCs/>
                <w:lang w:val="es-CO"/>
              </w:rPr>
              <w:t>Presentación completa sustentada en lecturas y búsqueda de información actualizada y pertinente.</w:t>
            </w:r>
          </w:p>
          <w:p w14:paraId="6AFD0A8D" w14:textId="77777777" w:rsidR="00C86FD6" w:rsidRPr="00CC4ECF" w:rsidRDefault="00C86FD6" w:rsidP="00135AF3">
            <w:pPr>
              <w:pStyle w:val="TextoTabla"/>
              <w:rPr>
                <w:rFonts w:ascii="Arial" w:hAnsi="Arial" w:cs="Arial"/>
                <w:b/>
                <w:bCs/>
                <w:lang w:val="es-CO"/>
              </w:rPr>
            </w:pPr>
          </w:p>
        </w:tc>
        <w:tc>
          <w:tcPr>
            <w:tcW w:w="5670" w:type="dxa"/>
          </w:tcPr>
          <w:p w14:paraId="088ABBA3" w14:textId="77777777" w:rsidR="00C86FD6" w:rsidRPr="00CC4ECF" w:rsidRDefault="00C86FD6" w:rsidP="00135AF3">
            <w:pPr>
              <w:pStyle w:val="TextoTabla"/>
              <w:jc w:val="both"/>
              <w:rPr>
                <w:rFonts w:ascii="Arial" w:hAnsi="Arial" w:cs="Arial"/>
                <w:lang w:val="es-CO"/>
              </w:rPr>
            </w:pPr>
            <w:r w:rsidRPr="00CC4ECF">
              <w:rPr>
                <w:rFonts w:ascii="Arial" w:hAnsi="Arial" w:cs="Arial"/>
                <w:lang w:val="es-CO"/>
              </w:rPr>
              <w:t>Entrega el producto dentro de la fecha máxima establecida.</w:t>
            </w:r>
          </w:p>
          <w:p w14:paraId="4D4D0BCB" w14:textId="77777777" w:rsidR="00C86FD6" w:rsidRPr="00CC4ECF" w:rsidRDefault="00C86FD6" w:rsidP="00135AF3">
            <w:pPr>
              <w:pStyle w:val="TextoTabla"/>
              <w:jc w:val="both"/>
              <w:rPr>
                <w:rFonts w:ascii="Arial" w:hAnsi="Arial" w:cs="Arial"/>
                <w:lang w:val="es-CO"/>
              </w:rPr>
            </w:pPr>
            <w:r w:rsidRPr="00CC4ECF">
              <w:rPr>
                <w:rFonts w:ascii="Arial" w:hAnsi="Arial" w:cs="Arial"/>
                <w:lang w:val="es-CO"/>
              </w:rPr>
              <w:t>El texto evidencia análisis y opinión informada.</w:t>
            </w:r>
          </w:p>
          <w:p w14:paraId="1FCA51B3" w14:textId="77777777" w:rsidR="00C86FD6" w:rsidRPr="00CC4ECF" w:rsidRDefault="00C86FD6" w:rsidP="00135AF3">
            <w:pPr>
              <w:pStyle w:val="TextoTabla"/>
              <w:jc w:val="both"/>
              <w:rPr>
                <w:rFonts w:ascii="Arial" w:hAnsi="Arial" w:cs="Arial"/>
                <w:lang w:val="es-CO"/>
              </w:rPr>
            </w:pPr>
            <w:r w:rsidRPr="00CC4ECF">
              <w:rPr>
                <w:rFonts w:ascii="Arial" w:hAnsi="Arial" w:cs="Arial"/>
                <w:lang w:val="es-CO"/>
              </w:rPr>
              <w:t>Se evidencia creatividad y recursividad en la presentación del producto por el uso de otros lenguajes (imágenes, infografías, audio).</w:t>
            </w:r>
          </w:p>
          <w:p w14:paraId="2FAD0989" w14:textId="77777777" w:rsidR="00C86FD6" w:rsidRPr="00CC4ECF" w:rsidRDefault="00C86FD6" w:rsidP="00135AF3">
            <w:pPr>
              <w:pStyle w:val="TextoTabla"/>
              <w:jc w:val="both"/>
              <w:rPr>
                <w:rFonts w:ascii="Arial" w:hAnsi="Arial" w:cs="Arial"/>
                <w:lang w:val="es-CO"/>
              </w:rPr>
            </w:pPr>
            <w:r w:rsidRPr="00CC4ECF">
              <w:rPr>
                <w:rFonts w:ascii="Arial" w:hAnsi="Arial" w:cs="Arial"/>
                <w:lang w:val="es-CO"/>
              </w:rPr>
              <w:t>La relación que establece entre las dos acepciones de la investigación evidencia comprensión del tema, pero no es desarrollada con la profundidad requerida.</w:t>
            </w:r>
          </w:p>
          <w:p w14:paraId="1C538784" w14:textId="77777777" w:rsidR="00C86FD6" w:rsidRPr="00CC4ECF" w:rsidRDefault="00C86FD6" w:rsidP="00135AF3">
            <w:pPr>
              <w:pStyle w:val="TextoTabla"/>
              <w:jc w:val="both"/>
              <w:rPr>
                <w:rFonts w:ascii="Arial" w:hAnsi="Arial" w:cs="Arial"/>
                <w:lang w:val="es-CO"/>
              </w:rPr>
            </w:pPr>
            <w:r w:rsidRPr="00CC4ECF">
              <w:rPr>
                <w:rFonts w:ascii="Arial" w:hAnsi="Arial" w:cs="Arial"/>
                <w:lang w:val="es-CO"/>
              </w:rPr>
              <w:t>Se evidencia análisis en el desarrollo del trabajo.</w:t>
            </w:r>
          </w:p>
          <w:p w14:paraId="4B829603" w14:textId="77777777" w:rsidR="00C86FD6" w:rsidRPr="00CC4ECF" w:rsidRDefault="00C86FD6" w:rsidP="00135AF3">
            <w:pPr>
              <w:pStyle w:val="TextoTabla"/>
              <w:jc w:val="both"/>
              <w:rPr>
                <w:rFonts w:ascii="Arial" w:hAnsi="Arial" w:cs="Arial"/>
                <w:lang w:val="es-CO"/>
              </w:rPr>
            </w:pPr>
            <w:r w:rsidRPr="00CC4ECF">
              <w:rPr>
                <w:rFonts w:ascii="Arial" w:hAnsi="Arial" w:cs="Arial"/>
                <w:lang w:val="es-CO"/>
              </w:rPr>
              <w:t>Participa activamente en las tutorías presenciales</w:t>
            </w:r>
          </w:p>
          <w:p w14:paraId="6BC1E0BB" w14:textId="77777777" w:rsidR="00C86FD6" w:rsidRPr="00CC4ECF" w:rsidRDefault="00C86FD6" w:rsidP="00135AF3">
            <w:pPr>
              <w:pStyle w:val="TextoTabla"/>
              <w:jc w:val="both"/>
              <w:rPr>
                <w:rFonts w:ascii="Arial" w:hAnsi="Arial" w:cs="Arial"/>
                <w:lang w:val="es-CO"/>
              </w:rPr>
            </w:pPr>
          </w:p>
        </w:tc>
        <w:tc>
          <w:tcPr>
            <w:tcW w:w="1716" w:type="dxa"/>
          </w:tcPr>
          <w:p w14:paraId="07D75881" w14:textId="77777777" w:rsidR="00C86FD6" w:rsidRPr="00CC4ECF" w:rsidRDefault="00C86FD6" w:rsidP="00135AF3">
            <w:pPr>
              <w:pStyle w:val="TextoTabla"/>
              <w:jc w:val="center"/>
              <w:rPr>
                <w:rFonts w:ascii="Arial" w:hAnsi="Arial" w:cs="Arial"/>
                <w:lang w:val="es-CO"/>
              </w:rPr>
            </w:pPr>
          </w:p>
          <w:p w14:paraId="6B6AF5FF" w14:textId="77777777" w:rsidR="00C86FD6" w:rsidRPr="00CC4ECF" w:rsidRDefault="00C86FD6" w:rsidP="00135AF3">
            <w:pPr>
              <w:pStyle w:val="TextoTabla"/>
              <w:jc w:val="center"/>
              <w:rPr>
                <w:rFonts w:ascii="Arial" w:hAnsi="Arial" w:cs="Arial"/>
                <w:lang w:val="es-CO"/>
              </w:rPr>
            </w:pPr>
            <w:r w:rsidRPr="00CC4ECF">
              <w:rPr>
                <w:rFonts w:ascii="Arial" w:hAnsi="Arial" w:cs="Arial"/>
                <w:lang w:val="es-CO"/>
              </w:rPr>
              <w:t>4.1 -  4.5</w:t>
            </w:r>
          </w:p>
          <w:p w14:paraId="016C2D21" w14:textId="77777777" w:rsidR="00C86FD6" w:rsidRPr="00CC4ECF" w:rsidRDefault="00C86FD6" w:rsidP="00135AF3">
            <w:pPr>
              <w:pStyle w:val="TextoTabla"/>
              <w:jc w:val="center"/>
              <w:rPr>
                <w:rFonts w:ascii="Arial" w:hAnsi="Arial" w:cs="Arial"/>
                <w:lang w:val="es-CO"/>
              </w:rPr>
            </w:pPr>
          </w:p>
        </w:tc>
      </w:tr>
      <w:tr w:rsidR="00C86FD6" w:rsidRPr="00CC4ECF" w14:paraId="6C396D10" w14:textId="77777777" w:rsidTr="00135AF3">
        <w:trPr>
          <w:cantSplit/>
          <w:trHeight w:val="674"/>
        </w:trPr>
        <w:tc>
          <w:tcPr>
            <w:tcW w:w="2802" w:type="dxa"/>
            <w:vMerge w:val="restart"/>
          </w:tcPr>
          <w:p w14:paraId="1C19F952" w14:textId="77777777" w:rsidR="00C86FD6" w:rsidRPr="00CC4ECF" w:rsidRDefault="00C86FD6" w:rsidP="00135AF3">
            <w:pPr>
              <w:pStyle w:val="TextoTabla"/>
              <w:rPr>
                <w:rFonts w:ascii="Arial" w:hAnsi="Arial" w:cs="Arial"/>
                <w:b/>
                <w:bCs/>
                <w:lang w:val="es-CO"/>
              </w:rPr>
            </w:pPr>
            <w:r w:rsidRPr="00CC4ECF">
              <w:rPr>
                <w:rFonts w:ascii="Arial" w:hAnsi="Arial" w:cs="Arial"/>
                <w:b/>
                <w:bCs/>
                <w:lang w:val="es-CO"/>
              </w:rPr>
              <w:t>Presentación completa y comprensible de los desarrollos de la investigación en el ámbito académico y de la industria señalando las relaciones de semejanza y diferencia.</w:t>
            </w:r>
          </w:p>
          <w:p w14:paraId="2B7E894F" w14:textId="77777777" w:rsidR="00C86FD6" w:rsidRPr="00CC4ECF" w:rsidRDefault="00C86FD6" w:rsidP="00135AF3">
            <w:pPr>
              <w:pStyle w:val="TextoTabla"/>
              <w:rPr>
                <w:rFonts w:ascii="Arial" w:hAnsi="Arial" w:cs="Arial"/>
                <w:b/>
                <w:bCs/>
                <w:lang w:val="es-CO"/>
              </w:rPr>
            </w:pPr>
          </w:p>
        </w:tc>
        <w:tc>
          <w:tcPr>
            <w:tcW w:w="5670" w:type="dxa"/>
            <w:vMerge w:val="restart"/>
          </w:tcPr>
          <w:p w14:paraId="3066549C" w14:textId="77777777" w:rsidR="00C86FD6" w:rsidRPr="00CC4ECF" w:rsidRDefault="00C86FD6" w:rsidP="00135AF3">
            <w:pPr>
              <w:pStyle w:val="TextoTabla"/>
              <w:rPr>
                <w:rFonts w:ascii="Arial" w:hAnsi="Arial" w:cs="Arial"/>
                <w:lang w:val="es-CO"/>
              </w:rPr>
            </w:pPr>
            <w:r w:rsidRPr="00CC4ECF">
              <w:rPr>
                <w:rFonts w:ascii="Arial" w:hAnsi="Arial" w:cs="Arial"/>
                <w:lang w:val="es-CO"/>
              </w:rPr>
              <w:lastRenderedPageBreak/>
              <w:t>Participa activamente en las tutorías presenciales</w:t>
            </w:r>
          </w:p>
          <w:p w14:paraId="60C8A9A4" w14:textId="77777777" w:rsidR="00C86FD6" w:rsidRPr="00CC4ECF" w:rsidRDefault="00C86FD6" w:rsidP="00135AF3">
            <w:pPr>
              <w:pStyle w:val="TextoTabla"/>
              <w:jc w:val="both"/>
              <w:rPr>
                <w:rFonts w:ascii="Arial" w:hAnsi="Arial" w:cs="Arial"/>
                <w:lang w:val="es-CO"/>
              </w:rPr>
            </w:pPr>
            <w:r w:rsidRPr="00CC4ECF">
              <w:rPr>
                <w:rFonts w:ascii="Arial" w:hAnsi="Arial" w:cs="Arial"/>
                <w:lang w:val="es-CO"/>
              </w:rPr>
              <w:t>Se evidencia búsqueda propia de información complementaria, actualizada y de calidad para ampliar su presentación.</w:t>
            </w:r>
          </w:p>
          <w:p w14:paraId="0D20ED48" w14:textId="77777777" w:rsidR="00C86FD6" w:rsidRPr="00CC4ECF" w:rsidRDefault="00C86FD6" w:rsidP="00135AF3">
            <w:pPr>
              <w:pStyle w:val="TextoTabla"/>
              <w:jc w:val="both"/>
              <w:rPr>
                <w:rFonts w:ascii="Arial" w:hAnsi="Arial" w:cs="Arial"/>
                <w:lang w:val="es-CO"/>
              </w:rPr>
            </w:pPr>
            <w:r w:rsidRPr="00CC4ECF">
              <w:rPr>
                <w:rFonts w:ascii="Arial" w:hAnsi="Arial" w:cs="Arial"/>
                <w:lang w:val="es-CO"/>
              </w:rPr>
              <w:t>Se observa el ejercicio de rastreo, búsqueda y selección con criterios de calidad e interés profesional.</w:t>
            </w:r>
          </w:p>
          <w:p w14:paraId="433BA624" w14:textId="77777777" w:rsidR="00C86FD6" w:rsidRPr="00CC4ECF" w:rsidRDefault="00C86FD6" w:rsidP="00135AF3">
            <w:pPr>
              <w:pStyle w:val="TextoTabla"/>
              <w:jc w:val="both"/>
              <w:rPr>
                <w:rFonts w:ascii="Arial" w:hAnsi="Arial" w:cs="Arial"/>
                <w:lang w:val="es-CO"/>
              </w:rPr>
            </w:pPr>
            <w:r w:rsidRPr="00CC4ECF">
              <w:rPr>
                <w:rFonts w:ascii="Arial" w:hAnsi="Arial" w:cs="Arial"/>
                <w:lang w:val="es-CO"/>
              </w:rPr>
              <w:lastRenderedPageBreak/>
              <w:t>Se evidencia creatividad y recursividad en la presentación del producto por el uso de otros lenguajes (imágenes, infografías, audio).</w:t>
            </w:r>
          </w:p>
          <w:p w14:paraId="62619BC0" w14:textId="77777777" w:rsidR="00C86FD6" w:rsidRPr="00CC4ECF" w:rsidRDefault="00C86FD6" w:rsidP="00135AF3">
            <w:pPr>
              <w:pStyle w:val="TextoTabla"/>
              <w:jc w:val="both"/>
              <w:rPr>
                <w:rFonts w:ascii="Arial" w:hAnsi="Arial" w:cs="Arial"/>
                <w:lang w:val="es-CO"/>
              </w:rPr>
            </w:pPr>
            <w:r w:rsidRPr="00CC4ECF">
              <w:rPr>
                <w:rFonts w:ascii="Arial" w:hAnsi="Arial" w:cs="Arial"/>
                <w:lang w:val="es-CO"/>
              </w:rPr>
              <w:t>Ofrece argumentos y demuestra un trabajo organizado y estructurado para presentar las relaciones y conexiones de las acepciones de la investigación en el ámbito empresarial.</w:t>
            </w:r>
          </w:p>
          <w:p w14:paraId="55A10B6F" w14:textId="77777777" w:rsidR="00C86FD6" w:rsidRPr="00CC4ECF" w:rsidRDefault="00C86FD6" w:rsidP="00135AF3">
            <w:pPr>
              <w:pStyle w:val="TextoTabla"/>
              <w:jc w:val="both"/>
              <w:rPr>
                <w:rFonts w:ascii="Arial" w:hAnsi="Arial" w:cs="Arial"/>
                <w:lang w:val="es-CO"/>
              </w:rPr>
            </w:pPr>
            <w:r w:rsidRPr="00CC4ECF">
              <w:rPr>
                <w:rFonts w:ascii="Arial" w:hAnsi="Arial" w:cs="Arial"/>
                <w:lang w:val="es-CO"/>
              </w:rPr>
              <w:t>Hay comprensión de los conceptos trabajados, sus relaciones de semejanza y diferencia.</w:t>
            </w:r>
          </w:p>
          <w:p w14:paraId="1E4096BD" w14:textId="77777777" w:rsidR="00C86FD6" w:rsidRPr="00CC4ECF" w:rsidRDefault="00C86FD6" w:rsidP="00135AF3">
            <w:pPr>
              <w:pStyle w:val="TextoTabla"/>
              <w:jc w:val="both"/>
              <w:rPr>
                <w:rFonts w:ascii="Arial" w:hAnsi="Arial" w:cs="Arial"/>
                <w:lang w:val="es-CO"/>
              </w:rPr>
            </w:pPr>
            <w:r w:rsidRPr="00CC4ECF">
              <w:rPr>
                <w:rFonts w:ascii="Arial" w:hAnsi="Arial" w:cs="Arial"/>
                <w:lang w:val="es-CO"/>
              </w:rPr>
              <w:t>Utiliza norma de escritura para realizar la correspondiente citación y referencia bibliográfica requerida como criterio ético en la escritura.</w:t>
            </w:r>
          </w:p>
          <w:p w14:paraId="2EE39C57" w14:textId="77777777" w:rsidR="00C86FD6" w:rsidRPr="00CC4ECF" w:rsidRDefault="00C86FD6" w:rsidP="00135AF3">
            <w:pPr>
              <w:pStyle w:val="TextoTabla"/>
              <w:rPr>
                <w:rFonts w:ascii="Arial" w:hAnsi="Arial" w:cs="Arial"/>
                <w:lang w:val="es-CO"/>
              </w:rPr>
            </w:pPr>
            <w:r w:rsidRPr="00CC4ECF">
              <w:rPr>
                <w:rFonts w:ascii="Arial" w:hAnsi="Arial" w:cs="Arial"/>
                <w:lang w:val="es-CO"/>
              </w:rPr>
              <w:t>Entrega el producto en la fecha establecida.</w:t>
            </w:r>
          </w:p>
        </w:tc>
        <w:tc>
          <w:tcPr>
            <w:tcW w:w="1716" w:type="dxa"/>
            <w:vMerge w:val="restart"/>
          </w:tcPr>
          <w:p w14:paraId="6CF17A9D" w14:textId="77777777" w:rsidR="00C86FD6" w:rsidRPr="00CC4ECF" w:rsidRDefault="00C86FD6" w:rsidP="00135AF3">
            <w:pPr>
              <w:pStyle w:val="TextoTabla"/>
              <w:jc w:val="center"/>
              <w:rPr>
                <w:rFonts w:ascii="Arial" w:hAnsi="Arial" w:cs="Arial"/>
                <w:lang w:val="es-CO"/>
              </w:rPr>
            </w:pPr>
          </w:p>
          <w:p w14:paraId="06F9BE0B" w14:textId="77777777" w:rsidR="00C86FD6" w:rsidRPr="00CC4ECF" w:rsidRDefault="00C86FD6" w:rsidP="00135AF3">
            <w:pPr>
              <w:pStyle w:val="TextoTabla"/>
              <w:jc w:val="center"/>
              <w:rPr>
                <w:rFonts w:ascii="Arial" w:hAnsi="Arial" w:cs="Arial"/>
                <w:lang w:val="es-CO"/>
              </w:rPr>
            </w:pPr>
          </w:p>
          <w:p w14:paraId="35FC59C7" w14:textId="77777777" w:rsidR="00C86FD6" w:rsidRPr="00CC4ECF" w:rsidRDefault="00C86FD6" w:rsidP="00135AF3">
            <w:pPr>
              <w:pStyle w:val="TextoTabla"/>
              <w:jc w:val="center"/>
              <w:rPr>
                <w:rFonts w:ascii="Arial" w:hAnsi="Arial" w:cs="Arial"/>
                <w:lang w:val="es-CO"/>
              </w:rPr>
            </w:pPr>
            <w:r w:rsidRPr="00CC4ECF">
              <w:rPr>
                <w:rFonts w:ascii="Arial" w:hAnsi="Arial" w:cs="Arial"/>
                <w:lang w:val="es-CO"/>
              </w:rPr>
              <w:t>4.6 – 5.0</w:t>
            </w:r>
          </w:p>
          <w:p w14:paraId="2D0D0076" w14:textId="77777777" w:rsidR="00C86FD6" w:rsidRPr="00CC4ECF" w:rsidRDefault="00C86FD6" w:rsidP="00135AF3">
            <w:pPr>
              <w:pStyle w:val="TextoTabla"/>
              <w:jc w:val="center"/>
              <w:rPr>
                <w:rFonts w:ascii="Arial" w:hAnsi="Arial" w:cs="Arial"/>
                <w:lang w:val="es-CO"/>
              </w:rPr>
            </w:pPr>
          </w:p>
          <w:p w14:paraId="66D7682F" w14:textId="77777777" w:rsidR="00C86FD6" w:rsidRPr="00CC4ECF" w:rsidRDefault="00C86FD6" w:rsidP="00135AF3">
            <w:pPr>
              <w:pStyle w:val="TextoTabla"/>
              <w:jc w:val="center"/>
              <w:rPr>
                <w:rFonts w:ascii="Arial" w:hAnsi="Arial" w:cs="Arial"/>
                <w:lang w:val="es-CO"/>
              </w:rPr>
            </w:pPr>
          </w:p>
          <w:p w14:paraId="70C4D18D" w14:textId="77777777" w:rsidR="00C86FD6" w:rsidRPr="00CC4ECF" w:rsidRDefault="00C86FD6" w:rsidP="00135AF3">
            <w:pPr>
              <w:pStyle w:val="TextoTabla"/>
              <w:jc w:val="center"/>
              <w:rPr>
                <w:rFonts w:ascii="Arial" w:hAnsi="Arial" w:cs="Arial"/>
                <w:lang w:val="es-CO"/>
              </w:rPr>
            </w:pPr>
          </w:p>
          <w:p w14:paraId="49A7FF70" w14:textId="77777777" w:rsidR="00C86FD6" w:rsidRPr="00CC4ECF" w:rsidRDefault="00C86FD6" w:rsidP="00135AF3">
            <w:pPr>
              <w:pStyle w:val="TextoTabla"/>
              <w:jc w:val="center"/>
              <w:rPr>
                <w:rFonts w:ascii="Arial" w:hAnsi="Arial" w:cs="Arial"/>
                <w:lang w:val="es-CO"/>
              </w:rPr>
            </w:pPr>
          </w:p>
          <w:p w14:paraId="4CFF5736" w14:textId="77777777" w:rsidR="00C86FD6" w:rsidRPr="00CC4ECF" w:rsidRDefault="00C86FD6" w:rsidP="00135AF3">
            <w:pPr>
              <w:pStyle w:val="TextoTabla"/>
              <w:jc w:val="center"/>
              <w:rPr>
                <w:rFonts w:ascii="Arial" w:hAnsi="Arial" w:cs="Arial"/>
                <w:lang w:val="es-CO"/>
              </w:rPr>
            </w:pPr>
          </w:p>
          <w:p w14:paraId="7AC17F31" w14:textId="77777777" w:rsidR="00C86FD6" w:rsidRPr="00CC4ECF" w:rsidRDefault="00C86FD6" w:rsidP="00135AF3">
            <w:pPr>
              <w:pStyle w:val="TextoTabla"/>
              <w:rPr>
                <w:rFonts w:ascii="Arial" w:hAnsi="Arial" w:cs="Arial"/>
                <w:lang w:val="es-CO"/>
              </w:rPr>
            </w:pPr>
          </w:p>
        </w:tc>
      </w:tr>
      <w:tr w:rsidR="00C86FD6" w:rsidRPr="00CC4ECF" w14:paraId="351840D9" w14:textId="77777777" w:rsidTr="00135AF3">
        <w:trPr>
          <w:cantSplit/>
          <w:trHeight w:val="674"/>
        </w:trPr>
        <w:tc>
          <w:tcPr>
            <w:tcW w:w="2802" w:type="dxa"/>
            <w:vMerge/>
          </w:tcPr>
          <w:p w14:paraId="7219FF29" w14:textId="77777777" w:rsidR="00C86FD6" w:rsidRPr="00CC4ECF" w:rsidRDefault="00C86FD6" w:rsidP="00135AF3">
            <w:pPr>
              <w:pStyle w:val="TextoTabla"/>
              <w:rPr>
                <w:rFonts w:ascii="Arial" w:hAnsi="Arial" w:cs="Arial"/>
                <w:b/>
                <w:bCs/>
                <w:lang w:val="es-CO"/>
              </w:rPr>
            </w:pPr>
          </w:p>
        </w:tc>
        <w:tc>
          <w:tcPr>
            <w:tcW w:w="5670" w:type="dxa"/>
            <w:vMerge/>
          </w:tcPr>
          <w:p w14:paraId="6A5ECDF0" w14:textId="77777777" w:rsidR="00C86FD6" w:rsidRPr="00CC4ECF" w:rsidRDefault="00C86FD6" w:rsidP="00135AF3">
            <w:pPr>
              <w:pStyle w:val="TextoTabla"/>
              <w:rPr>
                <w:rFonts w:ascii="Arial" w:hAnsi="Arial" w:cs="Arial"/>
                <w:lang w:val="es-CO"/>
              </w:rPr>
            </w:pPr>
          </w:p>
        </w:tc>
        <w:tc>
          <w:tcPr>
            <w:tcW w:w="1716" w:type="dxa"/>
            <w:vMerge/>
          </w:tcPr>
          <w:p w14:paraId="520F6EBE" w14:textId="77777777" w:rsidR="00C86FD6" w:rsidRPr="00CC4ECF" w:rsidRDefault="00C86FD6" w:rsidP="00135AF3">
            <w:pPr>
              <w:pStyle w:val="TextoTabla"/>
              <w:jc w:val="center"/>
              <w:rPr>
                <w:rFonts w:ascii="Arial" w:hAnsi="Arial" w:cs="Arial"/>
                <w:lang w:val="es-CO"/>
              </w:rPr>
            </w:pPr>
          </w:p>
        </w:tc>
      </w:tr>
      <w:tr w:rsidR="00C86FD6" w:rsidRPr="00CC4ECF" w14:paraId="3B647162" w14:textId="77777777" w:rsidTr="00135AF3">
        <w:trPr>
          <w:cantSplit/>
          <w:trHeight w:val="674"/>
        </w:trPr>
        <w:tc>
          <w:tcPr>
            <w:tcW w:w="2802" w:type="dxa"/>
            <w:vMerge/>
          </w:tcPr>
          <w:p w14:paraId="7E7C85CB" w14:textId="77777777" w:rsidR="00C86FD6" w:rsidRPr="00CC4ECF" w:rsidRDefault="00C86FD6" w:rsidP="00135AF3">
            <w:pPr>
              <w:pStyle w:val="TextoTabla"/>
              <w:rPr>
                <w:rFonts w:ascii="Arial" w:hAnsi="Arial" w:cs="Arial"/>
                <w:b/>
                <w:bCs/>
                <w:lang w:val="es-CO"/>
              </w:rPr>
            </w:pPr>
          </w:p>
        </w:tc>
        <w:tc>
          <w:tcPr>
            <w:tcW w:w="5670" w:type="dxa"/>
            <w:vMerge/>
          </w:tcPr>
          <w:p w14:paraId="0A25A919" w14:textId="77777777" w:rsidR="00C86FD6" w:rsidRPr="00CC4ECF" w:rsidRDefault="00C86FD6" w:rsidP="00135AF3">
            <w:pPr>
              <w:pStyle w:val="TextoTabla"/>
              <w:rPr>
                <w:rFonts w:ascii="Arial" w:hAnsi="Arial" w:cs="Arial"/>
                <w:lang w:val="es-CO"/>
              </w:rPr>
            </w:pPr>
          </w:p>
        </w:tc>
        <w:tc>
          <w:tcPr>
            <w:tcW w:w="1716" w:type="dxa"/>
            <w:vMerge/>
          </w:tcPr>
          <w:p w14:paraId="61D4CA5E" w14:textId="77777777" w:rsidR="00C86FD6" w:rsidRPr="00CC4ECF" w:rsidRDefault="00C86FD6" w:rsidP="00135AF3">
            <w:pPr>
              <w:pStyle w:val="TextoTabla"/>
              <w:rPr>
                <w:rFonts w:ascii="Arial" w:hAnsi="Arial" w:cs="Arial"/>
                <w:lang w:val="es-CO"/>
              </w:rPr>
            </w:pPr>
          </w:p>
        </w:tc>
      </w:tr>
      <w:tr w:rsidR="00C86FD6" w:rsidRPr="00CC4ECF" w14:paraId="499888DC" w14:textId="77777777" w:rsidTr="00135AF3">
        <w:trPr>
          <w:cantSplit/>
          <w:trHeight w:val="1466"/>
        </w:trPr>
        <w:tc>
          <w:tcPr>
            <w:tcW w:w="2802" w:type="dxa"/>
            <w:vMerge/>
          </w:tcPr>
          <w:p w14:paraId="175E9266" w14:textId="77777777" w:rsidR="00C86FD6" w:rsidRPr="00CC4ECF" w:rsidRDefault="00C86FD6" w:rsidP="00135AF3">
            <w:pPr>
              <w:pStyle w:val="TextoTabla"/>
              <w:rPr>
                <w:rFonts w:ascii="Arial" w:hAnsi="Arial" w:cs="Arial"/>
                <w:b/>
                <w:bCs/>
                <w:lang w:val="es-CO"/>
              </w:rPr>
            </w:pPr>
          </w:p>
        </w:tc>
        <w:tc>
          <w:tcPr>
            <w:tcW w:w="5670" w:type="dxa"/>
            <w:vMerge/>
          </w:tcPr>
          <w:p w14:paraId="222305B5" w14:textId="77777777" w:rsidR="00C86FD6" w:rsidRPr="00CC4ECF" w:rsidRDefault="00C86FD6" w:rsidP="00135AF3">
            <w:pPr>
              <w:pStyle w:val="TextoTabla"/>
              <w:rPr>
                <w:rFonts w:ascii="Arial" w:hAnsi="Arial" w:cs="Arial"/>
                <w:lang w:val="es-CO"/>
              </w:rPr>
            </w:pPr>
          </w:p>
        </w:tc>
        <w:tc>
          <w:tcPr>
            <w:tcW w:w="1716" w:type="dxa"/>
            <w:vMerge/>
          </w:tcPr>
          <w:p w14:paraId="349EC280" w14:textId="77777777" w:rsidR="00C86FD6" w:rsidRPr="00CC4ECF" w:rsidRDefault="00C86FD6" w:rsidP="00135AF3">
            <w:pPr>
              <w:pStyle w:val="TextoTabla"/>
              <w:rPr>
                <w:rFonts w:ascii="Arial" w:hAnsi="Arial" w:cs="Arial"/>
                <w:lang w:val="es-CO"/>
              </w:rPr>
            </w:pPr>
          </w:p>
        </w:tc>
      </w:tr>
    </w:tbl>
    <w:p w14:paraId="7BC72A06" w14:textId="77777777" w:rsidR="00C86FD6" w:rsidRPr="00CC4ECF" w:rsidRDefault="00C86FD6" w:rsidP="00C86FD6">
      <w:pPr>
        <w:rPr>
          <w:rFonts w:ascii="Arial" w:hAnsi="Arial" w:cs="Arial"/>
          <w:color w:val="0070C0"/>
        </w:rPr>
      </w:pPr>
    </w:p>
    <w:p w14:paraId="22A41AAC" w14:textId="77777777" w:rsidR="00C86FD6" w:rsidRPr="00CC4ECF" w:rsidRDefault="00C86FD6" w:rsidP="00C86FD6">
      <w:r w:rsidRPr="00CC4ECF">
        <w:br w:type="page"/>
      </w:r>
    </w:p>
    <w:p w14:paraId="0CA000F2" w14:textId="77777777" w:rsidR="00C86FD6" w:rsidRPr="00CC4ECF" w:rsidRDefault="00C86FD6" w:rsidP="00C86FD6">
      <w:pPr>
        <w:rPr>
          <w:rFonts w:ascii="Arial" w:hAnsi="Arial" w:cs="Arial"/>
          <w:color w:val="0070C0"/>
        </w:rPr>
      </w:pPr>
    </w:p>
    <w:p w14:paraId="7150E9D3" w14:textId="77777777" w:rsidR="00C86FD6" w:rsidRPr="00CC4ECF" w:rsidRDefault="00C86FD6" w:rsidP="00C86FD6">
      <w:pPr>
        <w:pStyle w:val="Estilo4"/>
        <w:rPr>
          <w:rFonts w:ascii="Arial" w:hAnsi="Arial" w:cs="Arial"/>
          <w:lang w:val="es-CO"/>
        </w:rPr>
      </w:pPr>
      <w:r w:rsidRPr="00CC4ECF">
        <w:rPr>
          <w:rFonts w:ascii="Arial" w:hAnsi="Arial" w:cs="Arial"/>
          <w:lang w:val="es-CO"/>
        </w:rPr>
        <w:t xml:space="preserve">7.4 UNIDAD 3.  definición y formulación del tema y del problema de indagación para el trabajo de grado </w:t>
      </w:r>
    </w:p>
    <w:p w14:paraId="48274068" w14:textId="77777777" w:rsidR="00C86FD6" w:rsidRPr="00CC4ECF" w:rsidRDefault="00C86FD6" w:rsidP="00C86FD6">
      <w:pPr>
        <w:spacing w:after="0" w:line="288" w:lineRule="auto"/>
        <w:rPr>
          <w:rFonts w:ascii="Arial" w:hAnsi="Arial" w:cs="Arial"/>
          <w:b/>
          <w:bCs/>
          <w:caps/>
          <w:color w:val="701A66"/>
        </w:rPr>
      </w:pPr>
    </w:p>
    <w:p w14:paraId="24DEC042" w14:textId="77777777" w:rsidR="00C86FD6" w:rsidRPr="00CC4ECF" w:rsidRDefault="00C86FD6" w:rsidP="00C86FD6">
      <w:pPr>
        <w:spacing w:after="0" w:line="288" w:lineRule="auto"/>
        <w:jc w:val="right"/>
        <w:rPr>
          <w:rFonts w:ascii="Arial" w:hAnsi="Arial" w:cs="Arial"/>
          <w:b/>
          <w:bCs/>
          <w:caps/>
          <w:color w:val="701A66"/>
        </w:rPr>
      </w:pPr>
    </w:p>
    <w:p w14:paraId="10825BBA" w14:textId="77777777" w:rsidR="00C86FD6" w:rsidRPr="00CC4ECF" w:rsidRDefault="00C86FD6" w:rsidP="00C86FD6">
      <w:pPr>
        <w:pStyle w:val="Ttulo2"/>
        <w:rPr>
          <w:rFonts w:ascii="Arial" w:hAnsi="Arial" w:cs="Arial"/>
          <w:lang w:val="es-CO"/>
        </w:rPr>
      </w:pPr>
      <w:r w:rsidRPr="00CC4ECF">
        <w:rPr>
          <w:rFonts w:ascii="Arial" w:hAnsi="Arial" w:cs="Arial"/>
          <w:lang w:val="es-CO"/>
        </w:rPr>
        <w:t>A. Presentación de la unidad</w:t>
      </w:r>
    </w:p>
    <w:p w14:paraId="7405A770" w14:textId="77777777" w:rsidR="00C86FD6" w:rsidRPr="00CC4ECF" w:rsidRDefault="00C86FD6" w:rsidP="00C86FD6">
      <w:pPr>
        <w:jc w:val="both"/>
        <w:rPr>
          <w:rFonts w:ascii="Arial" w:hAnsi="Arial" w:cs="Arial"/>
        </w:rPr>
      </w:pPr>
    </w:p>
    <w:p w14:paraId="17F56EB9" w14:textId="77777777" w:rsidR="00C86FD6" w:rsidRPr="00CC4ECF" w:rsidRDefault="00C86FD6" w:rsidP="00C86FD6">
      <w:pPr>
        <w:jc w:val="both"/>
        <w:rPr>
          <w:rFonts w:cs="Arial"/>
        </w:rPr>
      </w:pPr>
      <w:r w:rsidRPr="00CC4ECF">
        <w:rPr>
          <w:rFonts w:cs="Arial"/>
        </w:rPr>
        <w:t>Una vez se ha optado por conocer la realidad y en este caso la empresarial a partir del conocimiento científico se precisa entonces que el camino de la investigación es uno de los más expeditos para: comprender dicha realidad, producir conocimiento sobre la misma y generar acciones de transformación.</w:t>
      </w:r>
    </w:p>
    <w:p w14:paraId="3DA56C93" w14:textId="77777777" w:rsidR="00C86FD6" w:rsidRPr="00CC4ECF" w:rsidRDefault="00C86FD6" w:rsidP="00C86FD6">
      <w:pPr>
        <w:jc w:val="both"/>
        <w:rPr>
          <w:rFonts w:cs="Arial"/>
        </w:rPr>
      </w:pPr>
      <w:r w:rsidRPr="00CC4ECF">
        <w:rPr>
          <w:rFonts w:cs="Arial"/>
        </w:rPr>
        <w:t xml:space="preserve">Durante esta unidad, se inicia el proceso de construcción de su trabajo de grado a partir de la modalidad seleccionada. Indistintamente que haya optado por una modalidad diferente a la de </w:t>
      </w:r>
      <w:r w:rsidRPr="00CC4ECF">
        <w:rPr>
          <w:rFonts w:cs="Arial"/>
          <w:i/>
        </w:rPr>
        <w:t xml:space="preserve">trabajo de investigación, </w:t>
      </w:r>
      <w:r w:rsidRPr="00CC4ECF">
        <w:rPr>
          <w:rFonts w:cs="Arial"/>
        </w:rPr>
        <w:t>se abordará el proceso metodológico de la investigación y con ello se definirá el problema susceptible de ser indagado dependiendo del campo interés y ajustado a las otras modalidades de trabajo que puedan ser seleccionadas.</w:t>
      </w:r>
    </w:p>
    <w:p w14:paraId="0E43142E" w14:textId="77777777" w:rsidR="00C86FD6" w:rsidRPr="00CC4ECF" w:rsidRDefault="00C86FD6" w:rsidP="00C86FD6">
      <w:pPr>
        <w:jc w:val="both"/>
        <w:rPr>
          <w:rFonts w:cs="Arial"/>
        </w:rPr>
      </w:pPr>
      <w:r w:rsidRPr="00CC4ECF">
        <w:rPr>
          <w:rFonts w:cs="Arial"/>
        </w:rPr>
        <w:t xml:space="preserve">De manera práctica el trabajo de grado se nutrirá del proceso de construcción de conocimiento de la investigación científica desde dónde tomará los fundamentos para definir el tema de su trabajo de grado y construir el problema relacionado con el mismo de acuerdo con la modalidad seleccionada. </w:t>
      </w:r>
    </w:p>
    <w:p w14:paraId="3E69D4D8" w14:textId="77777777" w:rsidR="00C86FD6" w:rsidRPr="00CC4ECF" w:rsidRDefault="00C86FD6" w:rsidP="00C86FD6">
      <w:pPr>
        <w:jc w:val="both"/>
        <w:rPr>
          <w:rFonts w:cs="Arial"/>
        </w:rPr>
      </w:pPr>
      <w:r w:rsidRPr="00CC4ECF">
        <w:rPr>
          <w:rFonts w:cs="Arial"/>
        </w:rPr>
        <w:t>Tener una idea del tema y problema que se pretende indagar, su enunciación y formulación clara es casi que tener el 50% del proyecto a desarrollar, sea de investigación, de desarrollo e intervención o de innovación, entre las muchas posibilidades de proyectos que ofrece la universidad en las modalidades de trabajo de grado.</w:t>
      </w:r>
    </w:p>
    <w:p w14:paraId="7D173BC8" w14:textId="77777777" w:rsidR="00C86FD6" w:rsidRPr="00CC4ECF" w:rsidRDefault="00C86FD6" w:rsidP="00C86FD6">
      <w:pPr>
        <w:jc w:val="both"/>
        <w:rPr>
          <w:rFonts w:cs="Arial"/>
        </w:rPr>
      </w:pPr>
      <w:r w:rsidRPr="00CC4ECF">
        <w:rPr>
          <w:rFonts w:cs="Arial"/>
        </w:rPr>
        <w:t xml:space="preserve">En esta unidad usted formula el tema del trabajo de grado y el problema que tiene relación con el mismo el cual se retomará en el siguiente periodo académico con el diseño del plan metodológico y organizativo para llevar a cabo el tema de trabajo de grado propuesto.    </w:t>
      </w:r>
    </w:p>
    <w:p w14:paraId="7F5D5546" w14:textId="77777777" w:rsidR="00C86FD6" w:rsidRPr="00CC4ECF" w:rsidRDefault="00C86FD6" w:rsidP="00C86FD6">
      <w:pPr>
        <w:jc w:val="both"/>
        <w:rPr>
          <w:rFonts w:cs="Arial"/>
          <w:color w:val="auto"/>
        </w:rPr>
      </w:pPr>
    </w:p>
    <w:p w14:paraId="3A9D54BE" w14:textId="77777777" w:rsidR="00C86FD6" w:rsidRPr="00CC4ECF" w:rsidRDefault="00C86FD6" w:rsidP="00C86FD6">
      <w:pPr>
        <w:jc w:val="both"/>
        <w:rPr>
          <w:rFonts w:cs="Arial"/>
        </w:rPr>
      </w:pPr>
      <w:r w:rsidRPr="00CC4ECF">
        <w:rPr>
          <w:rFonts w:cs="Arial"/>
        </w:rPr>
        <w:t xml:space="preserve">LÍNEAS DE INVESTIGACIÓN. </w:t>
      </w:r>
    </w:p>
    <w:p w14:paraId="40C8CFAB" w14:textId="77777777" w:rsidR="00C86FD6" w:rsidRPr="00CC4ECF" w:rsidRDefault="00C86FD6" w:rsidP="00C86FD6">
      <w:pPr>
        <w:shd w:val="clear" w:color="auto" w:fill="FFFFFF"/>
        <w:spacing w:line="276" w:lineRule="auto"/>
        <w:jc w:val="both"/>
        <w:rPr>
          <w:rFonts w:cs="Arial"/>
        </w:rPr>
      </w:pPr>
      <w:r w:rsidRPr="00CC4ECF">
        <w:rPr>
          <w:rFonts w:cs="Arial"/>
        </w:rPr>
        <w:t>Se debe tener en cuenta que los temas de trabajos de grado que se presenten para evaluación por parte del Comité de Trabajo de Grado deben estar formulados en las siguientes líneas de investigación:</w:t>
      </w:r>
    </w:p>
    <w:p w14:paraId="72D3BA5F" w14:textId="77777777" w:rsidR="00C86FD6" w:rsidRPr="00CC4ECF" w:rsidRDefault="00C86FD6">
      <w:pPr>
        <w:pStyle w:val="Prrafodelista"/>
        <w:numPr>
          <w:ilvl w:val="0"/>
          <w:numId w:val="135"/>
        </w:numPr>
        <w:shd w:val="clear" w:color="auto" w:fill="FFFFFF"/>
        <w:spacing w:after="200" w:line="276" w:lineRule="auto"/>
        <w:jc w:val="both"/>
        <w:rPr>
          <w:rFonts w:cs="Arial"/>
        </w:rPr>
      </w:pPr>
      <w:r w:rsidRPr="00CC4ECF">
        <w:rPr>
          <w:rFonts w:cs="Arial"/>
        </w:rPr>
        <w:t xml:space="preserve">Educación en línea. </w:t>
      </w:r>
    </w:p>
    <w:p w14:paraId="3FA1B3E4" w14:textId="77777777" w:rsidR="00C86FD6" w:rsidRPr="00CC4ECF" w:rsidRDefault="00C86FD6">
      <w:pPr>
        <w:pStyle w:val="Prrafodelista"/>
        <w:numPr>
          <w:ilvl w:val="0"/>
          <w:numId w:val="135"/>
        </w:numPr>
        <w:shd w:val="clear" w:color="auto" w:fill="FFFFFF"/>
        <w:spacing w:after="200" w:line="276" w:lineRule="auto"/>
        <w:jc w:val="both"/>
        <w:rPr>
          <w:rFonts w:cs="Arial"/>
        </w:rPr>
      </w:pPr>
      <w:r w:rsidRPr="00CC4ECF">
        <w:rPr>
          <w:rFonts w:cs="Arial"/>
        </w:rPr>
        <w:t xml:space="preserve">Estrategias de enseñanza, aprendizaje y evaluación. </w:t>
      </w:r>
    </w:p>
    <w:p w14:paraId="397F0287" w14:textId="77777777" w:rsidR="00C86FD6" w:rsidRPr="00CC4ECF" w:rsidRDefault="00C86FD6">
      <w:pPr>
        <w:pStyle w:val="Prrafodelista"/>
        <w:numPr>
          <w:ilvl w:val="0"/>
          <w:numId w:val="135"/>
        </w:numPr>
        <w:shd w:val="clear" w:color="auto" w:fill="FFFFFF"/>
        <w:spacing w:after="200" w:line="276" w:lineRule="auto"/>
        <w:jc w:val="both"/>
        <w:rPr>
          <w:rFonts w:cs="Arial"/>
        </w:rPr>
      </w:pPr>
      <w:r w:rsidRPr="00CC4ECF">
        <w:rPr>
          <w:rFonts w:cs="Arial"/>
        </w:rPr>
        <w:t>Competencias informacionales.</w:t>
      </w:r>
    </w:p>
    <w:p w14:paraId="5890C092" w14:textId="77777777" w:rsidR="00C86FD6" w:rsidRPr="00CC4ECF" w:rsidRDefault="00C86FD6">
      <w:pPr>
        <w:pStyle w:val="Prrafodelista"/>
        <w:numPr>
          <w:ilvl w:val="0"/>
          <w:numId w:val="135"/>
        </w:numPr>
        <w:shd w:val="clear" w:color="auto" w:fill="FFFFFF"/>
        <w:spacing w:after="200" w:line="276" w:lineRule="auto"/>
        <w:jc w:val="both"/>
        <w:rPr>
          <w:rFonts w:cs="Arial"/>
        </w:rPr>
      </w:pPr>
      <w:r w:rsidRPr="00CC4ECF">
        <w:rPr>
          <w:rFonts w:cs="Arial"/>
        </w:rPr>
        <w:t>Formación para el emprendimiento.</w:t>
      </w:r>
    </w:p>
    <w:p w14:paraId="44387E7A" w14:textId="77777777" w:rsidR="00C86FD6" w:rsidRPr="00CC4ECF" w:rsidRDefault="00C86FD6">
      <w:pPr>
        <w:pStyle w:val="Prrafodelista"/>
        <w:numPr>
          <w:ilvl w:val="0"/>
          <w:numId w:val="135"/>
        </w:numPr>
        <w:shd w:val="clear" w:color="auto" w:fill="FFFFFF"/>
        <w:spacing w:after="200" w:line="276" w:lineRule="auto"/>
        <w:jc w:val="both"/>
        <w:rPr>
          <w:rFonts w:cs="Arial"/>
        </w:rPr>
      </w:pPr>
      <w:r w:rsidRPr="00CC4ECF">
        <w:rPr>
          <w:rFonts w:cs="Arial"/>
        </w:rPr>
        <w:t xml:space="preserve">Finanzas. </w:t>
      </w:r>
    </w:p>
    <w:p w14:paraId="4658D534" w14:textId="77777777" w:rsidR="00C86FD6" w:rsidRPr="00CC4ECF" w:rsidRDefault="00C86FD6">
      <w:pPr>
        <w:pStyle w:val="Prrafodelista"/>
        <w:numPr>
          <w:ilvl w:val="0"/>
          <w:numId w:val="135"/>
        </w:numPr>
        <w:shd w:val="clear" w:color="auto" w:fill="FFFFFF"/>
        <w:spacing w:after="200" w:line="276" w:lineRule="auto"/>
        <w:jc w:val="both"/>
        <w:rPr>
          <w:rFonts w:cs="Arial"/>
        </w:rPr>
      </w:pPr>
      <w:r w:rsidRPr="00CC4ECF">
        <w:rPr>
          <w:rFonts w:cs="Arial"/>
        </w:rPr>
        <w:t xml:space="preserve">Dirección Empresarial (Mejoramiento Empresarial, Gestión de innovación Tecnológica, Gestión del cambio en las organizaciones, Gestión del Talento Humano, Liderazgo organizacional, Responsabilidad social empresarial, Inteligencia de mercados, Marketing digital, Potencialidades de las redes sociales </w:t>
      </w:r>
      <w:r w:rsidRPr="00CC4ECF">
        <w:rPr>
          <w:rFonts w:cs="Arial"/>
        </w:rPr>
        <w:lastRenderedPageBreak/>
        <w:t>virtuales en el ámbito empresarial, aplicación de las TIC en el ámbito empresarial, Gestión de la Inteligencia Empresarial, Pensamiento Estratégico y prospectivo, Cultura Organizacional, Asociaciones Empresariales).</w:t>
      </w:r>
    </w:p>
    <w:p w14:paraId="58F7FF49" w14:textId="77777777" w:rsidR="00C86FD6" w:rsidRPr="00CC4ECF" w:rsidRDefault="00C86FD6">
      <w:pPr>
        <w:pStyle w:val="Prrafodelista"/>
        <w:numPr>
          <w:ilvl w:val="0"/>
          <w:numId w:val="135"/>
        </w:numPr>
        <w:shd w:val="clear" w:color="auto" w:fill="FFFFFF"/>
        <w:spacing w:after="200" w:line="276" w:lineRule="auto"/>
        <w:jc w:val="both"/>
        <w:rPr>
          <w:rFonts w:cs="Arial"/>
        </w:rPr>
      </w:pPr>
      <w:r w:rsidRPr="00CC4ECF">
        <w:rPr>
          <w:rFonts w:cs="Arial"/>
        </w:rPr>
        <w:t>Emprendimiento (Formación para el emprendimiento, Emprendimiento y creación de empresas de base tecnológica, Limitaciones para emprender, Perfil emprendedor, Financiación para el emprendimiento, Intraemprendimiento, Emprendimiento social, Emprendimiento Cultural).</w:t>
      </w:r>
    </w:p>
    <w:p w14:paraId="3D0973BA" w14:textId="77777777" w:rsidR="00C86FD6" w:rsidRPr="00CC4ECF" w:rsidRDefault="00C86FD6">
      <w:pPr>
        <w:pStyle w:val="Prrafodelista"/>
        <w:numPr>
          <w:ilvl w:val="0"/>
          <w:numId w:val="135"/>
        </w:numPr>
        <w:shd w:val="clear" w:color="auto" w:fill="FFFFFF"/>
        <w:spacing w:after="200" w:line="276" w:lineRule="auto"/>
        <w:jc w:val="both"/>
        <w:rPr>
          <w:rFonts w:cs="Arial"/>
        </w:rPr>
      </w:pPr>
      <w:r w:rsidRPr="00CC4ECF">
        <w:rPr>
          <w:rFonts w:cs="Arial"/>
        </w:rPr>
        <w:t>Gestión de la innovación tecnológica y social.</w:t>
      </w:r>
    </w:p>
    <w:p w14:paraId="2EA9891A" w14:textId="77777777" w:rsidR="00C86FD6" w:rsidRPr="00CC4ECF" w:rsidRDefault="00C86FD6">
      <w:pPr>
        <w:pStyle w:val="Prrafodelista"/>
        <w:numPr>
          <w:ilvl w:val="0"/>
          <w:numId w:val="135"/>
        </w:numPr>
        <w:shd w:val="clear" w:color="auto" w:fill="FFFFFF"/>
        <w:spacing w:after="200" w:line="276" w:lineRule="auto"/>
        <w:jc w:val="both"/>
        <w:rPr>
          <w:rFonts w:cs="Arial"/>
        </w:rPr>
      </w:pPr>
      <w:r w:rsidRPr="00CC4ECF">
        <w:rPr>
          <w:rFonts w:cs="Arial"/>
        </w:rPr>
        <w:t>Emprendimiento y creación de empresas de base tecnológica.</w:t>
      </w:r>
    </w:p>
    <w:p w14:paraId="38FD7ED1" w14:textId="77777777" w:rsidR="00C86FD6" w:rsidRPr="00CC4ECF" w:rsidRDefault="00C86FD6">
      <w:pPr>
        <w:pStyle w:val="Prrafodelista"/>
        <w:numPr>
          <w:ilvl w:val="0"/>
          <w:numId w:val="135"/>
        </w:numPr>
        <w:shd w:val="clear" w:color="auto" w:fill="FFFFFF"/>
        <w:spacing w:after="200" w:line="276" w:lineRule="auto"/>
        <w:jc w:val="both"/>
        <w:rPr>
          <w:rFonts w:cs="Arial"/>
        </w:rPr>
      </w:pPr>
      <w:r w:rsidRPr="00CC4ECF">
        <w:rPr>
          <w:rFonts w:cs="Arial"/>
        </w:rPr>
        <w:t>Optimización de Sistemas Administrativos - Sistemas Integrados de Gestión.</w:t>
      </w:r>
    </w:p>
    <w:p w14:paraId="6FF6DFA1" w14:textId="77777777" w:rsidR="00C86FD6" w:rsidRPr="00CC4ECF" w:rsidRDefault="00C86FD6">
      <w:pPr>
        <w:pStyle w:val="Prrafodelista"/>
        <w:numPr>
          <w:ilvl w:val="0"/>
          <w:numId w:val="135"/>
        </w:numPr>
        <w:shd w:val="clear" w:color="auto" w:fill="FFFFFF"/>
        <w:spacing w:after="200" w:line="276" w:lineRule="auto"/>
        <w:jc w:val="both"/>
        <w:rPr>
          <w:rFonts w:cs="Arial"/>
        </w:rPr>
      </w:pPr>
      <w:r w:rsidRPr="00CC4ECF">
        <w:rPr>
          <w:rFonts w:cs="Arial"/>
        </w:rPr>
        <w:t>Optimización de sistemas Administrativos - Mejoramiento de la productividad en el área Administrativa,</w:t>
      </w:r>
    </w:p>
    <w:p w14:paraId="6CEE1D2B" w14:textId="77777777" w:rsidR="00C86FD6" w:rsidRPr="00CC4ECF" w:rsidRDefault="00C86FD6">
      <w:pPr>
        <w:pStyle w:val="Prrafodelista"/>
        <w:numPr>
          <w:ilvl w:val="0"/>
          <w:numId w:val="135"/>
        </w:numPr>
        <w:shd w:val="clear" w:color="auto" w:fill="FFFFFF"/>
        <w:spacing w:after="200" w:line="276" w:lineRule="auto"/>
        <w:jc w:val="both"/>
        <w:rPr>
          <w:rFonts w:cs="Arial"/>
        </w:rPr>
      </w:pPr>
      <w:r w:rsidRPr="00CC4ECF">
        <w:rPr>
          <w:rFonts w:cs="Arial"/>
        </w:rPr>
        <w:t>Optimización de sistemas administrativos - Gestión de la información.</w:t>
      </w:r>
    </w:p>
    <w:p w14:paraId="05E1FA3A" w14:textId="77777777" w:rsidR="00C86FD6" w:rsidRPr="00CC4ECF" w:rsidRDefault="00C86FD6" w:rsidP="00C86FD6">
      <w:pPr>
        <w:pStyle w:val="Prrafodelista"/>
        <w:rPr>
          <w:rFonts w:ascii="Arial" w:hAnsi="Arial" w:cs="Arial"/>
        </w:rPr>
      </w:pPr>
    </w:p>
    <w:p w14:paraId="4949436F" w14:textId="77777777" w:rsidR="00C86FD6" w:rsidRPr="00CC4ECF" w:rsidRDefault="00C86FD6" w:rsidP="00C86FD6">
      <w:pPr>
        <w:jc w:val="both"/>
        <w:rPr>
          <w:rFonts w:ascii="Arial" w:hAnsi="Arial" w:cs="Arial"/>
          <w:color w:val="auto"/>
        </w:rPr>
      </w:pPr>
      <w:r w:rsidRPr="00CC4ECF">
        <w:rPr>
          <w:rFonts w:ascii="Arial" w:hAnsi="Arial" w:cs="Arial"/>
          <w:color w:val="auto"/>
        </w:rPr>
        <w:t xml:space="preserve">IMPORTANTE: </w:t>
      </w:r>
    </w:p>
    <w:p w14:paraId="1AACD44A" w14:textId="77777777" w:rsidR="00C86FD6" w:rsidRPr="00CC4ECF" w:rsidRDefault="00C86FD6" w:rsidP="00C86FD6">
      <w:pPr>
        <w:jc w:val="both"/>
        <w:rPr>
          <w:rFonts w:cs="Arial"/>
        </w:rPr>
      </w:pPr>
      <w:r w:rsidRPr="00CC4ECF">
        <w:rPr>
          <w:rFonts w:cs="Arial"/>
        </w:rPr>
        <w:t>El tutor de la asignatura presentará al Comité de Trabajo de Grado, después de la tutoría 8, una relación de los TEMAS de trabajo de grado que sugieren los estudiantes, así como, la información que se encuentra en el Anexo A, que solo corresponde a quienes opten por una práctica empresarial.</w:t>
      </w:r>
    </w:p>
    <w:p w14:paraId="7358E1FD" w14:textId="77777777" w:rsidR="00C86FD6" w:rsidRPr="00CC4ECF" w:rsidRDefault="00C86FD6" w:rsidP="00C86FD6">
      <w:pPr>
        <w:jc w:val="both"/>
        <w:rPr>
          <w:rFonts w:cs="Arial"/>
        </w:rPr>
      </w:pPr>
    </w:p>
    <w:p w14:paraId="33E28F36" w14:textId="77777777" w:rsidR="00C86FD6" w:rsidRPr="00CC4ECF" w:rsidRDefault="00C86FD6" w:rsidP="00C86FD6">
      <w:pPr>
        <w:pStyle w:val="Ttulo2"/>
        <w:rPr>
          <w:rFonts w:ascii="Arial" w:hAnsi="Arial" w:cs="Arial"/>
          <w:lang w:val="es-CO"/>
        </w:rPr>
      </w:pPr>
      <w:r w:rsidRPr="00CC4ECF">
        <w:rPr>
          <w:rFonts w:ascii="Arial" w:hAnsi="Arial" w:cs="Arial"/>
          <w:lang w:val="es-CO"/>
        </w:rPr>
        <w:t>B. cOMPETENCIAS DIFERENCIALES</w:t>
      </w:r>
    </w:p>
    <w:p w14:paraId="159CDE77" w14:textId="77777777" w:rsidR="00C86FD6" w:rsidRPr="00CC4ECF" w:rsidRDefault="00C86FD6" w:rsidP="00C86FD6">
      <w:pPr>
        <w:rPr>
          <w:rFonts w:ascii="Arial" w:hAnsi="Arial" w:cs="Arial"/>
          <w:color w:val="7F7F7F" w:themeColor="text1" w:themeTint="80"/>
        </w:rPr>
      </w:pPr>
    </w:p>
    <w:p w14:paraId="3E0F3886" w14:textId="77777777" w:rsidR="00C86FD6" w:rsidRPr="00CC4ECF" w:rsidRDefault="00C86FD6">
      <w:pPr>
        <w:pStyle w:val="Prrafodelista"/>
        <w:numPr>
          <w:ilvl w:val="0"/>
          <w:numId w:val="62"/>
        </w:numPr>
        <w:rPr>
          <w:rFonts w:cs="Arial"/>
          <w:color w:val="auto"/>
        </w:rPr>
      </w:pPr>
      <w:r w:rsidRPr="00CC4ECF">
        <w:rPr>
          <w:rFonts w:cs="Arial"/>
          <w:color w:val="auto"/>
        </w:rPr>
        <w:t xml:space="preserve">Reconoce la lógica del proceso de investigación aplicado en la investigación empresarial. </w:t>
      </w:r>
    </w:p>
    <w:p w14:paraId="68F8367B" w14:textId="77777777" w:rsidR="00C86FD6" w:rsidRPr="00CC4ECF" w:rsidRDefault="00C86FD6">
      <w:pPr>
        <w:pStyle w:val="Prrafodelista"/>
        <w:numPr>
          <w:ilvl w:val="0"/>
          <w:numId w:val="62"/>
        </w:numPr>
        <w:rPr>
          <w:rFonts w:cs="Arial"/>
          <w:color w:val="auto"/>
        </w:rPr>
      </w:pPr>
      <w:r w:rsidRPr="00CC4ECF">
        <w:rPr>
          <w:rFonts w:cs="Arial"/>
          <w:color w:val="auto"/>
        </w:rPr>
        <w:t>Comprende la situación problemática de la organización empresa en la que desea actuar e intervenir de acuerdo con la modalidad de trabajo seleccionado.</w:t>
      </w:r>
    </w:p>
    <w:p w14:paraId="154F09AB" w14:textId="77777777" w:rsidR="00C86FD6" w:rsidRPr="00CC4ECF" w:rsidRDefault="00C86FD6">
      <w:pPr>
        <w:pStyle w:val="Prrafodelista"/>
        <w:numPr>
          <w:ilvl w:val="0"/>
          <w:numId w:val="62"/>
        </w:numPr>
        <w:rPr>
          <w:rFonts w:cs="Arial"/>
          <w:color w:val="auto"/>
        </w:rPr>
      </w:pPr>
      <w:r w:rsidRPr="00CC4ECF">
        <w:rPr>
          <w:rFonts w:cs="Arial"/>
          <w:color w:val="auto"/>
        </w:rPr>
        <w:t xml:space="preserve">Analiza la mejor opción de trabajo de grado de acuerdo a la viabilidad e interés. </w:t>
      </w:r>
    </w:p>
    <w:p w14:paraId="143297B3" w14:textId="77777777" w:rsidR="00C86FD6" w:rsidRPr="00CC4ECF" w:rsidRDefault="00C86FD6">
      <w:pPr>
        <w:pStyle w:val="Prrafodelista"/>
        <w:numPr>
          <w:ilvl w:val="0"/>
          <w:numId w:val="62"/>
        </w:numPr>
        <w:rPr>
          <w:rFonts w:cs="Arial"/>
          <w:color w:val="auto"/>
        </w:rPr>
      </w:pPr>
      <w:r w:rsidRPr="00CC4ECF">
        <w:rPr>
          <w:rFonts w:cs="Arial"/>
          <w:color w:val="auto"/>
        </w:rPr>
        <w:t>Define el tema y construye un problema de indagación investigativo o como proyecto de intervención que se ajuste a la modalidad de trabajo escogida.</w:t>
      </w:r>
    </w:p>
    <w:p w14:paraId="73F278CE" w14:textId="77777777" w:rsidR="00C86FD6" w:rsidRPr="00CC4ECF" w:rsidRDefault="00C86FD6" w:rsidP="00C86FD6">
      <w:pPr>
        <w:pStyle w:val="Prrafodelista"/>
        <w:rPr>
          <w:rFonts w:ascii="Arial" w:hAnsi="Arial" w:cs="Arial"/>
        </w:rPr>
      </w:pPr>
    </w:p>
    <w:p w14:paraId="38115B51" w14:textId="77777777" w:rsidR="00C86FD6" w:rsidRPr="00CC4ECF" w:rsidRDefault="00C86FD6" w:rsidP="00C86FD6">
      <w:pPr>
        <w:pStyle w:val="Ttulo2"/>
        <w:rPr>
          <w:rFonts w:ascii="Arial" w:hAnsi="Arial" w:cs="Arial"/>
          <w:lang w:val="es-CO"/>
        </w:rPr>
      </w:pPr>
      <w:r w:rsidRPr="00CC4ECF">
        <w:rPr>
          <w:rFonts w:ascii="Arial" w:hAnsi="Arial" w:cs="Arial"/>
          <w:lang w:val="es-CO"/>
        </w:rPr>
        <w:t>c. PRODUCTOs</w:t>
      </w:r>
    </w:p>
    <w:p w14:paraId="0CE8FC3C" w14:textId="77777777" w:rsidR="00C86FD6" w:rsidRPr="00CC4ECF" w:rsidRDefault="00C86FD6" w:rsidP="00C86FD6">
      <w:pPr>
        <w:jc w:val="right"/>
        <w:rPr>
          <w:rFonts w:ascii="Arial" w:eastAsiaTheme="majorEastAsia" w:hAnsi="Arial" w:cs="Arial"/>
          <w:b/>
          <w:color w:val="67B93E"/>
          <w:sz w:val="24"/>
          <w:szCs w:val="24"/>
        </w:rPr>
      </w:pPr>
    </w:p>
    <w:p w14:paraId="61213A0D" w14:textId="77777777" w:rsidR="00C86FD6" w:rsidRPr="00CC4ECF" w:rsidRDefault="00C86FD6" w:rsidP="00C86FD6">
      <w:pPr>
        <w:spacing w:after="0"/>
        <w:jc w:val="both"/>
        <w:rPr>
          <w:rFonts w:ascii="Arial" w:hAnsi="Arial" w:cs="Arial"/>
        </w:rPr>
      </w:pPr>
    </w:p>
    <w:p w14:paraId="52BCDDA9" w14:textId="60AF7864" w:rsidR="00C86FD6" w:rsidRPr="00CC4ECF" w:rsidRDefault="00C86FD6" w:rsidP="00C86FD6">
      <w:pPr>
        <w:pStyle w:val="Ttulo3"/>
        <w:rPr>
          <w:rFonts w:ascii="Arial" w:hAnsi="Arial" w:cs="Arial"/>
          <w:lang w:val="es-CO"/>
        </w:rPr>
      </w:pPr>
      <w:r w:rsidRPr="00CC4ECF">
        <w:rPr>
          <w:rFonts w:ascii="Arial" w:hAnsi="Arial" w:cs="Arial"/>
          <w:lang w:val="es-CO"/>
        </w:rPr>
        <w:t xml:space="preserve">Producto 5: </w:t>
      </w:r>
      <w:r w:rsidRPr="00CC4ECF">
        <w:rPr>
          <w:rFonts w:ascii="Arial" w:hAnsi="Arial" w:cs="Arial"/>
          <w:color w:val="auto"/>
          <w:lang w:val="es-CO"/>
        </w:rPr>
        <w:t xml:space="preserve">Documento escrito. </w:t>
      </w:r>
      <w:r w:rsidRPr="00CC4ECF">
        <w:rPr>
          <w:rFonts w:ascii="Arial" w:hAnsi="Arial" w:cs="Arial"/>
          <w:lang w:val="es-CO"/>
        </w:rPr>
        <w:t>Individual, o en Cipas (</w:t>
      </w:r>
      <w:r w:rsidR="00FB6C60" w:rsidRPr="00A72ACF">
        <w:rPr>
          <w:rFonts w:ascii="Arial" w:hAnsi="Arial" w:cs="Arial"/>
          <w:lang w:val="es-CO"/>
        </w:rPr>
        <w:t>1</w:t>
      </w:r>
      <w:r w:rsidR="00835274" w:rsidRPr="00A72ACF">
        <w:rPr>
          <w:rFonts w:ascii="Arial" w:hAnsi="Arial" w:cs="Arial"/>
          <w:lang w:val="es-CO"/>
        </w:rPr>
        <w:t>0</w:t>
      </w:r>
      <w:r w:rsidRPr="00A72ACF">
        <w:rPr>
          <w:rFonts w:ascii="Arial" w:hAnsi="Arial" w:cs="Arial"/>
          <w:lang w:val="es-CO"/>
        </w:rPr>
        <w:t>%</w:t>
      </w:r>
      <w:r w:rsidRPr="00CC4ECF">
        <w:rPr>
          <w:rFonts w:ascii="Arial" w:hAnsi="Arial" w:cs="Arial"/>
          <w:lang w:val="es-CO"/>
        </w:rPr>
        <w:t>)</w:t>
      </w:r>
    </w:p>
    <w:p w14:paraId="32908D8A" w14:textId="77777777" w:rsidR="00C86FD6" w:rsidRPr="00CC4ECF" w:rsidRDefault="00C86FD6" w:rsidP="00C86FD6">
      <w:pPr>
        <w:pStyle w:val="Prrafodelista"/>
        <w:ind w:left="585"/>
        <w:rPr>
          <w:rFonts w:ascii="Arial" w:hAnsi="Arial" w:cs="Arial"/>
          <w:color w:val="7F7F7F"/>
        </w:rPr>
      </w:pPr>
    </w:p>
    <w:p w14:paraId="7487D9D4" w14:textId="5CD3E92E" w:rsidR="00C86FD6" w:rsidRDefault="00C86FD6" w:rsidP="00A72ACF">
      <w:pPr>
        <w:spacing w:after="0"/>
        <w:jc w:val="both"/>
        <w:rPr>
          <w:rFonts w:cs="Arial"/>
          <w:color w:val="auto"/>
        </w:rPr>
      </w:pPr>
      <w:r w:rsidRPr="00CC4ECF">
        <w:rPr>
          <w:rFonts w:cs="Arial"/>
        </w:rPr>
        <w:t xml:space="preserve">Documento escrito de presentación del tema, y definición del problema de interés para abordar el trabajo de </w:t>
      </w:r>
      <w:r w:rsidRPr="00CC4ECF">
        <w:rPr>
          <w:rFonts w:cs="Arial"/>
          <w:color w:val="auto"/>
        </w:rPr>
        <w:t xml:space="preserve">grado bajo la modalidad seleccionada. </w:t>
      </w:r>
    </w:p>
    <w:p w14:paraId="0F4FE2B6" w14:textId="77777777" w:rsidR="00A72ACF" w:rsidRPr="00FB6C60" w:rsidRDefault="00A72ACF" w:rsidP="00A72ACF">
      <w:pPr>
        <w:spacing w:after="0"/>
        <w:jc w:val="both"/>
        <w:rPr>
          <w:rFonts w:cs="Arial"/>
          <w:b/>
          <w:color w:val="EE0000"/>
        </w:rPr>
      </w:pPr>
    </w:p>
    <w:p w14:paraId="1ABC9D71" w14:textId="77777777" w:rsidR="00C86FD6" w:rsidRDefault="00C86FD6" w:rsidP="00C86FD6">
      <w:pPr>
        <w:pStyle w:val="TextoTabla"/>
        <w:rPr>
          <w:rStyle w:val="nfasissutil"/>
          <w:rFonts w:ascii="Humanst521 BT" w:eastAsiaTheme="minorEastAsia" w:hAnsi="Humanst521 BT" w:cs="Arial"/>
          <w:i w:val="0"/>
          <w:color w:val="auto"/>
          <w:sz w:val="22"/>
          <w:szCs w:val="22"/>
          <w:lang w:val="es-CO"/>
        </w:rPr>
      </w:pPr>
      <w:r w:rsidRPr="00CC4ECF">
        <w:rPr>
          <w:rStyle w:val="nfasissutil"/>
          <w:rFonts w:ascii="Humanst521 BT" w:eastAsiaTheme="minorEastAsia" w:hAnsi="Humanst521 BT" w:cs="Arial"/>
          <w:i w:val="0"/>
          <w:color w:val="auto"/>
          <w:sz w:val="22"/>
          <w:szCs w:val="22"/>
          <w:lang w:val="es-CO"/>
        </w:rPr>
        <w:t>Documento escrito en el que define y argumenta el tema y el problema de interés para el trabajo de grado de acuerdo con la modalidad seleccionada en el ámbito empresarial. Después de la Tutoría 4.</w:t>
      </w:r>
    </w:p>
    <w:p w14:paraId="205AA869" w14:textId="77777777" w:rsidR="00FB6C60" w:rsidRDefault="00FB6C60" w:rsidP="00C86FD6">
      <w:pPr>
        <w:pStyle w:val="TextoTabla"/>
        <w:rPr>
          <w:rStyle w:val="nfasissutil"/>
          <w:rFonts w:ascii="Humanst521 BT" w:eastAsiaTheme="minorEastAsia" w:hAnsi="Humanst521 BT" w:cs="Arial"/>
          <w:i w:val="0"/>
          <w:color w:val="auto"/>
          <w:sz w:val="22"/>
          <w:szCs w:val="22"/>
          <w:lang w:val="es-CO"/>
        </w:rPr>
      </w:pPr>
    </w:p>
    <w:p w14:paraId="46452B85" w14:textId="63DA9D0C" w:rsidR="00FB6C60" w:rsidRPr="00CC4ECF" w:rsidRDefault="00FB6C60" w:rsidP="00FB6C60">
      <w:pPr>
        <w:pStyle w:val="Ttulo3"/>
        <w:rPr>
          <w:rFonts w:ascii="Arial" w:hAnsi="Arial" w:cs="Arial"/>
          <w:lang w:val="es-CO"/>
        </w:rPr>
      </w:pPr>
      <w:r w:rsidRPr="00CC4ECF">
        <w:rPr>
          <w:rFonts w:ascii="Arial" w:hAnsi="Arial" w:cs="Arial"/>
          <w:lang w:val="es-CO"/>
        </w:rPr>
        <w:t xml:space="preserve">Producto </w:t>
      </w:r>
      <w:r>
        <w:rPr>
          <w:rFonts w:ascii="Arial" w:hAnsi="Arial" w:cs="Arial"/>
          <w:lang w:val="es-CO"/>
        </w:rPr>
        <w:t>6</w:t>
      </w:r>
      <w:r w:rsidRPr="00CC4ECF">
        <w:rPr>
          <w:rFonts w:ascii="Arial" w:hAnsi="Arial" w:cs="Arial"/>
          <w:lang w:val="es-CO"/>
        </w:rPr>
        <w:t xml:space="preserve">: </w:t>
      </w:r>
      <w:r w:rsidRPr="00CC4ECF">
        <w:rPr>
          <w:rFonts w:ascii="Arial" w:hAnsi="Arial" w:cs="Arial"/>
          <w:color w:val="auto"/>
          <w:lang w:val="es-CO"/>
        </w:rPr>
        <w:t xml:space="preserve">Documento escrito. </w:t>
      </w:r>
      <w:r w:rsidRPr="00CC4ECF">
        <w:rPr>
          <w:rFonts w:ascii="Arial" w:hAnsi="Arial" w:cs="Arial"/>
          <w:lang w:val="es-CO"/>
        </w:rPr>
        <w:t>Individual, o en Cipas (</w:t>
      </w:r>
      <w:r w:rsidRPr="00FB6C60">
        <w:rPr>
          <w:rFonts w:ascii="Arial" w:hAnsi="Arial" w:cs="Arial"/>
          <w:lang w:val="es-CO"/>
        </w:rPr>
        <w:t>10%)</w:t>
      </w:r>
    </w:p>
    <w:p w14:paraId="50F0C29B" w14:textId="77777777" w:rsidR="00C86FD6" w:rsidRPr="00CC4ECF" w:rsidRDefault="00C86FD6" w:rsidP="00C86FD6">
      <w:pPr>
        <w:spacing w:after="0"/>
        <w:jc w:val="both"/>
        <w:rPr>
          <w:rFonts w:cs="Arial"/>
          <w:color w:val="auto"/>
        </w:rPr>
      </w:pPr>
    </w:p>
    <w:p w14:paraId="5ADE4B31" w14:textId="77777777" w:rsidR="00C86FD6" w:rsidRPr="00CC4ECF" w:rsidRDefault="00C86FD6" w:rsidP="00C86FD6">
      <w:pPr>
        <w:pStyle w:val="TextoTabla"/>
        <w:rPr>
          <w:rFonts w:cs="Arial"/>
          <w:lang w:val="es-CO"/>
        </w:rPr>
      </w:pPr>
      <w:r w:rsidRPr="00CC4ECF">
        <w:rPr>
          <w:rStyle w:val="nfasissutil"/>
          <w:rFonts w:ascii="Humanst521 BT" w:eastAsiaTheme="minorEastAsia" w:hAnsi="Humanst521 BT" w:cs="Arial"/>
          <w:i w:val="0"/>
          <w:color w:val="auto"/>
          <w:szCs w:val="22"/>
          <w:lang w:val="es-CO"/>
        </w:rPr>
        <w:t xml:space="preserve">Documento escrito en el que da a conocer el problema de investigación, la justificación y los objetivos. </w:t>
      </w:r>
      <w:r w:rsidRPr="00CC4ECF">
        <w:rPr>
          <w:rStyle w:val="nfasissutil"/>
          <w:rFonts w:ascii="Humanst521 BT" w:eastAsiaTheme="minorEastAsia" w:hAnsi="Humanst521 BT" w:cs="Arial"/>
          <w:i w:val="0"/>
          <w:color w:val="auto"/>
          <w:lang w:val="es-CO"/>
        </w:rPr>
        <w:t>Adicionalmente, quienes opten por una práctica empresarial deben presentar la información que se solicita en la Ficha de TEMA como Anexo A.</w:t>
      </w:r>
      <w:r w:rsidRPr="00CC4ECF">
        <w:rPr>
          <w:rFonts w:cs="Arial"/>
          <w:color w:val="FF0000"/>
          <w:sz w:val="22"/>
          <w:szCs w:val="22"/>
          <w:lang w:val="es-CO"/>
        </w:rPr>
        <w:t xml:space="preserve">   </w:t>
      </w:r>
      <w:r w:rsidRPr="00CC4ECF">
        <w:rPr>
          <w:rStyle w:val="nfasissutil"/>
          <w:rFonts w:ascii="Humanst521 BT" w:eastAsiaTheme="minorEastAsia" w:hAnsi="Humanst521 BT" w:cs="Arial"/>
          <w:b/>
          <w:i w:val="0"/>
          <w:color w:val="auto"/>
          <w:sz w:val="22"/>
          <w:szCs w:val="22"/>
          <w:lang w:val="es-CO"/>
        </w:rPr>
        <w:t>Después de la Tutoría 7</w:t>
      </w:r>
      <w:r w:rsidRPr="00CC4ECF">
        <w:rPr>
          <w:rStyle w:val="nfasissutil"/>
          <w:rFonts w:ascii="Humanst521 BT" w:eastAsiaTheme="minorEastAsia" w:hAnsi="Humanst521 BT" w:cs="Arial"/>
          <w:i w:val="0"/>
          <w:color w:val="auto"/>
          <w:sz w:val="22"/>
          <w:szCs w:val="22"/>
          <w:lang w:val="es-CO"/>
        </w:rPr>
        <w:t>.</w:t>
      </w:r>
    </w:p>
    <w:p w14:paraId="1CF78BB1" w14:textId="77777777" w:rsidR="00C86FD6" w:rsidRDefault="00C86FD6" w:rsidP="00C86FD6">
      <w:pPr>
        <w:spacing w:after="0"/>
        <w:jc w:val="both"/>
        <w:rPr>
          <w:rFonts w:cs="Arial"/>
          <w:color w:val="auto"/>
        </w:rPr>
      </w:pPr>
    </w:p>
    <w:p w14:paraId="39CC8567" w14:textId="0C50104F" w:rsidR="00FB6C60" w:rsidRPr="00CC4ECF" w:rsidRDefault="00FB6C60" w:rsidP="00FB6C60">
      <w:pPr>
        <w:pStyle w:val="Ttulo3"/>
        <w:rPr>
          <w:rFonts w:ascii="Arial" w:hAnsi="Arial" w:cs="Arial"/>
          <w:lang w:val="es-CO"/>
        </w:rPr>
      </w:pPr>
      <w:r w:rsidRPr="00CC4ECF">
        <w:rPr>
          <w:rFonts w:ascii="Arial" w:hAnsi="Arial" w:cs="Arial"/>
          <w:lang w:val="es-CO"/>
        </w:rPr>
        <w:t xml:space="preserve">Producto </w:t>
      </w:r>
      <w:r>
        <w:rPr>
          <w:rFonts w:ascii="Arial" w:hAnsi="Arial" w:cs="Arial"/>
          <w:lang w:val="es-CO"/>
        </w:rPr>
        <w:t>7</w:t>
      </w:r>
      <w:r w:rsidRPr="00CC4ECF">
        <w:rPr>
          <w:rFonts w:ascii="Arial" w:hAnsi="Arial" w:cs="Arial"/>
          <w:lang w:val="es-CO"/>
        </w:rPr>
        <w:t xml:space="preserve">: </w:t>
      </w:r>
      <w:r w:rsidRPr="00CC4ECF">
        <w:rPr>
          <w:rFonts w:ascii="Arial" w:hAnsi="Arial" w:cs="Arial"/>
          <w:color w:val="auto"/>
          <w:lang w:val="es-CO"/>
        </w:rPr>
        <w:t xml:space="preserve">Documento escrito. </w:t>
      </w:r>
      <w:r w:rsidRPr="00CC4ECF">
        <w:rPr>
          <w:rFonts w:ascii="Arial" w:hAnsi="Arial" w:cs="Arial"/>
          <w:lang w:val="es-CO"/>
        </w:rPr>
        <w:t>Individual, o en Cipas (</w:t>
      </w:r>
      <w:r w:rsidRPr="00FB6C60">
        <w:rPr>
          <w:rFonts w:ascii="Arial" w:hAnsi="Arial" w:cs="Arial"/>
          <w:lang w:val="es-CO"/>
        </w:rPr>
        <w:t>40%)</w:t>
      </w:r>
    </w:p>
    <w:p w14:paraId="57D2CC2D" w14:textId="77777777" w:rsidR="00FB6C60" w:rsidRDefault="00FB6C60" w:rsidP="00C86FD6">
      <w:pPr>
        <w:spacing w:after="0"/>
        <w:jc w:val="both"/>
        <w:rPr>
          <w:rFonts w:cs="Arial"/>
          <w:color w:val="auto"/>
        </w:rPr>
      </w:pPr>
    </w:p>
    <w:p w14:paraId="235EE16C" w14:textId="77777777" w:rsidR="00FB6C60" w:rsidRPr="00CC4ECF" w:rsidRDefault="00FB6C60" w:rsidP="00C86FD6">
      <w:pPr>
        <w:spacing w:after="0"/>
        <w:jc w:val="both"/>
        <w:rPr>
          <w:rFonts w:cs="Arial"/>
          <w:color w:val="auto"/>
        </w:rPr>
      </w:pPr>
    </w:p>
    <w:p w14:paraId="5FB6C690" w14:textId="75488433" w:rsidR="00C86FD6" w:rsidRPr="00CC4ECF" w:rsidRDefault="00C86FD6" w:rsidP="00C86FD6">
      <w:pPr>
        <w:spacing w:after="0"/>
        <w:jc w:val="both"/>
        <w:rPr>
          <w:rFonts w:cs="Arial"/>
          <w:b/>
          <w:color w:val="auto"/>
        </w:rPr>
      </w:pPr>
      <w:r w:rsidRPr="00CC4ECF">
        <w:rPr>
          <w:rFonts w:cs="Arial"/>
          <w:b/>
          <w:color w:val="auto"/>
        </w:rPr>
        <w:t>Ficha Tema de Trabajo de Grado (</w:t>
      </w:r>
      <w:r w:rsidR="0028677A">
        <w:rPr>
          <w:rFonts w:cs="Arial"/>
          <w:b/>
          <w:color w:val="auto"/>
        </w:rPr>
        <w:t>4</w:t>
      </w:r>
      <w:r w:rsidRPr="00CC4ECF">
        <w:rPr>
          <w:rFonts w:cs="Arial"/>
          <w:b/>
          <w:color w:val="auto"/>
        </w:rPr>
        <w:t xml:space="preserve">0%). </w:t>
      </w:r>
    </w:p>
    <w:p w14:paraId="01EC642C" w14:textId="77777777" w:rsidR="00C86FD6" w:rsidRPr="00CC4ECF" w:rsidRDefault="00C86FD6" w:rsidP="00C86FD6">
      <w:pPr>
        <w:spacing w:after="0"/>
        <w:jc w:val="both"/>
        <w:rPr>
          <w:rFonts w:cs="Arial"/>
          <w:color w:val="auto"/>
        </w:rPr>
      </w:pPr>
      <w:r w:rsidRPr="00CC4ECF">
        <w:rPr>
          <w:rFonts w:cs="Arial"/>
          <w:color w:val="auto"/>
        </w:rPr>
        <w:t xml:space="preserve">Documento como versión consolidada con todos los elementos de la Ficha de Tema de Trabajo de Grado, </w:t>
      </w:r>
      <w:r w:rsidRPr="00CC4ECF">
        <w:rPr>
          <w:rFonts w:cs="Arial"/>
          <w:b/>
          <w:color w:val="auto"/>
        </w:rPr>
        <w:t>en la tutoría 9</w:t>
      </w:r>
      <w:r w:rsidRPr="00CC4ECF">
        <w:rPr>
          <w:rFonts w:cs="Arial"/>
          <w:color w:val="auto"/>
        </w:rPr>
        <w:t xml:space="preserve">. </w:t>
      </w:r>
    </w:p>
    <w:p w14:paraId="64CBA800" w14:textId="77777777" w:rsidR="00C86FD6" w:rsidRPr="00CC4ECF" w:rsidRDefault="00C86FD6" w:rsidP="00C86FD6">
      <w:pPr>
        <w:spacing w:after="0"/>
        <w:jc w:val="both"/>
        <w:rPr>
          <w:rFonts w:cs="Arial"/>
          <w:color w:val="auto"/>
        </w:rPr>
      </w:pPr>
    </w:p>
    <w:p w14:paraId="73F8F4CC" w14:textId="77777777" w:rsidR="00C86FD6" w:rsidRPr="00CC4ECF" w:rsidRDefault="00C86FD6" w:rsidP="00C86FD6">
      <w:pPr>
        <w:spacing w:after="0"/>
        <w:jc w:val="both"/>
        <w:rPr>
          <w:rFonts w:cs="Arial"/>
          <w:color w:val="auto"/>
        </w:rPr>
      </w:pPr>
      <w:r w:rsidRPr="00CC4ECF">
        <w:rPr>
          <w:rFonts w:cs="Arial"/>
          <w:color w:val="auto"/>
        </w:rPr>
        <w:t xml:space="preserve">Finalmente, presenta </w:t>
      </w:r>
      <w:r w:rsidRPr="00CC4ECF">
        <w:rPr>
          <w:rFonts w:cs="Arial"/>
          <w:b/>
          <w:color w:val="auto"/>
        </w:rPr>
        <w:t>una Ficha</w:t>
      </w:r>
      <w:r w:rsidRPr="00CC4ECF">
        <w:rPr>
          <w:rFonts w:cs="Arial"/>
          <w:color w:val="auto"/>
        </w:rPr>
        <w:t xml:space="preserve"> en la </w:t>
      </w:r>
      <w:r w:rsidRPr="00CC4ECF">
        <w:rPr>
          <w:rFonts w:cs="Arial"/>
          <w:b/>
          <w:color w:val="auto"/>
        </w:rPr>
        <w:t>tutoría 10</w:t>
      </w:r>
      <w:r w:rsidRPr="00CC4ECF">
        <w:rPr>
          <w:rFonts w:cs="Arial"/>
          <w:color w:val="auto"/>
        </w:rPr>
        <w:t xml:space="preserve"> la cual deberá recibir el aval del tutor para luego subir al módulo de trabajos de grado ubicado en el sitio web del programa: </w:t>
      </w:r>
      <w:hyperlink r:id="rId90" w:history="1">
        <w:r w:rsidRPr="00CC4ECF">
          <w:rPr>
            <w:rStyle w:val="Hipervnculo"/>
            <w:rFonts w:cs="Arial"/>
          </w:rPr>
          <w:t>http://ead.uis.edu.co/empresarial/</w:t>
        </w:r>
      </w:hyperlink>
      <w:r w:rsidRPr="00CC4ECF">
        <w:rPr>
          <w:rFonts w:cs="Arial"/>
          <w:color w:val="auto"/>
        </w:rPr>
        <w:t>. La Ficha se publicará en el módulo de trabajos de grado en la fecha definida en el Cronograma de actividades del programa.</w:t>
      </w:r>
    </w:p>
    <w:p w14:paraId="30D41D10" w14:textId="77777777" w:rsidR="00C86FD6" w:rsidRPr="00CC4ECF" w:rsidRDefault="00C86FD6" w:rsidP="00C86FD6">
      <w:pPr>
        <w:spacing w:after="0"/>
        <w:jc w:val="both"/>
        <w:rPr>
          <w:rFonts w:cs="Arial"/>
          <w:color w:val="auto"/>
        </w:rPr>
      </w:pPr>
    </w:p>
    <w:p w14:paraId="546BB877" w14:textId="77777777" w:rsidR="00C86FD6" w:rsidRPr="00CC4ECF" w:rsidRDefault="00C86FD6" w:rsidP="00C86FD6">
      <w:pPr>
        <w:spacing w:after="0"/>
        <w:jc w:val="both"/>
        <w:rPr>
          <w:rFonts w:cs="Arial"/>
          <w:color w:val="auto"/>
        </w:rPr>
      </w:pPr>
      <w:r w:rsidRPr="00CC4ECF">
        <w:rPr>
          <w:rFonts w:cs="Arial"/>
          <w:color w:val="auto"/>
        </w:rPr>
        <w:t xml:space="preserve">El documento Ficha deberá contener: </w:t>
      </w:r>
    </w:p>
    <w:p w14:paraId="43909C46" w14:textId="77777777" w:rsidR="00C86FD6" w:rsidRPr="00CC4ECF" w:rsidRDefault="00C86FD6" w:rsidP="00C86FD6">
      <w:pPr>
        <w:spacing w:after="0"/>
        <w:jc w:val="both"/>
        <w:rPr>
          <w:rFonts w:cs="Arial"/>
          <w:color w:val="auto"/>
        </w:rPr>
      </w:pPr>
    </w:p>
    <w:p w14:paraId="1DC80A9D" w14:textId="77777777" w:rsidR="00C86FD6" w:rsidRPr="00CC4ECF" w:rsidRDefault="00C86FD6" w:rsidP="00C86FD6">
      <w:pPr>
        <w:spacing w:after="0"/>
        <w:jc w:val="both"/>
        <w:rPr>
          <w:rFonts w:cs="Arial"/>
          <w:color w:val="auto"/>
        </w:rPr>
      </w:pPr>
    </w:p>
    <w:tbl>
      <w:tblPr>
        <w:tblStyle w:val="Tablaconcuadrcula"/>
        <w:tblpPr w:leftFromText="141" w:rightFromText="141" w:vertAnchor="text" w:tblpY="1"/>
        <w:tblOverlap w:val="never"/>
        <w:tblW w:w="0" w:type="auto"/>
        <w:tblLook w:val="04A0" w:firstRow="1" w:lastRow="0" w:firstColumn="1" w:lastColumn="0" w:noHBand="0" w:noVBand="1"/>
      </w:tblPr>
      <w:tblGrid>
        <w:gridCol w:w="8828"/>
      </w:tblGrid>
      <w:tr w:rsidR="00C86FD6" w:rsidRPr="00CC4ECF" w14:paraId="6FDAEF87" w14:textId="77777777" w:rsidTr="00135AF3">
        <w:tc>
          <w:tcPr>
            <w:tcW w:w="8828" w:type="dxa"/>
          </w:tcPr>
          <w:p w14:paraId="1E4BF311" w14:textId="77777777" w:rsidR="00C86FD6" w:rsidRPr="00CC4ECF" w:rsidRDefault="00C86FD6" w:rsidP="00135AF3">
            <w:pPr>
              <w:jc w:val="center"/>
            </w:pPr>
            <w:r w:rsidRPr="00CC4ECF">
              <w:t>UNIVERSIDAD INDUSTRIAL DE SANTANDER</w:t>
            </w:r>
          </w:p>
          <w:p w14:paraId="62B89855" w14:textId="77777777" w:rsidR="00C86FD6" w:rsidRPr="00CC4ECF" w:rsidRDefault="00C86FD6" w:rsidP="00135AF3">
            <w:pPr>
              <w:jc w:val="center"/>
            </w:pPr>
            <w:r w:rsidRPr="00CC4ECF">
              <w:t>INSTITUTO DE PROYECCIÓN REGIONAL Y EDUCACIÓN A DISTANCIA</w:t>
            </w:r>
          </w:p>
          <w:p w14:paraId="5EB8E7D1" w14:textId="77777777" w:rsidR="00C86FD6" w:rsidRPr="00CC4ECF" w:rsidRDefault="00C86FD6" w:rsidP="00135AF3">
            <w:pPr>
              <w:jc w:val="center"/>
            </w:pPr>
            <w:r w:rsidRPr="00CC4ECF">
              <w:t>PROGRAMA DE GESTIÓN EMPRESARIAL</w:t>
            </w:r>
          </w:p>
          <w:p w14:paraId="76A22F30" w14:textId="77777777" w:rsidR="00C86FD6" w:rsidRPr="00CC4ECF" w:rsidRDefault="00C86FD6" w:rsidP="00135AF3">
            <w:pPr>
              <w:jc w:val="center"/>
            </w:pPr>
          </w:p>
          <w:p w14:paraId="46F944B7" w14:textId="77777777" w:rsidR="00C86FD6" w:rsidRPr="00CC4ECF" w:rsidRDefault="00C86FD6" w:rsidP="00135AF3">
            <w:pPr>
              <w:jc w:val="center"/>
              <w:rPr>
                <w:b/>
              </w:rPr>
            </w:pPr>
            <w:r w:rsidRPr="00CC4ECF">
              <w:rPr>
                <w:b/>
              </w:rPr>
              <w:t>FICHA DE TEMA DE TRABAJO DE GRADO</w:t>
            </w:r>
          </w:p>
          <w:p w14:paraId="63CDF91E" w14:textId="77777777" w:rsidR="00C86FD6" w:rsidRPr="00CC4ECF" w:rsidRDefault="00C86FD6" w:rsidP="00135AF3">
            <w:pPr>
              <w:jc w:val="center"/>
              <w:rPr>
                <w:b/>
              </w:rPr>
            </w:pPr>
          </w:p>
        </w:tc>
      </w:tr>
      <w:tr w:rsidR="00C86FD6" w:rsidRPr="00CC4ECF" w14:paraId="647F264E" w14:textId="77777777" w:rsidTr="00135AF3">
        <w:tc>
          <w:tcPr>
            <w:tcW w:w="8828" w:type="dxa"/>
          </w:tcPr>
          <w:p w14:paraId="3D240302" w14:textId="77777777" w:rsidR="00C86FD6" w:rsidRPr="00CC4ECF" w:rsidRDefault="00C86FD6" w:rsidP="00135AF3">
            <w:r w:rsidRPr="00CC4ECF">
              <w:t xml:space="preserve">1. TÍTULO: </w:t>
            </w:r>
          </w:p>
          <w:p w14:paraId="29942C09" w14:textId="77777777" w:rsidR="00C86FD6" w:rsidRPr="00CC4ECF" w:rsidRDefault="00C86FD6" w:rsidP="00135AF3"/>
          <w:p w14:paraId="346A139C" w14:textId="77777777" w:rsidR="00C86FD6" w:rsidRPr="00CC4ECF" w:rsidRDefault="00C86FD6" w:rsidP="00135AF3"/>
        </w:tc>
      </w:tr>
      <w:tr w:rsidR="00C86FD6" w:rsidRPr="00CC4ECF" w14:paraId="34B31722" w14:textId="77777777" w:rsidTr="00135AF3">
        <w:tc>
          <w:tcPr>
            <w:tcW w:w="8828" w:type="dxa"/>
          </w:tcPr>
          <w:p w14:paraId="7CED67FB" w14:textId="77777777" w:rsidR="00C86FD6" w:rsidRPr="00CC4ECF" w:rsidRDefault="00C86FD6" w:rsidP="00135AF3">
            <w:r w:rsidRPr="00CC4ECF">
              <w:t xml:space="preserve">2. AUTORES: </w:t>
            </w:r>
          </w:p>
          <w:p w14:paraId="3ABB0CBB" w14:textId="77777777" w:rsidR="00C86FD6" w:rsidRPr="00CC4ECF" w:rsidRDefault="00C86FD6" w:rsidP="00135AF3"/>
          <w:p w14:paraId="34E44836" w14:textId="77777777" w:rsidR="00C86FD6" w:rsidRPr="00CC4ECF" w:rsidRDefault="00C86FD6" w:rsidP="00135AF3"/>
        </w:tc>
      </w:tr>
      <w:tr w:rsidR="00C86FD6" w:rsidRPr="00CC4ECF" w14:paraId="5AC16C99" w14:textId="77777777" w:rsidTr="00135AF3">
        <w:tc>
          <w:tcPr>
            <w:tcW w:w="8828" w:type="dxa"/>
          </w:tcPr>
          <w:p w14:paraId="558B532F" w14:textId="77777777" w:rsidR="00C86FD6" w:rsidRPr="00CC4ECF" w:rsidRDefault="00C86FD6" w:rsidP="00135AF3">
            <w:r w:rsidRPr="00CC4ECF">
              <w:t xml:space="preserve">3. DIRECTOR: </w:t>
            </w:r>
          </w:p>
          <w:p w14:paraId="5D031820" w14:textId="77777777" w:rsidR="00C86FD6" w:rsidRPr="00CC4ECF" w:rsidRDefault="00C86FD6" w:rsidP="00135AF3"/>
        </w:tc>
      </w:tr>
      <w:tr w:rsidR="00C86FD6" w:rsidRPr="00CC4ECF" w14:paraId="52166E89" w14:textId="77777777" w:rsidTr="00135AF3">
        <w:tc>
          <w:tcPr>
            <w:tcW w:w="8828" w:type="dxa"/>
          </w:tcPr>
          <w:p w14:paraId="497015C7" w14:textId="77777777" w:rsidR="00C86FD6" w:rsidRPr="00CC4ECF" w:rsidRDefault="00C86FD6" w:rsidP="00135AF3">
            <w:r w:rsidRPr="00CC4ECF">
              <w:t>4. MODALIDAD DE TRABAJO DE GRADO</w:t>
            </w:r>
            <w:r w:rsidRPr="00CC4ECF">
              <w:rPr>
                <w:rFonts w:cs="Arial"/>
                <w:color w:val="auto"/>
              </w:rPr>
              <w:t xml:space="preserve">: </w:t>
            </w:r>
            <w:r w:rsidRPr="00CC4ECF">
              <w:rPr>
                <w:rFonts w:cs="Arial"/>
                <w:color w:val="808080" w:themeColor="background1" w:themeShade="80"/>
              </w:rPr>
              <w:t>(Defina en qué modalidad de trabajo de grado se ubica el tema)</w:t>
            </w:r>
            <w:r w:rsidRPr="00CC4ECF">
              <w:rPr>
                <w:color w:val="808080" w:themeColor="background1" w:themeShade="80"/>
              </w:rPr>
              <w:t>:</w:t>
            </w:r>
            <w:r w:rsidRPr="00CC4ECF">
              <w:t xml:space="preserve"> </w:t>
            </w:r>
          </w:p>
          <w:p w14:paraId="6C005838" w14:textId="77777777" w:rsidR="00C86FD6" w:rsidRPr="00CC4ECF" w:rsidRDefault="00C86FD6" w:rsidP="00135AF3"/>
          <w:p w14:paraId="64454FE2" w14:textId="77777777" w:rsidR="00C86FD6" w:rsidRPr="00CC4ECF" w:rsidRDefault="00C86FD6" w:rsidP="00135AF3"/>
        </w:tc>
      </w:tr>
      <w:tr w:rsidR="00C86FD6" w:rsidRPr="00CC4ECF" w14:paraId="02654BDA" w14:textId="77777777" w:rsidTr="00135AF3">
        <w:tc>
          <w:tcPr>
            <w:tcW w:w="8828" w:type="dxa"/>
          </w:tcPr>
          <w:p w14:paraId="419B6B04" w14:textId="627FB9C8" w:rsidR="00C86FD6" w:rsidRPr="00CC4ECF" w:rsidRDefault="00C86FD6">
            <w:pPr>
              <w:pStyle w:val="Prrafodelista"/>
              <w:numPr>
                <w:ilvl w:val="0"/>
                <w:numId w:val="48"/>
              </w:numPr>
              <w:ind w:left="306" w:hanging="284"/>
            </w:pPr>
            <w:r w:rsidRPr="00CC4ECF">
              <w:rPr>
                <w:rFonts w:cs="Arial"/>
                <w:color w:val="auto"/>
              </w:rPr>
              <w:t xml:space="preserve">LÍNEA DE INVESTIGACIÓN </w:t>
            </w:r>
            <w:r w:rsidRPr="00CC4ECF">
              <w:rPr>
                <w:rFonts w:cs="Arial"/>
                <w:color w:val="808080" w:themeColor="background1" w:themeShade="80"/>
              </w:rPr>
              <w:t>(Defina en qué línea de investigación de trabajo de grado se ubica el tema):</w:t>
            </w:r>
          </w:p>
        </w:tc>
      </w:tr>
      <w:tr w:rsidR="00C86FD6" w:rsidRPr="00CC4ECF" w14:paraId="5FB45146" w14:textId="77777777" w:rsidTr="00135AF3">
        <w:tc>
          <w:tcPr>
            <w:tcW w:w="8828" w:type="dxa"/>
          </w:tcPr>
          <w:p w14:paraId="031BA40B" w14:textId="77777777" w:rsidR="00C86FD6" w:rsidRPr="00CC4ECF" w:rsidRDefault="00C86FD6" w:rsidP="00135AF3">
            <w:pPr>
              <w:jc w:val="both"/>
              <w:rPr>
                <w:rFonts w:cs="Arial"/>
              </w:rPr>
            </w:pPr>
            <w:r w:rsidRPr="00CC4ECF">
              <w:rPr>
                <w:rFonts w:cs="Arial"/>
                <w:color w:val="auto"/>
              </w:rPr>
              <w:t xml:space="preserve">6.  DESCRIPCIÓN DEL PROBLEMA DE INVESTIGACIÓN </w:t>
            </w:r>
            <w:r w:rsidRPr="00CC4ECF">
              <w:rPr>
                <w:rFonts w:cs="Arial"/>
                <w:color w:val="808080" w:themeColor="background1" w:themeShade="80"/>
              </w:rPr>
              <w:t xml:space="preserve">(La descripción del problema debe contener: síntomas, causas, diagnóstico, pronóstico y control de pronóstico en un solo texto. (Ver </w:t>
            </w:r>
            <w:r w:rsidRPr="00CC4ECF">
              <w:rPr>
                <w:rFonts w:cs="Arial"/>
                <w:color w:val="808080" w:themeColor="background1" w:themeShade="80"/>
              </w:rPr>
              <w:lastRenderedPageBreak/>
              <w:t>metodología de Carlos Méndez). </w:t>
            </w:r>
            <w:r w:rsidRPr="00CC4ECF">
              <w:rPr>
                <w:color w:val="808080" w:themeColor="background1" w:themeShade="80"/>
              </w:rPr>
              <w:t> </w:t>
            </w:r>
            <w:r w:rsidRPr="00CC4ECF">
              <w:rPr>
                <w:rFonts w:cs="Arial"/>
                <w:color w:val="808080" w:themeColor="background1" w:themeShade="80"/>
              </w:rPr>
              <w:t>Por ello, como descripción del problema se espera un texto en el cual se describa una necesidad o síntoma social o de conocimiento. El contenido debe relacionar información de fuentes de información secundaria, que contenga descripciones, casos, datos, cifras, hechos, noticias, etc. que soporten lo que se expone. Así mismo, deben relacionar según las normas Icontec 1486 y 6166 las fuentes de información que soportan dichos datos o información expuesta.</w:t>
            </w:r>
            <w:r w:rsidRPr="00CC4ECF">
              <w:rPr>
                <w:color w:val="808080" w:themeColor="background1" w:themeShade="80"/>
              </w:rPr>
              <w:t> </w:t>
            </w:r>
            <w:r w:rsidRPr="00CC4ECF">
              <w:rPr>
                <w:rFonts w:cs="Arial"/>
                <w:b/>
                <w:color w:val="808080" w:themeColor="background1" w:themeShade="80"/>
              </w:rPr>
              <w:t>Finalice el problema con una o varias preguntas precisas de investigación</w:t>
            </w:r>
            <w:r w:rsidRPr="00CC4ECF">
              <w:rPr>
                <w:rFonts w:cs="Arial"/>
                <w:color w:val="808080" w:themeColor="background1" w:themeShade="80"/>
              </w:rPr>
              <w:t>).</w:t>
            </w:r>
          </w:p>
          <w:p w14:paraId="5670F62A" w14:textId="77777777" w:rsidR="00C86FD6" w:rsidRPr="00CC4ECF" w:rsidRDefault="00C86FD6" w:rsidP="00135AF3">
            <w:pPr>
              <w:rPr>
                <w:rFonts w:cs="Arial"/>
              </w:rPr>
            </w:pPr>
          </w:p>
          <w:p w14:paraId="46A094A0" w14:textId="77777777" w:rsidR="00C86FD6" w:rsidRPr="00CC4ECF" w:rsidRDefault="00C86FD6" w:rsidP="00135AF3">
            <w:pPr>
              <w:rPr>
                <w:rFonts w:cs="Arial"/>
              </w:rPr>
            </w:pPr>
          </w:p>
          <w:p w14:paraId="19729B7D" w14:textId="77777777" w:rsidR="00C86FD6" w:rsidRPr="00CC4ECF" w:rsidRDefault="00C86FD6" w:rsidP="00135AF3">
            <w:pPr>
              <w:rPr>
                <w:rFonts w:cs="Arial"/>
              </w:rPr>
            </w:pPr>
          </w:p>
          <w:p w14:paraId="5CC3CA53" w14:textId="77777777" w:rsidR="00C86FD6" w:rsidRPr="00CC4ECF" w:rsidRDefault="00C86FD6" w:rsidP="00135AF3">
            <w:pPr>
              <w:rPr>
                <w:rFonts w:cs="Arial"/>
              </w:rPr>
            </w:pPr>
          </w:p>
          <w:p w14:paraId="5E35A9AB" w14:textId="77777777" w:rsidR="00C86FD6" w:rsidRPr="00CC4ECF" w:rsidRDefault="00C86FD6" w:rsidP="00135AF3">
            <w:pPr>
              <w:rPr>
                <w:rFonts w:cs="Arial"/>
              </w:rPr>
            </w:pPr>
          </w:p>
          <w:p w14:paraId="4BBAE4F4" w14:textId="77777777" w:rsidR="00C86FD6" w:rsidRPr="00CC4ECF" w:rsidRDefault="00C86FD6" w:rsidP="00135AF3">
            <w:pPr>
              <w:rPr>
                <w:rFonts w:cs="Arial"/>
              </w:rPr>
            </w:pPr>
          </w:p>
          <w:p w14:paraId="5BEE4AB1" w14:textId="77777777" w:rsidR="00C86FD6" w:rsidRPr="00CC4ECF" w:rsidRDefault="00C86FD6" w:rsidP="00135AF3"/>
        </w:tc>
      </w:tr>
      <w:tr w:rsidR="00C86FD6" w:rsidRPr="00CC4ECF" w14:paraId="10F86B70" w14:textId="77777777" w:rsidTr="00135AF3">
        <w:tc>
          <w:tcPr>
            <w:tcW w:w="8828" w:type="dxa"/>
          </w:tcPr>
          <w:p w14:paraId="239ED6A1" w14:textId="77777777" w:rsidR="00C86FD6" w:rsidRPr="00CC4ECF" w:rsidRDefault="00C86FD6" w:rsidP="00135AF3">
            <w:pPr>
              <w:rPr>
                <w:rFonts w:cs="Arial"/>
                <w:color w:val="auto"/>
              </w:rPr>
            </w:pPr>
            <w:r w:rsidRPr="00CC4ECF">
              <w:rPr>
                <w:rFonts w:cs="Arial"/>
                <w:color w:val="auto"/>
              </w:rPr>
              <w:lastRenderedPageBreak/>
              <w:t xml:space="preserve">7. JUSTIFICACIÓN </w:t>
            </w:r>
            <w:r w:rsidRPr="00CC4ECF">
              <w:rPr>
                <w:rFonts w:cs="Arial"/>
                <w:color w:val="808080" w:themeColor="background1" w:themeShade="80"/>
              </w:rPr>
              <w:t>(razones teóricas, prácticas y metodológicas en un solo Texto; es decir, los beneficios o ventajas que la ejecución del proyecto traerá. Incluya la contribución a su formación profesional)</w:t>
            </w:r>
          </w:p>
          <w:p w14:paraId="1F9C9D0E" w14:textId="77777777" w:rsidR="00C86FD6" w:rsidRPr="00CC4ECF" w:rsidRDefault="00C86FD6" w:rsidP="00135AF3">
            <w:pPr>
              <w:rPr>
                <w:rFonts w:cs="Arial"/>
                <w:color w:val="auto"/>
              </w:rPr>
            </w:pPr>
          </w:p>
          <w:p w14:paraId="5641EF43" w14:textId="77777777" w:rsidR="00C86FD6" w:rsidRPr="00CC4ECF" w:rsidRDefault="00C86FD6" w:rsidP="00135AF3">
            <w:pPr>
              <w:rPr>
                <w:rFonts w:cs="Arial"/>
                <w:color w:val="auto"/>
              </w:rPr>
            </w:pPr>
          </w:p>
          <w:p w14:paraId="3A84BAA0" w14:textId="77777777" w:rsidR="00C86FD6" w:rsidRPr="00CC4ECF" w:rsidRDefault="00C86FD6" w:rsidP="00135AF3">
            <w:pPr>
              <w:rPr>
                <w:color w:val="auto"/>
              </w:rPr>
            </w:pPr>
          </w:p>
        </w:tc>
      </w:tr>
      <w:tr w:rsidR="00C86FD6" w:rsidRPr="00CC4ECF" w14:paraId="077D14FD" w14:textId="77777777" w:rsidTr="00135AF3">
        <w:tc>
          <w:tcPr>
            <w:tcW w:w="8828" w:type="dxa"/>
          </w:tcPr>
          <w:p w14:paraId="253E5CF7" w14:textId="77777777" w:rsidR="00C86FD6" w:rsidRPr="00CC4ECF" w:rsidRDefault="00C86FD6" w:rsidP="00135AF3">
            <w:pPr>
              <w:rPr>
                <w:color w:val="auto"/>
              </w:rPr>
            </w:pPr>
            <w:r w:rsidRPr="00CC4ECF">
              <w:rPr>
                <w:color w:val="auto"/>
              </w:rPr>
              <w:t>8. OBJETIVOS</w:t>
            </w:r>
          </w:p>
          <w:p w14:paraId="648128D3" w14:textId="77777777" w:rsidR="00C86FD6" w:rsidRPr="00CC4ECF" w:rsidRDefault="00C86FD6" w:rsidP="00135AF3">
            <w:pPr>
              <w:rPr>
                <w:color w:val="auto"/>
              </w:rPr>
            </w:pPr>
          </w:p>
          <w:p w14:paraId="4A08103A" w14:textId="77777777" w:rsidR="00C86FD6" w:rsidRPr="00CC4ECF" w:rsidRDefault="00C86FD6" w:rsidP="00135AF3">
            <w:pPr>
              <w:jc w:val="both"/>
              <w:rPr>
                <w:rFonts w:cs="Arial"/>
                <w:color w:val="808080" w:themeColor="background1" w:themeShade="80"/>
              </w:rPr>
            </w:pPr>
            <w:r w:rsidRPr="00CC4ECF">
              <w:rPr>
                <w:color w:val="auto"/>
              </w:rPr>
              <w:t xml:space="preserve">8.1 OBJETIVO GENERAL </w:t>
            </w:r>
            <w:r w:rsidRPr="00CC4ECF">
              <w:rPr>
                <w:rFonts w:cs="Arial"/>
                <w:color w:val="808080" w:themeColor="background1" w:themeShade="80"/>
              </w:rPr>
              <w:t>(Debe responder al qué, cómo y para qué.  Tenga en cuenta para su formulación relacionar el título del proyecto, y el problema. Inicia con verbo en infinitivo).</w:t>
            </w:r>
          </w:p>
          <w:p w14:paraId="3263584A" w14:textId="77777777" w:rsidR="00C86FD6" w:rsidRPr="00CC4ECF" w:rsidRDefault="00C86FD6" w:rsidP="00135AF3">
            <w:pPr>
              <w:rPr>
                <w:color w:val="auto"/>
              </w:rPr>
            </w:pPr>
          </w:p>
          <w:p w14:paraId="283ED2D8" w14:textId="77777777" w:rsidR="00C86FD6" w:rsidRPr="00CC4ECF" w:rsidRDefault="00C86FD6" w:rsidP="00135AF3">
            <w:pPr>
              <w:rPr>
                <w:color w:val="auto"/>
              </w:rPr>
            </w:pPr>
          </w:p>
          <w:p w14:paraId="0D2B78A5" w14:textId="77777777" w:rsidR="00C86FD6" w:rsidRPr="00CC4ECF" w:rsidRDefault="00C86FD6" w:rsidP="00135AF3">
            <w:pPr>
              <w:jc w:val="both"/>
              <w:rPr>
                <w:color w:val="auto"/>
              </w:rPr>
            </w:pPr>
            <w:r w:rsidRPr="00CC4ECF">
              <w:rPr>
                <w:color w:val="auto"/>
              </w:rPr>
              <w:t xml:space="preserve">8.2 OBJETIVOS ESPECÍFICOS </w:t>
            </w:r>
            <w:r w:rsidRPr="00CC4ECF">
              <w:rPr>
                <w:rFonts w:cs="Arial"/>
                <w:color w:val="808080" w:themeColor="background1" w:themeShade="80"/>
              </w:rPr>
              <w:t>(Formule unos objetivos de acuerdo a las actividades que va a realizar)</w:t>
            </w:r>
          </w:p>
          <w:p w14:paraId="57C0130E" w14:textId="77777777" w:rsidR="00C86FD6" w:rsidRPr="00CC4ECF" w:rsidRDefault="00C86FD6" w:rsidP="00135AF3">
            <w:pPr>
              <w:rPr>
                <w:color w:val="auto"/>
              </w:rPr>
            </w:pPr>
          </w:p>
          <w:p w14:paraId="7EA7D401" w14:textId="77777777" w:rsidR="00C86FD6" w:rsidRPr="00CC4ECF" w:rsidRDefault="00C86FD6" w:rsidP="00135AF3">
            <w:pPr>
              <w:rPr>
                <w:color w:val="auto"/>
              </w:rPr>
            </w:pPr>
          </w:p>
        </w:tc>
      </w:tr>
      <w:tr w:rsidR="00C86FD6" w:rsidRPr="00CC4ECF" w14:paraId="0AA26B90" w14:textId="77777777" w:rsidTr="00135AF3">
        <w:tc>
          <w:tcPr>
            <w:tcW w:w="8828" w:type="dxa"/>
          </w:tcPr>
          <w:p w14:paraId="649AF3AB" w14:textId="77777777" w:rsidR="00C86FD6" w:rsidRPr="00CC4ECF" w:rsidRDefault="00C86FD6" w:rsidP="00135AF3">
            <w:r w:rsidRPr="00CC4ECF">
              <w:t>BIBLIOGRAFÍA</w:t>
            </w:r>
          </w:p>
          <w:p w14:paraId="2782C515" w14:textId="77777777" w:rsidR="00C86FD6" w:rsidRPr="00CC4ECF" w:rsidRDefault="00C86FD6" w:rsidP="00135AF3"/>
          <w:p w14:paraId="5ECF87ED" w14:textId="77777777" w:rsidR="00C86FD6" w:rsidRPr="00CC4ECF" w:rsidRDefault="00C86FD6" w:rsidP="00135AF3"/>
          <w:p w14:paraId="5A9E6C02" w14:textId="77777777" w:rsidR="00C86FD6" w:rsidRPr="00CC4ECF" w:rsidRDefault="00C86FD6" w:rsidP="00135AF3"/>
        </w:tc>
      </w:tr>
      <w:tr w:rsidR="00C86FD6" w:rsidRPr="00CC4ECF" w14:paraId="25498C7D" w14:textId="77777777" w:rsidTr="00135AF3">
        <w:tc>
          <w:tcPr>
            <w:tcW w:w="8828" w:type="dxa"/>
          </w:tcPr>
          <w:p w14:paraId="140516D5" w14:textId="77777777" w:rsidR="00C86FD6" w:rsidRPr="00CC4ECF" w:rsidRDefault="00C86FD6" w:rsidP="00135AF3">
            <w:r w:rsidRPr="00CC4ECF">
              <w:t>ANEXOS</w:t>
            </w:r>
          </w:p>
          <w:p w14:paraId="2249A09A" w14:textId="77777777" w:rsidR="00C86FD6" w:rsidRPr="00CC4ECF" w:rsidRDefault="00C86FD6" w:rsidP="00135AF3"/>
          <w:p w14:paraId="7DA308C3" w14:textId="77777777" w:rsidR="00C86FD6" w:rsidRPr="00CC4ECF" w:rsidRDefault="00C86FD6" w:rsidP="00135AF3">
            <w:pPr>
              <w:rPr>
                <w:rFonts w:cs="Arial"/>
                <w:color w:val="808080" w:themeColor="background1" w:themeShade="80"/>
              </w:rPr>
            </w:pPr>
            <w:r w:rsidRPr="00CC4ECF">
              <w:rPr>
                <w:rFonts w:cs="Arial"/>
                <w:color w:val="auto"/>
              </w:rPr>
              <w:t xml:space="preserve">Anexo A. Información de la Empresa </w:t>
            </w:r>
          </w:p>
          <w:p w14:paraId="7294125A" w14:textId="77777777" w:rsidR="00C86FD6" w:rsidRPr="00CC4ECF" w:rsidRDefault="00C86FD6" w:rsidP="00135AF3">
            <w:pPr>
              <w:jc w:val="both"/>
              <w:rPr>
                <w:rFonts w:cs="Arial"/>
                <w:color w:val="808080" w:themeColor="background1" w:themeShade="80"/>
              </w:rPr>
            </w:pPr>
            <w:r w:rsidRPr="00CC4ECF">
              <w:rPr>
                <w:rFonts w:cs="Arial"/>
                <w:color w:val="808080" w:themeColor="background1" w:themeShade="80"/>
              </w:rPr>
              <w:t xml:space="preserve">(Para quienes decidan realizar su trabajo de grado como práctica empresarial deben presentar como anexo la siguiente Información de la empresa donde harán la práctica). </w:t>
            </w:r>
          </w:p>
          <w:p w14:paraId="35910E17" w14:textId="77777777" w:rsidR="00C86FD6" w:rsidRPr="00CC4ECF" w:rsidRDefault="00C86FD6" w:rsidP="00135AF3">
            <w:pPr>
              <w:jc w:val="both"/>
              <w:rPr>
                <w:rFonts w:cs="Arial"/>
                <w:color w:val="808080" w:themeColor="background1" w:themeShade="80"/>
              </w:rPr>
            </w:pPr>
          </w:p>
          <w:p w14:paraId="18D66AE4" w14:textId="77777777" w:rsidR="00C86FD6" w:rsidRPr="00CC4ECF" w:rsidRDefault="00C86FD6" w:rsidP="00135AF3">
            <w:pPr>
              <w:jc w:val="both"/>
              <w:rPr>
                <w:rFonts w:cs="Arial"/>
                <w:color w:val="808080" w:themeColor="background1" w:themeShade="80"/>
              </w:rPr>
            </w:pPr>
            <w:r w:rsidRPr="00CC4ECF">
              <w:rPr>
                <w:rFonts w:cs="Arial"/>
                <w:color w:val="808080" w:themeColor="background1" w:themeShade="80"/>
              </w:rPr>
              <w:t>a. Nombre completo de la empresa</w:t>
            </w:r>
          </w:p>
          <w:p w14:paraId="74CF5AD5" w14:textId="77777777" w:rsidR="00C86FD6" w:rsidRPr="00CC4ECF" w:rsidRDefault="00C86FD6" w:rsidP="00135AF3">
            <w:pPr>
              <w:jc w:val="both"/>
              <w:rPr>
                <w:rFonts w:cs="Arial"/>
                <w:color w:val="808080" w:themeColor="background1" w:themeShade="80"/>
              </w:rPr>
            </w:pPr>
            <w:r w:rsidRPr="00CC4ECF">
              <w:rPr>
                <w:rFonts w:cs="Arial"/>
                <w:color w:val="808080" w:themeColor="background1" w:themeShade="80"/>
              </w:rPr>
              <w:t>b. Objeto social de la empresa</w:t>
            </w:r>
          </w:p>
          <w:p w14:paraId="51DC8B73" w14:textId="77777777" w:rsidR="00C86FD6" w:rsidRPr="00CC4ECF" w:rsidRDefault="00C86FD6" w:rsidP="00135AF3">
            <w:pPr>
              <w:jc w:val="both"/>
              <w:rPr>
                <w:rFonts w:cs="Arial"/>
                <w:color w:val="808080" w:themeColor="background1" w:themeShade="80"/>
              </w:rPr>
            </w:pPr>
            <w:r w:rsidRPr="00CC4ECF">
              <w:rPr>
                <w:rFonts w:cs="Arial"/>
                <w:color w:val="808080" w:themeColor="background1" w:themeShade="80"/>
              </w:rPr>
              <w:t xml:space="preserve">c. Número de empleados: directos, indirectos </w:t>
            </w:r>
          </w:p>
          <w:p w14:paraId="14DE8E2D" w14:textId="77777777" w:rsidR="00C86FD6" w:rsidRPr="00CC4ECF" w:rsidRDefault="00C86FD6" w:rsidP="00135AF3">
            <w:pPr>
              <w:jc w:val="both"/>
              <w:rPr>
                <w:rFonts w:cs="Arial"/>
                <w:color w:val="808080" w:themeColor="background1" w:themeShade="80"/>
              </w:rPr>
            </w:pPr>
            <w:r w:rsidRPr="00CC4ECF">
              <w:rPr>
                <w:rFonts w:cs="Arial"/>
                <w:color w:val="808080" w:themeColor="background1" w:themeShade="80"/>
              </w:rPr>
              <w:t xml:space="preserve">d. Número de cargos. </w:t>
            </w:r>
          </w:p>
          <w:p w14:paraId="39010E31" w14:textId="77777777" w:rsidR="00C86FD6" w:rsidRPr="00CC4ECF" w:rsidRDefault="00C86FD6" w:rsidP="00135AF3">
            <w:pPr>
              <w:jc w:val="both"/>
              <w:rPr>
                <w:rFonts w:cs="Arial"/>
                <w:color w:val="808080" w:themeColor="background1" w:themeShade="80"/>
              </w:rPr>
            </w:pPr>
            <w:r w:rsidRPr="00CC4ECF">
              <w:rPr>
                <w:rFonts w:cs="Arial"/>
                <w:color w:val="808080" w:themeColor="background1" w:themeShade="80"/>
              </w:rPr>
              <w:t>e. Organigrama de la empresa</w:t>
            </w:r>
          </w:p>
          <w:p w14:paraId="788A5054" w14:textId="77777777" w:rsidR="00C86FD6" w:rsidRPr="00CC4ECF" w:rsidRDefault="00C86FD6" w:rsidP="00135AF3">
            <w:pPr>
              <w:jc w:val="both"/>
              <w:rPr>
                <w:rFonts w:cs="Arial"/>
                <w:color w:val="808080" w:themeColor="background1" w:themeShade="80"/>
              </w:rPr>
            </w:pPr>
            <w:r w:rsidRPr="00CC4ECF">
              <w:rPr>
                <w:rFonts w:cs="Arial"/>
                <w:color w:val="808080" w:themeColor="background1" w:themeShade="80"/>
              </w:rPr>
              <w:t>f. Procesos involucrados en el trabajo de grado</w:t>
            </w:r>
          </w:p>
          <w:p w14:paraId="6D38A13F" w14:textId="77777777" w:rsidR="00C86FD6" w:rsidRPr="00CC4ECF" w:rsidRDefault="00C86FD6" w:rsidP="00135AF3">
            <w:pPr>
              <w:rPr>
                <w:rFonts w:cs="Arial"/>
                <w:color w:val="808080" w:themeColor="background1" w:themeShade="80"/>
              </w:rPr>
            </w:pPr>
            <w:r w:rsidRPr="00CC4ECF">
              <w:rPr>
                <w:rFonts w:cs="Arial"/>
                <w:color w:val="808080" w:themeColor="background1" w:themeShade="80"/>
              </w:rPr>
              <w:t xml:space="preserve">g. Ingresos o ventas del último mes (Pesos). </w:t>
            </w:r>
          </w:p>
          <w:p w14:paraId="308EDC1C" w14:textId="77777777" w:rsidR="00C86FD6" w:rsidRPr="00CC4ECF" w:rsidRDefault="00C86FD6" w:rsidP="00135AF3">
            <w:pPr>
              <w:rPr>
                <w:color w:val="0070C0"/>
              </w:rPr>
            </w:pPr>
          </w:p>
          <w:p w14:paraId="739ED923" w14:textId="77777777" w:rsidR="00C86FD6" w:rsidRPr="00CC4ECF" w:rsidRDefault="00C86FD6" w:rsidP="00135AF3">
            <w:pPr>
              <w:rPr>
                <w:color w:val="0070C0"/>
              </w:rPr>
            </w:pPr>
            <w:r w:rsidRPr="00CC4ECF">
              <w:rPr>
                <w:color w:val="0070C0"/>
              </w:rPr>
              <w:t xml:space="preserve">Anexo B. Incluir la carta de aval de la empresa de forma escaneada. </w:t>
            </w:r>
          </w:p>
          <w:p w14:paraId="2FFD120C" w14:textId="77777777" w:rsidR="00C86FD6" w:rsidRPr="00CC4ECF" w:rsidRDefault="00C86FD6" w:rsidP="00135AF3"/>
          <w:p w14:paraId="1AAA136E" w14:textId="77777777" w:rsidR="00C86FD6" w:rsidRPr="00CC4ECF" w:rsidRDefault="00C86FD6" w:rsidP="00135AF3"/>
          <w:p w14:paraId="09B817DD" w14:textId="77777777" w:rsidR="00C86FD6" w:rsidRPr="00CC4ECF" w:rsidRDefault="00C86FD6" w:rsidP="00135AF3">
            <w:pPr>
              <w:rPr>
                <w:rFonts w:cs="Arial"/>
                <w:color w:val="C00000"/>
              </w:rPr>
            </w:pPr>
            <w:r w:rsidRPr="00CC4ECF">
              <w:rPr>
                <w:rFonts w:cs="Arial"/>
                <w:color w:val="C00000"/>
              </w:rPr>
              <w:t xml:space="preserve">Anexo A. Información del Grupo de Investigación </w:t>
            </w:r>
          </w:p>
          <w:p w14:paraId="767835E6" w14:textId="77777777" w:rsidR="00C86FD6" w:rsidRPr="00CC4ECF" w:rsidRDefault="00C86FD6" w:rsidP="00135AF3">
            <w:pPr>
              <w:rPr>
                <w:rFonts w:cs="Arial"/>
                <w:color w:val="808080" w:themeColor="background1" w:themeShade="80"/>
              </w:rPr>
            </w:pPr>
            <w:r w:rsidRPr="00CC4ECF">
              <w:rPr>
                <w:rFonts w:cs="Arial"/>
                <w:color w:val="808080" w:themeColor="background1" w:themeShade="80"/>
              </w:rPr>
              <w:t xml:space="preserve">(Para quienes decidan realizar su trabajo de grado como </w:t>
            </w:r>
            <w:r w:rsidRPr="00CC4ECF">
              <w:rPr>
                <w:rFonts w:cs="Arial"/>
                <w:color w:val="C00000"/>
              </w:rPr>
              <w:t xml:space="preserve">pasantía de investigación </w:t>
            </w:r>
            <w:r w:rsidRPr="00CC4ECF">
              <w:rPr>
                <w:rFonts w:cs="Arial"/>
                <w:color w:val="808080" w:themeColor="background1" w:themeShade="80"/>
              </w:rPr>
              <w:t xml:space="preserve">deben presentar como anexo la siguiente Información del grupo de investigación donde harán la práctica). </w:t>
            </w:r>
          </w:p>
          <w:p w14:paraId="7CB8B6BB" w14:textId="77777777" w:rsidR="00C86FD6" w:rsidRPr="00CC4ECF" w:rsidRDefault="00C86FD6" w:rsidP="00135AF3">
            <w:pPr>
              <w:rPr>
                <w:rFonts w:cs="Arial"/>
                <w:color w:val="808080" w:themeColor="background1" w:themeShade="80"/>
              </w:rPr>
            </w:pPr>
          </w:p>
          <w:p w14:paraId="55471FA4" w14:textId="77777777" w:rsidR="00C86FD6" w:rsidRPr="00CC4ECF" w:rsidRDefault="00C86FD6" w:rsidP="00135AF3">
            <w:pPr>
              <w:rPr>
                <w:rFonts w:cs="Arial"/>
                <w:color w:val="808080" w:themeColor="background1" w:themeShade="80"/>
              </w:rPr>
            </w:pPr>
            <w:r w:rsidRPr="00CC4ECF">
              <w:rPr>
                <w:rFonts w:cs="Arial"/>
                <w:color w:val="808080" w:themeColor="background1" w:themeShade="80"/>
              </w:rPr>
              <w:t>a. Nombre completo del Grupo de Investigación</w:t>
            </w:r>
          </w:p>
          <w:p w14:paraId="2495AC39" w14:textId="77777777" w:rsidR="00C86FD6" w:rsidRPr="00CC4ECF" w:rsidRDefault="00C86FD6" w:rsidP="00135AF3">
            <w:pPr>
              <w:rPr>
                <w:rFonts w:cs="Arial"/>
                <w:color w:val="808080" w:themeColor="background1" w:themeShade="80"/>
              </w:rPr>
            </w:pPr>
            <w:r w:rsidRPr="00CC4ECF">
              <w:rPr>
                <w:rFonts w:cs="Arial"/>
                <w:color w:val="808080" w:themeColor="background1" w:themeShade="80"/>
              </w:rPr>
              <w:t>b. Nombre del Director del Grupo</w:t>
            </w:r>
          </w:p>
          <w:p w14:paraId="1CFCD1CA" w14:textId="77777777" w:rsidR="00C86FD6" w:rsidRPr="00CC4ECF" w:rsidRDefault="00C86FD6" w:rsidP="00135AF3">
            <w:pPr>
              <w:rPr>
                <w:rFonts w:cs="Arial"/>
                <w:color w:val="808080" w:themeColor="background1" w:themeShade="80"/>
              </w:rPr>
            </w:pPr>
            <w:r w:rsidRPr="00CC4ECF">
              <w:rPr>
                <w:rFonts w:cs="Arial"/>
                <w:color w:val="808080" w:themeColor="background1" w:themeShade="80"/>
              </w:rPr>
              <w:t xml:space="preserve">c. Breve presentación del grupo de investigación. </w:t>
            </w:r>
          </w:p>
          <w:p w14:paraId="2A08E603" w14:textId="77777777" w:rsidR="00C86FD6" w:rsidRPr="00CC4ECF" w:rsidRDefault="00C86FD6" w:rsidP="00135AF3">
            <w:pPr>
              <w:rPr>
                <w:rFonts w:cs="Arial"/>
                <w:color w:val="808080" w:themeColor="background1" w:themeShade="80"/>
              </w:rPr>
            </w:pPr>
            <w:r w:rsidRPr="00CC4ECF">
              <w:rPr>
                <w:rFonts w:cs="Arial"/>
                <w:color w:val="808080" w:themeColor="background1" w:themeShade="80"/>
              </w:rPr>
              <w:t xml:space="preserve">d. Presentación del Proyecto de investigación al cual se adhiere el estudiante. </w:t>
            </w:r>
          </w:p>
          <w:p w14:paraId="326CBA56" w14:textId="77777777" w:rsidR="00C86FD6" w:rsidRPr="00CC4ECF" w:rsidRDefault="00C86FD6" w:rsidP="00135AF3">
            <w:pPr>
              <w:rPr>
                <w:rFonts w:cs="Arial"/>
                <w:color w:val="808080" w:themeColor="background1" w:themeShade="80"/>
              </w:rPr>
            </w:pPr>
            <w:r w:rsidRPr="00CC4ECF">
              <w:rPr>
                <w:rFonts w:cs="Arial"/>
                <w:color w:val="808080" w:themeColor="background1" w:themeShade="80"/>
              </w:rPr>
              <w:t>f. Procesos involucrados en el trabajo de grado</w:t>
            </w:r>
          </w:p>
          <w:p w14:paraId="10354665" w14:textId="77777777" w:rsidR="00C86FD6" w:rsidRPr="00CC4ECF" w:rsidRDefault="00C86FD6" w:rsidP="00135AF3">
            <w:pPr>
              <w:rPr>
                <w:rFonts w:cs="Arial"/>
                <w:color w:val="808080" w:themeColor="background1" w:themeShade="80"/>
              </w:rPr>
            </w:pPr>
            <w:r w:rsidRPr="00CC4ECF">
              <w:rPr>
                <w:rFonts w:cs="Arial"/>
                <w:color w:val="808080" w:themeColor="background1" w:themeShade="80"/>
              </w:rPr>
              <w:t>g. Recursos de apoyo.</w:t>
            </w:r>
          </w:p>
          <w:p w14:paraId="66DA394D" w14:textId="77777777" w:rsidR="00C86FD6" w:rsidRPr="00CC4ECF" w:rsidRDefault="00C86FD6" w:rsidP="00135AF3"/>
          <w:p w14:paraId="5CD52A0B" w14:textId="77777777" w:rsidR="00C86FD6" w:rsidRPr="00CC4ECF" w:rsidRDefault="00C86FD6" w:rsidP="00135AF3"/>
          <w:p w14:paraId="78BAD77C" w14:textId="77777777" w:rsidR="00C86FD6" w:rsidRPr="00CC4ECF" w:rsidRDefault="00C86FD6" w:rsidP="00135AF3">
            <w:pPr>
              <w:rPr>
                <w:rFonts w:cs="Arial"/>
                <w:color w:val="808080" w:themeColor="background1" w:themeShade="80"/>
              </w:rPr>
            </w:pPr>
            <w:r w:rsidRPr="00CC4ECF">
              <w:rPr>
                <w:rFonts w:cs="Arial"/>
                <w:color w:val="00B050"/>
              </w:rPr>
              <w:t>Anexo A. Información de la Asignatura para práctica en Docencia</w:t>
            </w:r>
            <w:r w:rsidRPr="00CC4ECF">
              <w:rPr>
                <w:rFonts w:cs="Arial"/>
                <w:color w:val="auto"/>
              </w:rPr>
              <w:t xml:space="preserve"> </w:t>
            </w:r>
          </w:p>
          <w:p w14:paraId="32E9BB0A" w14:textId="77777777" w:rsidR="00C86FD6" w:rsidRPr="00CC4ECF" w:rsidRDefault="00C86FD6" w:rsidP="00135AF3">
            <w:pPr>
              <w:rPr>
                <w:rFonts w:cs="Arial"/>
                <w:color w:val="808080" w:themeColor="background1" w:themeShade="80"/>
              </w:rPr>
            </w:pPr>
            <w:r w:rsidRPr="00CC4ECF">
              <w:rPr>
                <w:rFonts w:cs="Arial"/>
                <w:color w:val="808080" w:themeColor="background1" w:themeShade="80"/>
              </w:rPr>
              <w:t xml:space="preserve">(Para quienes decidan realizar su trabajo de grado como </w:t>
            </w:r>
            <w:r w:rsidRPr="00CC4ECF">
              <w:rPr>
                <w:rFonts w:cs="Arial"/>
                <w:color w:val="00B050"/>
              </w:rPr>
              <w:t xml:space="preserve">práctica en docencia </w:t>
            </w:r>
            <w:r w:rsidRPr="00CC4ECF">
              <w:rPr>
                <w:rFonts w:cs="Arial"/>
                <w:color w:val="808080" w:themeColor="background1" w:themeShade="80"/>
              </w:rPr>
              <w:t xml:space="preserve">deben presentar como anexo la siguiente Información de la asignatura y del tutor con quien harán la práctica). </w:t>
            </w:r>
          </w:p>
          <w:p w14:paraId="4BB94660" w14:textId="77777777" w:rsidR="00C86FD6" w:rsidRPr="00CC4ECF" w:rsidRDefault="00C86FD6" w:rsidP="00135AF3">
            <w:pPr>
              <w:rPr>
                <w:rFonts w:cs="Arial"/>
                <w:color w:val="808080" w:themeColor="background1" w:themeShade="80"/>
              </w:rPr>
            </w:pPr>
          </w:p>
          <w:p w14:paraId="1DCD9F41" w14:textId="77777777" w:rsidR="00C86FD6" w:rsidRPr="00CC4ECF" w:rsidRDefault="00C86FD6" w:rsidP="00135AF3">
            <w:pPr>
              <w:rPr>
                <w:rFonts w:cs="Arial"/>
                <w:color w:val="808080" w:themeColor="background1" w:themeShade="80"/>
              </w:rPr>
            </w:pPr>
            <w:r w:rsidRPr="00CC4ECF">
              <w:rPr>
                <w:rFonts w:cs="Arial"/>
                <w:color w:val="808080" w:themeColor="background1" w:themeShade="80"/>
              </w:rPr>
              <w:t>a. Nombre de la Asignatura, nivel, programa académico al cual pertenece</w:t>
            </w:r>
          </w:p>
          <w:p w14:paraId="746333F0" w14:textId="77777777" w:rsidR="00C86FD6" w:rsidRPr="00CC4ECF" w:rsidRDefault="00C86FD6" w:rsidP="00135AF3">
            <w:pPr>
              <w:rPr>
                <w:rFonts w:cs="Arial"/>
                <w:color w:val="808080" w:themeColor="background1" w:themeShade="80"/>
              </w:rPr>
            </w:pPr>
            <w:r w:rsidRPr="00CC4ECF">
              <w:rPr>
                <w:rFonts w:cs="Arial"/>
                <w:color w:val="808080" w:themeColor="background1" w:themeShade="80"/>
              </w:rPr>
              <w:t xml:space="preserve">b. Nombre del Tutor interesado en la práctica. </w:t>
            </w:r>
          </w:p>
          <w:p w14:paraId="1CCC684A" w14:textId="77777777" w:rsidR="00C86FD6" w:rsidRPr="00CC4ECF" w:rsidRDefault="00C86FD6" w:rsidP="00135AF3">
            <w:pPr>
              <w:rPr>
                <w:rFonts w:cs="Arial"/>
                <w:color w:val="808080" w:themeColor="background1" w:themeShade="80"/>
              </w:rPr>
            </w:pPr>
            <w:r w:rsidRPr="00CC4ECF">
              <w:rPr>
                <w:rFonts w:cs="Arial"/>
                <w:color w:val="808080" w:themeColor="background1" w:themeShade="80"/>
              </w:rPr>
              <w:t xml:space="preserve">c. Presentación de la hoja de vida del tutor interesado en la práctica. </w:t>
            </w:r>
          </w:p>
          <w:p w14:paraId="68C99A26" w14:textId="77777777" w:rsidR="00C86FD6" w:rsidRPr="00CC4ECF" w:rsidRDefault="00C86FD6" w:rsidP="00135AF3">
            <w:pPr>
              <w:rPr>
                <w:rFonts w:cs="Arial"/>
                <w:color w:val="808080" w:themeColor="background1" w:themeShade="80"/>
              </w:rPr>
            </w:pPr>
            <w:r w:rsidRPr="00CC4ECF">
              <w:rPr>
                <w:rFonts w:cs="Arial"/>
                <w:color w:val="808080" w:themeColor="background1" w:themeShade="80"/>
              </w:rPr>
              <w:t>d. Procesos involucrados en el trabajo de grado</w:t>
            </w:r>
          </w:p>
          <w:p w14:paraId="192B97A6" w14:textId="77777777" w:rsidR="00C86FD6" w:rsidRPr="00CC4ECF" w:rsidRDefault="00C86FD6" w:rsidP="00135AF3"/>
          <w:p w14:paraId="386567BD" w14:textId="77777777" w:rsidR="00C86FD6" w:rsidRPr="00CC4ECF" w:rsidRDefault="00C86FD6" w:rsidP="00135AF3"/>
        </w:tc>
      </w:tr>
    </w:tbl>
    <w:p w14:paraId="119F4E30" w14:textId="77777777" w:rsidR="00C86FD6" w:rsidRPr="00CC4ECF" w:rsidRDefault="00C86FD6" w:rsidP="00C86FD6">
      <w:pPr>
        <w:spacing w:after="0"/>
        <w:jc w:val="both"/>
        <w:rPr>
          <w:rFonts w:cs="Arial"/>
          <w:color w:val="auto"/>
        </w:rPr>
      </w:pPr>
      <w:r w:rsidRPr="00CC4ECF">
        <w:rPr>
          <w:rFonts w:cs="Arial"/>
          <w:color w:val="auto"/>
        </w:rPr>
        <w:lastRenderedPageBreak/>
        <w:br w:type="textWrapping" w:clear="all"/>
      </w:r>
    </w:p>
    <w:p w14:paraId="27873273" w14:textId="77777777" w:rsidR="00C86FD6" w:rsidRPr="00CC4ECF" w:rsidRDefault="00C86FD6" w:rsidP="00C86FD6">
      <w:pPr>
        <w:spacing w:after="0"/>
        <w:jc w:val="both"/>
        <w:rPr>
          <w:rFonts w:cs="Arial"/>
          <w:color w:val="auto"/>
        </w:rPr>
      </w:pPr>
    </w:p>
    <w:p w14:paraId="08A7234C" w14:textId="77777777" w:rsidR="00C86FD6" w:rsidRPr="00CC4ECF" w:rsidRDefault="00C86FD6" w:rsidP="00C86FD6">
      <w:pPr>
        <w:spacing w:after="120" w:line="240" w:lineRule="auto"/>
        <w:jc w:val="both"/>
        <w:rPr>
          <w:color w:val="000000" w:themeColor="text1"/>
        </w:rPr>
      </w:pPr>
      <w:r w:rsidRPr="00CC4ECF">
        <w:rPr>
          <w:b/>
          <w:color w:val="000000" w:themeColor="text1"/>
        </w:rPr>
        <w:t>Fecha de presentación del Producto 5: El día de la Tutoría 10</w:t>
      </w:r>
      <w:r w:rsidRPr="00CC4ECF">
        <w:rPr>
          <w:color w:val="000000" w:themeColor="text1"/>
        </w:rPr>
        <w:t>, de acuerdo con el cronograma de actividades disponible en el sitio web del programa.</w:t>
      </w:r>
    </w:p>
    <w:p w14:paraId="0F01D2F5" w14:textId="77777777" w:rsidR="00C86FD6" w:rsidRPr="00CC4ECF" w:rsidRDefault="00C86FD6" w:rsidP="00C86FD6">
      <w:pPr>
        <w:spacing w:after="120" w:line="240" w:lineRule="auto"/>
        <w:jc w:val="both"/>
        <w:rPr>
          <w:color w:val="000000" w:themeColor="text1"/>
        </w:rPr>
      </w:pPr>
      <w:r w:rsidRPr="00CC4ECF">
        <w:rPr>
          <w:b/>
          <w:color w:val="000000" w:themeColor="text1"/>
        </w:rPr>
        <w:t>Medio de Entrega</w:t>
      </w:r>
      <w:r w:rsidRPr="00CC4ECF">
        <w:rPr>
          <w:color w:val="000000" w:themeColor="text1"/>
        </w:rPr>
        <w:t xml:space="preserve">: Virtual. </w:t>
      </w:r>
    </w:p>
    <w:p w14:paraId="5406CB42" w14:textId="77777777" w:rsidR="00C86FD6" w:rsidRPr="00CC4ECF" w:rsidRDefault="00C86FD6" w:rsidP="00C86FD6">
      <w:pPr>
        <w:spacing w:after="0"/>
        <w:jc w:val="both"/>
        <w:rPr>
          <w:color w:val="000000" w:themeColor="text1"/>
        </w:rPr>
      </w:pPr>
      <w:r w:rsidRPr="00CC4ECF">
        <w:rPr>
          <w:b/>
          <w:color w:val="000000" w:themeColor="text1"/>
        </w:rPr>
        <w:t xml:space="preserve">Fecha de Entrega al Comité de trabajo de grado. </w:t>
      </w:r>
      <w:r w:rsidRPr="00CC4ECF">
        <w:rPr>
          <w:color w:val="000000" w:themeColor="text1"/>
        </w:rPr>
        <w:t xml:space="preserve">El día de la tutoría 10. Mediante el módulo de trabajo de grado. </w:t>
      </w:r>
    </w:p>
    <w:p w14:paraId="23B07D0B" w14:textId="77777777" w:rsidR="00C86FD6" w:rsidRPr="00CC4ECF" w:rsidRDefault="00C86FD6" w:rsidP="00C86FD6">
      <w:pPr>
        <w:spacing w:after="0"/>
        <w:jc w:val="both"/>
        <w:rPr>
          <w:rFonts w:cs="Arial"/>
          <w:color w:val="FF0000"/>
        </w:rPr>
      </w:pPr>
    </w:p>
    <w:p w14:paraId="44B9CF36" w14:textId="77777777" w:rsidR="00C86FD6" w:rsidRPr="00CC4ECF" w:rsidRDefault="00C86FD6" w:rsidP="00C86FD6">
      <w:pPr>
        <w:spacing w:after="0"/>
        <w:jc w:val="both"/>
        <w:rPr>
          <w:rFonts w:cs="Arial"/>
          <w:color w:val="auto"/>
        </w:rPr>
      </w:pPr>
      <w:r w:rsidRPr="00CC4ECF">
        <w:rPr>
          <w:rFonts w:cs="Arial"/>
          <w:color w:val="auto"/>
        </w:rPr>
        <w:t xml:space="preserve">Nota. </w:t>
      </w:r>
      <w:r w:rsidRPr="00CC4ECF">
        <w:rPr>
          <w:rFonts w:cs="Arial"/>
          <w:b/>
          <w:color w:val="auto"/>
        </w:rPr>
        <w:t>El nombre que se dé al archivo</w:t>
      </w:r>
      <w:r w:rsidRPr="00CC4ECF">
        <w:rPr>
          <w:rFonts w:cs="Arial"/>
          <w:color w:val="auto"/>
        </w:rPr>
        <w:t xml:space="preserve"> cuando se guarde el documento de la ficha para subir al módulo de trabajos de grado debe ser corto y sin tildes, ni letras como: ñ, o, asteriscos. </w:t>
      </w:r>
    </w:p>
    <w:p w14:paraId="274F17A5" w14:textId="77777777" w:rsidR="00C86FD6" w:rsidRPr="00CC4ECF" w:rsidRDefault="00C86FD6" w:rsidP="00C86FD6">
      <w:pPr>
        <w:spacing w:after="0"/>
        <w:jc w:val="both"/>
        <w:rPr>
          <w:rFonts w:cs="Arial"/>
          <w:color w:val="auto"/>
        </w:rPr>
      </w:pPr>
      <w:r w:rsidRPr="00CC4ECF">
        <w:rPr>
          <w:rFonts w:cs="Arial"/>
          <w:color w:val="auto"/>
        </w:rPr>
        <w:t xml:space="preserve">Si el tema es presentado por un grupo de estudiantes, solo uno de los estudiantes sube el documento al módulo de trabajos de grado. </w:t>
      </w:r>
    </w:p>
    <w:p w14:paraId="204AE44B" w14:textId="77777777" w:rsidR="00C86FD6" w:rsidRPr="00CC4ECF" w:rsidRDefault="00C86FD6" w:rsidP="00C86FD6">
      <w:pPr>
        <w:spacing w:after="0"/>
        <w:jc w:val="both"/>
        <w:rPr>
          <w:rFonts w:cs="Arial"/>
        </w:rPr>
      </w:pPr>
    </w:p>
    <w:p w14:paraId="7424D26E" w14:textId="77777777" w:rsidR="00C86FD6" w:rsidRPr="00CC4ECF" w:rsidRDefault="00C86FD6" w:rsidP="00C86FD6">
      <w:pPr>
        <w:spacing w:after="0"/>
        <w:jc w:val="both"/>
        <w:rPr>
          <w:rFonts w:cs="Arial"/>
          <w:color w:val="auto"/>
        </w:rPr>
      </w:pPr>
      <w:r w:rsidRPr="00CC4ECF">
        <w:rPr>
          <w:rFonts w:cs="Arial"/>
          <w:color w:val="auto"/>
        </w:rPr>
        <w:t xml:space="preserve">El estudiante que elija </w:t>
      </w:r>
      <w:r w:rsidRPr="00CC4ECF">
        <w:rPr>
          <w:rFonts w:cs="Arial"/>
          <w:b/>
          <w:color w:val="auto"/>
        </w:rPr>
        <w:t>la modalidad de Práctica Empresarial</w:t>
      </w:r>
      <w:r w:rsidRPr="00CC4ECF">
        <w:rPr>
          <w:rFonts w:cs="Arial"/>
          <w:color w:val="auto"/>
        </w:rPr>
        <w:t xml:space="preserve">, para presentar el documento al comité deberá tener seleccionada la empresa en la cual aspira a realizar su práctica, teniendo en cuenta los lineamientos definidos por el Comité de Trabajo de Grado. Además, deberá solicitar a la empresa carta en la cual manifiesta el interés y </w:t>
      </w:r>
      <w:r w:rsidRPr="00CC4ECF">
        <w:rPr>
          <w:rFonts w:cs="Arial"/>
          <w:color w:val="auto"/>
        </w:rPr>
        <w:lastRenderedPageBreak/>
        <w:t xml:space="preserve">el aval para aceptar la práctica; obtenido este aval, deberá solicitar el visto bueno del Comité de Trabajo de Grado sobre la empresa seleccionada. Incluir la carta de la empresa en la ficha como anexo B y de forma escaneada. </w:t>
      </w:r>
    </w:p>
    <w:p w14:paraId="43A9C736" w14:textId="77777777" w:rsidR="00C86FD6" w:rsidRPr="00CC4ECF" w:rsidRDefault="00C86FD6" w:rsidP="00C86FD6">
      <w:pPr>
        <w:spacing w:after="0"/>
        <w:jc w:val="both"/>
        <w:rPr>
          <w:rFonts w:cs="Arial"/>
        </w:rPr>
      </w:pPr>
    </w:p>
    <w:p w14:paraId="634C4931" w14:textId="77777777" w:rsidR="00C86FD6" w:rsidRPr="00CC4ECF" w:rsidRDefault="00C86FD6" w:rsidP="00C86FD6">
      <w:pPr>
        <w:pStyle w:val="Ttulo2"/>
        <w:rPr>
          <w:lang w:val="es-CO"/>
        </w:rPr>
      </w:pPr>
      <w:r w:rsidRPr="00CC4ECF">
        <w:rPr>
          <w:lang w:val="es-CO"/>
        </w:rPr>
        <w:t xml:space="preserve">D. ACTIVIDADES  </w:t>
      </w:r>
    </w:p>
    <w:p w14:paraId="00A0D032" w14:textId="77777777" w:rsidR="00C86FD6" w:rsidRPr="00CC4ECF" w:rsidRDefault="00C86FD6" w:rsidP="00C86FD6">
      <w:pPr>
        <w:spacing w:after="0"/>
        <w:jc w:val="both"/>
        <w:rPr>
          <w:rFonts w:ascii="Arial" w:hAnsi="Arial" w:cs="Arial"/>
        </w:rPr>
      </w:pPr>
    </w:p>
    <w:p w14:paraId="345FB727" w14:textId="77777777" w:rsidR="00C86FD6" w:rsidRPr="00CC4ECF" w:rsidRDefault="00C86FD6" w:rsidP="00C86FD6">
      <w:pPr>
        <w:spacing w:after="100"/>
        <w:rPr>
          <w:rFonts w:cs="Arial"/>
          <w:color w:val="auto"/>
        </w:rPr>
      </w:pPr>
    </w:p>
    <w:p w14:paraId="5702145B" w14:textId="77777777" w:rsidR="00C86FD6" w:rsidRPr="00CC4ECF" w:rsidRDefault="00C86FD6">
      <w:pPr>
        <w:pStyle w:val="NormalWeb"/>
        <w:numPr>
          <w:ilvl w:val="0"/>
          <w:numId w:val="68"/>
        </w:numPr>
        <w:spacing w:before="0" w:beforeAutospacing="0" w:after="240" w:afterAutospacing="0" w:line="190" w:lineRule="atLeast"/>
        <w:jc w:val="both"/>
        <w:rPr>
          <w:rFonts w:ascii="Humanst521 BT" w:hAnsi="Humanst521 BT" w:cs="Arial"/>
          <w:b/>
        </w:rPr>
      </w:pPr>
      <w:r w:rsidRPr="00CC4ECF">
        <w:rPr>
          <w:rFonts w:ascii="Humanst521 BT" w:hAnsi="Humanst521 BT" w:cs="Arial"/>
          <w:b/>
        </w:rPr>
        <w:t>ACTIVIDADES PARA EL PRODUCTO 5</w:t>
      </w:r>
    </w:p>
    <w:p w14:paraId="05D3CD74" w14:textId="77777777" w:rsidR="00C86FD6" w:rsidRPr="00CC4ECF" w:rsidRDefault="00C86FD6" w:rsidP="00C86FD6">
      <w:pPr>
        <w:spacing w:after="100"/>
        <w:rPr>
          <w:rFonts w:cs="Arial"/>
          <w:i/>
          <w:color w:val="auto"/>
          <w:u w:val="single"/>
        </w:rPr>
      </w:pPr>
      <w:r w:rsidRPr="00CC4ECF">
        <w:rPr>
          <w:rFonts w:cs="Arial"/>
          <w:i/>
          <w:color w:val="auto"/>
          <w:u w:val="single"/>
        </w:rPr>
        <w:t xml:space="preserve">Para el desarrollo del Producto 5, se deben realizar las siguientes </w:t>
      </w:r>
      <w:r w:rsidRPr="00CC4ECF">
        <w:rPr>
          <w:rFonts w:cs="Arial"/>
          <w:b/>
          <w:i/>
          <w:color w:val="0070C0"/>
          <w:u w:val="single"/>
        </w:rPr>
        <w:t>actividades:</w:t>
      </w:r>
    </w:p>
    <w:p w14:paraId="297D839B" w14:textId="190E2E71" w:rsidR="00C86FD6" w:rsidRPr="00CC4ECF" w:rsidRDefault="00C86FD6" w:rsidP="00C86FD6">
      <w:pPr>
        <w:spacing w:after="0"/>
        <w:rPr>
          <w:rFonts w:cs="Arial"/>
          <w:color w:val="auto"/>
        </w:rPr>
      </w:pPr>
      <w:r w:rsidRPr="00CC4ECF">
        <w:rPr>
          <w:rFonts w:cs="Arial"/>
          <w:color w:val="auto"/>
        </w:rPr>
        <w:t xml:space="preserve">Leer el </w:t>
      </w:r>
      <w:r w:rsidR="0045539B" w:rsidRPr="00CC4ECF">
        <w:rPr>
          <w:rFonts w:cs="Arial"/>
          <w:color w:val="auto"/>
        </w:rPr>
        <w:t>guion</w:t>
      </w:r>
      <w:r w:rsidRPr="00CC4ECF">
        <w:rPr>
          <w:rFonts w:cs="Arial"/>
          <w:color w:val="auto"/>
        </w:rPr>
        <w:t xml:space="preserve"> de unidad.</w:t>
      </w:r>
    </w:p>
    <w:p w14:paraId="4F2E8815" w14:textId="77777777" w:rsidR="00C86FD6" w:rsidRPr="00CC4ECF" w:rsidRDefault="00C86FD6" w:rsidP="00C86FD6">
      <w:pPr>
        <w:spacing w:after="0"/>
        <w:rPr>
          <w:rFonts w:cs="Arial"/>
          <w:color w:val="auto"/>
        </w:rPr>
      </w:pPr>
      <w:r w:rsidRPr="00CC4ECF">
        <w:rPr>
          <w:rFonts w:cs="Arial"/>
          <w:color w:val="auto"/>
        </w:rPr>
        <w:t>Lectura de documentos base (ver ítem E. Materiales)</w:t>
      </w:r>
    </w:p>
    <w:p w14:paraId="47275F00" w14:textId="77777777" w:rsidR="00C86FD6" w:rsidRPr="00CC4ECF" w:rsidRDefault="00C86FD6" w:rsidP="00C86FD6">
      <w:pPr>
        <w:spacing w:after="0"/>
        <w:rPr>
          <w:rFonts w:cs="Arial"/>
          <w:color w:val="auto"/>
        </w:rPr>
      </w:pPr>
      <w:r w:rsidRPr="00CC4ECF">
        <w:rPr>
          <w:rFonts w:cs="Arial"/>
          <w:color w:val="auto"/>
        </w:rPr>
        <w:t>Releer los trabajos del producto 4 sobre las modalidades de trabajo de grado.</w:t>
      </w:r>
    </w:p>
    <w:p w14:paraId="4C7466E1" w14:textId="77777777" w:rsidR="00C86FD6" w:rsidRPr="00CC4ECF" w:rsidRDefault="00C86FD6" w:rsidP="00C86FD6">
      <w:pPr>
        <w:spacing w:after="0"/>
        <w:rPr>
          <w:rFonts w:cs="Arial"/>
          <w:color w:val="auto"/>
        </w:rPr>
      </w:pPr>
      <w:r w:rsidRPr="00CC4ECF">
        <w:rPr>
          <w:rFonts w:cs="Arial"/>
          <w:color w:val="auto"/>
        </w:rPr>
        <w:t xml:space="preserve">Descargar el documento denominado Autoevaluación Tema.  Diligenciar el formato que será base para la presentación en la tutoría. </w:t>
      </w:r>
    </w:p>
    <w:p w14:paraId="289BA473" w14:textId="77777777" w:rsidR="00C86FD6" w:rsidRPr="00CC4ECF" w:rsidRDefault="00C86FD6" w:rsidP="00C86FD6">
      <w:pPr>
        <w:spacing w:after="0"/>
        <w:rPr>
          <w:rFonts w:cs="Arial"/>
          <w:color w:val="auto"/>
          <w:u w:val="single"/>
        </w:rPr>
      </w:pPr>
    </w:p>
    <w:p w14:paraId="76009A07" w14:textId="77777777" w:rsidR="00C86FD6" w:rsidRPr="00CC4ECF" w:rsidRDefault="00C86FD6" w:rsidP="00C86FD6">
      <w:pPr>
        <w:spacing w:after="0"/>
        <w:jc w:val="both"/>
        <w:rPr>
          <w:rFonts w:cs="Arial"/>
          <w:color w:val="auto"/>
        </w:rPr>
      </w:pPr>
      <w:r w:rsidRPr="00CC4ECF">
        <w:rPr>
          <w:rFonts w:cs="Arial"/>
          <w:color w:val="auto"/>
          <w:u w:val="single"/>
        </w:rPr>
        <w:t>Para la tutoría 4.</w:t>
      </w:r>
      <w:r w:rsidRPr="00CC4ECF">
        <w:rPr>
          <w:rFonts w:cs="Arial"/>
          <w:color w:val="auto"/>
        </w:rPr>
        <w:t xml:space="preserve"> Preparar una presentación del tema del trabajo de grado. Incluya las respuestas del formato de Autoevaluación tema.</w:t>
      </w:r>
    </w:p>
    <w:p w14:paraId="1021FEF9" w14:textId="77777777" w:rsidR="00C86FD6" w:rsidRPr="00CC4ECF" w:rsidRDefault="00C86FD6" w:rsidP="00C86FD6">
      <w:pPr>
        <w:spacing w:after="0"/>
        <w:jc w:val="both"/>
        <w:rPr>
          <w:rFonts w:cs="Arial"/>
          <w:color w:val="auto"/>
        </w:rPr>
      </w:pPr>
      <w:r w:rsidRPr="00CC4ECF">
        <w:rPr>
          <w:rFonts w:cs="Arial"/>
          <w:color w:val="auto"/>
        </w:rPr>
        <w:t xml:space="preserve">Socializar la presentación del tema del trabajo de grado en la tutoría en el foro denominado Lluvia de temas. </w:t>
      </w:r>
    </w:p>
    <w:p w14:paraId="033F56D3" w14:textId="77777777" w:rsidR="00C86FD6" w:rsidRDefault="00C86FD6" w:rsidP="00C86FD6">
      <w:pPr>
        <w:spacing w:after="0"/>
        <w:jc w:val="both"/>
        <w:rPr>
          <w:rFonts w:cs="Arial"/>
          <w:color w:val="auto"/>
          <w:szCs w:val="24"/>
          <w:lang w:eastAsia="es-CO"/>
        </w:rPr>
      </w:pPr>
      <w:r w:rsidRPr="00CC4ECF">
        <w:rPr>
          <w:rFonts w:cs="Arial"/>
          <w:color w:val="auto"/>
          <w:szCs w:val="24"/>
          <w:lang w:eastAsia="es-CO"/>
        </w:rPr>
        <w:t>Después de la tutoría deberá enviar al tutor el primer informe de avance: Documento escrito en el que define y argumenta el tema y el problema de interés para el trabajo de grado de acuerdo con la modalidad seleccionada en el ámbito empresarial.</w:t>
      </w:r>
    </w:p>
    <w:p w14:paraId="308929EF" w14:textId="77777777" w:rsidR="005A4695" w:rsidRDefault="005A4695" w:rsidP="00C86FD6">
      <w:pPr>
        <w:spacing w:after="0"/>
        <w:jc w:val="both"/>
        <w:rPr>
          <w:rFonts w:cs="Arial"/>
          <w:color w:val="auto"/>
          <w:szCs w:val="24"/>
          <w:lang w:eastAsia="es-CO"/>
        </w:rPr>
      </w:pPr>
    </w:p>
    <w:p w14:paraId="267A12CF" w14:textId="49DB0F53" w:rsidR="005A4695" w:rsidRPr="005A4695" w:rsidRDefault="005A4695" w:rsidP="00F8747A">
      <w:pPr>
        <w:pStyle w:val="NormalWeb"/>
        <w:numPr>
          <w:ilvl w:val="0"/>
          <w:numId w:val="68"/>
        </w:numPr>
        <w:spacing w:before="0" w:beforeAutospacing="0" w:after="0" w:afterAutospacing="0" w:line="190" w:lineRule="atLeast"/>
        <w:jc w:val="both"/>
        <w:rPr>
          <w:rFonts w:cs="Arial"/>
        </w:rPr>
      </w:pPr>
      <w:r w:rsidRPr="005A4695">
        <w:rPr>
          <w:rFonts w:ascii="Humanst521 BT" w:hAnsi="Humanst521 BT" w:cs="Arial"/>
          <w:b/>
        </w:rPr>
        <w:t>ACTIVIDADES PARA EL PRODUCTO 6</w:t>
      </w:r>
    </w:p>
    <w:p w14:paraId="2FF29141" w14:textId="77777777" w:rsidR="00C86FD6" w:rsidRPr="00CC4ECF" w:rsidRDefault="00C86FD6" w:rsidP="00C86FD6">
      <w:pPr>
        <w:spacing w:after="0"/>
        <w:rPr>
          <w:rFonts w:cs="Arial"/>
          <w:color w:val="auto"/>
        </w:rPr>
      </w:pPr>
    </w:p>
    <w:p w14:paraId="07BB31BA" w14:textId="77777777" w:rsidR="00C86FD6" w:rsidRPr="00CC4ECF" w:rsidRDefault="00C86FD6" w:rsidP="00C86FD6">
      <w:pPr>
        <w:spacing w:after="0"/>
        <w:jc w:val="both"/>
        <w:rPr>
          <w:rFonts w:cs="Arial"/>
          <w:strike/>
          <w:color w:val="auto"/>
        </w:rPr>
      </w:pPr>
      <w:r w:rsidRPr="00CC4ECF">
        <w:rPr>
          <w:rFonts w:cs="Arial"/>
          <w:color w:val="auto"/>
          <w:u w:val="single"/>
        </w:rPr>
        <w:t>Para la tutoría 8</w:t>
      </w:r>
      <w:r w:rsidRPr="00CC4ECF">
        <w:rPr>
          <w:rFonts w:cs="Arial"/>
          <w:color w:val="auto"/>
        </w:rPr>
        <w:t>. Elaborar un segundo avance del documento del tema de trabajo de Grado que incluye: Tema, descripción del problema, justificación y objetivos y envíelo al tutor antes del TP8.  Prepare una presentación del problema de investigación y justificación del trabajo de grado para la tutoría No. 8.</w:t>
      </w:r>
    </w:p>
    <w:p w14:paraId="336F5F26" w14:textId="77777777" w:rsidR="00C86FD6" w:rsidRPr="00CC4ECF" w:rsidRDefault="00C86FD6" w:rsidP="00C86FD6">
      <w:pPr>
        <w:spacing w:after="0"/>
        <w:jc w:val="both"/>
        <w:rPr>
          <w:rFonts w:cs="Arial"/>
          <w:color w:val="auto"/>
        </w:rPr>
      </w:pPr>
      <w:r w:rsidRPr="00CC4ECF">
        <w:rPr>
          <w:rFonts w:cs="Arial"/>
          <w:b/>
          <w:color w:val="auto"/>
        </w:rPr>
        <w:t>Quienes opten por una práctica empresarial adicionalmente deben presentar la información que se solicita en la Ficha de TEMA como Anexo A.</w:t>
      </w:r>
    </w:p>
    <w:p w14:paraId="52A1FF95" w14:textId="77777777" w:rsidR="00C86FD6" w:rsidRPr="00CC4ECF" w:rsidRDefault="00C86FD6" w:rsidP="00C86FD6">
      <w:pPr>
        <w:spacing w:after="0"/>
        <w:rPr>
          <w:rFonts w:cs="Arial"/>
          <w:color w:val="auto"/>
        </w:rPr>
      </w:pPr>
    </w:p>
    <w:p w14:paraId="2BD6DB9C" w14:textId="77777777" w:rsidR="00C86FD6" w:rsidRPr="00CC4ECF" w:rsidRDefault="00C86FD6" w:rsidP="00C86FD6">
      <w:pPr>
        <w:spacing w:after="0"/>
        <w:rPr>
          <w:rFonts w:cs="Arial"/>
          <w:color w:val="auto"/>
        </w:rPr>
      </w:pPr>
      <w:r w:rsidRPr="00CC4ECF">
        <w:rPr>
          <w:rFonts w:cs="Arial"/>
          <w:color w:val="auto"/>
          <w:u w:val="single"/>
        </w:rPr>
        <w:t>Para la tutoría 9:</w:t>
      </w:r>
      <w:r w:rsidRPr="00CC4ECF">
        <w:rPr>
          <w:rFonts w:cs="Arial"/>
          <w:color w:val="auto"/>
        </w:rPr>
        <w:t xml:space="preserve"> El tutor socializan las recomendaciones del Comité de Trabajos de Grado, con el fin de tomar las acciones pertinentes y ajustar la Ficha de Trabajo de Grado. </w:t>
      </w:r>
    </w:p>
    <w:p w14:paraId="6CB3B966" w14:textId="77777777" w:rsidR="00C86FD6" w:rsidRDefault="00C86FD6" w:rsidP="00C86FD6">
      <w:pPr>
        <w:spacing w:after="0"/>
        <w:rPr>
          <w:rFonts w:cs="Arial"/>
          <w:color w:val="FF0000"/>
        </w:rPr>
      </w:pPr>
    </w:p>
    <w:p w14:paraId="70F57D53" w14:textId="68B4FCCF" w:rsidR="005A4695" w:rsidRPr="00CC4ECF" w:rsidRDefault="005A4695" w:rsidP="005A4695">
      <w:pPr>
        <w:pStyle w:val="NormalWeb"/>
        <w:numPr>
          <w:ilvl w:val="0"/>
          <w:numId w:val="68"/>
        </w:numPr>
        <w:spacing w:before="0" w:beforeAutospacing="0" w:after="240" w:afterAutospacing="0" w:line="190" w:lineRule="atLeast"/>
        <w:jc w:val="both"/>
        <w:rPr>
          <w:rFonts w:ascii="Humanst521 BT" w:hAnsi="Humanst521 BT" w:cs="Arial"/>
          <w:b/>
        </w:rPr>
      </w:pPr>
      <w:r w:rsidRPr="00CC4ECF">
        <w:rPr>
          <w:rFonts w:ascii="Humanst521 BT" w:hAnsi="Humanst521 BT" w:cs="Arial"/>
          <w:b/>
        </w:rPr>
        <w:t xml:space="preserve">ACTIVIDADES PARA EL PRODUCTO </w:t>
      </w:r>
      <w:r>
        <w:rPr>
          <w:rFonts w:ascii="Humanst521 BT" w:hAnsi="Humanst521 BT" w:cs="Arial"/>
          <w:b/>
        </w:rPr>
        <w:t>7</w:t>
      </w:r>
    </w:p>
    <w:p w14:paraId="1A560473" w14:textId="77777777" w:rsidR="005A4695" w:rsidRPr="00CC4ECF" w:rsidRDefault="005A4695" w:rsidP="00C86FD6">
      <w:pPr>
        <w:spacing w:after="0"/>
        <w:rPr>
          <w:rFonts w:cs="Arial"/>
          <w:color w:val="FF0000"/>
        </w:rPr>
      </w:pPr>
    </w:p>
    <w:p w14:paraId="45DC7411" w14:textId="77777777" w:rsidR="00C86FD6" w:rsidRPr="00CC4ECF" w:rsidRDefault="00C86FD6" w:rsidP="00C86FD6">
      <w:pPr>
        <w:spacing w:after="0"/>
        <w:jc w:val="both"/>
        <w:rPr>
          <w:rFonts w:cs="Arial"/>
          <w:color w:val="auto"/>
          <w:sz w:val="24"/>
        </w:rPr>
      </w:pPr>
      <w:r w:rsidRPr="00CC4ECF">
        <w:rPr>
          <w:rFonts w:cs="Arial"/>
          <w:color w:val="auto"/>
          <w:u w:val="single"/>
        </w:rPr>
        <w:t>Para la tutoría 10.</w:t>
      </w:r>
      <w:r w:rsidRPr="00CC4ECF">
        <w:rPr>
          <w:rFonts w:cs="Arial"/>
          <w:color w:val="auto"/>
        </w:rPr>
        <w:t xml:space="preserve"> Elaborar la versión final del trabajo de grado que incluye: Tema, descripción del problema, justificación, objetivos y </w:t>
      </w:r>
      <w:r w:rsidRPr="00CC4ECF">
        <w:rPr>
          <w:rFonts w:cs="Arial"/>
          <w:b/>
          <w:color w:val="auto"/>
        </w:rPr>
        <w:t>todo consolidado en el formato de ficha</w:t>
      </w:r>
      <w:r w:rsidRPr="00CC4ECF">
        <w:rPr>
          <w:rFonts w:cs="Arial"/>
          <w:color w:val="auto"/>
        </w:rPr>
        <w:t xml:space="preserve"> como el documento final. Ubicar la presentación en el espacio denominado “Presentación tema” y se socializa en la tutoría No. 10.</w:t>
      </w:r>
    </w:p>
    <w:p w14:paraId="355D8D50" w14:textId="77777777" w:rsidR="00C86FD6" w:rsidRPr="00CC4ECF" w:rsidRDefault="00C86FD6" w:rsidP="00C86FD6">
      <w:pPr>
        <w:spacing w:before="160" w:after="100" w:line="240" w:lineRule="auto"/>
        <w:jc w:val="both"/>
        <w:rPr>
          <w:rFonts w:cs="Arial"/>
          <w:color w:val="auto"/>
        </w:rPr>
      </w:pPr>
      <w:r w:rsidRPr="00CC4ECF">
        <w:rPr>
          <w:rFonts w:cs="Arial"/>
          <w:color w:val="auto"/>
        </w:rPr>
        <w:t>Ajustar el documento de Ficha según comentarios y sugerencias del tutor.</w:t>
      </w:r>
    </w:p>
    <w:p w14:paraId="6103076F" w14:textId="77777777" w:rsidR="00C86FD6" w:rsidRPr="00CC4ECF" w:rsidRDefault="00C86FD6" w:rsidP="00C86FD6">
      <w:pPr>
        <w:spacing w:before="160" w:after="100" w:line="240" w:lineRule="auto"/>
        <w:jc w:val="both"/>
        <w:rPr>
          <w:rFonts w:cs="Arial"/>
          <w:color w:val="FF0000"/>
        </w:rPr>
      </w:pPr>
      <w:r w:rsidRPr="00CC4ECF">
        <w:rPr>
          <w:rFonts w:cs="Arial"/>
          <w:color w:val="auto"/>
        </w:rPr>
        <w:lastRenderedPageBreak/>
        <w:t xml:space="preserve">Finalmente, Subir </w:t>
      </w:r>
      <w:r w:rsidRPr="00CC4ECF">
        <w:rPr>
          <w:rFonts w:cs="Arial"/>
          <w:b/>
          <w:color w:val="auto"/>
        </w:rPr>
        <w:t>la Ficha de Tema de trabajo de grado</w:t>
      </w:r>
      <w:r w:rsidRPr="00CC4ECF">
        <w:rPr>
          <w:rFonts w:cs="Arial"/>
          <w:color w:val="auto"/>
        </w:rPr>
        <w:t xml:space="preserve">, para ser evaluado por el comité de proyectos, al </w:t>
      </w:r>
      <w:r w:rsidRPr="00CC4ECF">
        <w:rPr>
          <w:rFonts w:cs="Arial"/>
          <w:b/>
          <w:color w:val="auto"/>
        </w:rPr>
        <w:t>módulo de trabajos de grado</w:t>
      </w:r>
      <w:r w:rsidRPr="00CC4ECF">
        <w:rPr>
          <w:rFonts w:cs="Arial"/>
          <w:color w:val="auto"/>
        </w:rPr>
        <w:t xml:space="preserve">, ubicado en el sitio web del programa: </w:t>
      </w:r>
      <w:hyperlink r:id="rId91" w:history="1">
        <w:r w:rsidRPr="00CC4ECF">
          <w:rPr>
            <w:rStyle w:val="Hipervnculo"/>
            <w:rFonts w:cs="Arial"/>
          </w:rPr>
          <w:t>http://ead.uis.edu.co/empresarial/</w:t>
        </w:r>
      </w:hyperlink>
    </w:p>
    <w:p w14:paraId="4C411134" w14:textId="77777777" w:rsidR="00C86FD6" w:rsidRPr="00CC4ECF" w:rsidRDefault="00C86FD6" w:rsidP="00C86FD6">
      <w:pPr>
        <w:spacing w:before="160" w:after="100" w:line="240" w:lineRule="auto"/>
        <w:jc w:val="both"/>
        <w:rPr>
          <w:rFonts w:cs="Arial"/>
          <w:color w:val="FF0000"/>
        </w:rPr>
      </w:pPr>
    </w:p>
    <w:p w14:paraId="773DD699" w14:textId="46B7B7D6" w:rsidR="00C86FD6" w:rsidRPr="00CC4ECF" w:rsidRDefault="00C86FD6" w:rsidP="00C86FD6">
      <w:pPr>
        <w:spacing w:before="160" w:after="100" w:line="240" w:lineRule="auto"/>
        <w:jc w:val="both"/>
        <w:rPr>
          <w:rFonts w:cs="Arial"/>
          <w:b/>
          <w:color w:val="auto"/>
        </w:rPr>
      </w:pPr>
      <w:r w:rsidRPr="00CC4ECF">
        <w:rPr>
          <w:rFonts w:cs="Arial"/>
          <w:b/>
          <w:color w:val="auto"/>
        </w:rPr>
        <w:t xml:space="preserve">Nota: Una vez el Comité de trabajo de grado emita concepto, se informará vía correo electrónico a los estudiantes de la disponibilidad del concepto que expresa la situación </w:t>
      </w:r>
      <w:r w:rsidR="00D5014B" w:rsidRPr="00CC4ECF">
        <w:rPr>
          <w:rFonts w:cs="Arial"/>
          <w:b/>
          <w:color w:val="auto"/>
        </w:rPr>
        <w:t>de este</w:t>
      </w:r>
      <w:r w:rsidRPr="00CC4ECF">
        <w:rPr>
          <w:rFonts w:cs="Arial"/>
          <w:b/>
          <w:color w:val="auto"/>
        </w:rPr>
        <w:t xml:space="preserve">. Los estudiantes podrán revisar el concepto y los documentos de Ficha con comentarios mediante el módulo de trabajos de grado. Posteriormente en octavo nivel los estudiantes continuarán con el desarrollo del trabajo mediante la asignatura denominada Plan de Investigación Empresarial. </w:t>
      </w:r>
    </w:p>
    <w:p w14:paraId="1A5E9C34" w14:textId="77777777" w:rsidR="00C86FD6" w:rsidRPr="00CC4ECF" w:rsidRDefault="00C86FD6" w:rsidP="00C86FD6">
      <w:pPr>
        <w:spacing w:after="0"/>
        <w:rPr>
          <w:rFonts w:cs="Arial"/>
          <w:color w:val="auto"/>
        </w:rPr>
      </w:pPr>
    </w:p>
    <w:p w14:paraId="3A9B2AAB" w14:textId="77777777" w:rsidR="00C86FD6" w:rsidRPr="00CC4ECF" w:rsidRDefault="00C86FD6" w:rsidP="00C86FD6">
      <w:pPr>
        <w:spacing w:after="0"/>
        <w:rPr>
          <w:rFonts w:cs="Arial"/>
          <w:color w:val="auto"/>
        </w:rPr>
      </w:pPr>
      <w:r w:rsidRPr="00CC4ECF">
        <w:rPr>
          <w:rFonts w:cs="Arial"/>
          <w:color w:val="auto"/>
        </w:rPr>
        <w:t>Fecha entrega versión definitiva: Ver Cronograma de actividades del programa.</w:t>
      </w:r>
    </w:p>
    <w:p w14:paraId="6DC0A94D" w14:textId="77777777" w:rsidR="00C86FD6" w:rsidRPr="00CC4ECF" w:rsidRDefault="00C86FD6" w:rsidP="00C86FD6">
      <w:pPr>
        <w:spacing w:after="100"/>
        <w:rPr>
          <w:rFonts w:ascii="Arial" w:hAnsi="Arial" w:cs="Arial"/>
          <w:i/>
          <w:color w:val="auto"/>
        </w:rPr>
      </w:pPr>
    </w:p>
    <w:p w14:paraId="132BDE3F" w14:textId="77777777" w:rsidR="00C86FD6" w:rsidRPr="00CC4ECF" w:rsidRDefault="00C86FD6" w:rsidP="00C86FD6">
      <w:pPr>
        <w:spacing w:after="100"/>
        <w:rPr>
          <w:rFonts w:ascii="Arial" w:hAnsi="Arial" w:cs="Arial"/>
          <w:i/>
          <w:color w:val="auto"/>
        </w:rPr>
      </w:pPr>
    </w:p>
    <w:p w14:paraId="14F9C053" w14:textId="77777777" w:rsidR="00C86FD6" w:rsidRPr="00CC4ECF" w:rsidRDefault="00C86FD6" w:rsidP="00C86FD6">
      <w:pPr>
        <w:pStyle w:val="Ttulo2"/>
        <w:rPr>
          <w:rFonts w:ascii="Arial" w:hAnsi="Arial" w:cs="Arial"/>
          <w:lang w:val="es-CO"/>
        </w:rPr>
      </w:pPr>
      <w:r w:rsidRPr="00CC4ECF">
        <w:rPr>
          <w:rFonts w:ascii="Arial" w:hAnsi="Arial" w:cs="Arial"/>
          <w:lang w:val="es-CO"/>
        </w:rPr>
        <w:t>e. TUTORíAS Y METODOLOGÍA PARA LA UNIDAD</w:t>
      </w:r>
    </w:p>
    <w:p w14:paraId="4C53F4C9" w14:textId="77777777" w:rsidR="00C86FD6" w:rsidRPr="00CC4ECF" w:rsidRDefault="00C86FD6" w:rsidP="00C86FD6">
      <w:pPr>
        <w:spacing w:after="100"/>
        <w:rPr>
          <w:rFonts w:ascii="Arial" w:hAnsi="Arial" w:cs="Arial"/>
          <w:color w:val="7F7F7F"/>
        </w:rPr>
      </w:pPr>
    </w:p>
    <w:p w14:paraId="4BE2AB8B" w14:textId="77777777" w:rsidR="00C86FD6" w:rsidRPr="00CC4ECF" w:rsidRDefault="00C86FD6" w:rsidP="00C86FD6">
      <w:pPr>
        <w:spacing w:after="100"/>
        <w:jc w:val="both"/>
        <w:rPr>
          <w:rFonts w:cs="Arial"/>
        </w:rPr>
      </w:pPr>
      <w:r w:rsidRPr="00CC4ECF">
        <w:rPr>
          <w:rFonts w:cs="Arial"/>
        </w:rPr>
        <w:t>Para el desarrollo de las actividades propuestas se plantean la siguiente programación de tutorías y las actividades que se han de adelantar en los momentos (antes, durante y después) de las mismas con el objetivo de abordar los temas complementarios para orientar el desarrollo de los productos que evidencien el logro de las competencias.</w:t>
      </w:r>
    </w:p>
    <w:p w14:paraId="51DBDC3F" w14:textId="77777777" w:rsidR="00C86FD6" w:rsidRPr="00CC4ECF" w:rsidRDefault="00C86FD6" w:rsidP="00C86FD6">
      <w:pPr>
        <w:spacing w:before="160" w:after="100" w:line="240" w:lineRule="auto"/>
        <w:jc w:val="both"/>
        <w:rPr>
          <w:rFonts w:cs="Arial"/>
          <w:strike/>
          <w:color w:val="auto"/>
        </w:rPr>
      </w:pPr>
    </w:p>
    <w:p w14:paraId="7A9D342D" w14:textId="77777777" w:rsidR="00C86FD6" w:rsidRPr="00CC4ECF" w:rsidRDefault="00C86FD6" w:rsidP="00C86FD6">
      <w:pPr>
        <w:spacing w:after="0" w:line="240" w:lineRule="auto"/>
        <w:jc w:val="both"/>
        <w:rPr>
          <w:rFonts w:cs="Arial"/>
          <w:b/>
          <w:color w:val="auto"/>
        </w:rPr>
      </w:pPr>
      <w:r w:rsidRPr="00CC4ECF">
        <w:rPr>
          <w:rFonts w:cs="Arial"/>
          <w:b/>
          <w:color w:val="auto"/>
        </w:rPr>
        <w:t>Tutoría 4.  Lluvia de temas relacionados con los problemas y necesidades de las empresas. Definición del tema y construcción del problema de investigación o de indagación. Aspectos metodológicos.</w:t>
      </w:r>
    </w:p>
    <w:p w14:paraId="7BE793A3" w14:textId="77777777" w:rsidR="00C86FD6" w:rsidRPr="00CC4ECF" w:rsidRDefault="00C86FD6" w:rsidP="00C86FD6">
      <w:pPr>
        <w:spacing w:after="0" w:line="240" w:lineRule="auto"/>
        <w:ind w:left="708" w:firstLine="708"/>
        <w:jc w:val="both"/>
        <w:rPr>
          <w:rFonts w:cs="Arial"/>
          <w:b/>
          <w:color w:val="auto"/>
        </w:rPr>
      </w:pPr>
    </w:p>
    <w:p w14:paraId="7E17C6A0" w14:textId="77777777" w:rsidR="00C86FD6" w:rsidRPr="00CC4ECF" w:rsidRDefault="00C86FD6">
      <w:pPr>
        <w:numPr>
          <w:ilvl w:val="0"/>
          <w:numId w:val="54"/>
        </w:numPr>
        <w:spacing w:before="160" w:after="100" w:line="240" w:lineRule="auto"/>
        <w:jc w:val="both"/>
        <w:rPr>
          <w:rFonts w:cs="Arial"/>
          <w:color w:val="auto"/>
        </w:rPr>
      </w:pPr>
      <w:r w:rsidRPr="00CC4ECF">
        <w:rPr>
          <w:rFonts w:cs="Arial"/>
          <w:color w:val="auto"/>
        </w:rPr>
        <w:t xml:space="preserve">Actividades antes de la tutoría: </w:t>
      </w:r>
    </w:p>
    <w:p w14:paraId="712BF669" w14:textId="77777777" w:rsidR="00C86FD6" w:rsidRPr="00CC4ECF" w:rsidRDefault="00C86FD6" w:rsidP="00C86FD6">
      <w:pPr>
        <w:pStyle w:val="Prrafodelista"/>
        <w:jc w:val="both"/>
        <w:rPr>
          <w:rFonts w:cs="Arial"/>
          <w:color w:val="auto"/>
        </w:rPr>
      </w:pPr>
      <w:r w:rsidRPr="00CC4ECF">
        <w:rPr>
          <w:rFonts w:cs="Arial"/>
          <w:color w:val="auto"/>
        </w:rPr>
        <w:t>Realice la lectura de documentos clave.</w:t>
      </w:r>
    </w:p>
    <w:p w14:paraId="3E9917F3" w14:textId="77777777" w:rsidR="00C86FD6" w:rsidRPr="00CC4ECF" w:rsidRDefault="00C86FD6" w:rsidP="00C86FD6">
      <w:pPr>
        <w:pStyle w:val="Prrafodelista"/>
        <w:jc w:val="both"/>
        <w:rPr>
          <w:rFonts w:cs="Arial"/>
          <w:color w:val="auto"/>
          <w:szCs w:val="24"/>
          <w:lang w:eastAsia="es-CO"/>
        </w:rPr>
      </w:pPr>
      <w:r w:rsidRPr="00CC4ECF">
        <w:rPr>
          <w:rFonts w:cs="Arial"/>
          <w:color w:val="auto"/>
        </w:rPr>
        <w:t xml:space="preserve">Prepara una lista de posibles temas de trabajo de grado acompañado de una descripción problémica del mismo y de las respuestas al </w:t>
      </w:r>
      <w:r w:rsidRPr="00CC4ECF">
        <w:rPr>
          <w:rFonts w:cs="Arial"/>
          <w:b/>
          <w:color w:val="auto"/>
        </w:rPr>
        <w:t>formato denominado Autoevaluación tema</w:t>
      </w:r>
      <w:r w:rsidRPr="00CC4ECF">
        <w:rPr>
          <w:rFonts w:cs="Arial"/>
          <w:color w:val="auto"/>
        </w:rPr>
        <w:t xml:space="preserve">. </w:t>
      </w:r>
    </w:p>
    <w:p w14:paraId="12389E38" w14:textId="77777777" w:rsidR="00C86FD6" w:rsidRPr="00CC4ECF" w:rsidRDefault="00C86FD6">
      <w:pPr>
        <w:numPr>
          <w:ilvl w:val="0"/>
          <w:numId w:val="54"/>
        </w:numPr>
        <w:spacing w:before="160" w:after="100" w:line="240" w:lineRule="auto"/>
        <w:jc w:val="both"/>
        <w:rPr>
          <w:rFonts w:cs="Arial"/>
          <w:color w:val="auto"/>
        </w:rPr>
      </w:pPr>
      <w:r w:rsidRPr="00CC4ECF">
        <w:rPr>
          <w:rFonts w:cs="Arial"/>
          <w:color w:val="auto"/>
        </w:rPr>
        <w:t xml:space="preserve">Actividades durante la tutoría: </w:t>
      </w:r>
    </w:p>
    <w:p w14:paraId="211A9520" w14:textId="77777777" w:rsidR="00C86FD6" w:rsidRPr="00CC4ECF" w:rsidRDefault="00C86FD6" w:rsidP="00C86FD6">
      <w:pPr>
        <w:pStyle w:val="Prrafodelista"/>
        <w:jc w:val="both"/>
        <w:rPr>
          <w:rFonts w:cs="Arial"/>
          <w:color w:val="auto"/>
          <w:szCs w:val="24"/>
          <w:lang w:eastAsia="es-CO"/>
        </w:rPr>
      </w:pPr>
      <w:r w:rsidRPr="00CC4ECF">
        <w:rPr>
          <w:rFonts w:cs="Arial"/>
          <w:color w:val="auto"/>
          <w:szCs w:val="24"/>
          <w:lang w:eastAsia="es-CO"/>
        </w:rPr>
        <w:t>Taller de construcción del problema del tema de trabajo de grado.</w:t>
      </w:r>
    </w:p>
    <w:p w14:paraId="13D7AABE" w14:textId="54EA083C" w:rsidR="00C86FD6" w:rsidRPr="00CC4ECF" w:rsidRDefault="00C86FD6" w:rsidP="00C86FD6">
      <w:pPr>
        <w:pStyle w:val="Prrafodelista"/>
        <w:jc w:val="both"/>
        <w:rPr>
          <w:rFonts w:cs="Arial"/>
          <w:color w:val="auto"/>
          <w:szCs w:val="24"/>
          <w:lang w:eastAsia="es-CO"/>
        </w:rPr>
      </w:pPr>
      <w:r w:rsidRPr="00CC4ECF">
        <w:rPr>
          <w:rFonts w:cs="Arial"/>
          <w:color w:val="auto"/>
          <w:szCs w:val="24"/>
          <w:lang w:eastAsia="es-CO"/>
        </w:rPr>
        <w:t xml:space="preserve">Lluvia de temas de trabajo de grado. Sugerencias para la definición de </w:t>
      </w:r>
      <w:r w:rsidR="00D5014B" w:rsidRPr="00CC4ECF">
        <w:rPr>
          <w:rFonts w:cs="Arial"/>
          <w:color w:val="auto"/>
          <w:szCs w:val="24"/>
          <w:lang w:eastAsia="es-CO"/>
        </w:rPr>
        <w:t>estos</w:t>
      </w:r>
      <w:r w:rsidRPr="00CC4ECF">
        <w:rPr>
          <w:rFonts w:cs="Arial"/>
          <w:color w:val="auto"/>
          <w:szCs w:val="24"/>
          <w:lang w:eastAsia="es-CO"/>
        </w:rPr>
        <w:t xml:space="preserve">. </w:t>
      </w:r>
    </w:p>
    <w:p w14:paraId="53BE04C1" w14:textId="77777777" w:rsidR="00C86FD6" w:rsidRPr="00CC4ECF" w:rsidRDefault="00C86FD6" w:rsidP="00C86FD6">
      <w:pPr>
        <w:pStyle w:val="Prrafodelista"/>
        <w:jc w:val="both"/>
        <w:rPr>
          <w:rFonts w:cs="Arial"/>
          <w:color w:val="auto"/>
          <w:szCs w:val="24"/>
          <w:lang w:eastAsia="es-CO"/>
        </w:rPr>
      </w:pPr>
      <w:r w:rsidRPr="00CC4ECF">
        <w:rPr>
          <w:rFonts w:cs="Arial"/>
          <w:color w:val="auto"/>
          <w:szCs w:val="24"/>
          <w:lang w:eastAsia="es-CO"/>
        </w:rPr>
        <w:t xml:space="preserve"> </w:t>
      </w:r>
    </w:p>
    <w:p w14:paraId="3BC92FC3" w14:textId="77777777" w:rsidR="00C86FD6" w:rsidRPr="00CC4ECF" w:rsidRDefault="00C86FD6">
      <w:pPr>
        <w:numPr>
          <w:ilvl w:val="0"/>
          <w:numId w:val="54"/>
        </w:numPr>
        <w:spacing w:before="160" w:after="100" w:line="240" w:lineRule="auto"/>
        <w:jc w:val="both"/>
        <w:rPr>
          <w:rFonts w:cs="Arial"/>
          <w:color w:val="auto"/>
        </w:rPr>
      </w:pPr>
      <w:r w:rsidRPr="00CC4ECF">
        <w:rPr>
          <w:rFonts w:cs="Arial"/>
          <w:color w:val="auto"/>
        </w:rPr>
        <w:t xml:space="preserve">Actividades después de la tutoría. </w:t>
      </w:r>
    </w:p>
    <w:p w14:paraId="303A28E7" w14:textId="77777777" w:rsidR="00C86FD6" w:rsidRPr="00CC4ECF" w:rsidRDefault="00C86FD6" w:rsidP="00C86FD6">
      <w:pPr>
        <w:pStyle w:val="Prrafodelista"/>
        <w:jc w:val="both"/>
        <w:rPr>
          <w:szCs w:val="24"/>
          <w:lang w:eastAsia="es-CO"/>
        </w:rPr>
      </w:pPr>
      <w:r w:rsidRPr="00CC4ECF">
        <w:rPr>
          <w:rFonts w:cs="Arial"/>
          <w:color w:val="auto"/>
          <w:szCs w:val="24"/>
          <w:lang w:eastAsia="es-CO"/>
        </w:rPr>
        <w:t>Elaboración del primer informe de avance: D</w:t>
      </w:r>
      <w:r w:rsidRPr="00CC4ECF">
        <w:rPr>
          <w:szCs w:val="24"/>
        </w:rPr>
        <w:t>ocumento escrito en el que define y argumenta el tema y el problema de interés para el trabajo de grado de acuerdo con la modalidad seleccionada en el ámbito empresarial.</w:t>
      </w:r>
    </w:p>
    <w:p w14:paraId="423FF052" w14:textId="77777777" w:rsidR="00C86FD6" w:rsidRPr="00CC4ECF" w:rsidRDefault="00C86FD6" w:rsidP="00C86FD6">
      <w:pPr>
        <w:spacing w:before="160" w:after="100" w:line="240" w:lineRule="auto"/>
        <w:ind w:left="720"/>
        <w:jc w:val="both"/>
        <w:rPr>
          <w:rFonts w:cs="Arial"/>
          <w:b/>
          <w:color w:val="auto"/>
        </w:rPr>
      </w:pPr>
    </w:p>
    <w:p w14:paraId="29F361CB" w14:textId="77777777" w:rsidR="00C86FD6" w:rsidRPr="00CC4ECF" w:rsidRDefault="00C86FD6" w:rsidP="00C86FD6">
      <w:pPr>
        <w:spacing w:after="0" w:line="240" w:lineRule="auto"/>
        <w:jc w:val="both"/>
        <w:rPr>
          <w:rFonts w:cs="Arial"/>
          <w:b/>
          <w:strike/>
          <w:color w:val="auto"/>
        </w:rPr>
      </w:pPr>
      <w:r w:rsidRPr="00CC4ECF">
        <w:rPr>
          <w:rFonts w:cs="Arial"/>
          <w:b/>
          <w:color w:val="auto"/>
        </w:rPr>
        <w:t xml:space="preserve">Tutoría 8.  </w:t>
      </w:r>
      <w:r w:rsidRPr="00CC4ECF">
        <w:rPr>
          <w:rFonts w:cs="Arial"/>
          <w:b/>
        </w:rPr>
        <w:t>Problema de investigación y Justificación</w:t>
      </w:r>
      <w:r w:rsidRPr="00CC4ECF">
        <w:rPr>
          <w:rFonts w:cs="Arial"/>
          <w:b/>
          <w:color w:val="auto"/>
        </w:rPr>
        <w:tab/>
      </w:r>
      <w:r w:rsidRPr="00CC4ECF">
        <w:rPr>
          <w:rFonts w:cs="Arial"/>
          <w:b/>
          <w:color w:val="auto"/>
        </w:rPr>
        <w:tab/>
      </w:r>
    </w:p>
    <w:p w14:paraId="78FB60B7" w14:textId="77777777" w:rsidR="00C86FD6" w:rsidRPr="00CC4ECF" w:rsidRDefault="00C86FD6">
      <w:pPr>
        <w:numPr>
          <w:ilvl w:val="0"/>
          <w:numId w:val="55"/>
        </w:numPr>
        <w:spacing w:before="160" w:after="100" w:line="240" w:lineRule="auto"/>
        <w:jc w:val="both"/>
        <w:rPr>
          <w:rFonts w:cs="Arial"/>
          <w:color w:val="auto"/>
        </w:rPr>
      </w:pPr>
      <w:r w:rsidRPr="00CC4ECF">
        <w:rPr>
          <w:rFonts w:cs="Arial"/>
          <w:color w:val="auto"/>
        </w:rPr>
        <w:t xml:space="preserve">Actividades antes de la tutoría: </w:t>
      </w:r>
    </w:p>
    <w:p w14:paraId="5EBA409E" w14:textId="451D150B" w:rsidR="00C86FD6" w:rsidRPr="00CC4ECF" w:rsidRDefault="00C86FD6" w:rsidP="00C86FD6">
      <w:pPr>
        <w:pStyle w:val="Prrafodelista"/>
        <w:jc w:val="both"/>
        <w:rPr>
          <w:rFonts w:cs="Arial"/>
          <w:color w:val="auto"/>
        </w:rPr>
      </w:pPr>
      <w:r w:rsidRPr="00CC4ECF">
        <w:rPr>
          <w:rFonts w:cs="Arial"/>
          <w:color w:val="auto"/>
        </w:rPr>
        <w:lastRenderedPageBreak/>
        <w:t xml:space="preserve">Preparar una presentación del problema del tema de trabajo de grado y de la Justificación, </w:t>
      </w:r>
      <w:r w:rsidR="00D5014B" w:rsidRPr="00CC4ECF">
        <w:rPr>
          <w:rFonts w:cs="Arial"/>
          <w:color w:val="auto"/>
        </w:rPr>
        <w:t>de acuerdo con</w:t>
      </w:r>
      <w:r w:rsidRPr="00CC4ECF">
        <w:rPr>
          <w:rFonts w:cs="Arial"/>
          <w:color w:val="auto"/>
        </w:rPr>
        <w:t xml:space="preserve"> los elementos definidos en el taller de la tutoría anterior. </w:t>
      </w:r>
    </w:p>
    <w:p w14:paraId="2A4DDC38" w14:textId="77777777" w:rsidR="00C86FD6" w:rsidRPr="00CC4ECF" w:rsidRDefault="00C86FD6" w:rsidP="00C86FD6">
      <w:pPr>
        <w:spacing w:before="160" w:after="100" w:line="240" w:lineRule="auto"/>
        <w:ind w:left="720"/>
        <w:jc w:val="both"/>
        <w:rPr>
          <w:rFonts w:cs="Arial"/>
          <w:color w:val="auto"/>
          <w:szCs w:val="24"/>
          <w:lang w:eastAsia="es-CO"/>
        </w:rPr>
      </w:pPr>
      <w:r w:rsidRPr="00CC4ECF">
        <w:rPr>
          <w:rFonts w:cs="Arial"/>
          <w:color w:val="auto"/>
          <w:szCs w:val="24"/>
          <w:lang w:eastAsia="es-CO"/>
        </w:rPr>
        <w:t xml:space="preserve">Quienes opten por la modalidad de práctica empresarial deberán presentar al tutor la información solicitada en el anexo A de la Ficha. Información que el tutor presentará al Comité de trabajo de grado después de la tutoría 8 para que la empresa sea avalada por el Comité. </w:t>
      </w:r>
    </w:p>
    <w:p w14:paraId="08061CA0" w14:textId="77777777" w:rsidR="00C86FD6" w:rsidRPr="00CC4ECF" w:rsidRDefault="00C86FD6" w:rsidP="00C86FD6">
      <w:pPr>
        <w:pStyle w:val="Prrafodelista"/>
        <w:rPr>
          <w:rFonts w:cs="Arial"/>
          <w:color w:val="auto"/>
          <w:szCs w:val="24"/>
          <w:lang w:eastAsia="es-CO"/>
        </w:rPr>
      </w:pPr>
    </w:p>
    <w:p w14:paraId="6D84D627" w14:textId="77777777" w:rsidR="00C86FD6" w:rsidRPr="00CC4ECF" w:rsidRDefault="00C86FD6">
      <w:pPr>
        <w:numPr>
          <w:ilvl w:val="0"/>
          <w:numId w:val="55"/>
        </w:numPr>
        <w:spacing w:before="160" w:after="100" w:line="240" w:lineRule="auto"/>
        <w:jc w:val="both"/>
        <w:rPr>
          <w:rFonts w:cs="Arial"/>
          <w:color w:val="auto"/>
          <w:szCs w:val="24"/>
          <w:lang w:eastAsia="es-CO"/>
        </w:rPr>
      </w:pPr>
      <w:r w:rsidRPr="00CC4ECF">
        <w:rPr>
          <w:rFonts w:cs="Arial"/>
          <w:color w:val="auto"/>
        </w:rPr>
        <w:t xml:space="preserve">Actividades durante la tutoría: </w:t>
      </w:r>
    </w:p>
    <w:p w14:paraId="1C188092" w14:textId="77777777" w:rsidR="00C86FD6" w:rsidRPr="00CC4ECF" w:rsidRDefault="00C86FD6" w:rsidP="00C86FD6">
      <w:pPr>
        <w:pStyle w:val="Prrafodelista"/>
        <w:rPr>
          <w:rFonts w:cs="Arial"/>
          <w:color w:val="auto"/>
          <w:szCs w:val="24"/>
          <w:lang w:eastAsia="es-CO"/>
        </w:rPr>
      </w:pPr>
      <w:r w:rsidRPr="00CC4ECF">
        <w:rPr>
          <w:rFonts w:cs="Arial"/>
          <w:color w:val="auto"/>
          <w:szCs w:val="24"/>
          <w:lang w:eastAsia="es-CO"/>
        </w:rPr>
        <w:t xml:space="preserve">Presentación del problema de investigación y de la Justificación. </w:t>
      </w:r>
    </w:p>
    <w:p w14:paraId="730911D1" w14:textId="77777777" w:rsidR="00C86FD6" w:rsidRPr="00CC4ECF" w:rsidRDefault="00C86FD6" w:rsidP="00C86FD6">
      <w:pPr>
        <w:pStyle w:val="Prrafodelista"/>
        <w:rPr>
          <w:rFonts w:cs="Arial"/>
          <w:color w:val="auto"/>
          <w:szCs w:val="24"/>
          <w:lang w:eastAsia="es-CO"/>
        </w:rPr>
      </w:pPr>
      <w:r w:rsidRPr="00CC4ECF">
        <w:rPr>
          <w:rFonts w:cs="Arial"/>
          <w:color w:val="auto"/>
          <w:szCs w:val="24"/>
          <w:lang w:eastAsia="es-CO"/>
        </w:rPr>
        <w:t>Presentación de sugerencias por parte del tutor/a.</w:t>
      </w:r>
    </w:p>
    <w:p w14:paraId="3DFD6248" w14:textId="77777777" w:rsidR="00C86FD6" w:rsidRPr="00CC4ECF" w:rsidRDefault="00C86FD6" w:rsidP="00C86FD6">
      <w:pPr>
        <w:pStyle w:val="Prrafodelista"/>
        <w:rPr>
          <w:rFonts w:cs="Arial"/>
          <w:color w:val="auto"/>
          <w:szCs w:val="24"/>
          <w:lang w:eastAsia="es-CO"/>
        </w:rPr>
      </w:pPr>
      <w:r w:rsidRPr="00CC4ECF">
        <w:rPr>
          <w:rFonts w:cs="Arial"/>
          <w:color w:val="auto"/>
          <w:szCs w:val="24"/>
          <w:lang w:eastAsia="es-CO"/>
        </w:rPr>
        <w:t>Taller sobre elaboración de Objetivos.</w:t>
      </w:r>
    </w:p>
    <w:p w14:paraId="3CB0389A" w14:textId="77777777" w:rsidR="00C86FD6" w:rsidRPr="00CC4ECF" w:rsidRDefault="00C86FD6" w:rsidP="00C86FD6">
      <w:pPr>
        <w:pStyle w:val="Prrafodelista"/>
        <w:rPr>
          <w:rFonts w:cs="Arial"/>
          <w:color w:val="auto"/>
          <w:szCs w:val="24"/>
          <w:lang w:eastAsia="es-CO"/>
        </w:rPr>
      </w:pPr>
      <w:r w:rsidRPr="00CC4ECF">
        <w:rPr>
          <w:rFonts w:cs="Arial"/>
          <w:color w:val="auto"/>
          <w:szCs w:val="24"/>
          <w:lang w:eastAsia="es-CO"/>
        </w:rPr>
        <w:t xml:space="preserve">Definir la relación de TEMAS de trabajo de grado que el tutor presentará al Comité de trabajo de grado (junto con la información del anexo A para quienes elijan la modalidad de práctica empresarial. Ver Anexo A de la Ficha de Tema). </w:t>
      </w:r>
    </w:p>
    <w:p w14:paraId="4F783A9F" w14:textId="77777777" w:rsidR="00C86FD6" w:rsidRPr="00CC4ECF" w:rsidRDefault="00C86FD6" w:rsidP="00C86FD6">
      <w:pPr>
        <w:pStyle w:val="Prrafodelista"/>
        <w:rPr>
          <w:rFonts w:cs="Arial"/>
          <w:color w:val="auto"/>
          <w:szCs w:val="24"/>
          <w:lang w:eastAsia="es-CO"/>
        </w:rPr>
      </w:pPr>
    </w:p>
    <w:p w14:paraId="526DB4F6" w14:textId="77777777" w:rsidR="00C86FD6" w:rsidRPr="00CC4ECF" w:rsidRDefault="00C86FD6">
      <w:pPr>
        <w:numPr>
          <w:ilvl w:val="0"/>
          <w:numId w:val="55"/>
        </w:numPr>
        <w:spacing w:before="160" w:after="100" w:line="240" w:lineRule="auto"/>
        <w:jc w:val="both"/>
        <w:rPr>
          <w:rFonts w:cs="Arial"/>
          <w:color w:val="auto"/>
        </w:rPr>
      </w:pPr>
      <w:r w:rsidRPr="00CC4ECF">
        <w:rPr>
          <w:rFonts w:cs="Arial"/>
          <w:color w:val="auto"/>
        </w:rPr>
        <w:t xml:space="preserve">Actividades después de la tutoría. </w:t>
      </w:r>
    </w:p>
    <w:p w14:paraId="55C41AFB" w14:textId="77777777" w:rsidR="00C86FD6" w:rsidRPr="00CC4ECF" w:rsidRDefault="00C86FD6" w:rsidP="00C86FD6">
      <w:pPr>
        <w:spacing w:before="160" w:after="100" w:line="240" w:lineRule="auto"/>
        <w:ind w:left="720"/>
        <w:jc w:val="both"/>
        <w:rPr>
          <w:rFonts w:cs="Arial"/>
          <w:color w:val="auto"/>
        </w:rPr>
      </w:pPr>
      <w:r w:rsidRPr="00CC4ECF">
        <w:rPr>
          <w:rFonts w:cs="Arial"/>
          <w:color w:val="auto"/>
        </w:rPr>
        <w:t xml:space="preserve">Ajustes y preparación del documento denominado </w:t>
      </w:r>
      <w:r w:rsidRPr="00CC4ECF">
        <w:rPr>
          <w:rFonts w:cs="Arial"/>
          <w:b/>
          <w:color w:val="auto"/>
        </w:rPr>
        <w:t xml:space="preserve">FICHA </w:t>
      </w:r>
      <w:r w:rsidRPr="00CC4ECF">
        <w:rPr>
          <w:rFonts w:cs="Arial"/>
          <w:b/>
          <w:color w:val="auto"/>
          <w:szCs w:val="24"/>
          <w:lang w:eastAsia="es-CO"/>
        </w:rPr>
        <w:t>del tema</w:t>
      </w:r>
      <w:r w:rsidRPr="00CC4ECF">
        <w:rPr>
          <w:rFonts w:cs="Arial"/>
          <w:b/>
          <w:color w:val="auto"/>
        </w:rPr>
        <w:t xml:space="preserve"> de trabajo de grado</w:t>
      </w:r>
      <w:r w:rsidRPr="00CC4ECF">
        <w:rPr>
          <w:rFonts w:cs="Arial"/>
          <w:color w:val="auto"/>
        </w:rPr>
        <w:t>.  Versión Definitiva.</w:t>
      </w:r>
    </w:p>
    <w:p w14:paraId="5F4BF250" w14:textId="77777777" w:rsidR="00C86FD6" w:rsidRPr="00CC4ECF" w:rsidRDefault="00C86FD6" w:rsidP="00C86FD6">
      <w:pPr>
        <w:spacing w:before="160" w:after="100" w:line="240" w:lineRule="auto"/>
        <w:ind w:left="720"/>
        <w:jc w:val="both"/>
        <w:rPr>
          <w:rFonts w:cs="Arial"/>
          <w:color w:val="auto"/>
        </w:rPr>
      </w:pPr>
      <w:r w:rsidRPr="00CC4ECF">
        <w:rPr>
          <w:rFonts w:cs="Arial"/>
          <w:color w:val="auto"/>
        </w:rPr>
        <w:t>El tutor presenta cada uno de los TEMAS de trabajo de grado sugeridos por los estudiantes al Comité de Trabajo de Grado en la fecha programada para ello.</w:t>
      </w:r>
    </w:p>
    <w:p w14:paraId="7F9BCCD0" w14:textId="77777777" w:rsidR="00C86FD6" w:rsidRPr="00CC4ECF" w:rsidRDefault="00C86FD6" w:rsidP="00C86FD6">
      <w:pPr>
        <w:jc w:val="both"/>
        <w:rPr>
          <w:rFonts w:cs="Arial"/>
          <w:b/>
          <w:color w:val="auto"/>
        </w:rPr>
      </w:pPr>
    </w:p>
    <w:p w14:paraId="170D3B08" w14:textId="77777777" w:rsidR="00C86FD6" w:rsidRPr="00CC4ECF" w:rsidRDefault="00C86FD6" w:rsidP="00C86FD6">
      <w:pPr>
        <w:ind w:left="1410" w:hanging="1410"/>
        <w:jc w:val="both"/>
        <w:rPr>
          <w:rFonts w:cs="Arial"/>
          <w:b/>
          <w:color w:val="auto"/>
        </w:rPr>
      </w:pPr>
      <w:r w:rsidRPr="00CC4ECF">
        <w:rPr>
          <w:rFonts w:cs="Arial"/>
          <w:b/>
          <w:color w:val="auto"/>
        </w:rPr>
        <w:t>Tutoría 9.  Elaboración de Objetivos y presentación de documento final consolidado</w:t>
      </w:r>
    </w:p>
    <w:p w14:paraId="719E51EF" w14:textId="77777777" w:rsidR="00C86FD6" w:rsidRPr="00CC4ECF" w:rsidRDefault="00C86FD6">
      <w:pPr>
        <w:numPr>
          <w:ilvl w:val="0"/>
          <w:numId w:val="69"/>
        </w:numPr>
        <w:spacing w:before="160" w:after="100" w:line="240" w:lineRule="auto"/>
        <w:jc w:val="both"/>
        <w:rPr>
          <w:rFonts w:cs="Arial"/>
          <w:color w:val="auto"/>
        </w:rPr>
      </w:pPr>
      <w:r w:rsidRPr="00CC4ECF">
        <w:rPr>
          <w:rFonts w:cs="Arial"/>
          <w:color w:val="auto"/>
        </w:rPr>
        <w:t xml:space="preserve">Actividades antes de la tutoría: </w:t>
      </w:r>
    </w:p>
    <w:p w14:paraId="61BA2838" w14:textId="77777777" w:rsidR="00C86FD6" w:rsidRPr="00CC4ECF" w:rsidRDefault="00C86FD6" w:rsidP="00C86FD6">
      <w:pPr>
        <w:pStyle w:val="Prrafodelista"/>
        <w:jc w:val="both"/>
        <w:rPr>
          <w:rFonts w:cs="Arial"/>
          <w:color w:val="auto"/>
        </w:rPr>
      </w:pPr>
      <w:r w:rsidRPr="00CC4ECF">
        <w:rPr>
          <w:rFonts w:cs="Arial"/>
          <w:color w:val="auto"/>
        </w:rPr>
        <w:t>Realice la lectura de documentos clave</w:t>
      </w:r>
    </w:p>
    <w:p w14:paraId="3DA5E9D9" w14:textId="77777777" w:rsidR="00C86FD6" w:rsidRPr="00CC4ECF" w:rsidRDefault="00C86FD6" w:rsidP="00C86FD6">
      <w:pPr>
        <w:pStyle w:val="Prrafodelista"/>
        <w:jc w:val="both"/>
        <w:rPr>
          <w:rFonts w:cs="Arial"/>
          <w:color w:val="auto"/>
          <w:szCs w:val="24"/>
          <w:lang w:eastAsia="es-CO"/>
        </w:rPr>
      </w:pPr>
      <w:r w:rsidRPr="00CC4ECF">
        <w:rPr>
          <w:rFonts w:cs="Arial"/>
          <w:color w:val="auto"/>
          <w:szCs w:val="24"/>
          <w:lang w:eastAsia="es-CO"/>
        </w:rPr>
        <w:t xml:space="preserve">Elabore los objetivos de investigación y la justificación de la investigación. </w:t>
      </w:r>
      <w:r w:rsidRPr="00CC4ECF">
        <w:rPr>
          <w:rFonts w:cs="Arial"/>
          <w:color w:val="auto"/>
          <w:szCs w:val="24"/>
          <w:lang w:eastAsia="es-CO"/>
        </w:rPr>
        <w:br/>
        <w:t xml:space="preserve">Presente el documento consolidado con los objetivos como un documento de avance del tema de trabajo de grado teniendo en cuenta las sugerencias dadas en las tutorías anteriores. Presente este documento al tutor el día de la tutoría. </w:t>
      </w:r>
    </w:p>
    <w:p w14:paraId="21090D30" w14:textId="77777777" w:rsidR="00C86FD6" w:rsidRPr="00CC4ECF" w:rsidRDefault="00C86FD6">
      <w:pPr>
        <w:numPr>
          <w:ilvl w:val="0"/>
          <w:numId w:val="69"/>
        </w:numPr>
        <w:spacing w:before="160" w:after="100" w:line="240" w:lineRule="auto"/>
        <w:jc w:val="both"/>
        <w:rPr>
          <w:rFonts w:cs="Arial"/>
          <w:color w:val="auto"/>
        </w:rPr>
      </w:pPr>
      <w:r w:rsidRPr="00CC4ECF">
        <w:rPr>
          <w:rFonts w:cs="Arial"/>
          <w:color w:val="auto"/>
        </w:rPr>
        <w:t xml:space="preserve">Actividades durante la tutoría: </w:t>
      </w:r>
    </w:p>
    <w:p w14:paraId="734BBEBB" w14:textId="77777777" w:rsidR="00C86FD6" w:rsidRPr="00CC4ECF" w:rsidRDefault="00C86FD6" w:rsidP="00C86FD6">
      <w:pPr>
        <w:pStyle w:val="Prrafodelista"/>
        <w:jc w:val="both"/>
        <w:rPr>
          <w:rFonts w:cs="Arial"/>
          <w:color w:val="auto"/>
          <w:szCs w:val="24"/>
          <w:lang w:eastAsia="es-CO"/>
        </w:rPr>
      </w:pPr>
      <w:r w:rsidRPr="00CC4ECF">
        <w:rPr>
          <w:rFonts w:cs="Arial"/>
          <w:color w:val="auto"/>
          <w:szCs w:val="24"/>
          <w:lang w:eastAsia="es-CO"/>
        </w:rPr>
        <w:t xml:space="preserve">Presentación del documento consolidado con los objetivos de la investigación. </w:t>
      </w:r>
    </w:p>
    <w:p w14:paraId="3BE0F309" w14:textId="77777777" w:rsidR="00C86FD6" w:rsidRPr="00CC4ECF" w:rsidRDefault="00C86FD6" w:rsidP="00C86FD6">
      <w:pPr>
        <w:pStyle w:val="Prrafodelista"/>
        <w:jc w:val="both"/>
        <w:rPr>
          <w:rFonts w:cs="Arial"/>
          <w:color w:val="auto"/>
          <w:szCs w:val="24"/>
          <w:lang w:eastAsia="es-CO"/>
        </w:rPr>
      </w:pPr>
      <w:r w:rsidRPr="00CC4ECF">
        <w:rPr>
          <w:rFonts w:cs="Arial"/>
          <w:color w:val="auto"/>
          <w:szCs w:val="24"/>
          <w:lang w:eastAsia="es-CO"/>
        </w:rPr>
        <w:t>Presentación de sugerencias por parte del tutor/a</w:t>
      </w:r>
    </w:p>
    <w:p w14:paraId="3FD877B6" w14:textId="77777777" w:rsidR="00C86FD6" w:rsidRPr="00CC4ECF" w:rsidRDefault="00C86FD6" w:rsidP="00C86FD6">
      <w:pPr>
        <w:pStyle w:val="Prrafodelista"/>
        <w:rPr>
          <w:rFonts w:cs="Arial"/>
          <w:color w:val="auto"/>
          <w:szCs w:val="24"/>
          <w:lang w:eastAsia="es-CO"/>
        </w:rPr>
      </w:pPr>
      <w:r w:rsidRPr="00CC4ECF">
        <w:rPr>
          <w:rFonts w:cs="Arial"/>
          <w:color w:val="auto"/>
          <w:szCs w:val="24"/>
          <w:lang w:eastAsia="es-CO"/>
        </w:rPr>
        <w:t xml:space="preserve">El tutor informa a los estudiantes sobre las orientaciones y sugerencias que el Comité de Trabajo de Grado emite de los Temas presentados.  </w:t>
      </w:r>
    </w:p>
    <w:p w14:paraId="6E7559FB" w14:textId="77777777" w:rsidR="00C86FD6" w:rsidRPr="00CC4ECF" w:rsidRDefault="00C86FD6" w:rsidP="00C86FD6">
      <w:pPr>
        <w:pStyle w:val="Prrafodelista"/>
        <w:rPr>
          <w:rFonts w:cs="Arial"/>
          <w:color w:val="auto"/>
          <w:szCs w:val="24"/>
          <w:lang w:eastAsia="es-CO"/>
        </w:rPr>
      </w:pPr>
    </w:p>
    <w:p w14:paraId="2709DC5C" w14:textId="77777777" w:rsidR="00C86FD6" w:rsidRPr="00CC4ECF" w:rsidRDefault="00C86FD6">
      <w:pPr>
        <w:numPr>
          <w:ilvl w:val="0"/>
          <w:numId w:val="69"/>
        </w:numPr>
        <w:spacing w:before="160" w:after="100" w:line="240" w:lineRule="auto"/>
        <w:jc w:val="both"/>
        <w:rPr>
          <w:rFonts w:cs="Arial"/>
          <w:color w:val="auto"/>
        </w:rPr>
      </w:pPr>
      <w:r w:rsidRPr="00CC4ECF">
        <w:rPr>
          <w:rFonts w:cs="Arial"/>
          <w:color w:val="auto"/>
        </w:rPr>
        <w:t xml:space="preserve">Actividades después de la tutoría. </w:t>
      </w:r>
    </w:p>
    <w:p w14:paraId="405777BC" w14:textId="77777777" w:rsidR="00C86FD6" w:rsidRPr="00CC4ECF" w:rsidRDefault="00C86FD6" w:rsidP="00C86FD6">
      <w:pPr>
        <w:spacing w:before="160" w:after="100" w:line="240" w:lineRule="auto"/>
        <w:ind w:left="720"/>
        <w:jc w:val="both"/>
        <w:rPr>
          <w:rFonts w:cs="Arial"/>
          <w:color w:val="auto"/>
        </w:rPr>
      </w:pPr>
      <w:r w:rsidRPr="00CC4ECF">
        <w:rPr>
          <w:rFonts w:cs="Arial"/>
          <w:color w:val="auto"/>
        </w:rPr>
        <w:t xml:space="preserve">Revisar comentarios del tutor y hacer ajustes al documento. </w:t>
      </w:r>
    </w:p>
    <w:p w14:paraId="7699379E" w14:textId="77777777" w:rsidR="00C86FD6" w:rsidRPr="00CC4ECF" w:rsidRDefault="00C86FD6" w:rsidP="00C86FD6">
      <w:pPr>
        <w:spacing w:before="160" w:after="100" w:line="240" w:lineRule="auto"/>
        <w:ind w:left="720"/>
        <w:jc w:val="both"/>
        <w:rPr>
          <w:rFonts w:cs="Arial"/>
          <w:color w:val="FF0000"/>
        </w:rPr>
      </w:pPr>
    </w:p>
    <w:p w14:paraId="6EF79DCF" w14:textId="77777777" w:rsidR="00C86FD6" w:rsidRPr="00CC4ECF" w:rsidRDefault="00C86FD6" w:rsidP="00C86FD6">
      <w:pPr>
        <w:spacing w:after="0"/>
        <w:jc w:val="both"/>
        <w:rPr>
          <w:rFonts w:cs="Arial"/>
          <w:b/>
          <w:color w:val="auto"/>
        </w:rPr>
      </w:pPr>
      <w:r w:rsidRPr="00CC4ECF">
        <w:rPr>
          <w:rFonts w:cs="Arial"/>
          <w:b/>
          <w:color w:val="auto"/>
        </w:rPr>
        <w:t>Tutoría 10.  Ficha de tema de trabajo de grado. Socialización y aval del tema de trabajo de grado</w:t>
      </w:r>
    </w:p>
    <w:p w14:paraId="2C6E0051" w14:textId="77777777" w:rsidR="00C86FD6" w:rsidRPr="00CC4ECF" w:rsidRDefault="00C86FD6" w:rsidP="00C86FD6">
      <w:pPr>
        <w:jc w:val="both"/>
        <w:rPr>
          <w:rFonts w:cs="Arial"/>
          <w:b/>
          <w:color w:val="auto"/>
        </w:rPr>
      </w:pPr>
    </w:p>
    <w:p w14:paraId="130EEF7B" w14:textId="77777777" w:rsidR="00C86FD6" w:rsidRPr="00CC4ECF" w:rsidRDefault="00C86FD6">
      <w:pPr>
        <w:numPr>
          <w:ilvl w:val="0"/>
          <w:numId w:val="71"/>
        </w:numPr>
        <w:spacing w:before="160" w:after="100" w:line="240" w:lineRule="auto"/>
        <w:jc w:val="both"/>
        <w:rPr>
          <w:rFonts w:cs="Arial"/>
        </w:rPr>
      </w:pPr>
      <w:r w:rsidRPr="00CC4ECF">
        <w:rPr>
          <w:rFonts w:cs="Arial"/>
        </w:rPr>
        <w:t xml:space="preserve">Actividades antes de la tutoría: </w:t>
      </w:r>
    </w:p>
    <w:p w14:paraId="3F06032C" w14:textId="77777777" w:rsidR="00C86FD6" w:rsidRPr="00CC4ECF" w:rsidRDefault="00C86FD6" w:rsidP="00C86FD6">
      <w:pPr>
        <w:pStyle w:val="Prrafodelista"/>
        <w:spacing w:before="160" w:after="100" w:line="240" w:lineRule="auto"/>
        <w:jc w:val="both"/>
        <w:rPr>
          <w:rFonts w:cs="Arial"/>
          <w:color w:val="auto"/>
        </w:rPr>
      </w:pPr>
      <w:r w:rsidRPr="00CC4ECF">
        <w:rPr>
          <w:rFonts w:cs="Arial"/>
          <w:color w:val="auto"/>
        </w:rPr>
        <w:t xml:space="preserve">Elaborar la Ficha del Tema de trabajo de grado (versión final) a presentar en la tutoría para revisión por el tutor. </w:t>
      </w:r>
    </w:p>
    <w:p w14:paraId="64B47F61" w14:textId="77777777" w:rsidR="00C86FD6" w:rsidRPr="00CC4ECF" w:rsidRDefault="00C86FD6" w:rsidP="00C86FD6">
      <w:pPr>
        <w:spacing w:before="160" w:after="100" w:line="240" w:lineRule="auto"/>
        <w:ind w:left="720"/>
        <w:jc w:val="both"/>
        <w:rPr>
          <w:rFonts w:cs="Arial"/>
          <w:color w:val="auto"/>
        </w:rPr>
      </w:pPr>
      <w:r w:rsidRPr="00CC4ECF">
        <w:rPr>
          <w:rFonts w:cs="Arial"/>
          <w:color w:val="auto"/>
        </w:rPr>
        <w:t xml:space="preserve">Ubicar el documento en el espacio denominado </w:t>
      </w:r>
      <w:r w:rsidRPr="00CC4ECF">
        <w:rPr>
          <w:rFonts w:cs="Arial"/>
          <w:b/>
          <w:color w:val="auto"/>
        </w:rPr>
        <w:t>Presentación de la Ficha de Tema.</w:t>
      </w:r>
      <w:r w:rsidRPr="00CC4ECF">
        <w:rPr>
          <w:rFonts w:cs="Arial"/>
          <w:color w:val="auto"/>
        </w:rPr>
        <w:t xml:space="preserve"> </w:t>
      </w:r>
    </w:p>
    <w:p w14:paraId="7B87A89E" w14:textId="77777777" w:rsidR="00C86FD6" w:rsidRPr="00CC4ECF" w:rsidRDefault="00C86FD6" w:rsidP="00C86FD6">
      <w:pPr>
        <w:spacing w:before="160" w:after="100" w:line="240" w:lineRule="auto"/>
        <w:ind w:left="720"/>
        <w:jc w:val="both"/>
        <w:rPr>
          <w:rFonts w:cs="Arial"/>
          <w:color w:val="auto"/>
        </w:rPr>
      </w:pPr>
    </w:p>
    <w:p w14:paraId="1E5CA352" w14:textId="77777777" w:rsidR="00C86FD6" w:rsidRPr="00CC4ECF" w:rsidRDefault="00C86FD6">
      <w:pPr>
        <w:numPr>
          <w:ilvl w:val="0"/>
          <w:numId w:val="71"/>
        </w:numPr>
        <w:spacing w:before="160" w:after="100" w:line="240" w:lineRule="auto"/>
        <w:jc w:val="both"/>
        <w:rPr>
          <w:rFonts w:cs="Arial"/>
          <w:color w:val="auto"/>
        </w:rPr>
      </w:pPr>
      <w:r w:rsidRPr="00CC4ECF">
        <w:rPr>
          <w:rFonts w:cs="Arial"/>
          <w:color w:val="auto"/>
        </w:rPr>
        <w:t xml:space="preserve">Actividades durante la tutoría: </w:t>
      </w:r>
    </w:p>
    <w:p w14:paraId="62F2463F" w14:textId="77777777" w:rsidR="00C86FD6" w:rsidRPr="00CC4ECF" w:rsidRDefault="00C86FD6" w:rsidP="00C86FD6">
      <w:pPr>
        <w:spacing w:after="0" w:line="240" w:lineRule="auto"/>
        <w:ind w:left="720"/>
        <w:jc w:val="both"/>
        <w:rPr>
          <w:rFonts w:cs="Arial"/>
          <w:color w:val="auto"/>
        </w:rPr>
      </w:pPr>
      <w:r w:rsidRPr="00CC4ECF">
        <w:rPr>
          <w:rFonts w:cs="Arial"/>
          <w:color w:val="auto"/>
        </w:rPr>
        <w:t>Presentación del documento denominado FICHA de tema de trabajo de grado para revisión y aval del tutor.</w:t>
      </w:r>
    </w:p>
    <w:p w14:paraId="037DC757" w14:textId="77777777" w:rsidR="00C86FD6" w:rsidRPr="00CC4ECF" w:rsidRDefault="00C86FD6">
      <w:pPr>
        <w:numPr>
          <w:ilvl w:val="0"/>
          <w:numId w:val="71"/>
        </w:numPr>
        <w:spacing w:before="160" w:after="100" w:line="240" w:lineRule="auto"/>
        <w:jc w:val="both"/>
        <w:rPr>
          <w:rFonts w:cs="Arial"/>
          <w:color w:val="auto"/>
        </w:rPr>
      </w:pPr>
      <w:r w:rsidRPr="00CC4ECF">
        <w:rPr>
          <w:rFonts w:cs="Arial"/>
          <w:color w:val="auto"/>
        </w:rPr>
        <w:t xml:space="preserve">Actividades después de la tutoría. </w:t>
      </w:r>
    </w:p>
    <w:p w14:paraId="0B551007" w14:textId="77777777" w:rsidR="00C86FD6" w:rsidRPr="00CC4ECF" w:rsidRDefault="00C86FD6" w:rsidP="00C86FD6">
      <w:pPr>
        <w:spacing w:before="160" w:after="100" w:line="240" w:lineRule="auto"/>
        <w:ind w:left="720"/>
        <w:jc w:val="both"/>
        <w:rPr>
          <w:rFonts w:cs="Arial"/>
          <w:color w:val="auto"/>
        </w:rPr>
      </w:pPr>
      <w:r w:rsidRPr="00CC4ECF">
        <w:rPr>
          <w:rFonts w:cs="Arial"/>
          <w:color w:val="auto"/>
        </w:rPr>
        <w:t>Realiza últimos ajustes a la Ficha según comentarios y sugerencias del tutor.</w:t>
      </w:r>
    </w:p>
    <w:p w14:paraId="59549197" w14:textId="77777777" w:rsidR="00C86FD6" w:rsidRPr="00CC4ECF" w:rsidRDefault="00C86FD6" w:rsidP="00C86FD6">
      <w:pPr>
        <w:spacing w:before="160" w:after="100" w:line="240" w:lineRule="auto"/>
        <w:ind w:left="720"/>
        <w:jc w:val="both"/>
        <w:rPr>
          <w:rFonts w:cs="Arial"/>
          <w:color w:val="auto"/>
        </w:rPr>
      </w:pPr>
      <w:r w:rsidRPr="00CC4ECF">
        <w:rPr>
          <w:rFonts w:cs="Arial"/>
          <w:b/>
          <w:color w:val="auto"/>
        </w:rPr>
        <w:t>Obtenido el aval del tutor Subir el documento denominado Ficha de Tema de trabajo de grado al</w:t>
      </w:r>
      <w:r w:rsidRPr="00CC4ECF">
        <w:rPr>
          <w:rFonts w:cs="Arial"/>
          <w:color w:val="auto"/>
        </w:rPr>
        <w:t xml:space="preserve"> </w:t>
      </w:r>
      <w:r w:rsidRPr="00CC4ECF">
        <w:rPr>
          <w:rFonts w:cs="Arial"/>
          <w:b/>
          <w:color w:val="auto"/>
        </w:rPr>
        <w:t>módulo de trabajos de grado</w:t>
      </w:r>
      <w:r w:rsidRPr="00CC4ECF">
        <w:rPr>
          <w:rFonts w:cs="Arial"/>
          <w:color w:val="auto"/>
        </w:rPr>
        <w:t xml:space="preserve">, para ser evaluado por el comité de proyectos. </w:t>
      </w:r>
    </w:p>
    <w:p w14:paraId="1C623EC6" w14:textId="77777777" w:rsidR="00C86FD6" w:rsidRPr="00CC4ECF" w:rsidRDefault="00C86FD6" w:rsidP="00C86FD6">
      <w:pPr>
        <w:spacing w:before="160" w:after="100" w:line="240" w:lineRule="auto"/>
        <w:ind w:left="720"/>
        <w:jc w:val="both"/>
        <w:rPr>
          <w:rFonts w:ascii="Arial" w:hAnsi="Arial" w:cs="Arial"/>
        </w:rPr>
      </w:pPr>
    </w:p>
    <w:p w14:paraId="000F0182" w14:textId="77777777" w:rsidR="00C86FD6" w:rsidRPr="00CC4ECF" w:rsidRDefault="00C86FD6" w:rsidP="00C86FD6">
      <w:pPr>
        <w:spacing w:before="160" w:after="100" w:line="240" w:lineRule="auto"/>
        <w:ind w:left="720"/>
        <w:jc w:val="both"/>
        <w:rPr>
          <w:rFonts w:ascii="Arial" w:hAnsi="Arial" w:cs="Arial"/>
        </w:rPr>
      </w:pPr>
    </w:p>
    <w:p w14:paraId="5AB987F4" w14:textId="77777777" w:rsidR="00C86FD6" w:rsidRPr="00CC4ECF" w:rsidRDefault="00C86FD6" w:rsidP="00C86FD6">
      <w:pPr>
        <w:pStyle w:val="Ttulo2"/>
        <w:rPr>
          <w:rFonts w:ascii="Arial" w:hAnsi="Arial" w:cs="Arial"/>
          <w:lang w:val="es-CO"/>
        </w:rPr>
      </w:pPr>
      <w:r w:rsidRPr="00CC4ECF">
        <w:rPr>
          <w:rFonts w:ascii="Arial" w:hAnsi="Arial" w:cs="Arial"/>
          <w:lang w:val="es-CO"/>
        </w:rPr>
        <w:t>f. MATERIALES ESPECÍFICOS DE LA UNIDAD</w:t>
      </w:r>
    </w:p>
    <w:p w14:paraId="1AA19088" w14:textId="77777777" w:rsidR="00C86FD6" w:rsidRPr="00CC4ECF" w:rsidRDefault="00C86FD6" w:rsidP="00C86FD6">
      <w:pPr>
        <w:rPr>
          <w:rFonts w:cs="Arial"/>
        </w:rPr>
      </w:pPr>
    </w:p>
    <w:p w14:paraId="4332804E" w14:textId="77777777" w:rsidR="00C86FD6" w:rsidRPr="00CC4ECF" w:rsidRDefault="00C86FD6">
      <w:pPr>
        <w:numPr>
          <w:ilvl w:val="0"/>
          <w:numId w:val="56"/>
        </w:numPr>
        <w:spacing w:after="0" w:line="240" w:lineRule="auto"/>
        <w:rPr>
          <w:rFonts w:cs="Arial"/>
        </w:rPr>
      </w:pPr>
      <w:r w:rsidRPr="00CC4ECF">
        <w:rPr>
          <w:rFonts w:cs="Arial"/>
        </w:rPr>
        <w:t xml:space="preserve">Acuerdo No. 004 de febrero 12 de 2007.  Universidad Industrial de Santander.  Disponible en:  </w:t>
      </w:r>
      <w:hyperlink r:id="rId92" w:history="1">
        <w:r w:rsidRPr="00CC4ECF">
          <w:rPr>
            <w:rStyle w:val="Hipervnculo"/>
            <w:rFonts w:cs="Arial"/>
          </w:rPr>
          <w:t>https://www.uis.edu.co/webUIS/es/trabajosdegrado/documentos/ACUERDO%20SUPERIOR%20004%202007%20COMPLETO.pdf</w:t>
        </w:r>
      </w:hyperlink>
    </w:p>
    <w:p w14:paraId="03711472" w14:textId="77777777" w:rsidR="00C86FD6" w:rsidRPr="00CC4ECF" w:rsidRDefault="00C86FD6">
      <w:pPr>
        <w:numPr>
          <w:ilvl w:val="0"/>
          <w:numId w:val="56"/>
        </w:numPr>
        <w:spacing w:after="0" w:line="240" w:lineRule="auto"/>
        <w:rPr>
          <w:rFonts w:cs="Arial"/>
        </w:rPr>
      </w:pPr>
      <w:r w:rsidRPr="00CC4ECF">
        <w:rPr>
          <w:rFonts w:cs="Arial"/>
        </w:rPr>
        <w:t xml:space="preserve">Mapa sobre </w:t>
      </w:r>
      <w:r w:rsidRPr="00CC4ECF">
        <w:rPr>
          <w:rFonts w:cs="Arial"/>
          <w:b/>
        </w:rPr>
        <w:t>“Metodología de la investigación”</w:t>
      </w:r>
      <w:r w:rsidRPr="00CC4ECF">
        <w:rPr>
          <w:rFonts w:cs="Arial"/>
        </w:rPr>
        <w:t xml:space="preserve"> puede ser consultado en: </w:t>
      </w:r>
      <w:hyperlink r:id="rId93" w:history="1">
        <w:r w:rsidRPr="00CC4ECF">
          <w:rPr>
            <w:rStyle w:val="Hipervnculo"/>
            <w:rFonts w:cs="Arial"/>
          </w:rPr>
          <w:t>http://www.mindomo.com/view.htm?m=a6a2ca6c293b4302abdad41de25180d2</w:t>
        </w:r>
      </w:hyperlink>
      <w:r w:rsidRPr="00CC4ECF">
        <w:rPr>
          <w:rFonts w:cs="Arial"/>
        </w:rPr>
        <w:t xml:space="preserve"> </w:t>
      </w:r>
    </w:p>
    <w:p w14:paraId="242A004E" w14:textId="77777777" w:rsidR="00C86FD6" w:rsidRPr="00CC4ECF" w:rsidRDefault="00C86FD6">
      <w:pPr>
        <w:pStyle w:val="Prrafodelista"/>
        <w:numPr>
          <w:ilvl w:val="0"/>
          <w:numId w:val="56"/>
        </w:numPr>
        <w:rPr>
          <w:rStyle w:val="Hipervnculo"/>
          <w:rFonts w:cs="Arial"/>
          <w:color w:val="auto"/>
          <w:u w:val="none"/>
        </w:rPr>
      </w:pPr>
      <w:r w:rsidRPr="00CC4ECF">
        <w:rPr>
          <w:rStyle w:val="Hipervnculo"/>
          <w:rFonts w:cs="Arial"/>
          <w:color w:val="auto"/>
          <w:u w:val="none"/>
        </w:rPr>
        <w:t xml:space="preserve">Yuni, José A. Urbano, Claudio A. (2006).  Técnicas para Investigar.  Recursos metodológicos para la preparación de proyectos de investigación.  2ª. ed. Brujas: Córdoba.  Disponible en :  </w:t>
      </w:r>
      <w:hyperlink r:id="rId94" w:history="1">
        <w:r w:rsidRPr="00CC4ECF">
          <w:rPr>
            <w:rStyle w:val="Hipervnculo"/>
            <w:rFonts w:cs="Arial"/>
          </w:rPr>
          <w:t>http://abacoenred.com/wp-content/uploads/2016/01/T%C3%A9cnicas-para-investigar-2-Brujas-2014-pdf.pdf</w:t>
        </w:r>
      </w:hyperlink>
    </w:p>
    <w:p w14:paraId="7A5A6E39" w14:textId="77777777" w:rsidR="00C86FD6" w:rsidRPr="00CC4ECF" w:rsidRDefault="00C86FD6" w:rsidP="00C86FD6">
      <w:pPr>
        <w:pStyle w:val="Prrafodelista"/>
        <w:rPr>
          <w:rStyle w:val="Hipervnculo"/>
          <w:rFonts w:cs="Arial"/>
          <w:color w:val="auto"/>
          <w:u w:val="none"/>
        </w:rPr>
      </w:pPr>
      <w:r w:rsidRPr="00CC4ECF">
        <w:rPr>
          <w:rStyle w:val="Hipervnculo"/>
          <w:rFonts w:cs="Arial"/>
          <w:b/>
          <w:color w:val="auto"/>
          <w:u w:val="none"/>
        </w:rPr>
        <w:t>Páginas 43 a 54 y de la 59 a la 81.</w:t>
      </w:r>
    </w:p>
    <w:p w14:paraId="7A438241" w14:textId="77777777" w:rsidR="00C86FD6" w:rsidRPr="00CC4ECF" w:rsidRDefault="00C86FD6">
      <w:pPr>
        <w:pStyle w:val="Prrafodelista"/>
        <w:numPr>
          <w:ilvl w:val="0"/>
          <w:numId w:val="56"/>
        </w:numPr>
        <w:rPr>
          <w:rStyle w:val="Hipervnculo"/>
          <w:rFonts w:cs="Arial"/>
          <w:color w:val="auto"/>
          <w:u w:val="none"/>
        </w:rPr>
      </w:pPr>
      <w:r w:rsidRPr="00CC4ECF">
        <w:rPr>
          <w:rFonts w:cs="Arial"/>
        </w:rPr>
        <w:t xml:space="preserve">Calderón H. Gregorio. (2005). Aprender a investigar investigando.  Errores más frecuentes en el proceso investigativo y cómo evitarlos: una aplicación en las ciencias de la Administración. Editorial Zapata: Manizales. Disponible en:  </w:t>
      </w:r>
      <w:hyperlink r:id="rId95" w:anchor="v=onepage&amp;q=investigar%20en%20la%20gesti%C3%B3n%20empresarial&amp;f=false" w:history="1">
        <w:r w:rsidRPr="00CC4ECF">
          <w:rPr>
            <w:rStyle w:val="Hipervnculo"/>
            <w:rFonts w:cs="Arial"/>
          </w:rPr>
          <w:t>http://books.google.es/books?id=xJ_0cYjb_vgC&amp;pg=PT55&amp;dq=investigar+en+la+gesti%C3%B3n+empresarial&amp;hl=es&amp;sa=X&amp;ei=8g1RVKaXEouogwSyhIIQ&amp;ved=0CDUQ6AEwAA#v=onepage&amp;q=investigar%20en%20la%20gesti%C3%B3n%20empresarial&amp;f=false</w:t>
        </w:r>
      </w:hyperlink>
    </w:p>
    <w:p w14:paraId="0AE8FA11" w14:textId="77777777" w:rsidR="00C86FD6" w:rsidRPr="00CC4ECF" w:rsidRDefault="00C86FD6" w:rsidP="00C86FD6">
      <w:pPr>
        <w:pStyle w:val="Prrafodelista"/>
        <w:spacing w:line="240" w:lineRule="auto"/>
        <w:rPr>
          <w:rStyle w:val="Hipervnculo"/>
          <w:rFonts w:cs="Arial"/>
          <w:b/>
          <w:color w:val="auto"/>
          <w:u w:val="none"/>
        </w:rPr>
      </w:pPr>
      <w:r w:rsidRPr="00CC4ECF">
        <w:rPr>
          <w:rFonts w:cs="Arial"/>
          <w:b/>
          <w:color w:val="auto"/>
        </w:rPr>
        <w:t>Páginas 13 a la 28 y de la 46 a 55.</w:t>
      </w:r>
    </w:p>
    <w:p w14:paraId="26CE1ACB" w14:textId="77777777" w:rsidR="00C86FD6" w:rsidRPr="00CC4ECF" w:rsidRDefault="00C86FD6">
      <w:pPr>
        <w:numPr>
          <w:ilvl w:val="0"/>
          <w:numId w:val="56"/>
        </w:numPr>
        <w:spacing w:after="0" w:line="240" w:lineRule="auto"/>
        <w:rPr>
          <w:rFonts w:cs="Arial"/>
        </w:rPr>
      </w:pPr>
      <w:r w:rsidRPr="00CC4ECF">
        <w:rPr>
          <w:rFonts w:cs="Arial"/>
        </w:rPr>
        <w:lastRenderedPageBreak/>
        <w:t xml:space="preserve">Sandoval, Carlos. </w:t>
      </w:r>
      <w:r w:rsidRPr="00CC4ECF">
        <w:rPr>
          <w:rFonts w:cs="Arial"/>
          <w:b/>
        </w:rPr>
        <w:t>Investigación Cualitativa</w:t>
      </w:r>
      <w:r w:rsidRPr="00CC4ECF">
        <w:rPr>
          <w:rFonts w:cs="Arial"/>
        </w:rPr>
        <w:t xml:space="preserve">. 1996. Bogotá: ICFES-ARFO.  Disponible en:  </w:t>
      </w:r>
      <w:hyperlink r:id="rId96" w:history="1">
        <w:r w:rsidRPr="00CC4ECF">
          <w:rPr>
            <w:rStyle w:val="Hipervnculo"/>
            <w:rFonts w:cs="Arial"/>
          </w:rPr>
          <w:t>http://es.scribd.com/doc/7634389/Casilimas-Sandoval-Investigacion-Cualitativa</w:t>
        </w:r>
      </w:hyperlink>
      <w:r w:rsidRPr="00CC4ECF">
        <w:rPr>
          <w:rFonts w:cs="Arial"/>
        </w:rPr>
        <w:t xml:space="preserve"> específicamente, </w:t>
      </w:r>
      <w:r w:rsidRPr="00CC4ECF">
        <w:rPr>
          <w:rFonts w:cs="Arial"/>
          <w:b/>
        </w:rPr>
        <w:t>Unidad 3</w:t>
      </w:r>
      <w:r w:rsidRPr="00CC4ECF">
        <w:rPr>
          <w:rFonts w:cs="Arial"/>
        </w:rPr>
        <w:t>. Formulación y diseño de los procesos de investigación social cualitativos.</w:t>
      </w:r>
    </w:p>
    <w:p w14:paraId="4BE6B590" w14:textId="77777777" w:rsidR="00C86FD6" w:rsidRPr="00CC4ECF" w:rsidRDefault="00C86FD6" w:rsidP="00C86FD6">
      <w:pPr>
        <w:spacing w:after="0" w:line="240" w:lineRule="auto"/>
        <w:ind w:left="360"/>
        <w:rPr>
          <w:rFonts w:cs="Arial"/>
        </w:rPr>
      </w:pPr>
    </w:p>
    <w:p w14:paraId="6CD02AA7" w14:textId="77777777" w:rsidR="00C86FD6" w:rsidRPr="00CC4ECF" w:rsidRDefault="00C86FD6" w:rsidP="00C86FD6">
      <w:pPr>
        <w:ind w:left="708"/>
        <w:rPr>
          <w:rFonts w:cs="Arial"/>
        </w:rPr>
      </w:pPr>
      <w:r w:rsidRPr="00CC4ECF">
        <w:rPr>
          <w:rFonts w:cs="Arial"/>
        </w:rPr>
        <w:t>Revisado 30 de junio de 2018.</w:t>
      </w:r>
    </w:p>
    <w:p w14:paraId="0901449A" w14:textId="77777777" w:rsidR="00C86FD6" w:rsidRPr="00CC4ECF" w:rsidRDefault="00C86FD6" w:rsidP="00C86FD6">
      <w:pPr>
        <w:pStyle w:val="Ttulo2"/>
        <w:rPr>
          <w:rFonts w:ascii="Arial" w:hAnsi="Arial" w:cs="Arial"/>
          <w:lang w:val="es-CO"/>
        </w:rPr>
      </w:pPr>
      <w:r w:rsidRPr="00CC4ECF">
        <w:rPr>
          <w:rFonts w:ascii="Arial" w:hAnsi="Arial" w:cs="Arial"/>
          <w:lang w:val="es-CO"/>
        </w:rPr>
        <w:t>g. recursos de apoyo</w:t>
      </w:r>
    </w:p>
    <w:p w14:paraId="10B18C35" w14:textId="77777777" w:rsidR="00C86FD6" w:rsidRPr="00CC4ECF" w:rsidRDefault="00C86FD6" w:rsidP="00C86FD6">
      <w:pPr>
        <w:rPr>
          <w:rFonts w:ascii="Arial" w:hAnsi="Arial" w:cs="Arial"/>
          <w:color w:val="FF0000"/>
        </w:rPr>
      </w:pPr>
    </w:p>
    <w:p w14:paraId="065C92F1" w14:textId="77777777" w:rsidR="00C86FD6" w:rsidRPr="00CC4ECF" w:rsidRDefault="00C86FD6" w:rsidP="00C86FD6">
      <w:pPr>
        <w:rPr>
          <w:rFonts w:cs="Arial"/>
          <w:color w:val="auto"/>
        </w:rPr>
      </w:pPr>
      <w:proofErr w:type="spellStart"/>
      <w:r w:rsidRPr="00CC4ECF">
        <w:rPr>
          <w:rFonts w:cs="Arial"/>
          <w:color w:val="auto"/>
        </w:rPr>
        <w:t>INNPULSA</w:t>
      </w:r>
      <w:proofErr w:type="spellEnd"/>
      <w:r w:rsidRPr="00CC4ECF">
        <w:rPr>
          <w:rFonts w:cs="Arial"/>
          <w:color w:val="auto"/>
        </w:rPr>
        <w:t xml:space="preserve"> Colombia. Dinámicos 2.  </w:t>
      </w:r>
      <w:r w:rsidRPr="00CC4ECF">
        <w:rPr>
          <w:rFonts w:cs="Arial"/>
          <w:b/>
          <w:color w:val="auto"/>
        </w:rPr>
        <w:t>Historias de empresarios emprendedores con visión global</w:t>
      </w:r>
      <w:r w:rsidRPr="00CC4ECF">
        <w:rPr>
          <w:rFonts w:cs="Arial"/>
          <w:color w:val="auto"/>
        </w:rPr>
        <w:t xml:space="preserve">. Disponible en:  </w:t>
      </w:r>
      <w:hyperlink r:id="rId97" w:history="1">
        <w:r w:rsidRPr="00CC4ECF">
          <w:rPr>
            <w:rStyle w:val="Hipervnculo"/>
            <w:rFonts w:cs="Arial"/>
            <w:color w:val="auto"/>
          </w:rPr>
          <w:t>https://www.youtube.com/watch?v=rB7WpaUkH3o</w:t>
        </w:r>
      </w:hyperlink>
      <w:r w:rsidRPr="00CC4ECF">
        <w:rPr>
          <w:rFonts w:cs="Arial"/>
          <w:color w:val="auto"/>
        </w:rPr>
        <w:t xml:space="preserve">  [Revisado el 18 de noviembre de 2014].</w:t>
      </w:r>
    </w:p>
    <w:p w14:paraId="287DD82E" w14:textId="77777777" w:rsidR="00C86FD6" w:rsidRPr="00CC4ECF" w:rsidRDefault="00C86FD6" w:rsidP="00C86FD6">
      <w:pPr>
        <w:rPr>
          <w:rFonts w:cs="Arial"/>
          <w:color w:val="auto"/>
        </w:rPr>
      </w:pPr>
    </w:p>
    <w:p w14:paraId="7EDB3220" w14:textId="77777777" w:rsidR="00C86FD6" w:rsidRPr="00CC4ECF" w:rsidRDefault="00C86FD6" w:rsidP="00C86FD6">
      <w:pPr>
        <w:pStyle w:val="Ttulo2"/>
        <w:rPr>
          <w:rFonts w:ascii="Arial" w:hAnsi="Arial" w:cs="Arial"/>
          <w:lang w:val="es-CO"/>
        </w:rPr>
      </w:pPr>
      <w:r w:rsidRPr="00CC4ECF">
        <w:rPr>
          <w:rFonts w:ascii="Arial" w:hAnsi="Arial" w:cs="Arial"/>
          <w:lang w:val="es-CO"/>
        </w:rPr>
        <w:t>h. TIEMPO</w:t>
      </w:r>
    </w:p>
    <w:p w14:paraId="3A1EF887" w14:textId="77777777" w:rsidR="00C86FD6" w:rsidRPr="00CC4ECF" w:rsidRDefault="00C86FD6" w:rsidP="00C86FD6">
      <w:pPr>
        <w:jc w:val="both"/>
        <w:rPr>
          <w:rFonts w:ascii="Arial" w:hAnsi="Arial" w:cs="Arial"/>
        </w:rPr>
      </w:pPr>
    </w:p>
    <w:p w14:paraId="5131131B" w14:textId="77777777" w:rsidR="00C86FD6" w:rsidRPr="00CC4ECF" w:rsidRDefault="00C86FD6" w:rsidP="00C86FD6">
      <w:pPr>
        <w:jc w:val="both"/>
        <w:rPr>
          <w:rFonts w:cs="Arial"/>
        </w:rPr>
      </w:pPr>
      <w:r w:rsidRPr="00CC4ECF">
        <w:rPr>
          <w:rFonts w:cs="Arial"/>
        </w:rPr>
        <w:t xml:space="preserve">El desarrollo de esta unidad se llevará a cabo en 5 semanas.   Durante este periodo usted desarrollará varios entregables del producto 5 además de las actividades de las tutorías presenciales. </w:t>
      </w:r>
    </w:p>
    <w:p w14:paraId="62B6D842" w14:textId="77777777" w:rsidR="00C86FD6" w:rsidRPr="00CC4ECF" w:rsidRDefault="00C86FD6" w:rsidP="00C86FD6">
      <w:pPr>
        <w:jc w:val="both"/>
        <w:rPr>
          <w:rFonts w:cs="Arial"/>
        </w:rPr>
      </w:pPr>
      <w:r w:rsidRPr="00CC4ECF">
        <w:rPr>
          <w:rFonts w:cs="Arial"/>
        </w:rPr>
        <w:t xml:space="preserve">Ver Fechas de entrega en: </w:t>
      </w:r>
      <w:hyperlink r:id="rId98" w:history="1">
        <w:r w:rsidRPr="00CC4ECF">
          <w:rPr>
            <w:rStyle w:val="Hipervnculo"/>
          </w:rPr>
          <w:t>http://empresarial.uis.edu.co/eisi/</w:t>
        </w:r>
      </w:hyperlink>
      <w:r w:rsidRPr="00CC4ECF">
        <w:t xml:space="preserve"> (Planeación Académica/ Programación del semestre).</w:t>
      </w:r>
    </w:p>
    <w:p w14:paraId="1B9359EF" w14:textId="77777777" w:rsidR="00C86FD6" w:rsidRPr="00CC4ECF" w:rsidRDefault="00C86FD6" w:rsidP="00C86FD6">
      <w:pPr>
        <w:jc w:val="both"/>
        <w:rPr>
          <w:rFonts w:cs="Arial"/>
        </w:rPr>
      </w:pPr>
      <w:r w:rsidRPr="00CC4ECF">
        <w:rPr>
          <w:rFonts w:cs="Arial"/>
        </w:rPr>
        <w:t xml:space="preserve">El producto 5 será entregado en la fecha establecida en el </w:t>
      </w:r>
      <w:r w:rsidRPr="00CC4ECF">
        <w:rPr>
          <w:rFonts w:cs="Arial"/>
          <w:i/>
        </w:rPr>
        <w:t xml:space="preserve">Cronograma de actividades del programa.  </w:t>
      </w:r>
    </w:p>
    <w:p w14:paraId="7EEDE642" w14:textId="77777777" w:rsidR="00C86FD6" w:rsidRPr="00CC4ECF" w:rsidRDefault="00C86FD6" w:rsidP="00C86FD6">
      <w:pPr>
        <w:rPr>
          <w:rFonts w:ascii="Arial" w:hAnsi="Arial" w:cs="Arial"/>
        </w:rPr>
      </w:pPr>
    </w:p>
    <w:p w14:paraId="07A77A46" w14:textId="77777777" w:rsidR="00C86FD6" w:rsidRPr="00CC4ECF" w:rsidRDefault="00C86FD6" w:rsidP="00C86FD6">
      <w:pPr>
        <w:pStyle w:val="Ttulo2"/>
        <w:rPr>
          <w:rFonts w:ascii="Arial" w:hAnsi="Arial" w:cs="Arial"/>
          <w:color w:val="FF0000"/>
          <w:lang w:val="es-CO"/>
        </w:rPr>
      </w:pPr>
      <w:r w:rsidRPr="00CC4ECF">
        <w:rPr>
          <w:rFonts w:ascii="Arial" w:hAnsi="Arial" w:cs="Arial"/>
          <w:lang w:val="es-CO"/>
        </w:rPr>
        <w:t>i. EVALUACIÓN</w:t>
      </w:r>
      <w:r w:rsidRPr="00CC4ECF">
        <w:rPr>
          <w:rFonts w:ascii="Arial" w:hAnsi="Arial" w:cs="Arial"/>
          <w:color w:val="FF0000"/>
          <w:lang w:val="es-CO"/>
        </w:rPr>
        <w:t xml:space="preserve"> </w:t>
      </w:r>
    </w:p>
    <w:p w14:paraId="3F0A927E" w14:textId="77777777" w:rsidR="00C86FD6" w:rsidRPr="00CC4ECF" w:rsidRDefault="00C86FD6" w:rsidP="00C86FD6">
      <w:pPr>
        <w:rPr>
          <w:rFonts w:ascii="Arial" w:hAnsi="Arial" w:cs="Arial"/>
          <w:color w:val="0070C0"/>
        </w:rPr>
      </w:pPr>
    </w:p>
    <w:p w14:paraId="13A2B50E" w14:textId="325CEC9C" w:rsidR="00C86FD6" w:rsidRPr="00CC4ECF" w:rsidRDefault="00C86FD6" w:rsidP="00C86FD6">
      <w:pPr>
        <w:rPr>
          <w:rFonts w:ascii="Arial" w:hAnsi="Arial" w:cs="Arial"/>
          <w:b/>
          <w:color w:val="7F7F7F" w:themeColor="text1" w:themeTint="80"/>
        </w:rPr>
      </w:pPr>
      <w:r w:rsidRPr="00CC4ECF">
        <w:rPr>
          <w:rFonts w:ascii="Arial" w:hAnsi="Arial" w:cs="Arial"/>
          <w:b/>
          <w:color w:val="7F7F7F" w:themeColor="text1" w:themeTint="80"/>
        </w:rPr>
        <w:t>La evaluación de</w:t>
      </w:r>
      <w:r w:rsidR="005A4695">
        <w:rPr>
          <w:rFonts w:ascii="Arial" w:hAnsi="Arial" w:cs="Arial"/>
          <w:b/>
          <w:color w:val="7F7F7F" w:themeColor="text1" w:themeTint="80"/>
        </w:rPr>
        <w:t xml:space="preserve"> los</w:t>
      </w:r>
      <w:r w:rsidRPr="00CC4ECF">
        <w:rPr>
          <w:rFonts w:ascii="Arial" w:hAnsi="Arial" w:cs="Arial"/>
          <w:b/>
          <w:color w:val="7F7F7F" w:themeColor="text1" w:themeTint="80"/>
        </w:rPr>
        <w:t xml:space="preserve"> Producto</w:t>
      </w:r>
      <w:r w:rsidR="005A4695">
        <w:rPr>
          <w:rFonts w:ascii="Arial" w:hAnsi="Arial" w:cs="Arial"/>
          <w:b/>
          <w:color w:val="7F7F7F" w:themeColor="text1" w:themeTint="80"/>
        </w:rPr>
        <w:t>s</w:t>
      </w:r>
      <w:r w:rsidRPr="00CC4ECF">
        <w:rPr>
          <w:rFonts w:ascii="Arial" w:hAnsi="Arial" w:cs="Arial"/>
          <w:b/>
          <w:color w:val="7F7F7F" w:themeColor="text1" w:themeTint="80"/>
        </w:rPr>
        <w:t xml:space="preserve"> 5</w:t>
      </w:r>
      <w:r w:rsidR="005A4695">
        <w:rPr>
          <w:rFonts w:ascii="Arial" w:hAnsi="Arial" w:cs="Arial"/>
          <w:b/>
          <w:color w:val="7F7F7F" w:themeColor="text1" w:themeTint="80"/>
        </w:rPr>
        <w:t xml:space="preserve">, 6 y 7 </w:t>
      </w:r>
      <w:r w:rsidRPr="00CC4ECF">
        <w:rPr>
          <w:rFonts w:ascii="Arial" w:hAnsi="Arial" w:cs="Arial"/>
          <w:b/>
          <w:color w:val="7F7F7F" w:themeColor="text1" w:themeTint="80"/>
        </w:rPr>
        <w:t>se realizará bajo los siguientes criterios:</w:t>
      </w:r>
    </w:p>
    <w:p w14:paraId="6408A649" w14:textId="77777777" w:rsidR="00C86FD6" w:rsidRPr="00CC4ECF" w:rsidRDefault="00C86FD6" w:rsidP="00C86FD6">
      <w:pPr>
        <w:rPr>
          <w:rFonts w:ascii="Arial" w:hAnsi="Arial" w:cs="Arial"/>
          <w:b/>
          <w:color w:val="7F7F7F" w:themeColor="text1" w:themeTint="80"/>
        </w:rPr>
      </w:pPr>
    </w:p>
    <w:tbl>
      <w:tblPr>
        <w:tblW w:w="0" w:type="auto"/>
        <w:tblBorders>
          <w:top w:val="single" w:sz="8" w:space="0" w:color="67B93E"/>
          <w:left w:val="single" w:sz="8" w:space="0" w:color="67B93E"/>
          <w:bottom w:val="single" w:sz="8" w:space="0" w:color="67B93E"/>
          <w:right w:val="single" w:sz="8" w:space="0" w:color="67B93E"/>
          <w:insideH w:val="single" w:sz="6" w:space="0" w:color="67B93E"/>
          <w:insideV w:val="single" w:sz="6" w:space="0" w:color="67B93E"/>
        </w:tblBorders>
        <w:tblLook w:val="06A0" w:firstRow="1" w:lastRow="0" w:firstColumn="1" w:lastColumn="0" w:noHBand="1" w:noVBand="1"/>
      </w:tblPr>
      <w:tblGrid>
        <w:gridCol w:w="2235"/>
        <w:gridCol w:w="5814"/>
        <w:gridCol w:w="1903"/>
      </w:tblGrid>
      <w:tr w:rsidR="00C86FD6" w:rsidRPr="00CC4ECF" w14:paraId="419A7107" w14:textId="77777777" w:rsidTr="00135AF3">
        <w:trPr>
          <w:cantSplit/>
          <w:trHeight w:val="712"/>
          <w:tblHeader/>
        </w:trPr>
        <w:tc>
          <w:tcPr>
            <w:tcW w:w="2235" w:type="dxa"/>
          </w:tcPr>
          <w:p w14:paraId="3AE0344F" w14:textId="77777777" w:rsidR="00C86FD6" w:rsidRPr="00CC4ECF" w:rsidRDefault="00C86FD6" w:rsidP="00135AF3">
            <w:pPr>
              <w:pStyle w:val="TextoTabla"/>
              <w:rPr>
                <w:rFonts w:ascii="Arial" w:hAnsi="Arial" w:cs="Arial"/>
                <w:b/>
                <w:bCs/>
                <w:lang w:val="es-CO"/>
              </w:rPr>
            </w:pPr>
            <w:r w:rsidRPr="00CC4ECF">
              <w:rPr>
                <w:rFonts w:ascii="Arial" w:hAnsi="Arial" w:cs="Arial"/>
                <w:b/>
                <w:bCs/>
                <w:lang w:val="es-CO"/>
              </w:rPr>
              <w:t>CRITERIO GENERAL</w:t>
            </w:r>
          </w:p>
        </w:tc>
        <w:tc>
          <w:tcPr>
            <w:tcW w:w="5814" w:type="dxa"/>
          </w:tcPr>
          <w:p w14:paraId="464382DB" w14:textId="77777777" w:rsidR="00C86FD6" w:rsidRPr="00CC4ECF" w:rsidRDefault="00C86FD6" w:rsidP="00135AF3">
            <w:pPr>
              <w:pStyle w:val="TextoTabla"/>
              <w:rPr>
                <w:rFonts w:ascii="Arial" w:hAnsi="Arial" w:cs="Arial"/>
                <w:b/>
                <w:bCs/>
                <w:lang w:val="es-CO"/>
              </w:rPr>
            </w:pPr>
            <w:r w:rsidRPr="00CC4ECF">
              <w:rPr>
                <w:rFonts w:ascii="Arial" w:hAnsi="Arial" w:cs="Arial"/>
                <w:b/>
                <w:bCs/>
                <w:lang w:val="es-CO"/>
              </w:rPr>
              <w:t>VALORACIÓN CUALITATIVA</w:t>
            </w:r>
          </w:p>
        </w:tc>
        <w:tc>
          <w:tcPr>
            <w:tcW w:w="0" w:type="auto"/>
          </w:tcPr>
          <w:p w14:paraId="26FFE254" w14:textId="77777777" w:rsidR="00C86FD6" w:rsidRPr="00CC4ECF" w:rsidRDefault="00C86FD6" w:rsidP="00135AF3">
            <w:pPr>
              <w:pStyle w:val="TextoTabla"/>
              <w:rPr>
                <w:rFonts w:ascii="Arial" w:hAnsi="Arial" w:cs="Arial"/>
                <w:b/>
                <w:bCs/>
                <w:lang w:val="es-CO"/>
              </w:rPr>
            </w:pPr>
            <w:r w:rsidRPr="00CC4ECF">
              <w:rPr>
                <w:rFonts w:ascii="Arial" w:hAnsi="Arial" w:cs="Arial"/>
                <w:b/>
                <w:bCs/>
                <w:lang w:val="es-CO"/>
              </w:rPr>
              <w:t>VALORACIÓN CUANTITATIVA</w:t>
            </w:r>
          </w:p>
        </w:tc>
      </w:tr>
      <w:tr w:rsidR="00C86FD6" w:rsidRPr="00CC4ECF" w14:paraId="1DAD8546" w14:textId="77777777" w:rsidTr="00135AF3">
        <w:trPr>
          <w:cantSplit/>
          <w:trHeight w:val="167"/>
        </w:trPr>
        <w:tc>
          <w:tcPr>
            <w:tcW w:w="2235" w:type="dxa"/>
          </w:tcPr>
          <w:p w14:paraId="5CEF0271" w14:textId="77777777" w:rsidR="00C86FD6" w:rsidRPr="00CC4ECF" w:rsidRDefault="00C86FD6" w:rsidP="00135AF3">
            <w:pPr>
              <w:pStyle w:val="TextoTabla"/>
              <w:rPr>
                <w:rFonts w:ascii="Arial" w:hAnsi="Arial" w:cs="Arial"/>
                <w:b/>
                <w:bCs/>
                <w:lang w:val="es-CO"/>
              </w:rPr>
            </w:pPr>
            <w:r w:rsidRPr="00CC4ECF">
              <w:rPr>
                <w:rFonts w:ascii="Arial" w:hAnsi="Arial" w:cs="Arial"/>
                <w:b/>
                <w:bCs/>
                <w:lang w:val="es-CO"/>
              </w:rPr>
              <w:t>No cumple</w:t>
            </w:r>
          </w:p>
        </w:tc>
        <w:tc>
          <w:tcPr>
            <w:tcW w:w="5814" w:type="dxa"/>
          </w:tcPr>
          <w:p w14:paraId="583D8E47" w14:textId="77777777" w:rsidR="00C86FD6" w:rsidRPr="00CC4ECF" w:rsidRDefault="00C86FD6" w:rsidP="00135AF3">
            <w:pPr>
              <w:pStyle w:val="TextoTabla"/>
              <w:rPr>
                <w:rFonts w:ascii="Arial" w:hAnsi="Arial" w:cs="Arial"/>
                <w:lang w:val="es-CO"/>
              </w:rPr>
            </w:pPr>
            <w:r w:rsidRPr="00CC4ECF">
              <w:rPr>
                <w:rFonts w:ascii="Arial" w:hAnsi="Arial" w:cs="Arial"/>
                <w:lang w:val="es-CO"/>
              </w:rPr>
              <w:t>No envía el producto.</w:t>
            </w:r>
          </w:p>
        </w:tc>
        <w:tc>
          <w:tcPr>
            <w:tcW w:w="0" w:type="auto"/>
          </w:tcPr>
          <w:p w14:paraId="4C8822D8" w14:textId="77777777" w:rsidR="00C86FD6" w:rsidRPr="00CC4ECF" w:rsidRDefault="00C86FD6" w:rsidP="00135AF3">
            <w:pPr>
              <w:pStyle w:val="TextoTabla"/>
              <w:jc w:val="center"/>
              <w:rPr>
                <w:rFonts w:ascii="Arial" w:hAnsi="Arial" w:cs="Arial"/>
                <w:lang w:val="es-CO"/>
              </w:rPr>
            </w:pPr>
            <w:r w:rsidRPr="00CC4ECF">
              <w:rPr>
                <w:rFonts w:ascii="Arial" w:hAnsi="Arial" w:cs="Arial"/>
                <w:lang w:val="es-CO"/>
              </w:rPr>
              <w:t xml:space="preserve">0 </w:t>
            </w:r>
          </w:p>
        </w:tc>
      </w:tr>
      <w:tr w:rsidR="00C86FD6" w:rsidRPr="00CC4ECF" w14:paraId="232C0645" w14:textId="77777777" w:rsidTr="00135AF3">
        <w:trPr>
          <w:cantSplit/>
          <w:trHeight w:val="314"/>
        </w:trPr>
        <w:tc>
          <w:tcPr>
            <w:tcW w:w="2235" w:type="dxa"/>
            <w:vMerge w:val="restart"/>
          </w:tcPr>
          <w:p w14:paraId="24DE88E0" w14:textId="77777777" w:rsidR="00C86FD6" w:rsidRPr="00CC4ECF" w:rsidRDefault="00C86FD6" w:rsidP="00135AF3">
            <w:pPr>
              <w:pStyle w:val="TextoTabla"/>
              <w:rPr>
                <w:rFonts w:ascii="Arial" w:hAnsi="Arial" w:cs="Arial"/>
                <w:b/>
                <w:bCs/>
                <w:lang w:val="es-CO"/>
              </w:rPr>
            </w:pPr>
            <w:r w:rsidRPr="00CC4ECF">
              <w:rPr>
                <w:rFonts w:ascii="Arial" w:hAnsi="Arial" w:cs="Arial"/>
                <w:b/>
                <w:bCs/>
                <w:lang w:val="es-CO"/>
              </w:rPr>
              <w:t>Hace lo mínimo.</w:t>
            </w:r>
          </w:p>
        </w:tc>
        <w:tc>
          <w:tcPr>
            <w:tcW w:w="5814" w:type="dxa"/>
            <w:vMerge w:val="restart"/>
          </w:tcPr>
          <w:p w14:paraId="0835C6EE" w14:textId="77777777" w:rsidR="00C86FD6" w:rsidRPr="00CC4ECF" w:rsidRDefault="00C86FD6" w:rsidP="00135AF3">
            <w:pPr>
              <w:pStyle w:val="TextoTabla"/>
              <w:rPr>
                <w:rFonts w:ascii="Arial" w:hAnsi="Arial" w:cs="Arial"/>
                <w:lang w:val="es-CO"/>
              </w:rPr>
            </w:pPr>
            <w:r w:rsidRPr="00CC4ECF">
              <w:rPr>
                <w:rFonts w:ascii="Arial" w:hAnsi="Arial" w:cs="Arial"/>
                <w:lang w:val="es-CO"/>
              </w:rPr>
              <w:t>Envía el producto fuera del tiempo estimado.</w:t>
            </w:r>
          </w:p>
          <w:p w14:paraId="121D4BDD" w14:textId="77777777" w:rsidR="00C86FD6" w:rsidRPr="00CC4ECF" w:rsidRDefault="00C86FD6" w:rsidP="00135AF3">
            <w:pPr>
              <w:pStyle w:val="TextoTabla"/>
              <w:rPr>
                <w:rFonts w:ascii="Arial" w:hAnsi="Arial" w:cs="Arial"/>
                <w:lang w:val="es-CO"/>
              </w:rPr>
            </w:pPr>
            <w:r w:rsidRPr="00CC4ECF">
              <w:rPr>
                <w:rFonts w:ascii="Arial" w:hAnsi="Arial" w:cs="Arial"/>
                <w:lang w:val="es-CO"/>
              </w:rPr>
              <w:t>No se evidencia lectura de los materiales base de trabajo.</w:t>
            </w:r>
          </w:p>
          <w:p w14:paraId="08F427FE" w14:textId="77777777" w:rsidR="00C86FD6" w:rsidRPr="00CC4ECF" w:rsidRDefault="00C86FD6" w:rsidP="00135AF3">
            <w:pPr>
              <w:pStyle w:val="TextoTabla"/>
              <w:rPr>
                <w:rFonts w:ascii="Arial" w:hAnsi="Arial" w:cs="Arial"/>
                <w:lang w:val="es-CO"/>
              </w:rPr>
            </w:pPr>
            <w:r w:rsidRPr="00CC4ECF">
              <w:rPr>
                <w:rFonts w:ascii="Arial" w:hAnsi="Arial" w:cs="Arial"/>
                <w:lang w:val="es-CO"/>
              </w:rPr>
              <w:t>No utiliza criterios mínimos de normas de escritura (uso de citas y referencias bibliográficas).</w:t>
            </w:r>
          </w:p>
          <w:p w14:paraId="19AEF26C" w14:textId="77777777" w:rsidR="00C86FD6" w:rsidRPr="00CC4ECF" w:rsidRDefault="00C86FD6" w:rsidP="00135AF3">
            <w:pPr>
              <w:pStyle w:val="TextoTabla"/>
              <w:rPr>
                <w:rFonts w:ascii="Arial" w:hAnsi="Arial" w:cs="Arial"/>
                <w:lang w:val="es-CO"/>
              </w:rPr>
            </w:pPr>
            <w:r w:rsidRPr="00CC4ECF">
              <w:rPr>
                <w:rFonts w:ascii="Arial" w:hAnsi="Arial" w:cs="Arial"/>
                <w:lang w:val="es-CO"/>
              </w:rPr>
              <w:t xml:space="preserve">No realiza la primera entrega con los ítems solicitados </w:t>
            </w:r>
          </w:p>
        </w:tc>
        <w:tc>
          <w:tcPr>
            <w:tcW w:w="0" w:type="auto"/>
            <w:vMerge w:val="restart"/>
          </w:tcPr>
          <w:p w14:paraId="6796E715" w14:textId="77777777" w:rsidR="00C86FD6" w:rsidRPr="00CC4ECF" w:rsidRDefault="00C86FD6" w:rsidP="00135AF3">
            <w:pPr>
              <w:pStyle w:val="TextoTabla"/>
              <w:jc w:val="center"/>
              <w:rPr>
                <w:rFonts w:ascii="Arial" w:hAnsi="Arial" w:cs="Arial"/>
                <w:lang w:val="es-CO"/>
              </w:rPr>
            </w:pPr>
            <w:r w:rsidRPr="00CC4ECF">
              <w:rPr>
                <w:rFonts w:ascii="Arial" w:hAnsi="Arial" w:cs="Arial"/>
                <w:lang w:val="es-CO"/>
              </w:rPr>
              <w:t xml:space="preserve">1.0 -2.9  </w:t>
            </w:r>
          </w:p>
        </w:tc>
      </w:tr>
      <w:tr w:rsidR="00C86FD6" w:rsidRPr="00CC4ECF" w14:paraId="689D20A3" w14:textId="77777777" w:rsidTr="00135AF3">
        <w:trPr>
          <w:cantSplit/>
          <w:trHeight w:val="314"/>
        </w:trPr>
        <w:tc>
          <w:tcPr>
            <w:tcW w:w="2235" w:type="dxa"/>
            <w:vMerge/>
          </w:tcPr>
          <w:p w14:paraId="6AF93F49" w14:textId="77777777" w:rsidR="00C86FD6" w:rsidRPr="00CC4ECF" w:rsidRDefault="00C86FD6" w:rsidP="00135AF3">
            <w:pPr>
              <w:pStyle w:val="TextoTabla"/>
              <w:rPr>
                <w:rFonts w:ascii="Arial" w:hAnsi="Arial" w:cs="Arial"/>
                <w:b/>
                <w:bCs/>
                <w:lang w:val="es-CO"/>
              </w:rPr>
            </w:pPr>
          </w:p>
        </w:tc>
        <w:tc>
          <w:tcPr>
            <w:tcW w:w="5814" w:type="dxa"/>
            <w:vMerge/>
          </w:tcPr>
          <w:p w14:paraId="76FDB287" w14:textId="77777777" w:rsidR="00C86FD6" w:rsidRPr="00CC4ECF" w:rsidRDefault="00C86FD6" w:rsidP="00135AF3">
            <w:pPr>
              <w:pStyle w:val="TextoTabla"/>
              <w:rPr>
                <w:rFonts w:ascii="Arial" w:hAnsi="Arial" w:cs="Arial"/>
                <w:lang w:val="es-CO"/>
              </w:rPr>
            </w:pPr>
          </w:p>
        </w:tc>
        <w:tc>
          <w:tcPr>
            <w:tcW w:w="0" w:type="auto"/>
            <w:vMerge/>
          </w:tcPr>
          <w:p w14:paraId="7DB6CB2B" w14:textId="77777777" w:rsidR="00C86FD6" w:rsidRPr="00CC4ECF" w:rsidRDefault="00C86FD6" w:rsidP="00135AF3">
            <w:pPr>
              <w:pStyle w:val="TextoTabla"/>
              <w:jc w:val="center"/>
              <w:rPr>
                <w:rFonts w:ascii="Arial" w:hAnsi="Arial" w:cs="Arial"/>
                <w:lang w:val="es-CO"/>
              </w:rPr>
            </w:pPr>
          </w:p>
        </w:tc>
      </w:tr>
      <w:tr w:rsidR="00C86FD6" w:rsidRPr="00CC4ECF" w14:paraId="7ECA6832" w14:textId="77777777" w:rsidTr="00135AF3">
        <w:trPr>
          <w:cantSplit/>
          <w:trHeight w:val="314"/>
        </w:trPr>
        <w:tc>
          <w:tcPr>
            <w:tcW w:w="2235" w:type="dxa"/>
            <w:vMerge/>
          </w:tcPr>
          <w:p w14:paraId="6EF9FC55" w14:textId="77777777" w:rsidR="00C86FD6" w:rsidRPr="00CC4ECF" w:rsidRDefault="00C86FD6" w:rsidP="00135AF3">
            <w:pPr>
              <w:pStyle w:val="TextoTabla"/>
              <w:rPr>
                <w:rFonts w:ascii="Arial" w:hAnsi="Arial" w:cs="Arial"/>
                <w:b/>
                <w:bCs/>
                <w:lang w:val="es-CO"/>
              </w:rPr>
            </w:pPr>
          </w:p>
        </w:tc>
        <w:tc>
          <w:tcPr>
            <w:tcW w:w="5814" w:type="dxa"/>
            <w:vMerge/>
          </w:tcPr>
          <w:p w14:paraId="07523108" w14:textId="77777777" w:rsidR="00C86FD6" w:rsidRPr="00CC4ECF" w:rsidRDefault="00C86FD6" w:rsidP="00135AF3">
            <w:pPr>
              <w:pStyle w:val="TextoTabla"/>
              <w:rPr>
                <w:rFonts w:ascii="Arial" w:hAnsi="Arial" w:cs="Arial"/>
                <w:lang w:val="es-CO"/>
              </w:rPr>
            </w:pPr>
          </w:p>
        </w:tc>
        <w:tc>
          <w:tcPr>
            <w:tcW w:w="0" w:type="auto"/>
            <w:vMerge/>
          </w:tcPr>
          <w:p w14:paraId="772FC5F6" w14:textId="77777777" w:rsidR="00C86FD6" w:rsidRPr="00CC4ECF" w:rsidRDefault="00C86FD6" w:rsidP="00135AF3">
            <w:pPr>
              <w:pStyle w:val="TextoTabla"/>
              <w:jc w:val="center"/>
              <w:rPr>
                <w:rFonts w:ascii="Arial" w:hAnsi="Arial" w:cs="Arial"/>
                <w:lang w:val="es-CO"/>
              </w:rPr>
            </w:pPr>
          </w:p>
        </w:tc>
      </w:tr>
      <w:tr w:rsidR="00C86FD6" w:rsidRPr="00CC4ECF" w14:paraId="486D9F0D" w14:textId="77777777" w:rsidTr="00135AF3">
        <w:trPr>
          <w:cantSplit/>
          <w:trHeight w:val="314"/>
        </w:trPr>
        <w:tc>
          <w:tcPr>
            <w:tcW w:w="2235" w:type="dxa"/>
            <w:vMerge w:val="restart"/>
          </w:tcPr>
          <w:p w14:paraId="360C53DB" w14:textId="77777777" w:rsidR="00C86FD6" w:rsidRPr="00CC4ECF" w:rsidRDefault="00C86FD6" w:rsidP="00135AF3">
            <w:pPr>
              <w:pStyle w:val="TextoTabla"/>
              <w:rPr>
                <w:rFonts w:ascii="Arial" w:hAnsi="Arial" w:cs="Arial"/>
                <w:b/>
                <w:bCs/>
                <w:lang w:val="es-CO"/>
              </w:rPr>
            </w:pPr>
          </w:p>
          <w:p w14:paraId="11F9BE9F" w14:textId="77777777" w:rsidR="00C86FD6" w:rsidRPr="00CC4ECF" w:rsidRDefault="00C86FD6" w:rsidP="00135AF3">
            <w:pPr>
              <w:pStyle w:val="TextoTabla"/>
              <w:rPr>
                <w:rFonts w:ascii="Arial" w:hAnsi="Arial" w:cs="Arial"/>
                <w:b/>
                <w:bCs/>
                <w:lang w:val="es-CO"/>
              </w:rPr>
            </w:pPr>
          </w:p>
          <w:p w14:paraId="351286DF" w14:textId="77777777" w:rsidR="00C86FD6" w:rsidRPr="00CC4ECF" w:rsidRDefault="00C86FD6" w:rsidP="00135AF3">
            <w:pPr>
              <w:pStyle w:val="TextoTabla"/>
              <w:rPr>
                <w:rFonts w:ascii="Arial" w:hAnsi="Arial" w:cs="Arial"/>
                <w:b/>
                <w:bCs/>
                <w:lang w:val="es-CO"/>
              </w:rPr>
            </w:pPr>
          </w:p>
          <w:p w14:paraId="22CCD9D4" w14:textId="77777777" w:rsidR="00C86FD6" w:rsidRPr="00CC4ECF" w:rsidRDefault="00C86FD6" w:rsidP="00135AF3">
            <w:pPr>
              <w:pStyle w:val="TextoTabla"/>
              <w:rPr>
                <w:rFonts w:ascii="Arial" w:hAnsi="Arial" w:cs="Arial"/>
                <w:b/>
                <w:bCs/>
                <w:lang w:val="es-CO"/>
              </w:rPr>
            </w:pPr>
            <w:r w:rsidRPr="00CC4ECF">
              <w:rPr>
                <w:rFonts w:ascii="Arial" w:hAnsi="Arial" w:cs="Arial"/>
                <w:b/>
                <w:bCs/>
                <w:lang w:val="es-CO"/>
              </w:rPr>
              <w:t xml:space="preserve">Diseño del tema </w:t>
            </w:r>
          </w:p>
        </w:tc>
        <w:tc>
          <w:tcPr>
            <w:tcW w:w="5814" w:type="dxa"/>
            <w:vMerge w:val="restart"/>
          </w:tcPr>
          <w:p w14:paraId="27CD5210" w14:textId="77777777" w:rsidR="00C86FD6" w:rsidRPr="00CC4ECF" w:rsidRDefault="00C86FD6" w:rsidP="00135AF3">
            <w:pPr>
              <w:pStyle w:val="TextoTabla"/>
              <w:rPr>
                <w:rFonts w:ascii="Arial" w:hAnsi="Arial" w:cs="Arial"/>
                <w:lang w:val="es-CO"/>
              </w:rPr>
            </w:pPr>
            <w:r w:rsidRPr="00CC4ECF">
              <w:rPr>
                <w:rFonts w:ascii="Arial" w:hAnsi="Arial" w:cs="Arial"/>
                <w:lang w:val="es-CO"/>
              </w:rPr>
              <w:lastRenderedPageBreak/>
              <w:t>Entrega el producto dentro de la fecha máxima establecida.</w:t>
            </w:r>
          </w:p>
          <w:p w14:paraId="0AD2048F" w14:textId="77777777" w:rsidR="00C86FD6" w:rsidRPr="00CC4ECF" w:rsidRDefault="00C86FD6" w:rsidP="00135AF3">
            <w:pPr>
              <w:pStyle w:val="TextoTabla"/>
              <w:rPr>
                <w:rFonts w:ascii="Arial" w:hAnsi="Arial" w:cs="Arial"/>
                <w:lang w:val="es-CO"/>
              </w:rPr>
            </w:pPr>
            <w:r w:rsidRPr="00CC4ECF">
              <w:rPr>
                <w:rFonts w:ascii="Arial" w:hAnsi="Arial" w:cs="Arial"/>
                <w:lang w:val="es-CO"/>
              </w:rPr>
              <w:lastRenderedPageBreak/>
              <w:t>Se evidencia lectura superficial de los materiales base de lectura.</w:t>
            </w:r>
          </w:p>
          <w:p w14:paraId="3605A623" w14:textId="77777777" w:rsidR="00C86FD6" w:rsidRPr="00CC4ECF" w:rsidRDefault="00C86FD6" w:rsidP="00135AF3">
            <w:pPr>
              <w:pStyle w:val="TextoTabla"/>
              <w:rPr>
                <w:rFonts w:ascii="Arial" w:hAnsi="Arial" w:cs="Arial"/>
                <w:lang w:val="es-CO"/>
              </w:rPr>
            </w:pPr>
            <w:r w:rsidRPr="00CC4ECF">
              <w:rPr>
                <w:rFonts w:ascii="Arial" w:hAnsi="Arial" w:cs="Arial"/>
                <w:lang w:val="es-CO"/>
              </w:rPr>
              <w:t xml:space="preserve">El texto de presentación el tema no sigue los parámetros establecidos para la entrega. </w:t>
            </w:r>
          </w:p>
          <w:p w14:paraId="11C34B6F" w14:textId="77777777" w:rsidR="00C86FD6" w:rsidRPr="00CC4ECF" w:rsidRDefault="00C86FD6" w:rsidP="00135AF3">
            <w:pPr>
              <w:pStyle w:val="TextoTabla"/>
              <w:rPr>
                <w:rFonts w:ascii="Arial" w:hAnsi="Arial" w:cs="Arial"/>
                <w:lang w:val="es-CO"/>
              </w:rPr>
            </w:pPr>
            <w:r w:rsidRPr="00CC4ECF">
              <w:rPr>
                <w:rFonts w:ascii="Arial" w:hAnsi="Arial" w:cs="Arial"/>
                <w:lang w:val="es-CO"/>
              </w:rPr>
              <w:t xml:space="preserve">Utiliza algunas normas de ética en la escritura en relación con el respeto de los derechos de autor, pero no es consistente. </w:t>
            </w:r>
          </w:p>
          <w:p w14:paraId="0C319614" w14:textId="77777777" w:rsidR="00C86FD6" w:rsidRPr="00CC4ECF" w:rsidRDefault="00C86FD6" w:rsidP="00135AF3">
            <w:pPr>
              <w:pStyle w:val="TextoTabla"/>
              <w:rPr>
                <w:rFonts w:ascii="Arial" w:hAnsi="Arial" w:cs="Arial"/>
                <w:lang w:val="es-CO"/>
              </w:rPr>
            </w:pPr>
            <w:r w:rsidRPr="00CC4ECF">
              <w:rPr>
                <w:rFonts w:ascii="Arial" w:hAnsi="Arial" w:cs="Arial"/>
                <w:lang w:val="es-CO"/>
              </w:rPr>
              <w:t>Participa activamente en las tutorías presenciales.</w:t>
            </w:r>
          </w:p>
          <w:p w14:paraId="65572BF2" w14:textId="77777777" w:rsidR="00C86FD6" w:rsidRPr="00CC4ECF" w:rsidRDefault="00C86FD6" w:rsidP="00135AF3">
            <w:pPr>
              <w:pStyle w:val="TextoTabla"/>
              <w:rPr>
                <w:rFonts w:ascii="Arial" w:hAnsi="Arial" w:cs="Arial"/>
                <w:lang w:val="es-CO"/>
              </w:rPr>
            </w:pPr>
            <w:r w:rsidRPr="00CC4ECF">
              <w:rPr>
                <w:rFonts w:ascii="Arial" w:hAnsi="Arial" w:cs="Arial"/>
                <w:lang w:val="es-CO"/>
              </w:rPr>
              <w:t>La situación problema no es clara y por ello el tema y el título de la misma es confuso y desorientador.</w:t>
            </w:r>
          </w:p>
        </w:tc>
        <w:tc>
          <w:tcPr>
            <w:tcW w:w="0" w:type="auto"/>
            <w:vMerge w:val="restart"/>
          </w:tcPr>
          <w:p w14:paraId="5C3DC2F9" w14:textId="77777777" w:rsidR="00C86FD6" w:rsidRPr="00CC4ECF" w:rsidRDefault="00C86FD6" w:rsidP="00135AF3">
            <w:pPr>
              <w:pStyle w:val="TextoTabla"/>
              <w:jc w:val="center"/>
              <w:rPr>
                <w:rFonts w:ascii="Arial" w:hAnsi="Arial" w:cs="Arial"/>
                <w:lang w:val="es-CO"/>
              </w:rPr>
            </w:pPr>
            <w:r w:rsidRPr="00CC4ECF">
              <w:rPr>
                <w:rFonts w:ascii="Arial" w:hAnsi="Arial" w:cs="Arial"/>
                <w:lang w:val="es-CO"/>
              </w:rPr>
              <w:lastRenderedPageBreak/>
              <w:t>3.0 -  3.5</w:t>
            </w:r>
          </w:p>
        </w:tc>
      </w:tr>
      <w:tr w:rsidR="00C86FD6" w:rsidRPr="00CC4ECF" w14:paraId="5E7720EA" w14:textId="77777777" w:rsidTr="00135AF3">
        <w:trPr>
          <w:cantSplit/>
          <w:trHeight w:val="314"/>
        </w:trPr>
        <w:tc>
          <w:tcPr>
            <w:tcW w:w="2235" w:type="dxa"/>
            <w:vMerge/>
          </w:tcPr>
          <w:p w14:paraId="307B9256" w14:textId="77777777" w:rsidR="00C86FD6" w:rsidRPr="00CC4ECF" w:rsidRDefault="00C86FD6" w:rsidP="00135AF3">
            <w:pPr>
              <w:pStyle w:val="TextoTabla"/>
              <w:rPr>
                <w:rFonts w:ascii="Arial" w:hAnsi="Arial" w:cs="Arial"/>
                <w:b/>
                <w:bCs/>
                <w:lang w:val="es-CO"/>
              </w:rPr>
            </w:pPr>
          </w:p>
        </w:tc>
        <w:tc>
          <w:tcPr>
            <w:tcW w:w="5814" w:type="dxa"/>
            <w:vMerge/>
          </w:tcPr>
          <w:p w14:paraId="0FA9B434" w14:textId="77777777" w:rsidR="00C86FD6" w:rsidRPr="00CC4ECF" w:rsidRDefault="00C86FD6" w:rsidP="00135AF3">
            <w:pPr>
              <w:pStyle w:val="TextoTabla"/>
              <w:rPr>
                <w:rFonts w:ascii="Arial" w:hAnsi="Arial" w:cs="Arial"/>
                <w:lang w:val="es-CO"/>
              </w:rPr>
            </w:pPr>
          </w:p>
        </w:tc>
        <w:tc>
          <w:tcPr>
            <w:tcW w:w="0" w:type="auto"/>
            <w:vMerge/>
          </w:tcPr>
          <w:p w14:paraId="7C72E2E3" w14:textId="77777777" w:rsidR="00C86FD6" w:rsidRPr="00CC4ECF" w:rsidRDefault="00C86FD6" w:rsidP="00135AF3">
            <w:pPr>
              <w:pStyle w:val="TextoTabla"/>
              <w:jc w:val="center"/>
              <w:rPr>
                <w:rFonts w:ascii="Arial" w:hAnsi="Arial" w:cs="Arial"/>
                <w:lang w:val="es-CO"/>
              </w:rPr>
            </w:pPr>
          </w:p>
        </w:tc>
      </w:tr>
      <w:tr w:rsidR="00C86FD6" w:rsidRPr="00CC4ECF" w14:paraId="29F0B294" w14:textId="77777777" w:rsidTr="00135AF3">
        <w:trPr>
          <w:cantSplit/>
          <w:trHeight w:val="421"/>
        </w:trPr>
        <w:tc>
          <w:tcPr>
            <w:tcW w:w="2235" w:type="dxa"/>
            <w:vMerge/>
          </w:tcPr>
          <w:p w14:paraId="1B3693FE" w14:textId="77777777" w:rsidR="00C86FD6" w:rsidRPr="00CC4ECF" w:rsidRDefault="00C86FD6" w:rsidP="00135AF3">
            <w:pPr>
              <w:pStyle w:val="TextoTabla"/>
              <w:rPr>
                <w:rFonts w:ascii="Arial" w:hAnsi="Arial" w:cs="Arial"/>
                <w:b/>
                <w:bCs/>
                <w:lang w:val="es-CO"/>
              </w:rPr>
            </w:pPr>
          </w:p>
        </w:tc>
        <w:tc>
          <w:tcPr>
            <w:tcW w:w="5814" w:type="dxa"/>
            <w:vMerge/>
          </w:tcPr>
          <w:p w14:paraId="17D828BB" w14:textId="77777777" w:rsidR="00C86FD6" w:rsidRPr="00CC4ECF" w:rsidRDefault="00C86FD6" w:rsidP="00135AF3">
            <w:pPr>
              <w:pStyle w:val="TextoTabla"/>
              <w:rPr>
                <w:rFonts w:ascii="Arial" w:hAnsi="Arial" w:cs="Arial"/>
                <w:lang w:val="es-CO"/>
              </w:rPr>
            </w:pPr>
          </w:p>
        </w:tc>
        <w:tc>
          <w:tcPr>
            <w:tcW w:w="0" w:type="auto"/>
            <w:vMerge/>
          </w:tcPr>
          <w:p w14:paraId="5A9F3CEA" w14:textId="77777777" w:rsidR="00C86FD6" w:rsidRPr="00CC4ECF" w:rsidRDefault="00C86FD6" w:rsidP="00135AF3">
            <w:pPr>
              <w:pStyle w:val="TextoTabla"/>
              <w:jc w:val="center"/>
              <w:rPr>
                <w:rFonts w:ascii="Arial" w:hAnsi="Arial" w:cs="Arial"/>
                <w:lang w:val="es-CO"/>
              </w:rPr>
            </w:pPr>
          </w:p>
        </w:tc>
      </w:tr>
      <w:tr w:rsidR="00C86FD6" w:rsidRPr="00CC4ECF" w14:paraId="0357737F" w14:textId="77777777" w:rsidTr="00135AF3">
        <w:trPr>
          <w:cantSplit/>
          <w:trHeight w:val="506"/>
        </w:trPr>
        <w:tc>
          <w:tcPr>
            <w:tcW w:w="2235" w:type="dxa"/>
            <w:vMerge w:val="restart"/>
          </w:tcPr>
          <w:p w14:paraId="11FF9BE1" w14:textId="77777777" w:rsidR="00C86FD6" w:rsidRPr="00CC4ECF" w:rsidRDefault="00C86FD6" w:rsidP="00135AF3">
            <w:pPr>
              <w:pStyle w:val="TextoTabla"/>
              <w:rPr>
                <w:rFonts w:ascii="Arial" w:hAnsi="Arial" w:cs="Arial"/>
                <w:b/>
                <w:bCs/>
                <w:lang w:val="es-CO"/>
              </w:rPr>
            </w:pPr>
          </w:p>
          <w:p w14:paraId="160BBE7D" w14:textId="77777777" w:rsidR="00C86FD6" w:rsidRPr="00CC4ECF" w:rsidRDefault="00C86FD6" w:rsidP="00135AF3">
            <w:pPr>
              <w:pStyle w:val="TextoTabla"/>
              <w:rPr>
                <w:rFonts w:ascii="Arial" w:hAnsi="Arial" w:cs="Arial"/>
                <w:b/>
                <w:bCs/>
                <w:strike/>
                <w:lang w:val="es-CO"/>
              </w:rPr>
            </w:pPr>
            <w:r w:rsidRPr="00CC4ECF">
              <w:rPr>
                <w:rFonts w:ascii="Arial" w:hAnsi="Arial" w:cs="Arial"/>
                <w:b/>
                <w:bCs/>
                <w:lang w:val="es-CO"/>
              </w:rPr>
              <w:t>Tema sustentado y promovido</w:t>
            </w:r>
          </w:p>
        </w:tc>
        <w:tc>
          <w:tcPr>
            <w:tcW w:w="5814" w:type="dxa"/>
            <w:vMerge w:val="restart"/>
          </w:tcPr>
          <w:p w14:paraId="5B977A48" w14:textId="77777777" w:rsidR="00C86FD6" w:rsidRPr="00CC4ECF" w:rsidRDefault="00C86FD6" w:rsidP="00135AF3">
            <w:pPr>
              <w:pStyle w:val="TextoTabla"/>
              <w:rPr>
                <w:rFonts w:ascii="Arial" w:hAnsi="Arial" w:cs="Arial"/>
                <w:lang w:val="es-CO"/>
              </w:rPr>
            </w:pPr>
            <w:r w:rsidRPr="00CC4ECF">
              <w:rPr>
                <w:rFonts w:ascii="Arial" w:hAnsi="Arial" w:cs="Arial"/>
                <w:lang w:val="es-CO"/>
              </w:rPr>
              <w:t>Entrega el producto dentro de la fecha máxima establecida.</w:t>
            </w:r>
          </w:p>
          <w:p w14:paraId="5D3AF0D3" w14:textId="77777777" w:rsidR="00C86FD6" w:rsidRPr="00CC4ECF" w:rsidRDefault="00C86FD6" w:rsidP="00135AF3">
            <w:pPr>
              <w:pStyle w:val="TextoTabla"/>
              <w:rPr>
                <w:rFonts w:ascii="Arial" w:hAnsi="Arial" w:cs="Arial"/>
                <w:lang w:val="es-CO"/>
              </w:rPr>
            </w:pPr>
            <w:r w:rsidRPr="00CC4ECF">
              <w:rPr>
                <w:rFonts w:ascii="Arial" w:hAnsi="Arial" w:cs="Arial"/>
                <w:lang w:val="es-CO"/>
              </w:rPr>
              <w:t>Se evidencian lectura crítica, juiciosa y profunda de los materiales</w:t>
            </w:r>
          </w:p>
          <w:p w14:paraId="3935B23C" w14:textId="77777777" w:rsidR="00C86FD6" w:rsidRPr="00CC4ECF" w:rsidRDefault="00C86FD6" w:rsidP="00135AF3">
            <w:pPr>
              <w:pStyle w:val="TextoTabla"/>
              <w:rPr>
                <w:rFonts w:ascii="Arial" w:hAnsi="Arial" w:cs="Arial"/>
                <w:lang w:val="es-CO"/>
              </w:rPr>
            </w:pPr>
            <w:r w:rsidRPr="00CC4ECF">
              <w:rPr>
                <w:rFonts w:ascii="Arial" w:hAnsi="Arial" w:cs="Arial"/>
                <w:lang w:val="es-CO"/>
              </w:rPr>
              <w:t>Utiliza de forma adecuada las normas de escritura.  (citas, referencias bibliográficas)</w:t>
            </w:r>
          </w:p>
          <w:p w14:paraId="5C036AA2" w14:textId="77777777" w:rsidR="00C86FD6" w:rsidRPr="00CC4ECF" w:rsidRDefault="00C86FD6" w:rsidP="00135AF3">
            <w:pPr>
              <w:pStyle w:val="TextoTabla"/>
              <w:rPr>
                <w:rFonts w:ascii="Arial" w:hAnsi="Arial" w:cs="Arial"/>
                <w:lang w:val="es-CO"/>
              </w:rPr>
            </w:pPr>
            <w:r w:rsidRPr="00CC4ECF">
              <w:rPr>
                <w:rFonts w:ascii="Arial" w:hAnsi="Arial" w:cs="Arial"/>
                <w:lang w:val="es-CO"/>
              </w:rPr>
              <w:t>Participa activamente en las tutorías presenciales.</w:t>
            </w:r>
          </w:p>
          <w:p w14:paraId="0A1EA398" w14:textId="77777777" w:rsidR="00C86FD6" w:rsidRPr="00CC4ECF" w:rsidRDefault="00C86FD6" w:rsidP="00135AF3">
            <w:pPr>
              <w:pStyle w:val="TextoTabla"/>
              <w:rPr>
                <w:rFonts w:ascii="Arial" w:hAnsi="Arial" w:cs="Arial"/>
                <w:lang w:val="es-CO"/>
              </w:rPr>
            </w:pPr>
            <w:r w:rsidRPr="00CC4ECF">
              <w:rPr>
                <w:rFonts w:ascii="Arial" w:hAnsi="Arial" w:cs="Arial"/>
                <w:lang w:val="es-CO"/>
              </w:rPr>
              <w:t>Elabora un análisis bastante poco profundo sobre la modalidad de trabajo de grado seleccionada por el grupo.</w:t>
            </w:r>
          </w:p>
          <w:p w14:paraId="5476B06B" w14:textId="5E76E594" w:rsidR="00C86FD6" w:rsidRPr="00CC4ECF" w:rsidRDefault="00C86FD6" w:rsidP="00135AF3">
            <w:pPr>
              <w:pStyle w:val="TextoTabla"/>
              <w:rPr>
                <w:rFonts w:ascii="Arial" w:hAnsi="Arial" w:cs="Arial"/>
                <w:lang w:val="es-CO"/>
              </w:rPr>
            </w:pPr>
            <w:r w:rsidRPr="00CC4ECF">
              <w:rPr>
                <w:rFonts w:ascii="Arial" w:hAnsi="Arial" w:cs="Arial"/>
                <w:lang w:val="es-CO"/>
              </w:rPr>
              <w:t xml:space="preserve">Presenta el tema de trabajo de </w:t>
            </w:r>
            <w:r w:rsidR="0045539B" w:rsidRPr="00CC4ECF">
              <w:rPr>
                <w:rFonts w:ascii="Arial" w:hAnsi="Arial" w:cs="Arial"/>
                <w:lang w:val="es-CO"/>
              </w:rPr>
              <w:t>grado,</w:t>
            </w:r>
            <w:r w:rsidRPr="00CC4ECF">
              <w:rPr>
                <w:rFonts w:ascii="Arial" w:hAnsi="Arial" w:cs="Arial"/>
                <w:lang w:val="es-CO"/>
              </w:rPr>
              <w:t xml:space="preserve"> pero con algo de confusión entre el tema y la descripción </w:t>
            </w:r>
            <w:r w:rsidR="00A3591C" w:rsidRPr="00CC4ECF">
              <w:rPr>
                <w:rFonts w:ascii="Arial" w:hAnsi="Arial" w:cs="Arial"/>
                <w:lang w:val="es-CO"/>
              </w:rPr>
              <w:t>del problema</w:t>
            </w:r>
            <w:r w:rsidRPr="00CC4ECF">
              <w:rPr>
                <w:rFonts w:ascii="Arial" w:hAnsi="Arial" w:cs="Arial"/>
                <w:lang w:val="es-CO"/>
              </w:rPr>
              <w:t xml:space="preserve"> a resolver.</w:t>
            </w:r>
          </w:p>
        </w:tc>
        <w:tc>
          <w:tcPr>
            <w:tcW w:w="0" w:type="auto"/>
            <w:vMerge w:val="restart"/>
          </w:tcPr>
          <w:p w14:paraId="685AED88" w14:textId="77777777" w:rsidR="00C86FD6" w:rsidRPr="00CC4ECF" w:rsidRDefault="00C86FD6" w:rsidP="00135AF3">
            <w:pPr>
              <w:pStyle w:val="TextoTabla"/>
              <w:jc w:val="center"/>
              <w:rPr>
                <w:rFonts w:ascii="Arial" w:hAnsi="Arial" w:cs="Arial"/>
                <w:lang w:val="es-CO"/>
              </w:rPr>
            </w:pPr>
            <w:r w:rsidRPr="00CC4ECF">
              <w:rPr>
                <w:rFonts w:ascii="Arial" w:hAnsi="Arial" w:cs="Arial"/>
                <w:lang w:val="es-CO"/>
              </w:rPr>
              <w:t>3.6  -  4.0</w:t>
            </w:r>
          </w:p>
        </w:tc>
      </w:tr>
      <w:tr w:rsidR="00C86FD6" w:rsidRPr="00CC4ECF" w14:paraId="58E44000" w14:textId="77777777" w:rsidTr="00135AF3">
        <w:trPr>
          <w:cantSplit/>
          <w:trHeight w:val="506"/>
        </w:trPr>
        <w:tc>
          <w:tcPr>
            <w:tcW w:w="2235" w:type="dxa"/>
            <w:vMerge/>
          </w:tcPr>
          <w:p w14:paraId="4CF670A1" w14:textId="77777777" w:rsidR="00C86FD6" w:rsidRPr="00CC4ECF" w:rsidRDefault="00C86FD6" w:rsidP="00135AF3">
            <w:pPr>
              <w:pStyle w:val="TextoTabla"/>
              <w:rPr>
                <w:rFonts w:ascii="Arial" w:hAnsi="Arial" w:cs="Arial"/>
                <w:b/>
                <w:bCs/>
                <w:lang w:val="es-CO"/>
              </w:rPr>
            </w:pPr>
          </w:p>
        </w:tc>
        <w:tc>
          <w:tcPr>
            <w:tcW w:w="5814" w:type="dxa"/>
            <w:vMerge/>
          </w:tcPr>
          <w:p w14:paraId="254BB1BF" w14:textId="77777777" w:rsidR="00C86FD6" w:rsidRPr="00CC4ECF" w:rsidRDefault="00C86FD6" w:rsidP="00135AF3">
            <w:pPr>
              <w:pStyle w:val="TextoTabla"/>
              <w:rPr>
                <w:rFonts w:ascii="Arial" w:hAnsi="Arial" w:cs="Arial"/>
                <w:lang w:val="es-CO"/>
              </w:rPr>
            </w:pPr>
          </w:p>
        </w:tc>
        <w:tc>
          <w:tcPr>
            <w:tcW w:w="0" w:type="auto"/>
            <w:vMerge/>
          </w:tcPr>
          <w:p w14:paraId="63EEBD62" w14:textId="77777777" w:rsidR="00C86FD6" w:rsidRPr="00CC4ECF" w:rsidRDefault="00C86FD6" w:rsidP="00135AF3">
            <w:pPr>
              <w:pStyle w:val="TextoTabla"/>
              <w:jc w:val="center"/>
              <w:rPr>
                <w:rFonts w:ascii="Arial" w:hAnsi="Arial" w:cs="Arial"/>
                <w:lang w:val="es-CO"/>
              </w:rPr>
            </w:pPr>
          </w:p>
        </w:tc>
      </w:tr>
      <w:tr w:rsidR="00C86FD6" w:rsidRPr="00CC4ECF" w14:paraId="514539BD" w14:textId="77777777" w:rsidTr="00135AF3">
        <w:trPr>
          <w:cantSplit/>
          <w:trHeight w:val="314"/>
        </w:trPr>
        <w:tc>
          <w:tcPr>
            <w:tcW w:w="2235" w:type="dxa"/>
            <w:vMerge/>
          </w:tcPr>
          <w:p w14:paraId="47783351" w14:textId="77777777" w:rsidR="00C86FD6" w:rsidRPr="00CC4ECF" w:rsidRDefault="00C86FD6" w:rsidP="00135AF3">
            <w:pPr>
              <w:pStyle w:val="TextoTabla"/>
              <w:rPr>
                <w:rFonts w:ascii="Arial" w:hAnsi="Arial" w:cs="Arial"/>
                <w:b/>
                <w:bCs/>
                <w:lang w:val="es-CO"/>
              </w:rPr>
            </w:pPr>
          </w:p>
        </w:tc>
        <w:tc>
          <w:tcPr>
            <w:tcW w:w="5814" w:type="dxa"/>
            <w:vMerge/>
          </w:tcPr>
          <w:p w14:paraId="695572CE" w14:textId="77777777" w:rsidR="00C86FD6" w:rsidRPr="00CC4ECF" w:rsidRDefault="00C86FD6" w:rsidP="00135AF3">
            <w:pPr>
              <w:pStyle w:val="TextoTabla"/>
              <w:rPr>
                <w:rFonts w:ascii="Arial" w:hAnsi="Arial" w:cs="Arial"/>
                <w:lang w:val="es-CO"/>
              </w:rPr>
            </w:pPr>
          </w:p>
        </w:tc>
        <w:tc>
          <w:tcPr>
            <w:tcW w:w="0" w:type="auto"/>
            <w:vMerge/>
          </w:tcPr>
          <w:p w14:paraId="0E223483" w14:textId="77777777" w:rsidR="00C86FD6" w:rsidRPr="00CC4ECF" w:rsidRDefault="00C86FD6" w:rsidP="00135AF3">
            <w:pPr>
              <w:pStyle w:val="TextoTabla"/>
              <w:jc w:val="center"/>
              <w:rPr>
                <w:rFonts w:ascii="Arial" w:hAnsi="Arial" w:cs="Arial"/>
                <w:lang w:val="es-CO"/>
              </w:rPr>
            </w:pPr>
          </w:p>
        </w:tc>
      </w:tr>
      <w:tr w:rsidR="00C86FD6" w:rsidRPr="00CC4ECF" w14:paraId="5118F6DD" w14:textId="77777777" w:rsidTr="00135AF3">
        <w:trPr>
          <w:cantSplit/>
          <w:trHeight w:val="674"/>
        </w:trPr>
        <w:tc>
          <w:tcPr>
            <w:tcW w:w="2235" w:type="dxa"/>
          </w:tcPr>
          <w:p w14:paraId="67C4F1AE" w14:textId="77777777" w:rsidR="00C86FD6" w:rsidRPr="00CC4ECF" w:rsidRDefault="00C86FD6" w:rsidP="00135AF3">
            <w:pPr>
              <w:pStyle w:val="TextoTabla"/>
              <w:rPr>
                <w:rFonts w:ascii="Arial" w:hAnsi="Arial" w:cs="Arial"/>
                <w:b/>
                <w:bCs/>
                <w:lang w:val="es-CO"/>
              </w:rPr>
            </w:pPr>
          </w:p>
          <w:p w14:paraId="0978A13E" w14:textId="77777777" w:rsidR="00C86FD6" w:rsidRPr="00CC4ECF" w:rsidRDefault="00C86FD6" w:rsidP="00135AF3">
            <w:pPr>
              <w:pStyle w:val="TextoTabla"/>
              <w:rPr>
                <w:rFonts w:ascii="Arial" w:hAnsi="Arial" w:cs="Arial"/>
                <w:b/>
                <w:bCs/>
                <w:lang w:val="es-CO"/>
              </w:rPr>
            </w:pPr>
            <w:r w:rsidRPr="00CC4ECF">
              <w:rPr>
                <w:rFonts w:ascii="Arial" w:hAnsi="Arial" w:cs="Arial"/>
                <w:b/>
                <w:bCs/>
                <w:lang w:val="es-CO"/>
              </w:rPr>
              <w:t xml:space="preserve">Construcción del tema y problema de indagación </w:t>
            </w:r>
          </w:p>
        </w:tc>
        <w:tc>
          <w:tcPr>
            <w:tcW w:w="5814" w:type="dxa"/>
          </w:tcPr>
          <w:p w14:paraId="73CE72C1" w14:textId="77777777" w:rsidR="00C86FD6" w:rsidRPr="00CC4ECF" w:rsidRDefault="00C86FD6" w:rsidP="00135AF3">
            <w:pPr>
              <w:pStyle w:val="TextoTabla"/>
              <w:rPr>
                <w:rFonts w:ascii="Arial" w:hAnsi="Arial" w:cs="Arial"/>
                <w:lang w:val="es-CO"/>
              </w:rPr>
            </w:pPr>
            <w:r w:rsidRPr="00CC4ECF">
              <w:rPr>
                <w:rFonts w:ascii="Arial" w:hAnsi="Arial" w:cs="Arial"/>
                <w:lang w:val="es-CO"/>
              </w:rPr>
              <w:t>Entrega el producto dentro de la fecha máxima establecida.</w:t>
            </w:r>
          </w:p>
          <w:p w14:paraId="52154EE6" w14:textId="77777777" w:rsidR="00C86FD6" w:rsidRPr="00CC4ECF" w:rsidRDefault="00C86FD6" w:rsidP="00135AF3">
            <w:pPr>
              <w:pStyle w:val="TextoTabla"/>
              <w:rPr>
                <w:rFonts w:ascii="Arial" w:hAnsi="Arial" w:cs="Arial"/>
                <w:lang w:val="es-CO"/>
              </w:rPr>
            </w:pPr>
            <w:r w:rsidRPr="00CC4ECF">
              <w:rPr>
                <w:rFonts w:ascii="Arial" w:hAnsi="Arial" w:cs="Arial"/>
                <w:lang w:val="es-CO"/>
              </w:rPr>
              <w:t>Participa activamente en las tutorías presenciales.</w:t>
            </w:r>
          </w:p>
          <w:p w14:paraId="16809FE7" w14:textId="77777777" w:rsidR="00C86FD6" w:rsidRPr="00CC4ECF" w:rsidRDefault="00C86FD6" w:rsidP="00135AF3">
            <w:pPr>
              <w:pStyle w:val="TextoTabla"/>
              <w:rPr>
                <w:rFonts w:ascii="Arial" w:hAnsi="Arial" w:cs="Arial"/>
                <w:lang w:val="es-CO"/>
              </w:rPr>
            </w:pPr>
            <w:r w:rsidRPr="00CC4ECF">
              <w:rPr>
                <w:rFonts w:ascii="Arial" w:hAnsi="Arial" w:cs="Arial"/>
                <w:lang w:val="es-CO"/>
              </w:rPr>
              <w:t>Presenta la versión del trabajo con los 3 aspectos desarrollados (idea, descripción del problema, objetivos del trabajo)</w:t>
            </w:r>
          </w:p>
          <w:p w14:paraId="46472F1C" w14:textId="6B6B0BC9" w:rsidR="00C86FD6" w:rsidRPr="00CC4ECF" w:rsidRDefault="00C86FD6" w:rsidP="00135AF3">
            <w:pPr>
              <w:pStyle w:val="TextoTabla"/>
              <w:rPr>
                <w:rFonts w:ascii="Arial" w:hAnsi="Arial" w:cs="Arial"/>
                <w:lang w:val="es-CO"/>
              </w:rPr>
            </w:pPr>
            <w:r w:rsidRPr="00CC4ECF">
              <w:rPr>
                <w:rFonts w:ascii="Arial" w:hAnsi="Arial" w:cs="Arial"/>
                <w:lang w:val="es-CO"/>
              </w:rPr>
              <w:t>Define muy bien los diferentes aspectos en la construcción del problema, diferenciándolos y mostrando coherencia entre los mismos.</w:t>
            </w:r>
          </w:p>
        </w:tc>
        <w:tc>
          <w:tcPr>
            <w:tcW w:w="0" w:type="auto"/>
          </w:tcPr>
          <w:p w14:paraId="33E7144C" w14:textId="77777777" w:rsidR="00C86FD6" w:rsidRPr="00CC4ECF" w:rsidRDefault="00C86FD6" w:rsidP="00135AF3">
            <w:pPr>
              <w:pStyle w:val="TextoTabla"/>
              <w:jc w:val="center"/>
              <w:rPr>
                <w:rFonts w:ascii="Arial" w:hAnsi="Arial" w:cs="Arial"/>
                <w:lang w:val="es-CO"/>
              </w:rPr>
            </w:pPr>
            <w:r w:rsidRPr="00CC4ECF">
              <w:rPr>
                <w:rFonts w:ascii="Arial" w:hAnsi="Arial" w:cs="Arial"/>
                <w:lang w:val="es-CO"/>
              </w:rPr>
              <w:t>4.1 -  4.5</w:t>
            </w:r>
          </w:p>
          <w:p w14:paraId="43027A41" w14:textId="77777777" w:rsidR="00C86FD6" w:rsidRPr="00CC4ECF" w:rsidRDefault="00C86FD6" w:rsidP="00135AF3">
            <w:pPr>
              <w:pStyle w:val="TextoTabla"/>
              <w:jc w:val="center"/>
              <w:rPr>
                <w:rFonts w:ascii="Arial" w:hAnsi="Arial" w:cs="Arial"/>
                <w:lang w:val="es-CO"/>
              </w:rPr>
            </w:pPr>
          </w:p>
        </w:tc>
      </w:tr>
      <w:tr w:rsidR="00C86FD6" w:rsidRPr="00CC4ECF" w14:paraId="3F05398A" w14:textId="77777777" w:rsidTr="00135AF3">
        <w:trPr>
          <w:cantSplit/>
          <w:trHeight w:val="674"/>
        </w:trPr>
        <w:tc>
          <w:tcPr>
            <w:tcW w:w="2235" w:type="dxa"/>
            <w:vMerge w:val="restart"/>
          </w:tcPr>
          <w:p w14:paraId="45C361AA" w14:textId="77777777" w:rsidR="00C86FD6" w:rsidRPr="00CC4ECF" w:rsidRDefault="00C86FD6" w:rsidP="00135AF3">
            <w:pPr>
              <w:pStyle w:val="TextoTabla"/>
              <w:rPr>
                <w:rFonts w:ascii="Arial" w:hAnsi="Arial" w:cs="Arial"/>
                <w:b/>
                <w:bCs/>
                <w:lang w:val="es-CO"/>
              </w:rPr>
            </w:pPr>
          </w:p>
          <w:p w14:paraId="73868761" w14:textId="77777777" w:rsidR="00C86FD6" w:rsidRPr="00CC4ECF" w:rsidRDefault="00C86FD6" w:rsidP="00135AF3">
            <w:pPr>
              <w:pStyle w:val="TextoTabla"/>
              <w:rPr>
                <w:rFonts w:ascii="Arial" w:hAnsi="Arial" w:cs="Arial"/>
                <w:b/>
                <w:bCs/>
                <w:lang w:val="es-CO"/>
              </w:rPr>
            </w:pPr>
            <w:r w:rsidRPr="00CC4ECF">
              <w:rPr>
                <w:rFonts w:ascii="Arial" w:hAnsi="Arial" w:cs="Arial"/>
                <w:b/>
                <w:bCs/>
                <w:lang w:val="es-CO"/>
              </w:rPr>
              <w:t>Construcción el tema, la descripción del problema y objetivos de investigación.</w:t>
            </w:r>
          </w:p>
        </w:tc>
        <w:tc>
          <w:tcPr>
            <w:tcW w:w="5814" w:type="dxa"/>
            <w:vMerge w:val="restart"/>
          </w:tcPr>
          <w:p w14:paraId="0B047F2A" w14:textId="77777777" w:rsidR="00C86FD6" w:rsidRPr="00CC4ECF" w:rsidRDefault="00C86FD6" w:rsidP="00135AF3">
            <w:pPr>
              <w:pStyle w:val="TextoTabla"/>
              <w:rPr>
                <w:rFonts w:ascii="Arial" w:hAnsi="Arial" w:cs="Arial"/>
                <w:lang w:val="es-CO"/>
              </w:rPr>
            </w:pPr>
            <w:r w:rsidRPr="00CC4ECF">
              <w:rPr>
                <w:rFonts w:ascii="Arial" w:hAnsi="Arial" w:cs="Arial"/>
                <w:lang w:val="es-CO"/>
              </w:rPr>
              <w:t>Entrega el producto dentro de la fecha máxima establecida.</w:t>
            </w:r>
          </w:p>
          <w:p w14:paraId="468F2987" w14:textId="77777777" w:rsidR="00C86FD6" w:rsidRPr="00CC4ECF" w:rsidRDefault="00C86FD6" w:rsidP="00135AF3">
            <w:pPr>
              <w:pStyle w:val="TextoTabla"/>
              <w:rPr>
                <w:rFonts w:ascii="Arial" w:hAnsi="Arial" w:cs="Arial"/>
                <w:lang w:val="es-CO"/>
              </w:rPr>
            </w:pPr>
            <w:r w:rsidRPr="00CC4ECF">
              <w:rPr>
                <w:rFonts w:ascii="Arial" w:hAnsi="Arial" w:cs="Arial"/>
                <w:lang w:val="es-CO"/>
              </w:rPr>
              <w:t>Participa activamente en las tutorías presenciales.</w:t>
            </w:r>
          </w:p>
          <w:p w14:paraId="7D38ED84" w14:textId="77777777" w:rsidR="00C86FD6" w:rsidRPr="00CC4ECF" w:rsidRDefault="00C86FD6" w:rsidP="00135AF3">
            <w:pPr>
              <w:pStyle w:val="TextoTabla"/>
              <w:rPr>
                <w:rFonts w:ascii="Arial" w:hAnsi="Arial" w:cs="Arial"/>
                <w:lang w:val="es-CO"/>
              </w:rPr>
            </w:pPr>
            <w:r w:rsidRPr="00CC4ECF">
              <w:rPr>
                <w:rFonts w:ascii="Arial" w:hAnsi="Arial" w:cs="Arial"/>
                <w:lang w:val="es-CO"/>
              </w:rPr>
              <w:t xml:space="preserve">El trabajo documenta claramente el tema, la modalidad de trabajo de grado seleccionada, la descripción del problema en el contexto de interés y los objetivos de investigación. </w:t>
            </w:r>
          </w:p>
          <w:p w14:paraId="0BFCDA1E" w14:textId="77777777" w:rsidR="00C86FD6" w:rsidRPr="00CC4ECF" w:rsidRDefault="00C86FD6" w:rsidP="00135AF3">
            <w:pPr>
              <w:pStyle w:val="TextoTabla"/>
              <w:rPr>
                <w:rFonts w:ascii="Arial" w:hAnsi="Arial" w:cs="Arial"/>
                <w:lang w:val="es-CO"/>
              </w:rPr>
            </w:pPr>
            <w:r w:rsidRPr="00CC4ECF">
              <w:rPr>
                <w:rFonts w:ascii="Arial" w:hAnsi="Arial" w:cs="Arial"/>
                <w:lang w:val="es-CO"/>
              </w:rPr>
              <w:t xml:space="preserve">La idea problema, su formulación y sustentación sostienen coherencia, articulación y pertinencia. </w:t>
            </w:r>
          </w:p>
          <w:p w14:paraId="7E48596E" w14:textId="77777777" w:rsidR="00C86FD6" w:rsidRPr="00CC4ECF" w:rsidRDefault="00C86FD6" w:rsidP="00135AF3">
            <w:pPr>
              <w:pStyle w:val="TextoTabla"/>
              <w:rPr>
                <w:rFonts w:ascii="Arial" w:hAnsi="Arial" w:cs="Arial"/>
                <w:lang w:val="es-CO"/>
              </w:rPr>
            </w:pPr>
            <w:r w:rsidRPr="00CC4ECF">
              <w:rPr>
                <w:rFonts w:ascii="Arial" w:hAnsi="Arial" w:cs="Arial"/>
                <w:lang w:val="es-CO"/>
              </w:rPr>
              <w:t>El trabajo está bien escrito, las ideas son lógicas, documentadas y argumentadas que ofrecen en general al texto una organización y presentación clara.</w:t>
            </w:r>
          </w:p>
          <w:p w14:paraId="4E3DD836" w14:textId="125255FB" w:rsidR="00C86FD6" w:rsidRPr="00CC4ECF" w:rsidRDefault="00C86FD6" w:rsidP="00135AF3">
            <w:pPr>
              <w:pStyle w:val="TextoTabla"/>
              <w:rPr>
                <w:rFonts w:ascii="Arial" w:hAnsi="Arial" w:cs="Arial"/>
                <w:lang w:val="es-CO"/>
              </w:rPr>
            </w:pPr>
            <w:r w:rsidRPr="00CC4ECF">
              <w:rPr>
                <w:rFonts w:ascii="Arial" w:hAnsi="Arial" w:cs="Arial"/>
                <w:lang w:val="es-CO"/>
              </w:rPr>
              <w:t>Se evidencia búsqueda de información complementaria y asociada al problema para dar mayor profundidad.</w:t>
            </w:r>
          </w:p>
        </w:tc>
        <w:tc>
          <w:tcPr>
            <w:tcW w:w="0" w:type="auto"/>
            <w:vMerge w:val="restart"/>
          </w:tcPr>
          <w:p w14:paraId="359C73DF" w14:textId="77777777" w:rsidR="00C86FD6" w:rsidRPr="00CC4ECF" w:rsidRDefault="00C86FD6" w:rsidP="00135AF3">
            <w:pPr>
              <w:pStyle w:val="TextoTabla"/>
              <w:jc w:val="center"/>
              <w:rPr>
                <w:rFonts w:ascii="Arial" w:hAnsi="Arial" w:cs="Arial"/>
                <w:lang w:val="es-CO"/>
              </w:rPr>
            </w:pPr>
          </w:p>
          <w:p w14:paraId="4E160D33" w14:textId="77777777" w:rsidR="00C86FD6" w:rsidRPr="00CC4ECF" w:rsidRDefault="00C86FD6" w:rsidP="00135AF3">
            <w:pPr>
              <w:pStyle w:val="TextoTabla"/>
              <w:jc w:val="center"/>
              <w:rPr>
                <w:rFonts w:ascii="Arial" w:hAnsi="Arial" w:cs="Arial"/>
                <w:lang w:val="es-CO"/>
              </w:rPr>
            </w:pPr>
            <w:r w:rsidRPr="00CC4ECF">
              <w:rPr>
                <w:rFonts w:ascii="Arial" w:hAnsi="Arial" w:cs="Arial"/>
                <w:lang w:val="es-CO"/>
              </w:rPr>
              <w:t>4.6 – 5.0</w:t>
            </w:r>
          </w:p>
        </w:tc>
      </w:tr>
      <w:tr w:rsidR="00C86FD6" w:rsidRPr="00CC4ECF" w14:paraId="57D5BA24" w14:textId="77777777" w:rsidTr="00135AF3">
        <w:trPr>
          <w:cantSplit/>
          <w:trHeight w:val="674"/>
        </w:trPr>
        <w:tc>
          <w:tcPr>
            <w:tcW w:w="2235" w:type="dxa"/>
            <w:vMerge/>
          </w:tcPr>
          <w:p w14:paraId="467D3F12" w14:textId="77777777" w:rsidR="00C86FD6" w:rsidRPr="00CC4ECF" w:rsidRDefault="00C86FD6" w:rsidP="00135AF3">
            <w:pPr>
              <w:pStyle w:val="TextoTabla"/>
              <w:rPr>
                <w:rFonts w:ascii="Arial" w:hAnsi="Arial" w:cs="Arial"/>
                <w:b/>
                <w:bCs/>
                <w:lang w:val="es-CO"/>
              </w:rPr>
            </w:pPr>
          </w:p>
        </w:tc>
        <w:tc>
          <w:tcPr>
            <w:tcW w:w="5814" w:type="dxa"/>
            <w:vMerge/>
          </w:tcPr>
          <w:p w14:paraId="4DE96A82" w14:textId="77777777" w:rsidR="00C86FD6" w:rsidRPr="00CC4ECF" w:rsidRDefault="00C86FD6" w:rsidP="00135AF3">
            <w:pPr>
              <w:pStyle w:val="TextoTabla"/>
              <w:rPr>
                <w:rFonts w:ascii="Arial" w:hAnsi="Arial" w:cs="Arial"/>
                <w:lang w:val="es-CO"/>
              </w:rPr>
            </w:pPr>
          </w:p>
        </w:tc>
        <w:tc>
          <w:tcPr>
            <w:tcW w:w="0" w:type="auto"/>
            <w:vMerge/>
          </w:tcPr>
          <w:p w14:paraId="0EA7D652" w14:textId="77777777" w:rsidR="00C86FD6" w:rsidRPr="00CC4ECF" w:rsidRDefault="00C86FD6" w:rsidP="00135AF3">
            <w:pPr>
              <w:pStyle w:val="TextoTabla"/>
              <w:jc w:val="center"/>
              <w:rPr>
                <w:rFonts w:ascii="Arial" w:hAnsi="Arial" w:cs="Arial"/>
                <w:lang w:val="es-CO"/>
              </w:rPr>
            </w:pPr>
          </w:p>
        </w:tc>
      </w:tr>
      <w:tr w:rsidR="00C86FD6" w:rsidRPr="00CC4ECF" w14:paraId="5B3DEEAD" w14:textId="77777777" w:rsidTr="00135AF3">
        <w:trPr>
          <w:cantSplit/>
          <w:trHeight w:val="674"/>
        </w:trPr>
        <w:tc>
          <w:tcPr>
            <w:tcW w:w="2235" w:type="dxa"/>
            <w:vMerge/>
          </w:tcPr>
          <w:p w14:paraId="3D52D351" w14:textId="77777777" w:rsidR="00C86FD6" w:rsidRPr="00CC4ECF" w:rsidRDefault="00C86FD6" w:rsidP="00135AF3">
            <w:pPr>
              <w:pStyle w:val="TextoTabla"/>
              <w:rPr>
                <w:rFonts w:ascii="Arial" w:hAnsi="Arial" w:cs="Arial"/>
                <w:b/>
                <w:bCs/>
                <w:lang w:val="es-CO"/>
              </w:rPr>
            </w:pPr>
          </w:p>
        </w:tc>
        <w:tc>
          <w:tcPr>
            <w:tcW w:w="5814" w:type="dxa"/>
            <w:vMerge/>
          </w:tcPr>
          <w:p w14:paraId="2D8194E8" w14:textId="77777777" w:rsidR="00C86FD6" w:rsidRPr="00CC4ECF" w:rsidRDefault="00C86FD6" w:rsidP="00135AF3">
            <w:pPr>
              <w:pStyle w:val="TextoTabla"/>
              <w:rPr>
                <w:rFonts w:ascii="Arial" w:hAnsi="Arial" w:cs="Arial"/>
                <w:lang w:val="es-CO"/>
              </w:rPr>
            </w:pPr>
          </w:p>
        </w:tc>
        <w:tc>
          <w:tcPr>
            <w:tcW w:w="0" w:type="auto"/>
            <w:vMerge/>
          </w:tcPr>
          <w:p w14:paraId="5F3A50E3" w14:textId="77777777" w:rsidR="00C86FD6" w:rsidRPr="00CC4ECF" w:rsidRDefault="00C86FD6" w:rsidP="00135AF3">
            <w:pPr>
              <w:pStyle w:val="TextoTabla"/>
              <w:rPr>
                <w:rFonts w:ascii="Arial" w:hAnsi="Arial" w:cs="Arial"/>
                <w:lang w:val="es-CO"/>
              </w:rPr>
            </w:pPr>
          </w:p>
        </w:tc>
      </w:tr>
      <w:tr w:rsidR="00C86FD6" w:rsidRPr="00CC4ECF" w14:paraId="6AAF32F6" w14:textId="77777777" w:rsidTr="00135AF3">
        <w:trPr>
          <w:cantSplit/>
          <w:trHeight w:val="1466"/>
        </w:trPr>
        <w:tc>
          <w:tcPr>
            <w:tcW w:w="2235" w:type="dxa"/>
            <w:vMerge/>
          </w:tcPr>
          <w:p w14:paraId="71FA575C" w14:textId="77777777" w:rsidR="00C86FD6" w:rsidRPr="00CC4ECF" w:rsidRDefault="00C86FD6" w:rsidP="00135AF3">
            <w:pPr>
              <w:pStyle w:val="TextoTabla"/>
              <w:rPr>
                <w:rFonts w:ascii="Arial" w:hAnsi="Arial" w:cs="Arial"/>
                <w:b/>
                <w:bCs/>
                <w:lang w:val="es-CO"/>
              </w:rPr>
            </w:pPr>
          </w:p>
        </w:tc>
        <w:tc>
          <w:tcPr>
            <w:tcW w:w="5814" w:type="dxa"/>
            <w:vMerge/>
          </w:tcPr>
          <w:p w14:paraId="2BF64F92" w14:textId="77777777" w:rsidR="00C86FD6" w:rsidRPr="00CC4ECF" w:rsidRDefault="00C86FD6" w:rsidP="00135AF3">
            <w:pPr>
              <w:pStyle w:val="TextoTabla"/>
              <w:rPr>
                <w:rFonts w:ascii="Arial" w:hAnsi="Arial" w:cs="Arial"/>
                <w:lang w:val="es-CO"/>
              </w:rPr>
            </w:pPr>
          </w:p>
        </w:tc>
        <w:tc>
          <w:tcPr>
            <w:tcW w:w="0" w:type="auto"/>
            <w:vMerge/>
          </w:tcPr>
          <w:p w14:paraId="2357644A" w14:textId="77777777" w:rsidR="00C86FD6" w:rsidRPr="00CC4ECF" w:rsidRDefault="00C86FD6" w:rsidP="00135AF3">
            <w:pPr>
              <w:pStyle w:val="TextoTabla"/>
              <w:rPr>
                <w:rFonts w:ascii="Arial" w:hAnsi="Arial" w:cs="Arial"/>
                <w:lang w:val="es-CO"/>
              </w:rPr>
            </w:pPr>
          </w:p>
        </w:tc>
      </w:tr>
    </w:tbl>
    <w:p w14:paraId="5E42FD87" w14:textId="77777777" w:rsidR="00C86FD6" w:rsidRPr="00CC4ECF" w:rsidRDefault="00C86FD6" w:rsidP="00C86FD6">
      <w:pPr>
        <w:rPr>
          <w:rFonts w:ascii="Arial" w:hAnsi="Arial" w:cs="Arial"/>
          <w:b/>
          <w:color w:val="7F7F7F" w:themeColor="text1" w:themeTint="80"/>
        </w:rPr>
      </w:pPr>
    </w:p>
    <w:p w14:paraId="4B80D961" w14:textId="77777777" w:rsidR="00392563" w:rsidRPr="00CC4ECF" w:rsidRDefault="00392563" w:rsidP="00392563">
      <w:pPr>
        <w:rPr>
          <w:rFonts w:ascii="Arial" w:hAnsi="Arial" w:cs="Arial"/>
          <w:b/>
          <w:color w:val="7F7F7F" w:themeColor="text1" w:themeTint="80"/>
        </w:rPr>
      </w:pPr>
    </w:p>
    <w:p w14:paraId="716A57AF" w14:textId="77777777" w:rsidR="00392563" w:rsidRPr="00CC4ECF" w:rsidRDefault="00392563" w:rsidP="00112811">
      <w:pPr>
        <w:rPr>
          <w:rFonts w:ascii="Arial" w:hAnsi="Arial" w:cs="Arial"/>
        </w:rPr>
      </w:pPr>
    </w:p>
    <w:p w14:paraId="304EDC07" w14:textId="5C5BB41C" w:rsidR="00392563" w:rsidRPr="00CC4ECF" w:rsidRDefault="00392563">
      <w:pPr>
        <w:rPr>
          <w:rFonts w:ascii="Arial" w:hAnsi="Arial" w:cs="Arial"/>
        </w:rPr>
      </w:pPr>
      <w:r w:rsidRPr="00CC4ECF">
        <w:rPr>
          <w:rFonts w:ascii="Arial" w:hAnsi="Arial" w:cs="Arial"/>
        </w:rPr>
        <w:br w:type="page"/>
      </w:r>
    </w:p>
    <w:p w14:paraId="45197F85" w14:textId="77777777" w:rsidR="00392563" w:rsidRPr="00CC4ECF" w:rsidRDefault="00392563" w:rsidP="00112811">
      <w:pPr>
        <w:rPr>
          <w:rFonts w:ascii="Arial" w:hAnsi="Arial" w:cs="Arial"/>
        </w:rPr>
      </w:pPr>
    </w:p>
    <w:p w14:paraId="5106C223" w14:textId="1DF81910" w:rsidR="00112811" w:rsidRPr="00CC4ECF" w:rsidRDefault="00112811" w:rsidP="00112811">
      <w:pPr>
        <w:rPr>
          <w:rFonts w:ascii="Arial" w:hAnsi="Arial" w:cs="Arial"/>
          <w:b/>
          <w:color w:val="7F7F7F" w:themeColor="text1" w:themeTint="80"/>
        </w:rPr>
      </w:pPr>
      <w:r w:rsidRPr="00CC4ECF">
        <w:rPr>
          <w:b/>
          <w:sz w:val="52"/>
          <w:szCs w:val="52"/>
        </w:rPr>
        <w:t>1</w:t>
      </w:r>
      <w:bookmarkStart w:id="1" w:name="GUIATEMA"/>
      <w:r w:rsidRPr="00CC4ECF">
        <w:rPr>
          <w:b/>
          <w:sz w:val="52"/>
          <w:szCs w:val="52"/>
        </w:rPr>
        <w:t xml:space="preserve">.1 GUIA PARA PRESENTAR EL </w:t>
      </w:r>
      <w:r w:rsidR="00F20C1D" w:rsidRPr="00CC4ECF">
        <w:rPr>
          <w:b/>
          <w:sz w:val="52"/>
          <w:szCs w:val="52"/>
        </w:rPr>
        <w:t>TEMA</w:t>
      </w:r>
      <w:r w:rsidRPr="00CC4ECF">
        <w:rPr>
          <w:b/>
          <w:sz w:val="52"/>
          <w:szCs w:val="52"/>
        </w:rPr>
        <w:t xml:space="preserve"> DE </w:t>
      </w:r>
      <w:r w:rsidR="00E757AA" w:rsidRPr="00CC4ECF">
        <w:rPr>
          <w:b/>
          <w:sz w:val="52"/>
          <w:szCs w:val="52"/>
        </w:rPr>
        <w:t>TRABAJO DE GRADO</w:t>
      </w:r>
      <w:r w:rsidRPr="00CC4ECF">
        <w:rPr>
          <w:b/>
          <w:sz w:val="52"/>
          <w:szCs w:val="52"/>
        </w:rPr>
        <w:t xml:space="preserve"> </w:t>
      </w:r>
    </w:p>
    <w:bookmarkEnd w:id="1"/>
    <w:p w14:paraId="129DEEF3" w14:textId="77777777" w:rsidR="00F20C1D" w:rsidRPr="00CC4ECF" w:rsidRDefault="00F20C1D" w:rsidP="00112811">
      <w:pPr>
        <w:spacing w:after="0"/>
        <w:jc w:val="both"/>
        <w:rPr>
          <w:rFonts w:cs="Arial"/>
          <w:color w:val="auto"/>
          <w:sz w:val="28"/>
        </w:rPr>
      </w:pPr>
    </w:p>
    <w:p w14:paraId="690CF77D" w14:textId="77777777" w:rsidR="00112811" w:rsidRPr="00CC4ECF" w:rsidRDefault="00112811" w:rsidP="00112811">
      <w:pPr>
        <w:spacing w:after="0"/>
        <w:jc w:val="both"/>
        <w:rPr>
          <w:rFonts w:cs="Arial"/>
          <w:color w:val="auto"/>
          <w:sz w:val="28"/>
        </w:rPr>
      </w:pPr>
      <w:r w:rsidRPr="00CC4ECF">
        <w:rPr>
          <w:rFonts w:cs="Arial"/>
          <w:color w:val="auto"/>
          <w:sz w:val="28"/>
        </w:rPr>
        <w:t xml:space="preserve">El documento deberá contener: </w:t>
      </w:r>
    </w:p>
    <w:p w14:paraId="2D354F4A" w14:textId="77777777" w:rsidR="00E3333A" w:rsidRPr="00CC4ECF" w:rsidRDefault="00E3333A" w:rsidP="00112811">
      <w:pPr>
        <w:spacing w:after="0"/>
        <w:jc w:val="both"/>
        <w:rPr>
          <w:rFonts w:cs="Arial"/>
          <w:color w:val="auto"/>
          <w:sz w:val="28"/>
        </w:rPr>
      </w:pPr>
    </w:p>
    <w:tbl>
      <w:tblPr>
        <w:tblStyle w:val="Tablaconcuadrcula"/>
        <w:tblW w:w="0" w:type="auto"/>
        <w:tblLook w:val="04A0" w:firstRow="1" w:lastRow="0" w:firstColumn="1" w:lastColumn="0" w:noHBand="0" w:noVBand="1"/>
      </w:tblPr>
      <w:tblGrid>
        <w:gridCol w:w="8828"/>
      </w:tblGrid>
      <w:tr w:rsidR="00E3333A" w:rsidRPr="00CC4ECF" w14:paraId="1A62223E" w14:textId="77777777" w:rsidTr="000D0082">
        <w:tc>
          <w:tcPr>
            <w:tcW w:w="8828" w:type="dxa"/>
          </w:tcPr>
          <w:p w14:paraId="4BF93E42" w14:textId="77777777" w:rsidR="00E3333A" w:rsidRPr="00CC4ECF" w:rsidRDefault="00E3333A" w:rsidP="000D0082">
            <w:pPr>
              <w:jc w:val="center"/>
            </w:pPr>
            <w:r w:rsidRPr="00CC4ECF">
              <w:t>UNIVERSIDAD INDUSTRIAL DE SANTANDER</w:t>
            </w:r>
          </w:p>
          <w:p w14:paraId="33D64338" w14:textId="77777777" w:rsidR="00E3333A" w:rsidRPr="00CC4ECF" w:rsidRDefault="00E3333A" w:rsidP="000D0082">
            <w:pPr>
              <w:jc w:val="center"/>
            </w:pPr>
            <w:r w:rsidRPr="00CC4ECF">
              <w:t xml:space="preserve">INSTITUTO DE PROYECCIÓN REGIONAL Y </w:t>
            </w:r>
            <w:proofErr w:type="spellStart"/>
            <w:r w:rsidRPr="00CC4ECF">
              <w:t>EDUCACION</w:t>
            </w:r>
            <w:proofErr w:type="spellEnd"/>
            <w:r w:rsidRPr="00CC4ECF">
              <w:t xml:space="preserve"> A DISTANCIA</w:t>
            </w:r>
          </w:p>
          <w:p w14:paraId="3DDD7BA2" w14:textId="77777777" w:rsidR="00E3333A" w:rsidRPr="00CC4ECF" w:rsidRDefault="00E3333A" w:rsidP="000D0082">
            <w:pPr>
              <w:jc w:val="center"/>
            </w:pPr>
            <w:r w:rsidRPr="00CC4ECF">
              <w:t>PROGRAMA DE GESTIÓN EMPRESARIAL</w:t>
            </w:r>
          </w:p>
          <w:p w14:paraId="74DCC9D8" w14:textId="77777777" w:rsidR="00E3333A" w:rsidRPr="00CC4ECF" w:rsidRDefault="00E3333A" w:rsidP="000D0082">
            <w:pPr>
              <w:jc w:val="center"/>
            </w:pPr>
          </w:p>
          <w:p w14:paraId="5538550F" w14:textId="77777777" w:rsidR="00E3333A" w:rsidRPr="00CC4ECF" w:rsidRDefault="00E3333A" w:rsidP="000D0082">
            <w:pPr>
              <w:jc w:val="center"/>
              <w:rPr>
                <w:b/>
              </w:rPr>
            </w:pPr>
            <w:r w:rsidRPr="00CC4ECF">
              <w:rPr>
                <w:b/>
              </w:rPr>
              <w:t>FICHA DE TEMA DE TRABAJO DE GRADO</w:t>
            </w:r>
          </w:p>
          <w:p w14:paraId="6D24085F" w14:textId="77777777" w:rsidR="00E3333A" w:rsidRPr="00CC4ECF" w:rsidRDefault="00E3333A" w:rsidP="000D0082">
            <w:pPr>
              <w:jc w:val="center"/>
              <w:rPr>
                <w:b/>
              </w:rPr>
            </w:pPr>
          </w:p>
        </w:tc>
      </w:tr>
      <w:tr w:rsidR="00E3333A" w:rsidRPr="00CC4ECF" w14:paraId="6D76C654" w14:textId="77777777" w:rsidTr="000D0082">
        <w:tc>
          <w:tcPr>
            <w:tcW w:w="8828" w:type="dxa"/>
          </w:tcPr>
          <w:p w14:paraId="41C87692" w14:textId="77777777" w:rsidR="00E3333A" w:rsidRPr="00CC4ECF" w:rsidRDefault="00E3333A" w:rsidP="000D0082">
            <w:r w:rsidRPr="00CC4ECF">
              <w:t xml:space="preserve">1. TÍTULO: </w:t>
            </w:r>
          </w:p>
          <w:p w14:paraId="427994E8" w14:textId="77777777" w:rsidR="00E3333A" w:rsidRPr="00CC4ECF" w:rsidRDefault="00E3333A" w:rsidP="000D0082"/>
          <w:p w14:paraId="4D526844" w14:textId="77777777" w:rsidR="00E3333A" w:rsidRPr="00CC4ECF" w:rsidRDefault="00E3333A" w:rsidP="000D0082"/>
        </w:tc>
      </w:tr>
      <w:tr w:rsidR="00E3333A" w:rsidRPr="00CC4ECF" w14:paraId="21C9736D" w14:textId="77777777" w:rsidTr="000D0082">
        <w:tc>
          <w:tcPr>
            <w:tcW w:w="8828" w:type="dxa"/>
          </w:tcPr>
          <w:p w14:paraId="00A36541" w14:textId="77777777" w:rsidR="00E3333A" w:rsidRPr="00CC4ECF" w:rsidRDefault="00E3333A" w:rsidP="000D0082">
            <w:r w:rsidRPr="00CC4ECF">
              <w:t xml:space="preserve">2. AUTORES: </w:t>
            </w:r>
          </w:p>
          <w:p w14:paraId="17700EE9" w14:textId="77777777" w:rsidR="00E3333A" w:rsidRPr="00CC4ECF" w:rsidRDefault="00E3333A" w:rsidP="000D0082"/>
          <w:p w14:paraId="40F8BF23" w14:textId="77777777" w:rsidR="00E3333A" w:rsidRPr="00CC4ECF" w:rsidRDefault="00E3333A" w:rsidP="000D0082"/>
        </w:tc>
      </w:tr>
      <w:tr w:rsidR="00E3333A" w:rsidRPr="00CC4ECF" w14:paraId="76F8CC51" w14:textId="77777777" w:rsidTr="000D0082">
        <w:tc>
          <w:tcPr>
            <w:tcW w:w="8828" w:type="dxa"/>
          </w:tcPr>
          <w:p w14:paraId="485DE654" w14:textId="77777777" w:rsidR="00E3333A" w:rsidRPr="00CC4ECF" w:rsidRDefault="00E3333A" w:rsidP="000D0082">
            <w:r w:rsidRPr="00CC4ECF">
              <w:t xml:space="preserve">3. DIRECTOR: </w:t>
            </w:r>
          </w:p>
          <w:p w14:paraId="5559F42A" w14:textId="77777777" w:rsidR="00E3333A" w:rsidRPr="00CC4ECF" w:rsidRDefault="00E3333A" w:rsidP="000D0082"/>
        </w:tc>
      </w:tr>
      <w:tr w:rsidR="00E3333A" w:rsidRPr="00CC4ECF" w14:paraId="6D4421DD" w14:textId="77777777" w:rsidTr="000D0082">
        <w:tc>
          <w:tcPr>
            <w:tcW w:w="8828" w:type="dxa"/>
          </w:tcPr>
          <w:p w14:paraId="41C33031" w14:textId="4C0275D4" w:rsidR="00E3333A" w:rsidRPr="00CC4ECF" w:rsidRDefault="00E3333A" w:rsidP="000D0082">
            <w:r w:rsidRPr="00CC4ECF">
              <w:t>4. MODALIDAD DE TRABAJO DE GRADO</w:t>
            </w:r>
            <w:r w:rsidRPr="00CC4ECF">
              <w:rPr>
                <w:rFonts w:cs="Arial"/>
                <w:color w:val="auto"/>
              </w:rPr>
              <w:t xml:space="preserve">: </w:t>
            </w:r>
            <w:r w:rsidRPr="00CC4ECF">
              <w:rPr>
                <w:rFonts w:cs="Arial"/>
                <w:color w:val="808080" w:themeColor="background1" w:themeShade="80"/>
              </w:rPr>
              <w:t>(Defina en qué modalidad de trabajo de grado se ubica el tema)</w:t>
            </w:r>
            <w:r w:rsidRPr="00CC4ECF">
              <w:rPr>
                <w:color w:val="808080" w:themeColor="background1" w:themeShade="80"/>
              </w:rPr>
              <w:t>:</w:t>
            </w:r>
            <w:r w:rsidRPr="00CC4ECF">
              <w:t xml:space="preserve"> </w:t>
            </w:r>
          </w:p>
          <w:p w14:paraId="781CAFE0" w14:textId="77777777" w:rsidR="00E3333A" w:rsidRPr="00CC4ECF" w:rsidRDefault="00E3333A" w:rsidP="000D0082"/>
          <w:p w14:paraId="7F9409AD" w14:textId="77777777" w:rsidR="00E3333A" w:rsidRPr="00CC4ECF" w:rsidRDefault="00E3333A" w:rsidP="000D0082"/>
        </w:tc>
      </w:tr>
      <w:tr w:rsidR="00E3333A" w:rsidRPr="00CC4ECF" w14:paraId="3D69890E" w14:textId="77777777" w:rsidTr="000D0082">
        <w:tc>
          <w:tcPr>
            <w:tcW w:w="8828" w:type="dxa"/>
          </w:tcPr>
          <w:p w14:paraId="69D40A67" w14:textId="17C6B311" w:rsidR="00E3333A" w:rsidRPr="00CC4ECF" w:rsidRDefault="00E3333A" w:rsidP="000D0082">
            <w:pPr>
              <w:rPr>
                <w:rFonts w:cs="Arial"/>
              </w:rPr>
            </w:pPr>
            <w:r w:rsidRPr="00CC4ECF">
              <w:rPr>
                <w:rFonts w:cs="Arial"/>
              </w:rPr>
              <w:t xml:space="preserve">4.  </w:t>
            </w:r>
            <w:r w:rsidR="003B6217" w:rsidRPr="00CC4ECF">
              <w:rPr>
                <w:rFonts w:cs="Arial"/>
                <w:color w:val="auto"/>
              </w:rPr>
              <w:t>DESCRIPCIÓN DEL</w:t>
            </w:r>
            <w:r w:rsidRPr="00CC4ECF">
              <w:rPr>
                <w:rFonts w:cs="Arial"/>
                <w:color w:val="auto"/>
              </w:rPr>
              <w:t xml:space="preserve"> PROBLEMA DE </w:t>
            </w:r>
            <w:r w:rsidR="003B6217" w:rsidRPr="00CC4ECF">
              <w:rPr>
                <w:rFonts w:cs="Arial"/>
                <w:color w:val="auto"/>
              </w:rPr>
              <w:t>INVESTIGACIÓN (</w:t>
            </w:r>
            <w:r w:rsidRPr="00CC4ECF">
              <w:rPr>
                <w:rFonts w:cs="Arial"/>
                <w:color w:val="808080" w:themeColor="background1" w:themeShade="80"/>
              </w:rPr>
              <w:t xml:space="preserve">La descripción del problema debe contener: síntomas, causas, diagnóstico, pronóstico y control </w:t>
            </w:r>
            <w:r w:rsidR="003B6217" w:rsidRPr="00CC4ECF">
              <w:rPr>
                <w:rFonts w:cs="Arial"/>
                <w:color w:val="808080" w:themeColor="background1" w:themeShade="80"/>
              </w:rPr>
              <w:t>a pronóstico</w:t>
            </w:r>
            <w:r w:rsidRPr="00CC4ECF">
              <w:rPr>
                <w:rFonts w:cs="Arial"/>
                <w:color w:val="808080" w:themeColor="background1" w:themeShade="80"/>
              </w:rPr>
              <w:t xml:space="preserve"> en un solo texto. (Ver metodología de Carlos Méndez). </w:t>
            </w:r>
            <w:r w:rsidRPr="00CC4ECF">
              <w:rPr>
                <w:color w:val="808080" w:themeColor="background1" w:themeShade="80"/>
              </w:rPr>
              <w:t> </w:t>
            </w:r>
            <w:r w:rsidRPr="00CC4ECF">
              <w:rPr>
                <w:rFonts w:cs="Arial"/>
                <w:color w:val="808080" w:themeColor="background1" w:themeShade="80"/>
              </w:rPr>
              <w:t>Por ello como descripción del problema se espera un texto en el cual se describa una necesidad o síntoma social o de conocimiento. El contenido debe relacionar información de fuentes de información secundaria, que contenga descripciones, casos, datos, cifras, hechos, noticias, etc. que soporten lo que se expone. Así mismo, deben relacionar según las normas Icontec 1486 y 6166 las fuentes de información que soportan dichos datos o información expuesta.</w:t>
            </w:r>
            <w:r w:rsidRPr="00CC4ECF">
              <w:rPr>
                <w:color w:val="808080" w:themeColor="background1" w:themeShade="80"/>
              </w:rPr>
              <w:t> </w:t>
            </w:r>
            <w:r w:rsidRPr="00CC4ECF">
              <w:rPr>
                <w:rFonts w:cs="Arial"/>
                <w:b/>
                <w:color w:val="808080" w:themeColor="background1" w:themeShade="80"/>
              </w:rPr>
              <w:t>Finalice el problema con una o varias preguntas precisas de investigación</w:t>
            </w:r>
            <w:r w:rsidRPr="00CC4ECF">
              <w:rPr>
                <w:rFonts w:cs="Arial"/>
                <w:color w:val="808080" w:themeColor="background1" w:themeShade="80"/>
              </w:rPr>
              <w:t>).</w:t>
            </w:r>
          </w:p>
          <w:p w14:paraId="069FF9A6" w14:textId="77777777" w:rsidR="00E3333A" w:rsidRPr="00CC4ECF" w:rsidRDefault="00E3333A" w:rsidP="000D0082">
            <w:pPr>
              <w:rPr>
                <w:rFonts w:cs="Arial"/>
              </w:rPr>
            </w:pPr>
          </w:p>
          <w:p w14:paraId="4238FBD1" w14:textId="77777777" w:rsidR="00E3333A" w:rsidRPr="00CC4ECF" w:rsidRDefault="00E3333A" w:rsidP="000D0082">
            <w:pPr>
              <w:rPr>
                <w:rFonts w:cs="Arial"/>
              </w:rPr>
            </w:pPr>
          </w:p>
          <w:p w14:paraId="1F2168B4" w14:textId="77777777" w:rsidR="00E3333A" w:rsidRPr="00CC4ECF" w:rsidRDefault="00E3333A" w:rsidP="000D0082">
            <w:pPr>
              <w:rPr>
                <w:rFonts w:cs="Arial"/>
              </w:rPr>
            </w:pPr>
          </w:p>
          <w:p w14:paraId="5FBA8AD2" w14:textId="77777777" w:rsidR="00E3333A" w:rsidRPr="00CC4ECF" w:rsidRDefault="00E3333A" w:rsidP="000D0082">
            <w:pPr>
              <w:rPr>
                <w:rFonts w:cs="Arial"/>
              </w:rPr>
            </w:pPr>
          </w:p>
          <w:p w14:paraId="126C746E" w14:textId="77777777" w:rsidR="00E3333A" w:rsidRPr="00CC4ECF" w:rsidRDefault="00E3333A" w:rsidP="000D0082">
            <w:pPr>
              <w:rPr>
                <w:rFonts w:cs="Arial"/>
              </w:rPr>
            </w:pPr>
          </w:p>
          <w:p w14:paraId="65BB6724" w14:textId="77777777" w:rsidR="00E3333A" w:rsidRPr="00CC4ECF" w:rsidRDefault="00E3333A" w:rsidP="000D0082">
            <w:pPr>
              <w:rPr>
                <w:rFonts w:cs="Arial"/>
              </w:rPr>
            </w:pPr>
          </w:p>
          <w:p w14:paraId="6170BF58" w14:textId="77777777" w:rsidR="00E3333A" w:rsidRPr="00CC4ECF" w:rsidRDefault="00E3333A" w:rsidP="000D0082"/>
        </w:tc>
      </w:tr>
      <w:tr w:rsidR="00E3333A" w:rsidRPr="00CC4ECF" w14:paraId="4628535F" w14:textId="77777777" w:rsidTr="000D0082">
        <w:tc>
          <w:tcPr>
            <w:tcW w:w="8828" w:type="dxa"/>
          </w:tcPr>
          <w:p w14:paraId="14BBC21E" w14:textId="77777777" w:rsidR="00E3333A" w:rsidRPr="00CC4ECF" w:rsidRDefault="00E3333A" w:rsidP="000D0082">
            <w:pPr>
              <w:rPr>
                <w:rFonts w:cs="Arial"/>
              </w:rPr>
            </w:pPr>
            <w:r w:rsidRPr="00CC4ECF">
              <w:rPr>
                <w:rFonts w:cs="Arial"/>
              </w:rPr>
              <w:lastRenderedPageBreak/>
              <w:t xml:space="preserve">5. </w:t>
            </w:r>
            <w:proofErr w:type="spellStart"/>
            <w:r w:rsidRPr="00CC4ECF">
              <w:rPr>
                <w:rFonts w:cs="Arial"/>
                <w:color w:val="auto"/>
              </w:rPr>
              <w:t>JUSTIFICACION</w:t>
            </w:r>
            <w:proofErr w:type="spellEnd"/>
            <w:r w:rsidRPr="00CC4ECF">
              <w:rPr>
                <w:rFonts w:cs="Arial"/>
                <w:color w:val="auto"/>
              </w:rPr>
              <w:t xml:space="preserve"> </w:t>
            </w:r>
            <w:r w:rsidRPr="00CC4ECF">
              <w:rPr>
                <w:rFonts w:cs="Arial"/>
                <w:color w:val="808080" w:themeColor="background1" w:themeShade="80"/>
              </w:rPr>
              <w:t>(razones teóricas, prácticas y metodológicas en un solo Texto; es decir los beneficios o ventajas que la ejecución del proyecto traerá)</w:t>
            </w:r>
          </w:p>
          <w:p w14:paraId="0212BF2F" w14:textId="77777777" w:rsidR="00E3333A" w:rsidRPr="00CC4ECF" w:rsidRDefault="00E3333A" w:rsidP="000D0082">
            <w:pPr>
              <w:rPr>
                <w:rFonts w:cs="Arial"/>
              </w:rPr>
            </w:pPr>
          </w:p>
          <w:p w14:paraId="243D3017" w14:textId="77777777" w:rsidR="00E3333A" w:rsidRPr="00CC4ECF" w:rsidRDefault="00E3333A" w:rsidP="000D0082">
            <w:pPr>
              <w:rPr>
                <w:rFonts w:cs="Arial"/>
              </w:rPr>
            </w:pPr>
          </w:p>
          <w:p w14:paraId="5A6A96CE" w14:textId="77777777" w:rsidR="00E3333A" w:rsidRPr="00CC4ECF" w:rsidRDefault="00E3333A" w:rsidP="000D0082"/>
        </w:tc>
      </w:tr>
      <w:tr w:rsidR="00E3333A" w:rsidRPr="00CC4ECF" w14:paraId="563DA93B" w14:textId="77777777" w:rsidTr="000D0082">
        <w:tc>
          <w:tcPr>
            <w:tcW w:w="8828" w:type="dxa"/>
          </w:tcPr>
          <w:p w14:paraId="14134AFE" w14:textId="77777777" w:rsidR="00E3333A" w:rsidRPr="00CC4ECF" w:rsidRDefault="00E3333A" w:rsidP="000D0082">
            <w:r w:rsidRPr="00CC4ECF">
              <w:t>6. OBJETIVOS</w:t>
            </w:r>
          </w:p>
          <w:p w14:paraId="43309FD4" w14:textId="77777777" w:rsidR="00E3333A" w:rsidRPr="00CC4ECF" w:rsidRDefault="00E3333A" w:rsidP="000D0082"/>
          <w:p w14:paraId="3B7072A4" w14:textId="77777777" w:rsidR="00E3333A" w:rsidRPr="00CC4ECF" w:rsidRDefault="00E3333A" w:rsidP="000D0082">
            <w:r w:rsidRPr="00CC4ECF">
              <w:t xml:space="preserve">6.1 OBJETIVO GENERAL </w:t>
            </w:r>
            <w:r w:rsidRPr="00CC4ECF">
              <w:rPr>
                <w:rFonts w:cs="Arial"/>
                <w:color w:val="808080" w:themeColor="background1" w:themeShade="80"/>
              </w:rPr>
              <w:t>(Debe responder al qué, cómo y para qué. Tenga en cuenta para su formulación relacionar el título del proyecto, y el problema)</w:t>
            </w:r>
          </w:p>
          <w:p w14:paraId="63EAC342" w14:textId="77777777" w:rsidR="00E3333A" w:rsidRPr="00CC4ECF" w:rsidRDefault="00E3333A" w:rsidP="000D0082"/>
          <w:p w14:paraId="4051B855" w14:textId="77777777" w:rsidR="00E3333A" w:rsidRPr="00CC4ECF" w:rsidRDefault="00E3333A" w:rsidP="000D0082"/>
          <w:p w14:paraId="1A196A4D" w14:textId="77777777" w:rsidR="00E3333A" w:rsidRPr="00CC4ECF" w:rsidRDefault="00E3333A" w:rsidP="000D0082">
            <w:r w:rsidRPr="00CC4ECF">
              <w:t xml:space="preserve">6.2 OBJETIVOS ESPECÍFICOS </w:t>
            </w:r>
            <w:r w:rsidRPr="00CC4ECF">
              <w:rPr>
                <w:rFonts w:cs="Arial"/>
                <w:color w:val="808080" w:themeColor="background1" w:themeShade="80"/>
              </w:rPr>
              <w:t>(Formule unos objetivos de acuerdo a las actividades que va a realizar)</w:t>
            </w:r>
          </w:p>
          <w:p w14:paraId="5C0FC225" w14:textId="77777777" w:rsidR="00E3333A" w:rsidRPr="00CC4ECF" w:rsidRDefault="00E3333A" w:rsidP="000D0082"/>
          <w:p w14:paraId="6397EBCB" w14:textId="77777777" w:rsidR="00E3333A" w:rsidRPr="00CC4ECF" w:rsidRDefault="00E3333A" w:rsidP="000D0082"/>
        </w:tc>
      </w:tr>
      <w:tr w:rsidR="00E3333A" w:rsidRPr="00CC4ECF" w14:paraId="76096FCF" w14:textId="77777777" w:rsidTr="000D0082">
        <w:tc>
          <w:tcPr>
            <w:tcW w:w="8828" w:type="dxa"/>
          </w:tcPr>
          <w:p w14:paraId="16921826" w14:textId="77777777" w:rsidR="00E3333A" w:rsidRPr="00CC4ECF" w:rsidRDefault="00E3333A" w:rsidP="000D0082">
            <w:r w:rsidRPr="00CC4ECF">
              <w:t>BIBLIOGRAFÍA</w:t>
            </w:r>
          </w:p>
          <w:p w14:paraId="7DB529DD" w14:textId="77777777" w:rsidR="00E3333A" w:rsidRPr="00CC4ECF" w:rsidRDefault="00E3333A" w:rsidP="000D0082"/>
          <w:p w14:paraId="2A140F1A" w14:textId="77777777" w:rsidR="00E3333A" w:rsidRPr="00CC4ECF" w:rsidRDefault="00E3333A" w:rsidP="000D0082"/>
          <w:p w14:paraId="5E94302F" w14:textId="77777777" w:rsidR="00E3333A" w:rsidRPr="00CC4ECF" w:rsidRDefault="00E3333A" w:rsidP="000D0082"/>
        </w:tc>
      </w:tr>
      <w:tr w:rsidR="00E3333A" w:rsidRPr="00CC4ECF" w14:paraId="7B313718" w14:textId="77777777" w:rsidTr="000D0082">
        <w:tc>
          <w:tcPr>
            <w:tcW w:w="8828" w:type="dxa"/>
          </w:tcPr>
          <w:p w14:paraId="63135840" w14:textId="77777777" w:rsidR="00E3333A" w:rsidRPr="00CC4ECF" w:rsidRDefault="00E3333A" w:rsidP="000D0082">
            <w:r w:rsidRPr="00CC4ECF">
              <w:t>ANEXOS</w:t>
            </w:r>
          </w:p>
          <w:p w14:paraId="782D796C" w14:textId="77777777" w:rsidR="00E3333A" w:rsidRPr="00CC4ECF" w:rsidRDefault="00E3333A" w:rsidP="000D0082"/>
          <w:p w14:paraId="366E0D4D" w14:textId="77777777" w:rsidR="0039067D" w:rsidRPr="00CC4ECF" w:rsidRDefault="0039067D" w:rsidP="0039067D">
            <w:pPr>
              <w:rPr>
                <w:rFonts w:cs="Arial"/>
                <w:color w:val="808080" w:themeColor="background1" w:themeShade="80"/>
              </w:rPr>
            </w:pPr>
            <w:r w:rsidRPr="00CC4ECF">
              <w:rPr>
                <w:rFonts w:cs="Arial"/>
                <w:color w:val="auto"/>
              </w:rPr>
              <w:t xml:space="preserve">Anexo A. Información de la Empresa </w:t>
            </w:r>
          </w:p>
          <w:p w14:paraId="370108B2" w14:textId="212718D2" w:rsidR="0039067D" w:rsidRPr="00CC4ECF" w:rsidRDefault="0039067D" w:rsidP="0039067D">
            <w:pPr>
              <w:rPr>
                <w:rFonts w:cs="Arial"/>
                <w:color w:val="808080" w:themeColor="background1" w:themeShade="80"/>
              </w:rPr>
            </w:pPr>
            <w:r w:rsidRPr="00CC4ECF">
              <w:rPr>
                <w:rFonts w:cs="Arial"/>
                <w:color w:val="808080" w:themeColor="background1" w:themeShade="80"/>
              </w:rPr>
              <w:t xml:space="preserve">(Para quienes decidan realizar su trabajo de grado como práctica </w:t>
            </w:r>
            <w:r w:rsidR="003B6217" w:rsidRPr="00CC4ECF">
              <w:rPr>
                <w:rFonts w:cs="Arial"/>
                <w:color w:val="808080" w:themeColor="background1" w:themeShade="80"/>
              </w:rPr>
              <w:t>empresarial deben</w:t>
            </w:r>
            <w:r w:rsidRPr="00CC4ECF">
              <w:rPr>
                <w:rFonts w:cs="Arial"/>
                <w:color w:val="808080" w:themeColor="background1" w:themeShade="80"/>
              </w:rPr>
              <w:t xml:space="preserve"> presentar como anexo la siguiente Información de la empresa donde harán la práctica). </w:t>
            </w:r>
          </w:p>
          <w:p w14:paraId="3DB75BFF" w14:textId="77777777" w:rsidR="0039067D" w:rsidRPr="00CC4ECF" w:rsidRDefault="0039067D" w:rsidP="0039067D">
            <w:pPr>
              <w:rPr>
                <w:rFonts w:cs="Arial"/>
                <w:color w:val="808080" w:themeColor="background1" w:themeShade="80"/>
              </w:rPr>
            </w:pPr>
          </w:p>
          <w:p w14:paraId="3E511C7B" w14:textId="77777777" w:rsidR="0039067D" w:rsidRPr="00CC4ECF" w:rsidRDefault="0039067D" w:rsidP="0039067D">
            <w:pPr>
              <w:rPr>
                <w:rFonts w:cs="Arial"/>
                <w:color w:val="808080" w:themeColor="background1" w:themeShade="80"/>
              </w:rPr>
            </w:pPr>
            <w:r w:rsidRPr="00CC4ECF">
              <w:rPr>
                <w:rFonts w:cs="Arial"/>
                <w:color w:val="808080" w:themeColor="background1" w:themeShade="80"/>
              </w:rPr>
              <w:t>a. Nombre completo de la empresa</w:t>
            </w:r>
          </w:p>
          <w:p w14:paraId="48BE622A" w14:textId="77777777" w:rsidR="0039067D" w:rsidRPr="00CC4ECF" w:rsidRDefault="0039067D" w:rsidP="0039067D">
            <w:pPr>
              <w:rPr>
                <w:rFonts w:cs="Arial"/>
                <w:color w:val="808080" w:themeColor="background1" w:themeShade="80"/>
              </w:rPr>
            </w:pPr>
            <w:r w:rsidRPr="00CC4ECF">
              <w:rPr>
                <w:rFonts w:cs="Arial"/>
                <w:color w:val="808080" w:themeColor="background1" w:themeShade="80"/>
              </w:rPr>
              <w:t>b. Objeto social de la empresa</w:t>
            </w:r>
          </w:p>
          <w:p w14:paraId="4AC8CA09" w14:textId="77777777" w:rsidR="0039067D" w:rsidRPr="00CC4ECF" w:rsidRDefault="0039067D" w:rsidP="0039067D">
            <w:pPr>
              <w:rPr>
                <w:rFonts w:cs="Arial"/>
                <w:color w:val="808080" w:themeColor="background1" w:themeShade="80"/>
              </w:rPr>
            </w:pPr>
            <w:r w:rsidRPr="00CC4ECF">
              <w:rPr>
                <w:rFonts w:cs="Arial"/>
                <w:color w:val="808080" w:themeColor="background1" w:themeShade="80"/>
              </w:rPr>
              <w:t xml:space="preserve">c. Número de empleados: directos, indirectos </w:t>
            </w:r>
          </w:p>
          <w:p w14:paraId="13FBA0E0" w14:textId="77777777" w:rsidR="0039067D" w:rsidRPr="00CC4ECF" w:rsidRDefault="0039067D" w:rsidP="0039067D">
            <w:pPr>
              <w:rPr>
                <w:rFonts w:cs="Arial"/>
                <w:color w:val="808080" w:themeColor="background1" w:themeShade="80"/>
              </w:rPr>
            </w:pPr>
            <w:r w:rsidRPr="00CC4ECF">
              <w:rPr>
                <w:rFonts w:cs="Arial"/>
                <w:color w:val="808080" w:themeColor="background1" w:themeShade="80"/>
              </w:rPr>
              <w:t xml:space="preserve">d. Número de cargos. </w:t>
            </w:r>
          </w:p>
          <w:p w14:paraId="3757708A" w14:textId="77777777" w:rsidR="0039067D" w:rsidRPr="00CC4ECF" w:rsidRDefault="0039067D" w:rsidP="0039067D">
            <w:pPr>
              <w:rPr>
                <w:rFonts w:cs="Arial"/>
                <w:color w:val="808080" w:themeColor="background1" w:themeShade="80"/>
              </w:rPr>
            </w:pPr>
            <w:r w:rsidRPr="00CC4ECF">
              <w:rPr>
                <w:rFonts w:cs="Arial"/>
                <w:color w:val="808080" w:themeColor="background1" w:themeShade="80"/>
              </w:rPr>
              <w:t>e. Organigrama de la empresa</w:t>
            </w:r>
          </w:p>
          <w:p w14:paraId="30853CB2" w14:textId="77777777" w:rsidR="0039067D" w:rsidRPr="00CC4ECF" w:rsidRDefault="0039067D" w:rsidP="0039067D">
            <w:pPr>
              <w:rPr>
                <w:rFonts w:cs="Arial"/>
                <w:color w:val="808080" w:themeColor="background1" w:themeShade="80"/>
              </w:rPr>
            </w:pPr>
            <w:r w:rsidRPr="00CC4ECF">
              <w:rPr>
                <w:rFonts w:cs="Arial"/>
                <w:color w:val="808080" w:themeColor="background1" w:themeShade="80"/>
              </w:rPr>
              <w:t>f. Procesos involucrados en el trabajo de grado</w:t>
            </w:r>
          </w:p>
          <w:p w14:paraId="1F991B98" w14:textId="027634FC" w:rsidR="006126B0" w:rsidRPr="00CC4ECF" w:rsidRDefault="0039067D" w:rsidP="0039067D">
            <w:r w:rsidRPr="00CC4ECF">
              <w:rPr>
                <w:rFonts w:cs="Arial"/>
                <w:color w:val="808080" w:themeColor="background1" w:themeShade="80"/>
              </w:rPr>
              <w:t>g. Ingresos o ventas del último mes (Pesos).</w:t>
            </w:r>
            <w:r w:rsidR="006126B0" w:rsidRPr="00CC4ECF">
              <w:t xml:space="preserve"> </w:t>
            </w:r>
          </w:p>
          <w:p w14:paraId="35DC9D5E" w14:textId="6B8DF709" w:rsidR="006126B0" w:rsidRPr="00CC4ECF" w:rsidRDefault="006126B0" w:rsidP="000D0082"/>
          <w:p w14:paraId="03980CD7" w14:textId="77777777" w:rsidR="00E3333A" w:rsidRPr="00CC4ECF" w:rsidRDefault="00E3333A" w:rsidP="000D0082"/>
        </w:tc>
      </w:tr>
    </w:tbl>
    <w:p w14:paraId="712FA5D1" w14:textId="77777777" w:rsidR="00E3333A" w:rsidRPr="00CC4ECF" w:rsidRDefault="00E3333A" w:rsidP="00112811">
      <w:pPr>
        <w:spacing w:after="0"/>
        <w:jc w:val="both"/>
        <w:rPr>
          <w:rFonts w:cs="Arial"/>
          <w:color w:val="auto"/>
          <w:sz w:val="28"/>
        </w:rPr>
      </w:pPr>
    </w:p>
    <w:p w14:paraId="76B55C55" w14:textId="77777777" w:rsidR="007007C2" w:rsidRPr="00CC4ECF" w:rsidRDefault="007007C2" w:rsidP="007007C2">
      <w:pPr>
        <w:spacing w:after="0"/>
        <w:jc w:val="both"/>
        <w:rPr>
          <w:rFonts w:cs="Arial"/>
          <w:color w:val="auto"/>
        </w:rPr>
      </w:pPr>
    </w:p>
    <w:p w14:paraId="124DDF67" w14:textId="77777777" w:rsidR="00D05796" w:rsidRPr="00CC4ECF" w:rsidRDefault="00D05796" w:rsidP="00D05796">
      <w:pPr>
        <w:spacing w:after="0"/>
        <w:jc w:val="both"/>
        <w:rPr>
          <w:rFonts w:ascii="Arial" w:hAnsi="Arial" w:cs="Arial"/>
        </w:rPr>
      </w:pPr>
    </w:p>
    <w:p w14:paraId="6833997A" w14:textId="77777777" w:rsidR="00DE1314" w:rsidRPr="00CC4ECF" w:rsidRDefault="00DE1314">
      <w:pPr>
        <w:rPr>
          <w:sz w:val="24"/>
        </w:rPr>
      </w:pPr>
      <w:r w:rsidRPr="00CC4ECF">
        <w:rPr>
          <w:sz w:val="24"/>
        </w:rPr>
        <w:br w:type="page"/>
      </w:r>
    </w:p>
    <w:p w14:paraId="34652AEA" w14:textId="6E288F7A" w:rsidR="004F3EC2" w:rsidRPr="00CC4ECF" w:rsidRDefault="00E757AA" w:rsidP="004F3EC2">
      <w:pPr>
        <w:rPr>
          <w:rFonts w:ascii="Arial" w:hAnsi="Arial" w:cs="Arial"/>
          <w:b/>
          <w:color w:val="7F7F7F" w:themeColor="text1" w:themeTint="80"/>
        </w:rPr>
      </w:pPr>
      <w:r w:rsidRPr="00CC4ECF">
        <w:rPr>
          <w:b/>
          <w:sz w:val="52"/>
          <w:szCs w:val="52"/>
        </w:rPr>
        <w:lastRenderedPageBreak/>
        <w:t xml:space="preserve">1.2 </w:t>
      </w:r>
      <w:bookmarkStart w:id="2" w:name="MODELOTEMA"/>
      <w:r w:rsidRPr="00CC4ECF">
        <w:rPr>
          <w:b/>
          <w:sz w:val="52"/>
          <w:szCs w:val="52"/>
        </w:rPr>
        <w:t xml:space="preserve">MODELO PARA EMITIR CONCEPTO DE TEMA </w:t>
      </w:r>
    </w:p>
    <w:bookmarkEnd w:id="2"/>
    <w:p w14:paraId="4F741C0E" w14:textId="77777777" w:rsidR="004F3EC2" w:rsidRPr="00CC4ECF" w:rsidRDefault="004F3EC2" w:rsidP="00DE1314">
      <w:pPr>
        <w:spacing w:after="0" w:line="240" w:lineRule="auto"/>
        <w:jc w:val="center"/>
        <w:rPr>
          <w:rFonts w:ascii="Arial" w:hAnsi="Arial" w:cs="Arial"/>
          <w:b/>
          <w:sz w:val="24"/>
          <w:szCs w:val="24"/>
        </w:rPr>
      </w:pPr>
    </w:p>
    <w:p w14:paraId="250BA461" w14:textId="77777777" w:rsidR="00DE1314" w:rsidRPr="00CC4ECF" w:rsidRDefault="00DE1314" w:rsidP="00DE1314">
      <w:pPr>
        <w:spacing w:after="0" w:line="240" w:lineRule="auto"/>
        <w:jc w:val="center"/>
        <w:rPr>
          <w:rFonts w:ascii="Arial" w:hAnsi="Arial" w:cs="Arial"/>
          <w:b/>
          <w:sz w:val="24"/>
          <w:szCs w:val="24"/>
        </w:rPr>
      </w:pPr>
      <w:r w:rsidRPr="00CC4ECF">
        <w:rPr>
          <w:rFonts w:ascii="Arial" w:hAnsi="Arial" w:cs="Arial"/>
          <w:b/>
          <w:sz w:val="24"/>
          <w:szCs w:val="24"/>
        </w:rPr>
        <w:t>UNIVERSIDAD INDUSTRIAL DE SANTANDER</w:t>
      </w:r>
    </w:p>
    <w:p w14:paraId="4AADD1EA" w14:textId="77777777" w:rsidR="00DE1314" w:rsidRPr="00CC4ECF" w:rsidRDefault="00DE1314" w:rsidP="00DE1314">
      <w:pPr>
        <w:spacing w:after="0" w:line="240" w:lineRule="auto"/>
        <w:jc w:val="center"/>
        <w:rPr>
          <w:rFonts w:ascii="Arial" w:hAnsi="Arial" w:cs="Arial"/>
          <w:b/>
          <w:sz w:val="24"/>
          <w:szCs w:val="24"/>
        </w:rPr>
      </w:pPr>
      <w:r w:rsidRPr="00CC4ECF">
        <w:rPr>
          <w:rFonts w:ascii="Arial" w:hAnsi="Arial" w:cs="Arial"/>
          <w:b/>
          <w:sz w:val="24"/>
          <w:szCs w:val="24"/>
        </w:rPr>
        <w:t>INSTITUTO DE PROYECCIÓN REGIONAL Y EDUCACIÓN A DISTANCIA</w:t>
      </w:r>
    </w:p>
    <w:p w14:paraId="095ACC16" w14:textId="77777777" w:rsidR="00DE1314" w:rsidRPr="00CC4ECF" w:rsidRDefault="00DE1314" w:rsidP="00DE1314">
      <w:pPr>
        <w:pStyle w:val="Textoindependiente"/>
        <w:jc w:val="center"/>
        <w:rPr>
          <w:rFonts w:ascii="Arial" w:hAnsi="Arial" w:cs="Arial"/>
          <w:b/>
          <w:szCs w:val="24"/>
          <w:lang w:val="es-CO"/>
        </w:rPr>
      </w:pPr>
      <w:r w:rsidRPr="00CC4ECF">
        <w:rPr>
          <w:rFonts w:ascii="Arial" w:hAnsi="Arial" w:cs="Arial"/>
          <w:b/>
          <w:szCs w:val="24"/>
          <w:lang w:val="es-CO"/>
        </w:rPr>
        <w:t>GESTIÓN EMPRESARIAL</w:t>
      </w:r>
    </w:p>
    <w:p w14:paraId="7B5425CE" w14:textId="77777777" w:rsidR="00DE1314" w:rsidRPr="00CC4ECF" w:rsidRDefault="00DE1314" w:rsidP="00DE1314">
      <w:pPr>
        <w:pStyle w:val="Textoindependiente"/>
        <w:jc w:val="center"/>
        <w:rPr>
          <w:rFonts w:ascii="Arial" w:hAnsi="Arial" w:cs="Arial"/>
          <w:b/>
          <w:szCs w:val="24"/>
          <w:lang w:val="es-CO"/>
        </w:rPr>
      </w:pPr>
      <w:r w:rsidRPr="00CC4ECF">
        <w:rPr>
          <w:rFonts w:ascii="Arial" w:hAnsi="Arial" w:cs="Arial"/>
          <w:b/>
          <w:szCs w:val="24"/>
          <w:lang w:val="es-CO"/>
        </w:rPr>
        <w:t>COMITÉ DE PROYECTOS</w:t>
      </w:r>
    </w:p>
    <w:p w14:paraId="663B4A6B" w14:textId="77777777" w:rsidR="00DE1314" w:rsidRPr="00CC4ECF" w:rsidRDefault="00DE1314" w:rsidP="00DE1314">
      <w:pPr>
        <w:pStyle w:val="Textoindependiente"/>
        <w:rPr>
          <w:rFonts w:ascii="Arial" w:hAnsi="Arial" w:cs="Arial"/>
          <w:szCs w:val="24"/>
          <w:lang w:val="es-CO"/>
        </w:rPr>
      </w:pPr>
    </w:p>
    <w:p w14:paraId="0BA2CB02" w14:textId="77777777" w:rsidR="00DE1314" w:rsidRPr="00CC4ECF" w:rsidRDefault="00DE1314" w:rsidP="00DE1314">
      <w:pPr>
        <w:pStyle w:val="Textoindependiente"/>
        <w:ind w:left="705" w:hanging="705"/>
        <w:rPr>
          <w:rFonts w:ascii="Arial" w:hAnsi="Arial" w:cs="Arial"/>
          <w:szCs w:val="24"/>
          <w:lang w:val="es-CO"/>
        </w:rPr>
      </w:pPr>
      <w:r w:rsidRPr="00CC4ECF">
        <w:rPr>
          <w:rFonts w:ascii="Arial" w:hAnsi="Arial" w:cs="Arial"/>
          <w:szCs w:val="24"/>
          <w:lang w:val="es-CO"/>
        </w:rPr>
        <w:t>Ref.:</w:t>
      </w:r>
      <w:r w:rsidRPr="00CC4ECF">
        <w:rPr>
          <w:rFonts w:ascii="Arial" w:hAnsi="Arial" w:cs="Arial"/>
          <w:szCs w:val="24"/>
          <w:lang w:val="es-CO"/>
        </w:rPr>
        <w:tab/>
        <w:t xml:space="preserve">Concepto de la </w:t>
      </w:r>
      <w:r w:rsidRPr="00CC4ECF">
        <w:rPr>
          <w:rFonts w:ascii="Arial" w:hAnsi="Arial" w:cs="Arial"/>
          <w:b/>
          <w:szCs w:val="24"/>
          <w:lang w:val="es-CO"/>
        </w:rPr>
        <w:t>TEMA DE TRABAJO DE GRADO</w:t>
      </w:r>
      <w:r w:rsidRPr="00CC4ECF">
        <w:rPr>
          <w:rFonts w:ascii="Arial" w:hAnsi="Arial" w:cs="Arial"/>
          <w:szCs w:val="24"/>
          <w:lang w:val="es-CO"/>
        </w:rPr>
        <w:t xml:space="preserve"> titulado: “</w:t>
      </w:r>
      <w:proofErr w:type="spellStart"/>
      <w:r w:rsidRPr="00CC4ECF">
        <w:rPr>
          <w:rFonts w:ascii="Arial" w:hAnsi="Arial" w:cs="Arial"/>
          <w:b/>
          <w:color w:val="BFBFBF"/>
          <w:szCs w:val="24"/>
          <w:lang w:val="es-CO"/>
        </w:rPr>
        <w:t>XXXXXXXXX</w:t>
      </w:r>
      <w:proofErr w:type="spellEnd"/>
      <w:r w:rsidRPr="00CC4ECF">
        <w:rPr>
          <w:rFonts w:ascii="Arial" w:hAnsi="Arial" w:cs="Arial"/>
          <w:szCs w:val="24"/>
          <w:lang w:val="es-CO"/>
        </w:rPr>
        <w:t>”</w:t>
      </w:r>
    </w:p>
    <w:p w14:paraId="7F52C0EC" w14:textId="77777777" w:rsidR="00DE1314" w:rsidRPr="00CC4ECF" w:rsidRDefault="00DE1314" w:rsidP="00DE1314">
      <w:pPr>
        <w:pStyle w:val="Textoindependiente"/>
        <w:ind w:left="705" w:hanging="705"/>
        <w:rPr>
          <w:rFonts w:ascii="Arial" w:hAnsi="Arial" w:cs="Arial"/>
          <w:szCs w:val="24"/>
          <w:lang w:val="es-CO"/>
        </w:rPr>
      </w:pPr>
    </w:p>
    <w:p w14:paraId="24C01C97" w14:textId="77777777" w:rsidR="00DE1314" w:rsidRPr="00CC4ECF" w:rsidRDefault="00DE1314" w:rsidP="00DE1314">
      <w:pPr>
        <w:pStyle w:val="Textoindependiente"/>
        <w:rPr>
          <w:rFonts w:ascii="Arial" w:hAnsi="Arial" w:cs="Arial"/>
          <w:b/>
          <w:color w:val="BFBFBF"/>
          <w:szCs w:val="24"/>
          <w:lang w:val="es-CO"/>
        </w:rPr>
      </w:pPr>
      <w:r w:rsidRPr="00CC4ECF">
        <w:rPr>
          <w:rFonts w:ascii="Arial" w:hAnsi="Arial" w:cs="Arial"/>
          <w:szCs w:val="24"/>
          <w:lang w:val="es-CO"/>
        </w:rPr>
        <w:t>Autores:</w:t>
      </w:r>
      <w:r w:rsidRPr="00CC4ECF">
        <w:rPr>
          <w:rFonts w:ascii="Arial" w:hAnsi="Arial" w:cs="Arial"/>
          <w:szCs w:val="24"/>
          <w:lang w:val="es-CO"/>
        </w:rPr>
        <w:tab/>
      </w:r>
      <w:r w:rsidRPr="00CC4ECF">
        <w:rPr>
          <w:rFonts w:ascii="Arial" w:hAnsi="Arial" w:cs="Arial"/>
          <w:b/>
          <w:color w:val="BFBFBF"/>
          <w:szCs w:val="24"/>
          <w:lang w:val="es-CO"/>
        </w:rPr>
        <w:t>Estudiante 1 (Nombres y Apellidos)</w:t>
      </w:r>
    </w:p>
    <w:p w14:paraId="79159442" w14:textId="77777777" w:rsidR="00DE1314" w:rsidRPr="00CC4ECF" w:rsidRDefault="00DE1314" w:rsidP="00DE1314">
      <w:pPr>
        <w:pStyle w:val="Textoindependiente"/>
        <w:rPr>
          <w:rFonts w:ascii="Arial" w:hAnsi="Arial" w:cs="Arial"/>
          <w:color w:val="D9D9D9"/>
          <w:szCs w:val="24"/>
          <w:lang w:val="es-CO"/>
        </w:rPr>
      </w:pPr>
      <w:r w:rsidRPr="00CC4ECF">
        <w:rPr>
          <w:rFonts w:ascii="Arial" w:hAnsi="Arial" w:cs="Arial"/>
          <w:b/>
          <w:color w:val="BFBFBF"/>
          <w:szCs w:val="24"/>
          <w:lang w:val="es-CO"/>
        </w:rPr>
        <w:tab/>
      </w:r>
      <w:r w:rsidRPr="00CC4ECF">
        <w:rPr>
          <w:rFonts w:ascii="Arial" w:hAnsi="Arial" w:cs="Arial"/>
          <w:b/>
          <w:color w:val="BFBFBF"/>
          <w:szCs w:val="24"/>
          <w:lang w:val="es-CO"/>
        </w:rPr>
        <w:tab/>
        <w:t>Estudiante 2 (Nombres y Apellidos)</w:t>
      </w:r>
    </w:p>
    <w:p w14:paraId="4BE5AC26" w14:textId="77777777" w:rsidR="00DE1314" w:rsidRPr="00CC4ECF" w:rsidRDefault="00DE1314" w:rsidP="00DE1314">
      <w:pPr>
        <w:pStyle w:val="Textoindependiente"/>
        <w:rPr>
          <w:rFonts w:ascii="Arial" w:hAnsi="Arial" w:cs="Arial"/>
          <w:szCs w:val="24"/>
          <w:lang w:val="es-CO"/>
        </w:rPr>
      </w:pPr>
    </w:p>
    <w:p w14:paraId="450A1787" w14:textId="77777777" w:rsidR="00DE1314" w:rsidRPr="00CC4ECF" w:rsidRDefault="00DE1314" w:rsidP="00DE1314">
      <w:pPr>
        <w:pStyle w:val="Textoindependiente"/>
        <w:rPr>
          <w:rFonts w:ascii="Arial" w:hAnsi="Arial" w:cs="Arial"/>
          <w:szCs w:val="24"/>
          <w:lang w:val="es-CO"/>
        </w:rPr>
      </w:pPr>
      <w:r w:rsidRPr="00CC4ECF">
        <w:rPr>
          <w:rFonts w:ascii="Arial" w:hAnsi="Arial" w:cs="Arial"/>
          <w:szCs w:val="24"/>
          <w:lang w:val="es-CO"/>
        </w:rPr>
        <w:t>Sede o CAE:</w:t>
      </w:r>
      <w:r w:rsidRPr="00CC4ECF">
        <w:rPr>
          <w:rFonts w:ascii="Arial" w:hAnsi="Arial" w:cs="Arial"/>
          <w:szCs w:val="24"/>
          <w:lang w:val="es-CO"/>
        </w:rPr>
        <w:tab/>
        <w:t>“</w:t>
      </w:r>
      <w:proofErr w:type="spellStart"/>
      <w:r w:rsidRPr="00CC4ECF">
        <w:rPr>
          <w:rFonts w:ascii="Arial" w:hAnsi="Arial" w:cs="Arial"/>
          <w:b/>
          <w:color w:val="BFBFBF"/>
          <w:szCs w:val="24"/>
          <w:lang w:val="es-CO"/>
        </w:rPr>
        <w:t>XXXXXXXXXX</w:t>
      </w:r>
      <w:proofErr w:type="spellEnd"/>
      <w:r w:rsidRPr="00CC4ECF">
        <w:rPr>
          <w:rFonts w:ascii="Arial" w:hAnsi="Arial" w:cs="Arial"/>
          <w:szCs w:val="24"/>
          <w:lang w:val="es-CO"/>
        </w:rPr>
        <w:t>”</w:t>
      </w:r>
    </w:p>
    <w:p w14:paraId="2F357B33" w14:textId="77777777" w:rsidR="00DE1314" w:rsidRPr="00CC4ECF" w:rsidRDefault="00DE1314" w:rsidP="00DE1314">
      <w:pPr>
        <w:pStyle w:val="Textoindependiente"/>
        <w:rPr>
          <w:rFonts w:ascii="Arial" w:hAnsi="Arial" w:cs="Arial"/>
          <w:szCs w:val="24"/>
          <w:lang w:val="es-CO"/>
        </w:rPr>
      </w:pPr>
    </w:p>
    <w:p w14:paraId="31C40F3F" w14:textId="77777777" w:rsidR="00DE1314" w:rsidRPr="00CC4ECF" w:rsidRDefault="00DE1314" w:rsidP="00DE1314">
      <w:pPr>
        <w:pStyle w:val="Textoindependiente"/>
        <w:rPr>
          <w:rFonts w:ascii="Arial" w:hAnsi="Arial" w:cs="Arial"/>
          <w:szCs w:val="24"/>
          <w:lang w:val="es-CO"/>
        </w:rPr>
      </w:pPr>
      <w:r w:rsidRPr="00CC4ECF">
        <w:rPr>
          <w:rFonts w:ascii="Arial" w:hAnsi="Arial" w:cs="Arial"/>
          <w:szCs w:val="24"/>
          <w:lang w:val="es-CO"/>
        </w:rPr>
        <w:t>Fecha:</w:t>
      </w:r>
    </w:p>
    <w:p w14:paraId="4989B4CF" w14:textId="77777777" w:rsidR="00DE1314" w:rsidRPr="00CC4ECF" w:rsidRDefault="00DE1314" w:rsidP="00DE1314">
      <w:pPr>
        <w:pStyle w:val="Textoindependiente"/>
        <w:rPr>
          <w:rFonts w:ascii="Arial" w:hAnsi="Arial" w:cs="Arial"/>
          <w:szCs w:val="24"/>
          <w:lang w:val="es-CO"/>
        </w:rPr>
      </w:pPr>
    </w:p>
    <w:p w14:paraId="42EA49A2" w14:textId="77777777" w:rsidR="00DE1314" w:rsidRPr="00CC4ECF" w:rsidRDefault="00DE1314" w:rsidP="00DE1314">
      <w:pPr>
        <w:pStyle w:val="Textoindependiente"/>
        <w:rPr>
          <w:rFonts w:ascii="Arial" w:hAnsi="Arial" w:cs="Arial"/>
          <w:color w:val="808080"/>
          <w:szCs w:val="24"/>
          <w:lang w:val="es-CO"/>
        </w:rPr>
      </w:pPr>
      <w:r w:rsidRPr="00CC4ECF">
        <w:rPr>
          <w:rFonts w:ascii="Arial" w:hAnsi="Arial" w:cs="Arial"/>
          <w:szCs w:val="24"/>
          <w:lang w:val="es-CO"/>
        </w:rPr>
        <w:t xml:space="preserve">Concepto: </w:t>
      </w:r>
      <w:r w:rsidRPr="00CC4ECF">
        <w:rPr>
          <w:rFonts w:ascii="Arial" w:hAnsi="Arial" w:cs="Arial"/>
          <w:color w:val="808080"/>
          <w:szCs w:val="24"/>
          <w:lang w:val="es-CO"/>
        </w:rPr>
        <w:t>(</w:t>
      </w:r>
      <w:r w:rsidRPr="00CC4ECF">
        <w:rPr>
          <w:rFonts w:ascii="Arial" w:hAnsi="Arial" w:cs="Arial"/>
          <w:color w:val="A6A6A6"/>
          <w:szCs w:val="24"/>
          <w:lang w:val="es-CO"/>
        </w:rPr>
        <w:t>Aquí se coloca una de las siguientes tres opciones: Aprobado, Aprobado con modificaciones, No aprobado. Tenga en cuenta las siguientes definiciones para su elección).</w:t>
      </w:r>
      <w:r w:rsidRPr="00CC4ECF">
        <w:rPr>
          <w:rFonts w:ascii="Arial" w:hAnsi="Arial" w:cs="Arial"/>
          <w:color w:val="808080"/>
          <w:szCs w:val="24"/>
          <w:lang w:val="es-CO"/>
        </w:rPr>
        <w:t xml:space="preserve"> </w:t>
      </w:r>
    </w:p>
    <w:p w14:paraId="31179CED" w14:textId="77777777" w:rsidR="00DE1314" w:rsidRPr="00CC4ECF" w:rsidRDefault="00DE1314" w:rsidP="00DE1314">
      <w:pPr>
        <w:pStyle w:val="Textoindependiente"/>
        <w:rPr>
          <w:rFonts w:ascii="Arial" w:hAnsi="Arial" w:cs="Arial"/>
          <w:b/>
          <w:szCs w:val="24"/>
          <w:lang w:val="es-CO"/>
        </w:rPr>
      </w:pPr>
    </w:p>
    <w:p w14:paraId="71EBF81A" w14:textId="33964382" w:rsidR="00DE1314" w:rsidRPr="00CC4ECF" w:rsidRDefault="00DE1314">
      <w:pPr>
        <w:pStyle w:val="Textoindependiente"/>
        <w:numPr>
          <w:ilvl w:val="1"/>
          <w:numId w:val="98"/>
        </w:numPr>
        <w:ind w:left="851" w:hanging="425"/>
        <w:rPr>
          <w:rFonts w:ascii="Arial" w:hAnsi="Arial" w:cs="Arial"/>
          <w:szCs w:val="24"/>
          <w:lang w:val="es-CO"/>
        </w:rPr>
      </w:pPr>
      <w:r w:rsidRPr="00CC4ECF">
        <w:rPr>
          <w:rFonts w:ascii="Arial" w:hAnsi="Arial" w:cs="Arial"/>
          <w:szCs w:val="24"/>
          <w:lang w:val="es-CO"/>
        </w:rPr>
        <w:t>Aprobado</w:t>
      </w:r>
      <w:r w:rsidRPr="00CC4ECF">
        <w:rPr>
          <w:rFonts w:ascii="Arial" w:hAnsi="Arial" w:cs="Arial"/>
          <w:color w:val="B4C6E7"/>
          <w:szCs w:val="24"/>
          <w:lang w:val="es-CO"/>
        </w:rPr>
        <w:t xml:space="preserve"> </w:t>
      </w:r>
      <w:r w:rsidRPr="00CC4ECF">
        <w:rPr>
          <w:rFonts w:ascii="Arial" w:hAnsi="Arial" w:cs="Arial"/>
          <w:color w:val="A6A6A6"/>
          <w:szCs w:val="24"/>
          <w:lang w:val="es-CO"/>
        </w:rPr>
        <w:t>(</w:t>
      </w:r>
      <w:r w:rsidR="003B6217" w:rsidRPr="00CC4ECF">
        <w:rPr>
          <w:rFonts w:ascii="Arial" w:hAnsi="Arial" w:cs="Arial"/>
          <w:color w:val="A6A6A6"/>
          <w:szCs w:val="24"/>
          <w:lang w:val="es-CO"/>
        </w:rPr>
        <w:t>Este concepto se da si el tema se ajusta a los lineamientos trazados en el perfil profesional de nuestros egresados, si el documento contiene todos los elementos solicitados en la ficha de tema de trabajo de grado con el nivel de profundidad requerido y si los ajustes a realizar no requieren de la verificación por parte del evaluador.</w:t>
      </w:r>
      <w:r w:rsidRPr="00CC4ECF">
        <w:rPr>
          <w:rFonts w:ascii="Arial" w:hAnsi="Arial" w:cs="Arial"/>
          <w:color w:val="A6A6A6"/>
          <w:szCs w:val="24"/>
          <w:lang w:val="es-CO"/>
        </w:rPr>
        <w:t>)</w:t>
      </w:r>
      <w:r w:rsidRPr="00CC4ECF">
        <w:rPr>
          <w:rFonts w:ascii="Arial" w:hAnsi="Arial" w:cs="Arial"/>
          <w:szCs w:val="24"/>
          <w:lang w:val="es-CO"/>
        </w:rPr>
        <w:t xml:space="preserve"> </w:t>
      </w:r>
    </w:p>
    <w:p w14:paraId="0499ECA5" w14:textId="77777777" w:rsidR="00DE1314" w:rsidRPr="00CC4ECF" w:rsidRDefault="00DE1314" w:rsidP="00DE1314">
      <w:pPr>
        <w:pStyle w:val="Textoindependiente"/>
        <w:ind w:left="851"/>
        <w:rPr>
          <w:rFonts w:ascii="Arial" w:hAnsi="Arial" w:cs="Arial"/>
          <w:szCs w:val="24"/>
          <w:lang w:val="es-CO"/>
        </w:rPr>
      </w:pPr>
    </w:p>
    <w:p w14:paraId="20181856" w14:textId="4A6DBCD1" w:rsidR="00DE1314" w:rsidRPr="00CC4ECF" w:rsidRDefault="00DE1314">
      <w:pPr>
        <w:pStyle w:val="Textoindependiente"/>
        <w:numPr>
          <w:ilvl w:val="1"/>
          <w:numId w:val="98"/>
        </w:numPr>
        <w:ind w:left="851" w:hanging="425"/>
        <w:rPr>
          <w:rFonts w:ascii="Arial" w:hAnsi="Arial" w:cs="Arial"/>
          <w:szCs w:val="24"/>
          <w:lang w:val="es-CO"/>
        </w:rPr>
      </w:pPr>
      <w:r w:rsidRPr="00CC4ECF">
        <w:rPr>
          <w:rFonts w:ascii="Arial" w:hAnsi="Arial" w:cs="Arial"/>
          <w:szCs w:val="24"/>
          <w:lang w:val="es-CO"/>
        </w:rPr>
        <w:t xml:space="preserve">Aprobado con modificaciones </w:t>
      </w:r>
      <w:r w:rsidR="003B6217" w:rsidRPr="00CC4ECF">
        <w:rPr>
          <w:rFonts w:ascii="Arial" w:hAnsi="Arial" w:cs="Arial"/>
          <w:color w:val="A6A6A6"/>
          <w:szCs w:val="24"/>
          <w:lang w:val="es-CO"/>
        </w:rPr>
        <w:t>(Este concepto se da si el tema se ajusta a los lineamientos trazados en el perfil profesional de nuestros egresados, y si el documento contiene todos los elementos solicitados en la ficha de tema de trabajo de grado, pero no con el nivel de profundidad requerido. En este caso el estudiante deberá presentar el documento para nueva revisión por parte del Comité de Trabajo de Grado adjuntando aval del director.)</w:t>
      </w:r>
    </w:p>
    <w:p w14:paraId="576A5D07" w14:textId="77777777" w:rsidR="00DE1314" w:rsidRPr="00CC4ECF" w:rsidRDefault="00DE1314" w:rsidP="00DE1314">
      <w:pPr>
        <w:pStyle w:val="Textoindependiente"/>
        <w:ind w:left="851"/>
        <w:rPr>
          <w:rFonts w:ascii="Arial" w:hAnsi="Arial" w:cs="Arial"/>
          <w:szCs w:val="24"/>
          <w:lang w:val="es-CO"/>
        </w:rPr>
      </w:pPr>
    </w:p>
    <w:p w14:paraId="267FC1D1" w14:textId="75C32837" w:rsidR="00DE1314" w:rsidRPr="00CC4ECF" w:rsidRDefault="00DE1314">
      <w:pPr>
        <w:pStyle w:val="Textoindependiente"/>
        <w:numPr>
          <w:ilvl w:val="1"/>
          <w:numId w:val="98"/>
        </w:numPr>
        <w:ind w:left="851" w:hanging="425"/>
        <w:rPr>
          <w:rFonts w:ascii="Arial" w:hAnsi="Arial" w:cs="Arial"/>
          <w:szCs w:val="24"/>
          <w:lang w:val="es-CO"/>
        </w:rPr>
      </w:pPr>
      <w:r w:rsidRPr="00CC4ECF">
        <w:rPr>
          <w:rFonts w:ascii="Arial" w:hAnsi="Arial" w:cs="Arial"/>
          <w:szCs w:val="24"/>
          <w:lang w:val="es-CO"/>
        </w:rPr>
        <w:t xml:space="preserve">No aprobado </w:t>
      </w:r>
      <w:r w:rsidRPr="00CC4ECF">
        <w:rPr>
          <w:rFonts w:ascii="Arial" w:hAnsi="Arial" w:cs="Arial"/>
          <w:color w:val="A6A6A6"/>
          <w:szCs w:val="24"/>
          <w:lang w:val="es-CO"/>
        </w:rPr>
        <w:t>(</w:t>
      </w:r>
      <w:r w:rsidR="003B6217" w:rsidRPr="00CC4ECF">
        <w:rPr>
          <w:rFonts w:ascii="Arial" w:hAnsi="Arial" w:cs="Arial"/>
          <w:color w:val="A6A6A6"/>
          <w:szCs w:val="24"/>
          <w:lang w:val="es-CO"/>
        </w:rPr>
        <w:t>Este concepto se da si el tema no se ajusta a los lineamientos trazados en el perfil profesional de nuestros egresados, y/o el documento no contiene todos los elementos solicitados en la ficha de tema de trabajo de grado. En este caso el estudiante deberá presentar el documento para nueva revisión por parte del Comité de Trabajo de Grado adjuntando aval del director.</w:t>
      </w:r>
      <w:r w:rsidRPr="00CC4ECF">
        <w:rPr>
          <w:rFonts w:ascii="Arial" w:hAnsi="Arial" w:cs="Arial"/>
          <w:color w:val="A6A6A6"/>
          <w:szCs w:val="24"/>
          <w:lang w:val="es-CO"/>
        </w:rPr>
        <w:t>).</w:t>
      </w:r>
      <w:r w:rsidRPr="00CC4ECF">
        <w:rPr>
          <w:rFonts w:ascii="Arial" w:hAnsi="Arial" w:cs="Arial"/>
          <w:szCs w:val="24"/>
          <w:lang w:val="es-CO"/>
        </w:rPr>
        <w:t xml:space="preserve"> </w:t>
      </w:r>
    </w:p>
    <w:p w14:paraId="0E3B3476" w14:textId="77777777" w:rsidR="00DE1314" w:rsidRPr="00CC4ECF" w:rsidRDefault="00DE1314" w:rsidP="00DE1314">
      <w:pPr>
        <w:pStyle w:val="Textoindependiente"/>
        <w:ind w:left="1440"/>
        <w:rPr>
          <w:rFonts w:ascii="Arial" w:hAnsi="Arial" w:cs="Arial"/>
          <w:szCs w:val="24"/>
          <w:lang w:val="es-CO"/>
        </w:rPr>
      </w:pPr>
    </w:p>
    <w:p w14:paraId="10585BED" w14:textId="77777777" w:rsidR="00DE1314" w:rsidRPr="00CC4ECF" w:rsidRDefault="00DE1314" w:rsidP="00DE1314">
      <w:pPr>
        <w:pStyle w:val="Textoindependiente"/>
        <w:rPr>
          <w:rFonts w:ascii="Arial" w:hAnsi="Arial" w:cs="Arial"/>
          <w:szCs w:val="24"/>
          <w:lang w:val="es-CO"/>
        </w:rPr>
      </w:pPr>
      <w:r w:rsidRPr="00CC4ECF">
        <w:rPr>
          <w:rFonts w:ascii="Arial" w:hAnsi="Arial" w:cs="Arial"/>
          <w:szCs w:val="24"/>
          <w:lang w:val="es-CO"/>
        </w:rPr>
        <w:lastRenderedPageBreak/>
        <w:t>Una vez leída y analizada la Idea de proyecto en mención, se encontró necesario tener en cuenta los siguientes aspectos:</w:t>
      </w:r>
    </w:p>
    <w:p w14:paraId="28CB4A65" w14:textId="77777777" w:rsidR="00DE1314" w:rsidRPr="00CC4ECF" w:rsidRDefault="00DE1314">
      <w:pPr>
        <w:pStyle w:val="Textoindependiente"/>
        <w:numPr>
          <w:ilvl w:val="0"/>
          <w:numId w:val="97"/>
        </w:numPr>
        <w:rPr>
          <w:rFonts w:ascii="Arial" w:hAnsi="Arial" w:cs="Arial"/>
          <w:szCs w:val="24"/>
          <w:lang w:val="es-CO"/>
        </w:rPr>
      </w:pPr>
    </w:p>
    <w:p w14:paraId="19F1E07B" w14:textId="77777777" w:rsidR="00DE1314" w:rsidRPr="00CC4ECF" w:rsidRDefault="00DE1314">
      <w:pPr>
        <w:pStyle w:val="Textoindependiente"/>
        <w:numPr>
          <w:ilvl w:val="0"/>
          <w:numId w:val="97"/>
        </w:numPr>
        <w:rPr>
          <w:rFonts w:ascii="Arial" w:hAnsi="Arial" w:cs="Arial"/>
          <w:szCs w:val="24"/>
          <w:lang w:val="es-CO"/>
        </w:rPr>
      </w:pPr>
    </w:p>
    <w:p w14:paraId="6F3D95B7" w14:textId="77777777" w:rsidR="00DE1314" w:rsidRPr="00CC4ECF" w:rsidRDefault="00DE1314" w:rsidP="00DE1314">
      <w:pPr>
        <w:pStyle w:val="Textoindependiente"/>
        <w:rPr>
          <w:rFonts w:ascii="Arial" w:hAnsi="Arial" w:cs="Arial"/>
          <w:szCs w:val="24"/>
          <w:lang w:val="es-CO"/>
        </w:rPr>
      </w:pPr>
      <w:r w:rsidRPr="00CC4ECF">
        <w:rPr>
          <w:rFonts w:ascii="Arial" w:hAnsi="Arial" w:cs="Arial"/>
          <w:szCs w:val="24"/>
          <w:lang w:val="es-CO"/>
        </w:rPr>
        <w:t>3.</w:t>
      </w:r>
    </w:p>
    <w:p w14:paraId="28A56ED0" w14:textId="77777777" w:rsidR="00DE1314" w:rsidRPr="00CC4ECF" w:rsidRDefault="00DE1314" w:rsidP="00DE1314">
      <w:pPr>
        <w:pStyle w:val="Textoindependiente"/>
        <w:rPr>
          <w:rFonts w:ascii="Arial" w:hAnsi="Arial" w:cs="Arial"/>
          <w:szCs w:val="24"/>
          <w:lang w:val="es-CO"/>
        </w:rPr>
      </w:pPr>
      <w:r w:rsidRPr="00CC4ECF">
        <w:rPr>
          <w:rFonts w:ascii="Arial" w:hAnsi="Arial" w:cs="Arial"/>
          <w:szCs w:val="24"/>
          <w:lang w:val="es-CO"/>
        </w:rPr>
        <w:t>X</w:t>
      </w:r>
    </w:p>
    <w:p w14:paraId="6D98F99A" w14:textId="77777777" w:rsidR="00DE1314" w:rsidRPr="00CC4ECF" w:rsidRDefault="00DE1314" w:rsidP="00DE1314">
      <w:pPr>
        <w:pStyle w:val="Textoindependiente"/>
        <w:rPr>
          <w:rFonts w:ascii="Arial" w:hAnsi="Arial" w:cs="Arial"/>
          <w:szCs w:val="24"/>
          <w:lang w:val="es-CO"/>
        </w:rPr>
      </w:pPr>
      <w:r w:rsidRPr="00CC4ECF">
        <w:rPr>
          <w:rFonts w:ascii="Arial" w:hAnsi="Arial" w:cs="Arial"/>
          <w:szCs w:val="24"/>
          <w:lang w:val="es-CO"/>
        </w:rPr>
        <w:t>X</w:t>
      </w:r>
    </w:p>
    <w:p w14:paraId="20AC7332" w14:textId="77777777" w:rsidR="00DE1314" w:rsidRPr="00CC4ECF" w:rsidRDefault="00DE1314" w:rsidP="00DE1314">
      <w:pPr>
        <w:pStyle w:val="Textoindependiente"/>
        <w:rPr>
          <w:rFonts w:ascii="Arial" w:hAnsi="Arial" w:cs="Arial"/>
          <w:szCs w:val="24"/>
          <w:lang w:val="es-CO"/>
        </w:rPr>
      </w:pPr>
    </w:p>
    <w:p w14:paraId="12CC0E86" w14:textId="77777777" w:rsidR="00DE1314" w:rsidRPr="00CC4ECF" w:rsidRDefault="00DE1314" w:rsidP="00DE1314">
      <w:pPr>
        <w:pStyle w:val="Textoindependiente"/>
        <w:rPr>
          <w:rFonts w:ascii="Arial" w:hAnsi="Arial" w:cs="Arial"/>
          <w:szCs w:val="24"/>
          <w:lang w:val="es-CO"/>
        </w:rPr>
      </w:pPr>
    </w:p>
    <w:p w14:paraId="3955D77D" w14:textId="77777777" w:rsidR="00DE1314" w:rsidRPr="00CC4ECF" w:rsidRDefault="00DE1314" w:rsidP="00DE1314">
      <w:pPr>
        <w:pStyle w:val="Textoindependiente"/>
        <w:rPr>
          <w:rFonts w:ascii="Arial" w:hAnsi="Arial" w:cs="Arial"/>
          <w:szCs w:val="24"/>
          <w:lang w:val="es-CO"/>
        </w:rPr>
      </w:pPr>
      <w:r w:rsidRPr="00CC4ECF">
        <w:rPr>
          <w:rFonts w:ascii="Arial" w:hAnsi="Arial" w:cs="Arial"/>
          <w:szCs w:val="24"/>
          <w:lang w:val="es-CO"/>
        </w:rPr>
        <w:t xml:space="preserve">Cordialmente, </w:t>
      </w:r>
    </w:p>
    <w:p w14:paraId="6521E8FE" w14:textId="77777777" w:rsidR="00F17DA2" w:rsidRPr="00CC4ECF" w:rsidRDefault="00F17DA2" w:rsidP="00DE1314">
      <w:pPr>
        <w:pStyle w:val="Textoindependiente"/>
        <w:rPr>
          <w:rFonts w:ascii="Arial" w:hAnsi="Arial" w:cs="Arial"/>
          <w:szCs w:val="24"/>
          <w:lang w:val="es-CO"/>
        </w:rPr>
      </w:pPr>
    </w:p>
    <w:p w14:paraId="60F4527B" w14:textId="77777777" w:rsidR="00F17DA2" w:rsidRPr="00CC4ECF" w:rsidRDefault="00F17DA2" w:rsidP="00DE1314">
      <w:pPr>
        <w:pStyle w:val="Textoindependiente"/>
        <w:rPr>
          <w:rFonts w:ascii="Arial" w:hAnsi="Arial" w:cs="Arial"/>
          <w:szCs w:val="24"/>
          <w:lang w:val="es-CO"/>
        </w:rPr>
      </w:pPr>
    </w:p>
    <w:p w14:paraId="2D38A1B7" w14:textId="77777777" w:rsidR="00DE1314" w:rsidRPr="00CC4ECF" w:rsidRDefault="00DE1314" w:rsidP="00DE1314">
      <w:pPr>
        <w:pStyle w:val="Textoindependiente"/>
        <w:rPr>
          <w:rFonts w:ascii="Arial" w:hAnsi="Arial" w:cs="Arial"/>
          <w:b/>
          <w:szCs w:val="24"/>
          <w:lang w:val="es-CO"/>
        </w:rPr>
      </w:pPr>
    </w:p>
    <w:tbl>
      <w:tblPr>
        <w:tblW w:w="0" w:type="auto"/>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8161"/>
      </w:tblGrid>
      <w:tr w:rsidR="00DE1314" w:rsidRPr="00CC4ECF" w14:paraId="788DD64B" w14:textId="77777777" w:rsidTr="00F17DA2">
        <w:trPr>
          <w:jc w:val="center"/>
        </w:trPr>
        <w:tc>
          <w:tcPr>
            <w:tcW w:w="8161" w:type="dxa"/>
            <w:tcBorders>
              <w:top w:val="double" w:sz="4" w:space="0" w:color="BFBFBF"/>
              <w:left w:val="double" w:sz="4" w:space="0" w:color="BFBFBF"/>
              <w:bottom w:val="double" w:sz="4" w:space="0" w:color="BFBFBF"/>
              <w:right w:val="double" w:sz="4" w:space="0" w:color="BFBFBF"/>
            </w:tcBorders>
          </w:tcPr>
          <w:p w14:paraId="70A0B202" w14:textId="77777777" w:rsidR="00DE1314" w:rsidRPr="00CC4ECF" w:rsidRDefault="00DE1314" w:rsidP="004F3EC2">
            <w:pPr>
              <w:pStyle w:val="Textoindependiente"/>
              <w:rPr>
                <w:rFonts w:ascii="Arial" w:hAnsi="Arial" w:cs="Arial"/>
                <w:color w:val="808080"/>
                <w:szCs w:val="24"/>
                <w:lang w:val="es-CO"/>
              </w:rPr>
            </w:pPr>
            <w:r w:rsidRPr="00CC4ECF">
              <w:rPr>
                <w:rFonts w:ascii="Arial" w:hAnsi="Arial" w:cs="Arial"/>
                <w:color w:val="808080"/>
                <w:szCs w:val="24"/>
                <w:lang w:val="es-CO"/>
              </w:rPr>
              <w:t xml:space="preserve">  Nota:</w:t>
            </w:r>
            <w:r w:rsidRPr="00CC4ECF">
              <w:rPr>
                <w:rFonts w:ascii="Arial" w:hAnsi="Arial" w:cs="Arial"/>
                <w:color w:val="808080"/>
                <w:szCs w:val="24"/>
                <w:lang w:val="es-CO"/>
              </w:rPr>
              <w:tab/>
            </w:r>
          </w:p>
          <w:p w14:paraId="5FD9F055" w14:textId="77777777" w:rsidR="00DE1314" w:rsidRPr="00CC4ECF" w:rsidRDefault="00DE1314" w:rsidP="004F3EC2">
            <w:pPr>
              <w:pStyle w:val="Textoindependiente"/>
              <w:ind w:left="720"/>
              <w:rPr>
                <w:rFonts w:ascii="Arial" w:hAnsi="Arial" w:cs="Arial"/>
                <w:color w:val="808080"/>
                <w:szCs w:val="24"/>
                <w:lang w:val="es-CO"/>
              </w:rPr>
            </w:pPr>
            <w:r w:rsidRPr="00CC4ECF">
              <w:rPr>
                <w:rFonts w:ascii="Arial" w:hAnsi="Arial" w:cs="Arial"/>
                <w:color w:val="808080"/>
                <w:szCs w:val="24"/>
                <w:lang w:val="es-CO"/>
              </w:rPr>
              <w:t xml:space="preserve">El concepto se redacta en </w:t>
            </w:r>
            <w:r w:rsidRPr="00CC4ECF">
              <w:rPr>
                <w:rFonts w:ascii="Arial" w:hAnsi="Arial" w:cs="Arial"/>
                <w:b/>
                <w:color w:val="808080"/>
                <w:szCs w:val="24"/>
                <w:lang w:val="es-CO"/>
              </w:rPr>
              <w:t>letra Arial tamaño</w:t>
            </w:r>
            <w:r w:rsidRPr="00CC4ECF">
              <w:rPr>
                <w:rFonts w:ascii="Arial" w:hAnsi="Arial" w:cs="Arial"/>
                <w:color w:val="808080"/>
                <w:szCs w:val="24"/>
                <w:lang w:val="es-CO"/>
              </w:rPr>
              <w:t xml:space="preserve"> </w:t>
            </w:r>
            <w:r w:rsidRPr="00CC4ECF">
              <w:rPr>
                <w:rFonts w:ascii="Arial" w:hAnsi="Arial" w:cs="Arial"/>
                <w:b/>
                <w:color w:val="808080"/>
                <w:szCs w:val="24"/>
                <w:lang w:val="es-CO"/>
              </w:rPr>
              <w:t>11</w:t>
            </w:r>
            <w:r w:rsidRPr="00CC4ECF">
              <w:rPr>
                <w:rFonts w:ascii="Arial" w:hAnsi="Arial" w:cs="Arial"/>
                <w:color w:val="808080"/>
                <w:szCs w:val="24"/>
                <w:lang w:val="es-CO"/>
              </w:rPr>
              <w:t xml:space="preserve">. Todos los párrafos deben ir a (1.5) espacios. </w:t>
            </w:r>
          </w:p>
          <w:p w14:paraId="46E5E597" w14:textId="4E8F6814" w:rsidR="00DE1314" w:rsidRPr="00CC4ECF" w:rsidRDefault="00DE1314" w:rsidP="004F3EC2">
            <w:pPr>
              <w:pStyle w:val="Textoindependiente"/>
              <w:ind w:left="720"/>
              <w:rPr>
                <w:rFonts w:ascii="Arial" w:hAnsi="Arial" w:cs="Arial"/>
                <w:color w:val="808080"/>
                <w:szCs w:val="24"/>
                <w:lang w:val="es-CO"/>
              </w:rPr>
            </w:pPr>
            <w:r w:rsidRPr="00CC4ECF">
              <w:rPr>
                <w:rFonts w:ascii="Arial" w:hAnsi="Arial" w:cs="Arial"/>
                <w:color w:val="808080"/>
                <w:szCs w:val="24"/>
                <w:lang w:val="es-CO"/>
              </w:rPr>
              <w:t>El c</w:t>
            </w:r>
            <w:r w:rsidR="00F17DA2" w:rsidRPr="00CC4ECF">
              <w:rPr>
                <w:rFonts w:ascii="Arial" w:hAnsi="Arial" w:cs="Arial"/>
                <w:color w:val="808080"/>
                <w:szCs w:val="24"/>
                <w:lang w:val="es-CO"/>
              </w:rPr>
              <w:t xml:space="preserve">oncepto termina en Cordialmente. </w:t>
            </w:r>
            <w:r w:rsidRPr="00CC4ECF">
              <w:rPr>
                <w:rFonts w:ascii="Arial" w:hAnsi="Arial" w:cs="Arial"/>
                <w:color w:val="808080"/>
                <w:szCs w:val="24"/>
                <w:lang w:val="es-CO"/>
              </w:rPr>
              <w:t xml:space="preserve"> Al final del concepto por favor NO COLOCAR el nombre del evaluador en el documento.</w:t>
            </w:r>
          </w:p>
          <w:p w14:paraId="7CA59D3B" w14:textId="77777777" w:rsidR="00DE1314" w:rsidRPr="00CC4ECF" w:rsidRDefault="00DE1314" w:rsidP="004F3EC2">
            <w:pPr>
              <w:pStyle w:val="Textoindependiente"/>
              <w:ind w:left="720"/>
              <w:rPr>
                <w:rFonts w:ascii="Arial" w:hAnsi="Arial" w:cs="Arial"/>
                <w:color w:val="808080"/>
                <w:szCs w:val="24"/>
                <w:lang w:val="es-CO"/>
              </w:rPr>
            </w:pPr>
          </w:p>
        </w:tc>
      </w:tr>
    </w:tbl>
    <w:p w14:paraId="7462F0CE" w14:textId="77777777" w:rsidR="00DE1314" w:rsidRPr="00CC4ECF" w:rsidRDefault="00DE1314" w:rsidP="00DE1314"/>
    <w:p w14:paraId="3B73F1ED" w14:textId="10FA2109" w:rsidR="00963BF8" w:rsidRPr="00CC4ECF" w:rsidRDefault="00112811" w:rsidP="00963BF8">
      <w:pPr>
        <w:rPr>
          <w:sz w:val="24"/>
        </w:rPr>
      </w:pPr>
      <w:r w:rsidRPr="00CC4ECF">
        <w:rPr>
          <w:sz w:val="24"/>
        </w:rPr>
        <w:br w:type="page"/>
      </w:r>
      <w:r w:rsidR="00963BF8" w:rsidRPr="00CC4ECF">
        <w:rPr>
          <w:b/>
          <w:sz w:val="52"/>
          <w:szCs w:val="52"/>
        </w:rPr>
        <w:lastRenderedPageBreak/>
        <w:t>1.3 FORMATO PARA AUTOEVALUACIÓN DE TEMA</w:t>
      </w:r>
    </w:p>
    <w:p w14:paraId="6B56CBAE" w14:textId="77777777" w:rsidR="00963BF8" w:rsidRPr="00CC4ECF" w:rsidRDefault="00963BF8" w:rsidP="00963BF8">
      <w:pPr>
        <w:spacing w:after="0"/>
        <w:jc w:val="center"/>
        <w:rPr>
          <w:rFonts w:asciiTheme="minorHAnsi" w:hAnsiTheme="minorHAnsi" w:cs="Arial"/>
          <w:b/>
        </w:rPr>
      </w:pPr>
      <w:r w:rsidRPr="00CC4ECF">
        <w:rPr>
          <w:rFonts w:asciiTheme="minorHAnsi" w:hAnsiTheme="minorHAnsi" w:cs="Arial"/>
          <w:b/>
        </w:rPr>
        <w:t>UNIVERSIDAD INDUSTRIAL DE SANTANDER</w:t>
      </w:r>
    </w:p>
    <w:p w14:paraId="7BD0D2B6" w14:textId="77777777" w:rsidR="00963BF8" w:rsidRPr="00CC4ECF" w:rsidRDefault="00963BF8" w:rsidP="00963BF8">
      <w:pPr>
        <w:spacing w:after="0"/>
        <w:jc w:val="center"/>
        <w:rPr>
          <w:rFonts w:asciiTheme="minorHAnsi" w:hAnsiTheme="minorHAnsi" w:cs="Arial"/>
          <w:b/>
        </w:rPr>
      </w:pPr>
      <w:r w:rsidRPr="00CC4ECF">
        <w:rPr>
          <w:rFonts w:asciiTheme="minorHAnsi" w:hAnsiTheme="minorHAnsi" w:cs="Arial"/>
          <w:b/>
        </w:rPr>
        <w:t>INSTITUTO DE PROYECCIÓN REGIONAL Y EDUCACIÓN A DISTANCIA</w:t>
      </w:r>
    </w:p>
    <w:p w14:paraId="15307DBD" w14:textId="77777777" w:rsidR="00963BF8" w:rsidRPr="00CC4ECF" w:rsidRDefault="00963BF8" w:rsidP="00963BF8">
      <w:pPr>
        <w:spacing w:after="0"/>
        <w:jc w:val="center"/>
        <w:rPr>
          <w:rFonts w:asciiTheme="minorHAnsi" w:hAnsiTheme="minorHAnsi" w:cs="Arial"/>
          <w:b/>
        </w:rPr>
      </w:pPr>
      <w:r w:rsidRPr="00CC4ECF">
        <w:rPr>
          <w:rFonts w:asciiTheme="minorHAnsi" w:hAnsiTheme="minorHAnsi" w:cs="Arial"/>
          <w:b/>
        </w:rPr>
        <w:t>COMITÉ DE TRABAJOS DE GRADO</w:t>
      </w:r>
    </w:p>
    <w:p w14:paraId="00548B9D" w14:textId="77777777" w:rsidR="00963BF8" w:rsidRPr="00CC4ECF" w:rsidRDefault="00963BF8" w:rsidP="00963BF8">
      <w:pPr>
        <w:spacing w:after="0"/>
        <w:jc w:val="center"/>
        <w:rPr>
          <w:rFonts w:asciiTheme="minorHAnsi" w:hAnsiTheme="minorHAnsi" w:cs="Arial"/>
          <w:b/>
        </w:rPr>
      </w:pPr>
      <w:r w:rsidRPr="00CC4ECF">
        <w:rPr>
          <w:rFonts w:asciiTheme="minorHAnsi" w:hAnsiTheme="minorHAnsi" w:cs="Arial"/>
          <w:b/>
        </w:rPr>
        <w:t>GESTIÓN EMPRESARIAL</w:t>
      </w:r>
    </w:p>
    <w:p w14:paraId="467CB23E" w14:textId="77777777" w:rsidR="00963BF8" w:rsidRPr="00CC4ECF" w:rsidRDefault="00963BF8" w:rsidP="00963BF8">
      <w:pPr>
        <w:spacing w:after="0"/>
        <w:jc w:val="center"/>
        <w:rPr>
          <w:rFonts w:asciiTheme="minorHAnsi" w:hAnsiTheme="minorHAnsi" w:cs="Arial"/>
          <w:b/>
        </w:rPr>
      </w:pPr>
    </w:p>
    <w:p w14:paraId="38CED4CF" w14:textId="77777777" w:rsidR="00963BF8" w:rsidRPr="00CC4ECF" w:rsidRDefault="00963BF8" w:rsidP="00963BF8">
      <w:pPr>
        <w:spacing w:after="0"/>
        <w:jc w:val="center"/>
        <w:rPr>
          <w:rFonts w:asciiTheme="minorHAnsi" w:hAnsiTheme="minorHAnsi" w:cs="Arial"/>
          <w:b/>
        </w:rPr>
      </w:pPr>
      <w:r w:rsidRPr="00CC4ECF">
        <w:rPr>
          <w:rFonts w:asciiTheme="minorHAnsi" w:hAnsiTheme="minorHAnsi" w:cs="Arial"/>
          <w:b/>
        </w:rPr>
        <w:t>Proceso de autoevaluación de Tema de Trabajo de Grado</w:t>
      </w:r>
      <w:r w:rsidRPr="00CC4ECF">
        <w:rPr>
          <w:rFonts w:asciiTheme="minorHAnsi" w:hAnsiTheme="minorHAnsi" w:cs="Arial"/>
          <w:b/>
        </w:rPr>
        <w:br/>
      </w:r>
    </w:p>
    <w:p w14:paraId="71C6DAB8" w14:textId="77777777" w:rsidR="00963BF8" w:rsidRPr="00CC4ECF" w:rsidRDefault="00963BF8" w:rsidP="00963BF8">
      <w:pPr>
        <w:spacing w:after="0"/>
        <w:jc w:val="center"/>
        <w:rPr>
          <w:rFonts w:asciiTheme="minorHAnsi" w:hAnsiTheme="minorHAnsi" w:cs="Arial"/>
          <w:b/>
        </w:rPr>
      </w:pPr>
    </w:p>
    <w:p w14:paraId="74C1B6A8" w14:textId="77777777" w:rsidR="00963BF8" w:rsidRPr="00CC4ECF" w:rsidRDefault="00963BF8" w:rsidP="00963BF8">
      <w:pPr>
        <w:rPr>
          <w:rFonts w:asciiTheme="minorHAnsi" w:hAnsiTheme="minorHAnsi" w:cs="Arial"/>
        </w:rPr>
      </w:pPr>
      <w:r w:rsidRPr="00CC4ECF">
        <w:rPr>
          <w:rFonts w:asciiTheme="minorHAnsi" w:hAnsiTheme="minorHAnsi" w:cs="Arial"/>
          <w:b/>
        </w:rPr>
        <w:t>Objetivo</w:t>
      </w:r>
      <w:r w:rsidRPr="00CC4ECF">
        <w:rPr>
          <w:rFonts w:asciiTheme="minorHAnsi" w:hAnsiTheme="minorHAnsi" w:cs="Arial"/>
        </w:rPr>
        <w:t>: Reconocer los aspectos que cada estudiante ha identificado sobre la idea de Trabajo de Grado.</w:t>
      </w:r>
    </w:p>
    <w:p w14:paraId="468947F0" w14:textId="77777777" w:rsidR="00963BF8" w:rsidRPr="00CC4ECF" w:rsidRDefault="00963BF8" w:rsidP="00963BF8">
      <w:pPr>
        <w:jc w:val="both"/>
        <w:rPr>
          <w:rFonts w:asciiTheme="minorHAnsi" w:hAnsiTheme="minorHAnsi" w:cs="Arial"/>
          <w:color w:val="222222"/>
          <w:shd w:val="clear" w:color="auto" w:fill="FFFFFF"/>
        </w:rPr>
      </w:pPr>
      <w:r w:rsidRPr="00CC4ECF">
        <w:rPr>
          <w:rFonts w:asciiTheme="minorHAnsi" w:hAnsiTheme="minorHAnsi" w:cs="Arial"/>
          <w:b/>
          <w:color w:val="222222"/>
          <w:shd w:val="clear" w:color="auto" w:fill="FFFFFF"/>
        </w:rPr>
        <w:t>Actividad</w:t>
      </w:r>
      <w:r w:rsidRPr="00CC4ECF">
        <w:rPr>
          <w:rFonts w:asciiTheme="minorHAnsi" w:hAnsiTheme="minorHAnsi" w:cs="Arial"/>
          <w:color w:val="222222"/>
          <w:shd w:val="clear" w:color="auto" w:fill="FFFFFF"/>
        </w:rPr>
        <w:t xml:space="preserve">: Responda cada uno de los aspectos considerados en la matriz, teniendo en cuenta la reflexión personal acerca de la propuesta de su Trabajo de Grado: </w:t>
      </w:r>
    </w:p>
    <w:p w14:paraId="1B99943D" w14:textId="77777777" w:rsidR="00963BF8" w:rsidRPr="00CC4ECF" w:rsidRDefault="00963BF8" w:rsidP="00963BF8">
      <w:pPr>
        <w:rPr>
          <w:rFonts w:asciiTheme="minorHAnsi" w:hAnsiTheme="minorHAnsi" w:cs="Arial"/>
          <w:b/>
        </w:rPr>
      </w:pPr>
    </w:p>
    <w:p w14:paraId="6DD897AA" w14:textId="77777777" w:rsidR="00963BF8" w:rsidRPr="00CC4ECF" w:rsidRDefault="00963BF8" w:rsidP="00963BF8">
      <w:pPr>
        <w:rPr>
          <w:rFonts w:asciiTheme="minorHAnsi" w:hAnsiTheme="minorHAnsi" w:cs="Arial"/>
          <w:b/>
        </w:rPr>
      </w:pPr>
      <w:r w:rsidRPr="00CC4ECF">
        <w:rPr>
          <w:rFonts w:asciiTheme="minorHAnsi" w:hAnsiTheme="minorHAnsi" w:cs="Arial"/>
          <w:b/>
        </w:rPr>
        <w:t>Matriz 1. Aspectos básicos de valoración de la pertinencia del Trabajo de Grado</w:t>
      </w:r>
    </w:p>
    <w:tbl>
      <w:tblPr>
        <w:tblStyle w:val="Tablaconcuadrcula"/>
        <w:tblW w:w="5000" w:type="pct"/>
        <w:tblLook w:val="04A0" w:firstRow="1" w:lastRow="0" w:firstColumn="1" w:lastColumn="0" w:noHBand="0" w:noVBand="1"/>
      </w:tblPr>
      <w:tblGrid>
        <w:gridCol w:w="1747"/>
        <w:gridCol w:w="8215"/>
      </w:tblGrid>
      <w:tr w:rsidR="00963BF8" w:rsidRPr="00CC4ECF" w14:paraId="718EE2E8" w14:textId="77777777" w:rsidTr="008B0584">
        <w:tc>
          <w:tcPr>
            <w:tcW w:w="877" w:type="pct"/>
            <w:tcBorders>
              <w:top w:val="single" w:sz="4" w:space="0" w:color="auto"/>
              <w:left w:val="single" w:sz="4" w:space="0" w:color="auto"/>
              <w:bottom w:val="single" w:sz="4" w:space="0" w:color="auto"/>
              <w:right w:val="single" w:sz="4" w:space="0" w:color="auto"/>
            </w:tcBorders>
            <w:hideMark/>
          </w:tcPr>
          <w:p w14:paraId="293F34BE" w14:textId="77777777" w:rsidR="00963BF8" w:rsidRPr="00CC4ECF" w:rsidRDefault="00963BF8" w:rsidP="008B0584">
            <w:pPr>
              <w:jc w:val="center"/>
              <w:rPr>
                <w:rFonts w:asciiTheme="minorHAnsi" w:hAnsiTheme="minorHAnsi" w:cs="Arial"/>
                <w:b/>
              </w:rPr>
            </w:pPr>
            <w:r w:rsidRPr="00CC4ECF">
              <w:rPr>
                <w:rFonts w:asciiTheme="minorHAnsi" w:hAnsiTheme="minorHAnsi" w:cs="Arial"/>
                <w:b/>
              </w:rPr>
              <w:t>ASPECTO</w:t>
            </w:r>
          </w:p>
        </w:tc>
        <w:tc>
          <w:tcPr>
            <w:tcW w:w="4123" w:type="pct"/>
            <w:tcBorders>
              <w:top w:val="single" w:sz="4" w:space="0" w:color="auto"/>
              <w:left w:val="single" w:sz="4" w:space="0" w:color="auto"/>
              <w:bottom w:val="single" w:sz="4" w:space="0" w:color="auto"/>
              <w:right w:val="single" w:sz="4" w:space="0" w:color="auto"/>
            </w:tcBorders>
            <w:hideMark/>
          </w:tcPr>
          <w:p w14:paraId="78D72AB9" w14:textId="77777777" w:rsidR="00963BF8" w:rsidRPr="00CC4ECF" w:rsidRDefault="00963BF8" w:rsidP="008B0584">
            <w:pPr>
              <w:jc w:val="center"/>
              <w:rPr>
                <w:rFonts w:asciiTheme="minorHAnsi" w:hAnsiTheme="minorHAnsi" w:cs="Arial"/>
                <w:b/>
              </w:rPr>
            </w:pPr>
            <w:r w:rsidRPr="00CC4ECF">
              <w:rPr>
                <w:rFonts w:asciiTheme="minorHAnsi" w:hAnsiTheme="minorHAnsi" w:cs="Arial"/>
                <w:b/>
              </w:rPr>
              <w:t>DESCRIPCIÓN</w:t>
            </w:r>
          </w:p>
        </w:tc>
      </w:tr>
      <w:tr w:rsidR="00963BF8" w:rsidRPr="00CC4ECF" w14:paraId="40C5EC69" w14:textId="77777777" w:rsidTr="008B0584">
        <w:tc>
          <w:tcPr>
            <w:tcW w:w="877" w:type="pct"/>
            <w:tcBorders>
              <w:top w:val="single" w:sz="4" w:space="0" w:color="auto"/>
              <w:left w:val="single" w:sz="4" w:space="0" w:color="auto"/>
              <w:bottom w:val="single" w:sz="4" w:space="0" w:color="auto"/>
              <w:right w:val="single" w:sz="4" w:space="0" w:color="auto"/>
            </w:tcBorders>
            <w:hideMark/>
          </w:tcPr>
          <w:p w14:paraId="11A3C71C" w14:textId="77777777" w:rsidR="00963BF8" w:rsidRPr="00CC4ECF" w:rsidRDefault="00963BF8" w:rsidP="008B0584">
            <w:pPr>
              <w:rPr>
                <w:rFonts w:asciiTheme="minorHAnsi" w:hAnsiTheme="minorHAnsi" w:cs="Arial"/>
              </w:rPr>
            </w:pPr>
            <w:r w:rsidRPr="00CC4ECF">
              <w:rPr>
                <w:rFonts w:asciiTheme="minorHAnsi" w:hAnsiTheme="minorHAnsi" w:cs="Arial"/>
              </w:rPr>
              <w:t>¿Por qué y para qué de este Tema de Trabajo de Grado?</w:t>
            </w:r>
          </w:p>
        </w:tc>
        <w:tc>
          <w:tcPr>
            <w:tcW w:w="4123" w:type="pct"/>
            <w:tcBorders>
              <w:top w:val="single" w:sz="4" w:space="0" w:color="auto"/>
              <w:left w:val="single" w:sz="4" w:space="0" w:color="auto"/>
              <w:bottom w:val="single" w:sz="4" w:space="0" w:color="auto"/>
              <w:right w:val="single" w:sz="4" w:space="0" w:color="auto"/>
            </w:tcBorders>
          </w:tcPr>
          <w:p w14:paraId="531A3524" w14:textId="77777777" w:rsidR="00963BF8" w:rsidRPr="00CC4ECF" w:rsidRDefault="00963BF8" w:rsidP="008B0584">
            <w:pPr>
              <w:rPr>
                <w:rFonts w:asciiTheme="minorHAnsi" w:hAnsiTheme="minorHAnsi" w:cs="Arial"/>
              </w:rPr>
            </w:pPr>
          </w:p>
          <w:p w14:paraId="2F759A38" w14:textId="77777777" w:rsidR="00963BF8" w:rsidRPr="00CC4ECF" w:rsidRDefault="00963BF8" w:rsidP="008B0584">
            <w:pPr>
              <w:rPr>
                <w:rFonts w:asciiTheme="minorHAnsi" w:hAnsiTheme="minorHAnsi" w:cs="Arial"/>
              </w:rPr>
            </w:pPr>
          </w:p>
          <w:p w14:paraId="4DAA1EA6" w14:textId="77777777" w:rsidR="00963BF8" w:rsidRPr="00CC4ECF" w:rsidRDefault="00963BF8" w:rsidP="008B0584">
            <w:pPr>
              <w:rPr>
                <w:rFonts w:asciiTheme="minorHAnsi" w:hAnsiTheme="minorHAnsi" w:cs="Arial"/>
              </w:rPr>
            </w:pPr>
          </w:p>
          <w:p w14:paraId="1266AB03" w14:textId="77777777" w:rsidR="00963BF8" w:rsidRPr="00CC4ECF" w:rsidRDefault="00963BF8" w:rsidP="008B0584">
            <w:pPr>
              <w:rPr>
                <w:rFonts w:asciiTheme="minorHAnsi" w:hAnsiTheme="minorHAnsi" w:cs="Arial"/>
              </w:rPr>
            </w:pPr>
          </w:p>
          <w:p w14:paraId="07BB4A5D" w14:textId="77777777" w:rsidR="00963BF8" w:rsidRPr="00CC4ECF" w:rsidRDefault="00963BF8" w:rsidP="008B0584">
            <w:pPr>
              <w:rPr>
                <w:rFonts w:asciiTheme="minorHAnsi" w:hAnsiTheme="minorHAnsi" w:cs="Arial"/>
              </w:rPr>
            </w:pPr>
          </w:p>
          <w:p w14:paraId="37209512" w14:textId="77777777" w:rsidR="00963BF8" w:rsidRPr="00CC4ECF" w:rsidRDefault="00963BF8" w:rsidP="008B0584">
            <w:pPr>
              <w:rPr>
                <w:rFonts w:asciiTheme="minorHAnsi" w:hAnsiTheme="minorHAnsi" w:cs="Arial"/>
              </w:rPr>
            </w:pPr>
          </w:p>
          <w:p w14:paraId="7803B1B9" w14:textId="77777777" w:rsidR="00963BF8" w:rsidRPr="00CC4ECF" w:rsidRDefault="00963BF8" w:rsidP="008B0584">
            <w:pPr>
              <w:rPr>
                <w:rFonts w:asciiTheme="minorHAnsi" w:hAnsiTheme="minorHAnsi" w:cs="Arial"/>
              </w:rPr>
            </w:pPr>
          </w:p>
        </w:tc>
      </w:tr>
      <w:tr w:rsidR="00963BF8" w:rsidRPr="00CC4ECF" w14:paraId="3DF2A4FA" w14:textId="77777777" w:rsidTr="008B0584">
        <w:tc>
          <w:tcPr>
            <w:tcW w:w="877" w:type="pct"/>
            <w:tcBorders>
              <w:top w:val="single" w:sz="4" w:space="0" w:color="auto"/>
              <w:left w:val="single" w:sz="4" w:space="0" w:color="auto"/>
              <w:bottom w:val="single" w:sz="4" w:space="0" w:color="auto"/>
              <w:right w:val="single" w:sz="4" w:space="0" w:color="auto"/>
            </w:tcBorders>
            <w:hideMark/>
          </w:tcPr>
          <w:p w14:paraId="040B48B2" w14:textId="77777777" w:rsidR="00963BF8" w:rsidRPr="00CC4ECF" w:rsidRDefault="00963BF8" w:rsidP="008B0584">
            <w:pPr>
              <w:rPr>
                <w:rFonts w:asciiTheme="minorHAnsi" w:hAnsiTheme="minorHAnsi" w:cs="Arial"/>
              </w:rPr>
            </w:pPr>
            <w:r w:rsidRPr="00CC4ECF">
              <w:rPr>
                <w:rFonts w:asciiTheme="minorHAnsi" w:hAnsiTheme="minorHAnsi" w:cs="Arial"/>
              </w:rPr>
              <w:t>Intereses y motivaciones personales para adelantar su Trabajo de Grado</w:t>
            </w:r>
          </w:p>
        </w:tc>
        <w:tc>
          <w:tcPr>
            <w:tcW w:w="4123" w:type="pct"/>
            <w:tcBorders>
              <w:top w:val="single" w:sz="4" w:space="0" w:color="auto"/>
              <w:left w:val="single" w:sz="4" w:space="0" w:color="auto"/>
              <w:bottom w:val="single" w:sz="4" w:space="0" w:color="auto"/>
              <w:right w:val="single" w:sz="4" w:space="0" w:color="auto"/>
            </w:tcBorders>
          </w:tcPr>
          <w:p w14:paraId="3FF09241" w14:textId="77777777" w:rsidR="00963BF8" w:rsidRPr="00CC4ECF" w:rsidRDefault="00963BF8" w:rsidP="008B0584">
            <w:pPr>
              <w:rPr>
                <w:rFonts w:asciiTheme="minorHAnsi" w:hAnsiTheme="minorHAnsi" w:cs="Arial"/>
              </w:rPr>
            </w:pPr>
          </w:p>
          <w:p w14:paraId="0B27AD4B" w14:textId="77777777" w:rsidR="00963BF8" w:rsidRPr="00CC4ECF" w:rsidRDefault="00963BF8" w:rsidP="008B0584">
            <w:pPr>
              <w:rPr>
                <w:rFonts w:asciiTheme="minorHAnsi" w:hAnsiTheme="minorHAnsi" w:cs="Arial"/>
              </w:rPr>
            </w:pPr>
          </w:p>
          <w:p w14:paraId="0C2FDC62" w14:textId="77777777" w:rsidR="00963BF8" w:rsidRPr="00CC4ECF" w:rsidRDefault="00963BF8" w:rsidP="008B0584">
            <w:pPr>
              <w:rPr>
                <w:rFonts w:asciiTheme="minorHAnsi" w:hAnsiTheme="minorHAnsi" w:cs="Arial"/>
              </w:rPr>
            </w:pPr>
          </w:p>
          <w:p w14:paraId="23264FAE" w14:textId="77777777" w:rsidR="00963BF8" w:rsidRPr="00CC4ECF" w:rsidRDefault="00963BF8" w:rsidP="008B0584">
            <w:pPr>
              <w:rPr>
                <w:rFonts w:asciiTheme="minorHAnsi" w:hAnsiTheme="minorHAnsi" w:cs="Arial"/>
              </w:rPr>
            </w:pPr>
          </w:p>
          <w:p w14:paraId="0FCB82E8" w14:textId="77777777" w:rsidR="00963BF8" w:rsidRPr="00CC4ECF" w:rsidRDefault="00963BF8" w:rsidP="008B0584">
            <w:pPr>
              <w:rPr>
                <w:rFonts w:asciiTheme="minorHAnsi" w:hAnsiTheme="minorHAnsi" w:cs="Arial"/>
              </w:rPr>
            </w:pPr>
          </w:p>
          <w:p w14:paraId="0D69B6B5" w14:textId="77777777" w:rsidR="00963BF8" w:rsidRPr="00CC4ECF" w:rsidRDefault="00963BF8" w:rsidP="008B0584">
            <w:pPr>
              <w:rPr>
                <w:rFonts w:asciiTheme="minorHAnsi" w:hAnsiTheme="minorHAnsi" w:cs="Arial"/>
              </w:rPr>
            </w:pPr>
          </w:p>
          <w:p w14:paraId="2B92E89D" w14:textId="77777777" w:rsidR="00963BF8" w:rsidRPr="00CC4ECF" w:rsidRDefault="00963BF8" w:rsidP="008B0584">
            <w:pPr>
              <w:rPr>
                <w:rFonts w:asciiTheme="minorHAnsi" w:hAnsiTheme="minorHAnsi" w:cs="Arial"/>
              </w:rPr>
            </w:pPr>
          </w:p>
        </w:tc>
      </w:tr>
      <w:tr w:rsidR="00963BF8" w:rsidRPr="00CC4ECF" w14:paraId="02DA4155" w14:textId="77777777" w:rsidTr="008B0584">
        <w:tc>
          <w:tcPr>
            <w:tcW w:w="877" w:type="pct"/>
            <w:tcBorders>
              <w:top w:val="single" w:sz="4" w:space="0" w:color="auto"/>
              <w:left w:val="single" w:sz="4" w:space="0" w:color="auto"/>
              <w:bottom w:val="single" w:sz="4" w:space="0" w:color="auto"/>
              <w:right w:val="single" w:sz="4" w:space="0" w:color="auto"/>
            </w:tcBorders>
            <w:hideMark/>
          </w:tcPr>
          <w:p w14:paraId="20AFF1C6" w14:textId="77777777" w:rsidR="00963BF8" w:rsidRPr="00CC4ECF" w:rsidRDefault="00963BF8" w:rsidP="008B0584">
            <w:pPr>
              <w:rPr>
                <w:rFonts w:asciiTheme="minorHAnsi" w:hAnsiTheme="minorHAnsi" w:cs="Arial"/>
              </w:rPr>
            </w:pPr>
            <w:r w:rsidRPr="00CC4ECF">
              <w:rPr>
                <w:rFonts w:asciiTheme="minorHAnsi" w:hAnsiTheme="minorHAnsi" w:cs="Arial"/>
              </w:rPr>
              <w:t>¿Quiénes se beneficiarán con los resultados de su Trabajo de Grado?</w:t>
            </w:r>
          </w:p>
        </w:tc>
        <w:tc>
          <w:tcPr>
            <w:tcW w:w="4123" w:type="pct"/>
            <w:tcBorders>
              <w:top w:val="single" w:sz="4" w:space="0" w:color="auto"/>
              <w:left w:val="single" w:sz="4" w:space="0" w:color="auto"/>
              <w:bottom w:val="single" w:sz="4" w:space="0" w:color="auto"/>
              <w:right w:val="single" w:sz="4" w:space="0" w:color="auto"/>
            </w:tcBorders>
          </w:tcPr>
          <w:p w14:paraId="18DB0270" w14:textId="77777777" w:rsidR="00963BF8" w:rsidRPr="00CC4ECF" w:rsidRDefault="00963BF8" w:rsidP="008B0584">
            <w:pPr>
              <w:rPr>
                <w:rFonts w:asciiTheme="minorHAnsi" w:hAnsiTheme="minorHAnsi" w:cs="Arial"/>
              </w:rPr>
            </w:pPr>
          </w:p>
          <w:p w14:paraId="24F93D6F" w14:textId="77777777" w:rsidR="00963BF8" w:rsidRPr="00CC4ECF" w:rsidRDefault="00963BF8" w:rsidP="008B0584">
            <w:pPr>
              <w:rPr>
                <w:rFonts w:asciiTheme="minorHAnsi" w:hAnsiTheme="minorHAnsi" w:cs="Arial"/>
              </w:rPr>
            </w:pPr>
          </w:p>
          <w:p w14:paraId="08B68E64" w14:textId="77777777" w:rsidR="00963BF8" w:rsidRPr="00CC4ECF" w:rsidRDefault="00963BF8" w:rsidP="008B0584">
            <w:pPr>
              <w:rPr>
                <w:rFonts w:asciiTheme="minorHAnsi" w:hAnsiTheme="minorHAnsi" w:cs="Arial"/>
              </w:rPr>
            </w:pPr>
          </w:p>
          <w:p w14:paraId="5E81353E" w14:textId="77777777" w:rsidR="00963BF8" w:rsidRPr="00CC4ECF" w:rsidRDefault="00963BF8" w:rsidP="008B0584">
            <w:pPr>
              <w:rPr>
                <w:rFonts w:asciiTheme="minorHAnsi" w:hAnsiTheme="minorHAnsi" w:cs="Arial"/>
              </w:rPr>
            </w:pPr>
          </w:p>
          <w:p w14:paraId="1DE47E17" w14:textId="77777777" w:rsidR="00963BF8" w:rsidRPr="00CC4ECF" w:rsidRDefault="00963BF8" w:rsidP="008B0584">
            <w:pPr>
              <w:rPr>
                <w:rFonts w:asciiTheme="minorHAnsi" w:hAnsiTheme="minorHAnsi" w:cs="Arial"/>
              </w:rPr>
            </w:pPr>
          </w:p>
          <w:p w14:paraId="61C607C7" w14:textId="77777777" w:rsidR="00963BF8" w:rsidRPr="00CC4ECF" w:rsidRDefault="00963BF8" w:rsidP="008B0584">
            <w:pPr>
              <w:rPr>
                <w:rFonts w:asciiTheme="minorHAnsi" w:hAnsiTheme="minorHAnsi" w:cs="Arial"/>
              </w:rPr>
            </w:pPr>
          </w:p>
          <w:p w14:paraId="05254BD1" w14:textId="77777777" w:rsidR="00963BF8" w:rsidRPr="00CC4ECF" w:rsidRDefault="00963BF8" w:rsidP="008B0584">
            <w:pPr>
              <w:rPr>
                <w:rFonts w:asciiTheme="minorHAnsi" w:hAnsiTheme="minorHAnsi" w:cs="Arial"/>
              </w:rPr>
            </w:pPr>
          </w:p>
        </w:tc>
      </w:tr>
      <w:tr w:rsidR="00963BF8" w:rsidRPr="00CC4ECF" w14:paraId="0D56332E" w14:textId="77777777" w:rsidTr="008B0584">
        <w:tc>
          <w:tcPr>
            <w:tcW w:w="877" w:type="pct"/>
            <w:tcBorders>
              <w:top w:val="single" w:sz="4" w:space="0" w:color="auto"/>
              <w:left w:val="single" w:sz="4" w:space="0" w:color="auto"/>
              <w:bottom w:val="single" w:sz="4" w:space="0" w:color="auto"/>
              <w:right w:val="single" w:sz="4" w:space="0" w:color="auto"/>
            </w:tcBorders>
            <w:hideMark/>
          </w:tcPr>
          <w:p w14:paraId="0A091A65" w14:textId="77777777" w:rsidR="00963BF8" w:rsidRPr="00CC4ECF" w:rsidRDefault="00963BF8" w:rsidP="008B0584">
            <w:pPr>
              <w:rPr>
                <w:rFonts w:asciiTheme="minorHAnsi" w:hAnsiTheme="minorHAnsi" w:cs="Arial"/>
              </w:rPr>
            </w:pPr>
            <w:r w:rsidRPr="00CC4ECF">
              <w:rPr>
                <w:rFonts w:asciiTheme="minorHAnsi" w:hAnsiTheme="minorHAnsi" w:cs="Arial"/>
              </w:rPr>
              <w:lastRenderedPageBreak/>
              <w:t>Principales limitantes y dificultades para la realización del Trabajo de Grado</w:t>
            </w:r>
          </w:p>
        </w:tc>
        <w:tc>
          <w:tcPr>
            <w:tcW w:w="4123" w:type="pct"/>
            <w:tcBorders>
              <w:top w:val="single" w:sz="4" w:space="0" w:color="auto"/>
              <w:left w:val="single" w:sz="4" w:space="0" w:color="auto"/>
              <w:bottom w:val="single" w:sz="4" w:space="0" w:color="auto"/>
              <w:right w:val="single" w:sz="4" w:space="0" w:color="auto"/>
            </w:tcBorders>
          </w:tcPr>
          <w:p w14:paraId="1A46573C" w14:textId="77777777" w:rsidR="00963BF8" w:rsidRPr="00CC4ECF" w:rsidRDefault="00963BF8" w:rsidP="008B0584">
            <w:pPr>
              <w:rPr>
                <w:rFonts w:asciiTheme="minorHAnsi" w:hAnsiTheme="minorHAnsi" w:cs="Arial"/>
              </w:rPr>
            </w:pPr>
          </w:p>
          <w:p w14:paraId="178D484B" w14:textId="77777777" w:rsidR="00963BF8" w:rsidRPr="00CC4ECF" w:rsidRDefault="00963BF8" w:rsidP="008B0584">
            <w:pPr>
              <w:rPr>
                <w:rFonts w:asciiTheme="minorHAnsi" w:hAnsiTheme="minorHAnsi" w:cs="Arial"/>
              </w:rPr>
            </w:pPr>
          </w:p>
          <w:p w14:paraId="221B35FC" w14:textId="77777777" w:rsidR="00963BF8" w:rsidRPr="00CC4ECF" w:rsidRDefault="00963BF8" w:rsidP="008B0584">
            <w:pPr>
              <w:rPr>
                <w:rFonts w:asciiTheme="minorHAnsi" w:hAnsiTheme="minorHAnsi" w:cs="Arial"/>
              </w:rPr>
            </w:pPr>
          </w:p>
          <w:p w14:paraId="08F2C061" w14:textId="77777777" w:rsidR="00963BF8" w:rsidRPr="00CC4ECF" w:rsidRDefault="00963BF8" w:rsidP="008B0584">
            <w:pPr>
              <w:rPr>
                <w:rFonts w:asciiTheme="minorHAnsi" w:hAnsiTheme="minorHAnsi" w:cs="Arial"/>
              </w:rPr>
            </w:pPr>
          </w:p>
          <w:p w14:paraId="63CB116E" w14:textId="77777777" w:rsidR="00963BF8" w:rsidRPr="00CC4ECF" w:rsidRDefault="00963BF8" w:rsidP="008B0584">
            <w:pPr>
              <w:rPr>
                <w:rFonts w:asciiTheme="minorHAnsi" w:hAnsiTheme="minorHAnsi" w:cs="Arial"/>
              </w:rPr>
            </w:pPr>
          </w:p>
          <w:p w14:paraId="00689666" w14:textId="77777777" w:rsidR="00963BF8" w:rsidRPr="00CC4ECF" w:rsidRDefault="00963BF8" w:rsidP="008B0584">
            <w:pPr>
              <w:rPr>
                <w:rFonts w:asciiTheme="minorHAnsi" w:hAnsiTheme="minorHAnsi" w:cs="Arial"/>
              </w:rPr>
            </w:pPr>
          </w:p>
          <w:p w14:paraId="475E725D" w14:textId="77777777" w:rsidR="00963BF8" w:rsidRPr="00CC4ECF" w:rsidRDefault="00963BF8" w:rsidP="008B0584">
            <w:pPr>
              <w:rPr>
                <w:rFonts w:asciiTheme="minorHAnsi" w:hAnsiTheme="minorHAnsi" w:cs="Arial"/>
              </w:rPr>
            </w:pPr>
          </w:p>
        </w:tc>
      </w:tr>
    </w:tbl>
    <w:p w14:paraId="2C516047" w14:textId="3EF621F6" w:rsidR="00963BF8" w:rsidRPr="00CC4ECF" w:rsidRDefault="00963BF8" w:rsidP="00963BF8">
      <w:pPr>
        <w:rPr>
          <w:rFonts w:ascii="Arial" w:hAnsi="Arial" w:cs="Arial"/>
          <w:b/>
          <w:color w:val="7F7F7F" w:themeColor="text1" w:themeTint="80"/>
        </w:rPr>
      </w:pPr>
      <w:r w:rsidRPr="00CC4ECF">
        <w:rPr>
          <w:rFonts w:asciiTheme="minorHAnsi" w:hAnsiTheme="minorHAnsi" w:cs="Arial"/>
        </w:rPr>
        <w:t xml:space="preserve">Adaptado de </w:t>
      </w:r>
      <w:proofErr w:type="spellStart"/>
      <w:r w:rsidRPr="00CC4ECF">
        <w:rPr>
          <w:rFonts w:asciiTheme="minorHAnsi" w:hAnsiTheme="minorHAnsi" w:cs="Arial"/>
        </w:rPr>
        <w:t>BERMUDEZ</w:t>
      </w:r>
      <w:proofErr w:type="spellEnd"/>
      <w:r w:rsidRPr="00CC4ECF">
        <w:rPr>
          <w:rFonts w:asciiTheme="minorHAnsi" w:hAnsiTheme="minorHAnsi" w:cs="Arial"/>
        </w:rPr>
        <w:t>, L. y RODRÍGUEZ, L. (2012). Investigación en la Gestión Empresarial, Bogotá. ECOE Ediciones, Primera edición, pág. 56.</w:t>
      </w:r>
    </w:p>
    <w:p w14:paraId="7E130A02" w14:textId="10B9E5FA" w:rsidR="00963BF8" w:rsidRPr="00CC4ECF" w:rsidRDefault="00963BF8">
      <w:pPr>
        <w:rPr>
          <w:sz w:val="24"/>
        </w:rPr>
      </w:pPr>
      <w:r w:rsidRPr="00CC4ECF">
        <w:rPr>
          <w:sz w:val="24"/>
        </w:rPr>
        <w:br w:type="page"/>
      </w:r>
    </w:p>
    <w:p w14:paraId="76009F96" w14:textId="77777777" w:rsidR="005505EA" w:rsidRPr="00CC4ECF" w:rsidRDefault="005505EA" w:rsidP="005505EA">
      <w:pPr>
        <w:rPr>
          <w:sz w:val="24"/>
        </w:rPr>
      </w:pPr>
    </w:p>
    <w:p w14:paraId="10F74770" w14:textId="77777777" w:rsidR="005505EA" w:rsidRPr="00CC4ECF" w:rsidRDefault="005505EA" w:rsidP="005505EA">
      <w:pPr>
        <w:rPr>
          <w:sz w:val="24"/>
        </w:rPr>
      </w:pPr>
    </w:p>
    <w:p w14:paraId="797C5698" w14:textId="77777777" w:rsidR="005505EA" w:rsidRPr="00CC4ECF" w:rsidRDefault="005505EA" w:rsidP="005505EA">
      <w:pPr>
        <w:rPr>
          <w:sz w:val="24"/>
        </w:rPr>
      </w:pPr>
    </w:p>
    <w:p w14:paraId="50573F7E" w14:textId="7097A658" w:rsidR="002405DA" w:rsidRPr="00CC4ECF" w:rsidRDefault="005505EA">
      <w:pPr>
        <w:pStyle w:val="Prrafodelista"/>
        <w:numPr>
          <w:ilvl w:val="0"/>
          <w:numId w:val="44"/>
        </w:numPr>
        <w:rPr>
          <w:b/>
          <w:sz w:val="52"/>
          <w:szCs w:val="52"/>
        </w:rPr>
      </w:pPr>
      <w:bookmarkStart w:id="3" w:name="GUIONPLAN"/>
      <w:r w:rsidRPr="00CC4ECF">
        <w:rPr>
          <w:b/>
          <w:sz w:val="52"/>
          <w:szCs w:val="52"/>
        </w:rPr>
        <w:t>G</w:t>
      </w:r>
      <w:r w:rsidR="004A6D42" w:rsidRPr="00CC4ECF">
        <w:rPr>
          <w:b/>
          <w:sz w:val="52"/>
          <w:szCs w:val="52"/>
        </w:rPr>
        <w:t>UI</w:t>
      </w:r>
      <w:r w:rsidR="008306E0">
        <w:rPr>
          <w:b/>
          <w:sz w:val="52"/>
          <w:szCs w:val="52"/>
        </w:rPr>
        <w:t>O</w:t>
      </w:r>
      <w:r w:rsidR="004A6D42" w:rsidRPr="00CC4ECF">
        <w:rPr>
          <w:b/>
          <w:sz w:val="52"/>
          <w:szCs w:val="52"/>
        </w:rPr>
        <w:t>N DE APRENDIZAJE PLAN DE INVESTIGACIÓN EMPRESARIAL</w:t>
      </w:r>
    </w:p>
    <w:bookmarkEnd w:id="3"/>
    <w:p w14:paraId="264B4969" w14:textId="0AB478CF" w:rsidR="00DF6011" w:rsidRPr="00CC4ECF" w:rsidRDefault="00AD3AC8">
      <w:pPr>
        <w:rPr>
          <w:b/>
          <w:sz w:val="28"/>
          <w:szCs w:val="28"/>
        </w:rPr>
      </w:pPr>
      <w:r w:rsidRPr="00CC4ECF">
        <w:rPr>
          <w:b/>
          <w:noProof/>
          <w:sz w:val="28"/>
          <w:szCs w:val="28"/>
        </w:rPr>
        <mc:AlternateContent>
          <mc:Choice Requires="wps">
            <w:drawing>
              <wp:anchor distT="0" distB="0" distL="114300" distR="114300" simplePos="0" relativeHeight="251676672" behindDoc="0" locked="0" layoutInCell="1" allowOverlap="1" wp14:anchorId="7D7BEF78" wp14:editId="49B7B789">
                <wp:simplePos x="0" y="0"/>
                <wp:positionH relativeFrom="column">
                  <wp:posOffset>2638425</wp:posOffset>
                </wp:positionH>
                <wp:positionV relativeFrom="paragraph">
                  <wp:posOffset>161925</wp:posOffset>
                </wp:positionV>
                <wp:extent cx="1190625" cy="409575"/>
                <wp:effectExtent l="19050" t="19050" r="28575" b="104775"/>
                <wp:wrapNone/>
                <wp:docPr id="12" name="Llamada rectangular redondeada 12"/>
                <wp:cNvGraphicFramePr/>
                <a:graphic xmlns:a="http://schemas.openxmlformats.org/drawingml/2006/main">
                  <a:graphicData uri="http://schemas.microsoft.com/office/word/2010/wordprocessingShape">
                    <wps:wsp>
                      <wps:cNvSpPr/>
                      <wps:spPr>
                        <a:xfrm>
                          <a:off x="0" y="0"/>
                          <a:ext cx="1190625" cy="409575"/>
                        </a:xfrm>
                        <a:prstGeom prst="wedgeRoundRectCallout">
                          <a:avLst/>
                        </a:prstGeom>
                        <a:ln w="38100">
                          <a:solidFill>
                            <a:srgbClr val="00B050"/>
                          </a:solidFill>
                        </a:ln>
                      </wps:spPr>
                      <wps:style>
                        <a:lnRef idx="2">
                          <a:schemeClr val="accent6"/>
                        </a:lnRef>
                        <a:fillRef idx="1">
                          <a:schemeClr val="lt1"/>
                        </a:fillRef>
                        <a:effectRef idx="0">
                          <a:schemeClr val="accent6"/>
                        </a:effectRef>
                        <a:fontRef idx="minor">
                          <a:schemeClr val="dk1"/>
                        </a:fontRef>
                      </wps:style>
                      <wps:txbx>
                        <w:txbxContent>
                          <w:p w14:paraId="6BD23F52" w14:textId="77777777" w:rsidR="00135AF3" w:rsidRDefault="00135AF3" w:rsidP="00AD3AC8">
                            <w:pPr>
                              <w:jc w:val="center"/>
                            </w:pPr>
                            <w:r>
                              <w:t xml:space="preserve">Usted está aquí.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D7BEF78" id="Llamada rectangular redondeada 12" o:spid="_x0000_s1046" type="#_x0000_t62" style="position:absolute;margin-left:207.75pt;margin-top:12.75pt;width:93.75pt;height:32.2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" adj="6300,24300" fillcolor="white [3201]" strokecolor="#00b050" strokeweight="3pt">
                <v:textbox>
                  <w:txbxContent>
                    <w:p w14:paraId="6BD23F52" w14:textId="77777777" w:rsidR="00135AF3" w:rsidRDefault="00135AF3" w:rsidP="00AD3AC8">
                      <w:pPr>
                        <w:jc w:val="center"/>
                      </w:pPr>
                      <w:r>
                        <w:t xml:space="preserve">Usted está aquí. </w:t>
                      </w:r>
                    </w:p>
                  </w:txbxContent>
                </v:textbox>
              </v:shape>
            </w:pict>
          </mc:Fallback>
        </mc:AlternateContent>
      </w:r>
    </w:p>
    <w:p w14:paraId="314C0A5A" w14:textId="77777777" w:rsidR="00DF6011" w:rsidRPr="00CC4ECF" w:rsidRDefault="00DF6011" w:rsidP="00DF6011">
      <w:pPr>
        <w:jc w:val="center"/>
        <w:rPr>
          <w:b/>
          <w:sz w:val="28"/>
          <w:szCs w:val="28"/>
        </w:rPr>
      </w:pPr>
    </w:p>
    <w:p w14:paraId="4D35E3EE" w14:textId="77777777" w:rsidR="00DF6011" w:rsidRPr="00CC4ECF" w:rsidRDefault="00DF6011" w:rsidP="00DF6011">
      <w:pPr>
        <w:jc w:val="center"/>
        <w:rPr>
          <w:b/>
          <w:sz w:val="28"/>
          <w:szCs w:val="28"/>
        </w:rPr>
      </w:pPr>
      <w:r w:rsidRPr="00CC4ECF">
        <w:rPr>
          <w:b/>
          <w:noProof/>
          <w:sz w:val="28"/>
          <w:szCs w:val="28"/>
        </w:rPr>
        <mc:AlternateContent>
          <mc:Choice Requires="wps">
            <w:drawing>
              <wp:anchor distT="0" distB="0" distL="114300" distR="114300" simplePos="0" relativeHeight="251668480" behindDoc="0" locked="0" layoutInCell="1" allowOverlap="1" wp14:anchorId="73451581" wp14:editId="22AAF560">
                <wp:simplePos x="0" y="0"/>
                <wp:positionH relativeFrom="margin">
                  <wp:align>center</wp:align>
                </wp:positionH>
                <wp:positionV relativeFrom="paragraph">
                  <wp:posOffset>27305</wp:posOffset>
                </wp:positionV>
                <wp:extent cx="1552575" cy="3619500"/>
                <wp:effectExtent l="19050" t="19050" r="28575" b="19050"/>
                <wp:wrapNone/>
                <wp:docPr id="83" name="Rectángulo redondeado 83"/>
                <wp:cNvGraphicFramePr/>
                <a:graphic xmlns:a="http://schemas.openxmlformats.org/drawingml/2006/main">
                  <a:graphicData uri="http://schemas.microsoft.com/office/word/2010/wordprocessingShape">
                    <wps:wsp>
                      <wps:cNvSpPr/>
                      <wps:spPr>
                        <a:xfrm>
                          <a:off x="0" y="0"/>
                          <a:ext cx="1552575" cy="3619500"/>
                        </a:xfrm>
                        <a:prstGeom prst="roundRect">
                          <a:avLst/>
                        </a:prstGeom>
                        <a:noFill/>
                        <a:ln w="38100">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DBEF5FE" id="Rectángulo redondeado 83" o:spid="_x0000_s1026" style="position:absolute;margin-left:0;margin-top:2.15pt;width:122.25pt;height:285pt;z-index:2516684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" filled="f" strokecolor="#c00000" strokeweight="3pt">
                <v:stroke joinstyle="miter"/>
                <w10:wrap anchorx="margin"/>
              </v:roundrect>
            </w:pict>
          </mc:Fallback>
        </mc:AlternateContent>
      </w:r>
      <w:r w:rsidRPr="00CC4ECF">
        <w:rPr>
          <w:b/>
          <w:noProof/>
          <w:sz w:val="28"/>
          <w:szCs w:val="28"/>
        </w:rPr>
        <w:drawing>
          <wp:inline distT="0" distB="0" distL="0" distR="0" wp14:anchorId="6F3BFB25" wp14:editId="6B1EA86F">
            <wp:extent cx="6029325" cy="885825"/>
            <wp:effectExtent l="0" t="0" r="28575" b="0"/>
            <wp:docPr id="84" name="Diagrama 8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9" r:lo="rId100" r:qs="rId101" r:cs="rId102"/>
              </a:graphicData>
            </a:graphic>
          </wp:inline>
        </w:drawing>
      </w:r>
      <w:r w:rsidRPr="00CC4ECF">
        <w:rPr>
          <w:b/>
          <w:noProof/>
          <w:sz w:val="28"/>
          <w:szCs w:val="28"/>
        </w:rPr>
        <w:drawing>
          <wp:inline distT="0" distB="0" distL="0" distR="0" wp14:anchorId="12309D0B" wp14:editId="6E056611">
            <wp:extent cx="6019800" cy="885825"/>
            <wp:effectExtent l="19050" t="0" r="19050" b="0"/>
            <wp:docPr id="85" name="Diagrama 8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4" r:lo="rId105" r:qs="rId106" r:cs="rId107"/>
              </a:graphicData>
            </a:graphic>
          </wp:inline>
        </w:drawing>
      </w:r>
    </w:p>
    <w:p w14:paraId="2775F502" w14:textId="77777777" w:rsidR="00DF6011" w:rsidRPr="00CC4ECF" w:rsidRDefault="00DF6011" w:rsidP="00DF6011">
      <w:pPr>
        <w:jc w:val="center"/>
        <w:rPr>
          <w:b/>
          <w:sz w:val="28"/>
          <w:szCs w:val="28"/>
        </w:rPr>
      </w:pPr>
      <w:r w:rsidRPr="00CC4ECF">
        <w:rPr>
          <w:b/>
          <w:noProof/>
          <w:sz w:val="28"/>
          <w:szCs w:val="28"/>
        </w:rPr>
        <w:drawing>
          <wp:inline distT="0" distB="0" distL="0" distR="0" wp14:anchorId="6029876B" wp14:editId="343D0DC8">
            <wp:extent cx="6332220" cy="1689858"/>
            <wp:effectExtent l="0" t="0" r="11430" b="0"/>
            <wp:docPr id="86" name="Diagrama 8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9" r:lo="rId110" r:qs="rId111" r:cs="rId112"/>
              </a:graphicData>
            </a:graphic>
          </wp:inline>
        </w:drawing>
      </w:r>
    </w:p>
    <w:p w14:paraId="596BDE7D" w14:textId="2BB80984" w:rsidR="00F613B9" w:rsidRDefault="002405DA" w:rsidP="00F613B9">
      <w:pPr>
        <w:rPr>
          <w:b/>
          <w:sz w:val="52"/>
          <w:szCs w:val="52"/>
        </w:rPr>
      </w:pPr>
      <w:r w:rsidRPr="00CC4ECF">
        <w:rPr>
          <w:b/>
          <w:sz w:val="28"/>
          <w:szCs w:val="28"/>
        </w:rPr>
        <w:br w:type="page"/>
      </w:r>
    </w:p>
    <w:p w14:paraId="2516BA70" w14:textId="094B5E4B" w:rsidR="00F613B9" w:rsidRPr="0059615E" w:rsidRDefault="00F613B9" w:rsidP="00F613B9">
      <w:pPr>
        <w:pStyle w:val="Ttulo1"/>
        <w:framePr w:wrap="around" w:hAnchor="page" w:x="1165" w:y="410"/>
      </w:pPr>
      <w:r w:rsidRPr="0059615E">
        <w:lastRenderedPageBreak/>
        <w:t>GUI</w:t>
      </w:r>
      <w:r w:rsidR="008306E0">
        <w:t>O</w:t>
      </w:r>
      <w:r w:rsidRPr="0059615E">
        <w:t xml:space="preserve">N DE APRENDIZAJE </w:t>
      </w:r>
    </w:p>
    <w:p w14:paraId="73FB296F" w14:textId="77777777" w:rsidR="00F613B9" w:rsidRPr="00CC70F7" w:rsidRDefault="00F613B9" w:rsidP="00F613B9">
      <w:pPr>
        <w:pStyle w:val="Ttulo1"/>
        <w:framePr w:wrap="around" w:hAnchor="page" w:x="1165" w:y="410"/>
      </w:pPr>
      <w:r w:rsidRPr="00CC70F7">
        <w:t>“PLAN DE INVESTIGACIÓN EMPR</w:t>
      </w:r>
      <w:r>
        <w:t>E</w:t>
      </w:r>
      <w:r w:rsidRPr="00CC70F7">
        <w:t>SARIAL”</w:t>
      </w:r>
    </w:p>
    <w:p w14:paraId="057183DC" w14:textId="77777777" w:rsidR="00F613B9" w:rsidRDefault="00F613B9" w:rsidP="00F613B9">
      <w:pPr>
        <w:pStyle w:val="Prrafodelista"/>
        <w:rPr>
          <w:b/>
          <w:sz w:val="28"/>
          <w:szCs w:val="28"/>
        </w:rPr>
      </w:pPr>
    </w:p>
    <w:p w14:paraId="6EDC3E33" w14:textId="77777777" w:rsidR="00F613B9" w:rsidRDefault="00F613B9" w:rsidP="00F613B9">
      <w:pPr>
        <w:rPr>
          <w:sz w:val="24"/>
        </w:rPr>
      </w:pPr>
    </w:p>
    <w:tbl>
      <w:tblPr>
        <w:tblW w:w="9781" w:type="dxa"/>
        <w:tblLook w:val="04A0" w:firstRow="1" w:lastRow="0" w:firstColumn="1" w:lastColumn="0" w:noHBand="0" w:noVBand="1"/>
      </w:tblPr>
      <w:tblGrid>
        <w:gridCol w:w="3828"/>
        <w:gridCol w:w="5953"/>
      </w:tblGrid>
      <w:tr w:rsidR="00F613B9" w:rsidRPr="002B1601" w14:paraId="5CFE0A4B" w14:textId="77777777" w:rsidTr="00485EE5">
        <w:tc>
          <w:tcPr>
            <w:tcW w:w="3828" w:type="dxa"/>
          </w:tcPr>
          <w:p w14:paraId="124B1BF9" w14:textId="77777777" w:rsidR="00F613B9" w:rsidRPr="0059615E" w:rsidRDefault="00F613B9" w:rsidP="00485EE5">
            <w:pPr>
              <w:rPr>
                <w:rStyle w:val="Referenciasutil"/>
                <w:i w:val="0"/>
                <w:color w:val="386EB2"/>
                <w:lang w:val="es-ES" w:eastAsia="es-ES"/>
              </w:rPr>
            </w:pPr>
            <w:r>
              <w:rPr>
                <w:sz w:val="24"/>
              </w:rPr>
              <w:br w:type="page"/>
            </w:r>
            <w:proofErr w:type="spellStart"/>
            <w:r w:rsidRPr="0059615E">
              <w:rPr>
                <w:rStyle w:val="Referenciasutil"/>
                <w:i w:val="0"/>
                <w:color w:val="386EB2"/>
                <w:lang w:val="es-ES" w:eastAsia="es-ES"/>
              </w:rPr>
              <w:t>N°</w:t>
            </w:r>
            <w:proofErr w:type="spellEnd"/>
            <w:r w:rsidRPr="0059615E">
              <w:rPr>
                <w:rStyle w:val="Referenciasutil"/>
                <w:i w:val="0"/>
                <w:color w:val="386EB2"/>
                <w:lang w:val="es-ES" w:eastAsia="es-ES"/>
              </w:rPr>
              <w:t xml:space="preserve"> De Créditos: [</w:t>
            </w:r>
            <w:r>
              <w:rPr>
                <w:rStyle w:val="Referenciasutil"/>
                <w:i w:val="0"/>
                <w:color w:val="386EB2"/>
                <w:lang w:val="es-ES" w:eastAsia="es-ES"/>
              </w:rPr>
              <w:t>3</w:t>
            </w:r>
            <w:r w:rsidRPr="0059615E">
              <w:rPr>
                <w:rStyle w:val="Referenciasutil"/>
                <w:i w:val="0"/>
                <w:color w:val="386EB2"/>
                <w:lang w:val="es-ES" w:eastAsia="es-ES"/>
              </w:rPr>
              <w:t>]</w:t>
            </w:r>
            <w:r w:rsidRPr="0059615E">
              <w:rPr>
                <w:rStyle w:val="Referenciasutil"/>
                <w:i w:val="0"/>
                <w:color w:val="386EB2"/>
                <w:lang w:val="es-ES" w:eastAsia="es-ES"/>
              </w:rPr>
              <w:br/>
            </w:r>
            <w:proofErr w:type="spellStart"/>
            <w:r w:rsidRPr="0059615E">
              <w:rPr>
                <w:rStyle w:val="Referenciasutil"/>
                <w:i w:val="0"/>
                <w:color w:val="386EB2"/>
                <w:lang w:val="es-ES" w:eastAsia="es-ES"/>
              </w:rPr>
              <w:t>N°</w:t>
            </w:r>
            <w:proofErr w:type="spellEnd"/>
            <w:r w:rsidRPr="0059615E">
              <w:rPr>
                <w:rStyle w:val="Referenciasutil"/>
                <w:i w:val="0"/>
                <w:color w:val="386EB2"/>
                <w:lang w:val="es-ES" w:eastAsia="es-ES"/>
              </w:rPr>
              <w:t xml:space="preserve"> De Semanas: [</w:t>
            </w:r>
            <w:r>
              <w:rPr>
                <w:rStyle w:val="Referenciasutil"/>
                <w:i w:val="0"/>
                <w:color w:val="386EB2"/>
                <w:lang w:val="es-ES" w:eastAsia="es-ES"/>
              </w:rPr>
              <w:t>20</w:t>
            </w:r>
            <w:r w:rsidRPr="0059615E">
              <w:rPr>
                <w:rStyle w:val="Referenciasutil"/>
                <w:i w:val="0"/>
                <w:color w:val="386EB2"/>
                <w:lang w:val="es-ES" w:eastAsia="es-ES"/>
              </w:rPr>
              <w:t>]</w:t>
            </w:r>
            <w:r w:rsidRPr="0059615E">
              <w:rPr>
                <w:rStyle w:val="Referenciasutil"/>
                <w:i w:val="0"/>
                <w:color w:val="386EB2"/>
                <w:lang w:val="es-ES" w:eastAsia="es-ES"/>
              </w:rPr>
              <w:br/>
            </w:r>
            <w:proofErr w:type="spellStart"/>
            <w:r w:rsidRPr="0059615E">
              <w:rPr>
                <w:rStyle w:val="Referenciasutil"/>
                <w:i w:val="0"/>
                <w:color w:val="386EB2"/>
                <w:lang w:val="es-ES" w:eastAsia="es-ES"/>
              </w:rPr>
              <w:t>N°</w:t>
            </w:r>
            <w:proofErr w:type="spellEnd"/>
            <w:r w:rsidRPr="0059615E">
              <w:rPr>
                <w:rStyle w:val="Referenciasutil"/>
                <w:i w:val="0"/>
                <w:color w:val="386EB2"/>
                <w:lang w:val="es-ES" w:eastAsia="es-ES"/>
              </w:rPr>
              <w:t xml:space="preserve"> De Horas/Semana: [</w:t>
            </w:r>
            <w:r>
              <w:rPr>
                <w:rStyle w:val="Referenciasutil"/>
                <w:i w:val="0"/>
                <w:color w:val="386EB2"/>
                <w:lang w:val="es-ES" w:eastAsia="es-ES"/>
              </w:rPr>
              <w:t>7.2</w:t>
            </w:r>
            <w:r w:rsidRPr="0059615E">
              <w:rPr>
                <w:rStyle w:val="Referenciasutil"/>
                <w:i w:val="0"/>
                <w:color w:val="386EB2"/>
                <w:lang w:val="es-ES" w:eastAsia="es-ES"/>
              </w:rPr>
              <w:t>]</w:t>
            </w:r>
          </w:p>
        </w:tc>
        <w:tc>
          <w:tcPr>
            <w:tcW w:w="5953" w:type="dxa"/>
          </w:tcPr>
          <w:p w14:paraId="667CD33B" w14:textId="77777777" w:rsidR="00F613B9" w:rsidRPr="0059615E" w:rsidRDefault="00F613B9" w:rsidP="00485EE5">
            <w:pPr>
              <w:jc w:val="right"/>
              <w:rPr>
                <w:rStyle w:val="Referenciasutil"/>
                <w:i w:val="0"/>
                <w:color w:val="386EB2"/>
                <w:lang w:val="es-ES" w:eastAsia="es-ES"/>
              </w:rPr>
            </w:pPr>
            <w:r w:rsidRPr="0059615E">
              <w:rPr>
                <w:rStyle w:val="Referenciasutil"/>
                <w:i w:val="0"/>
                <w:color w:val="386EB2"/>
                <w:lang w:val="es-ES" w:eastAsia="es-ES"/>
              </w:rPr>
              <w:t>[</w:t>
            </w:r>
            <w:r>
              <w:rPr>
                <w:rStyle w:val="Referenciasutil"/>
                <w:i w:val="0"/>
                <w:color w:val="386EB2"/>
                <w:lang w:val="es-ES" w:eastAsia="es-ES"/>
              </w:rPr>
              <w:t>Luz Helena Villamizar Cáceres</w:t>
            </w:r>
            <w:r w:rsidRPr="0059615E">
              <w:rPr>
                <w:rStyle w:val="Referenciasutil"/>
                <w:i w:val="0"/>
                <w:color w:val="386EB2"/>
                <w:lang w:val="es-ES" w:eastAsia="es-ES"/>
              </w:rPr>
              <w:t>]</w:t>
            </w:r>
            <w:r w:rsidRPr="0059615E">
              <w:rPr>
                <w:rStyle w:val="Referenciasutil"/>
                <w:i w:val="0"/>
                <w:color w:val="386EB2"/>
                <w:lang w:val="es-ES" w:eastAsia="es-ES"/>
              </w:rPr>
              <w:br/>
              <w:t>[</w:t>
            </w:r>
            <w:r w:rsidRPr="002B1601">
              <w:rPr>
                <w:rStyle w:val="Referenciasutil"/>
                <w:i w:val="0"/>
                <w:color w:val="386EB2"/>
                <w:lang w:val="es-ES" w:eastAsia="es-ES"/>
              </w:rPr>
              <w:t>Ingeniera de alimentos</w:t>
            </w:r>
            <w:r w:rsidRPr="002B1601">
              <w:rPr>
                <w:rStyle w:val="Referenciasutil"/>
                <w:i w:val="0"/>
                <w:color w:val="386EB2"/>
                <w:lang w:val="es-ES" w:eastAsia="es-ES"/>
              </w:rPr>
              <w:br/>
              <w:t xml:space="preserve">Especialista en protección vegetal </w:t>
            </w:r>
            <w:r w:rsidRPr="002B1601">
              <w:rPr>
                <w:rStyle w:val="Referenciasutil"/>
                <w:i w:val="0"/>
                <w:color w:val="386EB2"/>
                <w:lang w:val="es-ES" w:eastAsia="es-ES"/>
              </w:rPr>
              <w:br/>
              <w:t>y control de calidad</w:t>
            </w:r>
            <w:r w:rsidRPr="0059615E">
              <w:rPr>
                <w:rStyle w:val="Referenciasutil"/>
                <w:i w:val="0"/>
                <w:color w:val="386EB2"/>
                <w:lang w:val="es-ES" w:eastAsia="es-ES"/>
              </w:rPr>
              <w:t>]</w:t>
            </w:r>
            <w:r w:rsidRPr="0059615E">
              <w:rPr>
                <w:rStyle w:val="Referenciasutil"/>
                <w:i w:val="0"/>
                <w:color w:val="386EB2"/>
                <w:lang w:val="es-ES" w:eastAsia="es-ES"/>
              </w:rPr>
              <w:br/>
              <w:t>[</w:t>
            </w:r>
            <w:r>
              <w:rPr>
                <w:rStyle w:val="Referenciasutil"/>
                <w:i w:val="0"/>
                <w:color w:val="386EB2"/>
                <w:lang w:val="es-ES" w:eastAsia="es-ES"/>
              </w:rPr>
              <w:t>luzhluzh@hotmail.com</w:t>
            </w:r>
            <w:r w:rsidRPr="0059615E">
              <w:rPr>
                <w:rStyle w:val="Referenciasutil"/>
                <w:i w:val="0"/>
                <w:color w:val="386EB2"/>
                <w:lang w:val="es-ES" w:eastAsia="es-ES"/>
              </w:rPr>
              <w:t>]</w:t>
            </w:r>
          </w:p>
          <w:p w14:paraId="5DC06BFA" w14:textId="77777777" w:rsidR="00F613B9" w:rsidRPr="002B1601" w:rsidRDefault="00F613B9" w:rsidP="00485EE5">
            <w:pPr>
              <w:spacing w:after="0" w:line="240" w:lineRule="auto"/>
              <w:jc w:val="right"/>
              <w:rPr>
                <w:rStyle w:val="Referenciasutil"/>
                <w:i w:val="0"/>
                <w:color w:val="386EB2"/>
                <w:lang w:val="es-ES" w:eastAsia="es-ES"/>
              </w:rPr>
            </w:pPr>
            <w:r w:rsidRPr="002B1601">
              <w:rPr>
                <w:rStyle w:val="Referenciasutil"/>
                <w:i w:val="0"/>
                <w:color w:val="386EB2"/>
                <w:lang w:val="es-ES" w:eastAsia="es-ES"/>
              </w:rPr>
              <w:t>Actualizado por</w:t>
            </w:r>
          </w:p>
          <w:p w14:paraId="39FB4517" w14:textId="77777777" w:rsidR="00F613B9" w:rsidRPr="002B1601" w:rsidRDefault="00F613B9" w:rsidP="00485EE5">
            <w:pPr>
              <w:spacing w:after="0" w:line="240" w:lineRule="auto"/>
              <w:jc w:val="right"/>
              <w:rPr>
                <w:rStyle w:val="Referenciasutil"/>
                <w:i w:val="0"/>
                <w:color w:val="386EB2"/>
                <w:lang w:val="es-ES" w:eastAsia="es-ES"/>
              </w:rPr>
            </w:pPr>
            <w:r w:rsidRPr="002B1601">
              <w:rPr>
                <w:rStyle w:val="Referenciasutil"/>
                <w:i w:val="0"/>
                <w:color w:val="386EB2"/>
                <w:lang w:val="es-ES" w:eastAsia="es-ES"/>
              </w:rPr>
              <w:t xml:space="preserve"> [Claudia patricia calderón lozano] </w:t>
            </w:r>
          </w:p>
          <w:p w14:paraId="7B81E24E" w14:textId="77777777" w:rsidR="006D25B0" w:rsidRDefault="00F613B9" w:rsidP="006925A2">
            <w:pPr>
              <w:jc w:val="right"/>
              <w:rPr>
                <w:rStyle w:val="Referenciasutil"/>
                <w:i w:val="0"/>
                <w:color w:val="386EB2"/>
                <w:lang w:val="es-ES" w:eastAsia="es-ES"/>
              </w:rPr>
            </w:pPr>
            <w:r w:rsidRPr="002B1601">
              <w:rPr>
                <w:rStyle w:val="Referenciasutil"/>
                <w:i w:val="0"/>
                <w:color w:val="386EB2"/>
                <w:lang w:val="es-ES" w:eastAsia="es-ES"/>
              </w:rPr>
              <w:t xml:space="preserve"> [</w:t>
            </w:r>
            <w:r>
              <w:rPr>
                <w:rStyle w:val="Referenciasutil"/>
                <w:i w:val="0"/>
                <w:color w:val="386EB2"/>
                <w:lang w:val="es-ES" w:eastAsia="es-ES"/>
              </w:rPr>
              <w:t>Agosto</w:t>
            </w:r>
            <w:r w:rsidRPr="002B1601">
              <w:rPr>
                <w:rStyle w:val="Referenciasutil"/>
                <w:i w:val="0"/>
                <w:color w:val="386EB2"/>
                <w:lang w:val="es-ES" w:eastAsia="es-ES"/>
              </w:rPr>
              <w:t xml:space="preserve"> de 2022]</w:t>
            </w:r>
          </w:p>
          <w:p w14:paraId="77965313" w14:textId="40D3BF26" w:rsidR="0082566C" w:rsidRPr="00997E2D" w:rsidRDefault="0082566C" w:rsidP="006925A2">
            <w:pPr>
              <w:jc w:val="right"/>
              <w:rPr>
                <w:rStyle w:val="Referenciasutil"/>
                <w:i w:val="0"/>
                <w:color w:val="386EB2"/>
                <w:lang w:val="es-ES" w:eastAsia="es-ES"/>
              </w:rPr>
            </w:pPr>
            <w:r>
              <w:rPr>
                <w:rStyle w:val="Referenciasutil"/>
                <w:color w:val="386EB2"/>
              </w:rPr>
              <w:t>Actualización: [FEBRERO 24 de 2026]</w:t>
            </w:r>
          </w:p>
        </w:tc>
      </w:tr>
    </w:tbl>
    <w:p w14:paraId="18DDCBF8" w14:textId="77777777" w:rsidR="00F613B9" w:rsidRDefault="00F613B9" w:rsidP="00F613B9">
      <w:pPr>
        <w:rPr>
          <w:lang w:val="es-ES_tradnl"/>
        </w:rPr>
      </w:pPr>
    </w:p>
    <w:p w14:paraId="0FE6B214" w14:textId="77777777" w:rsidR="00F613B9" w:rsidRPr="0059615E" w:rsidRDefault="00F613B9" w:rsidP="00F613B9">
      <w:pPr>
        <w:rPr>
          <w:lang w:val="es-ES_tradnl"/>
        </w:rPr>
      </w:pPr>
    </w:p>
    <w:p w14:paraId="204A5999" w14:textId="77777777" w:rsidR="00F613B9" w:rsidRPr="0059615E" w:rsidRDefault="00F613B9" w:rsidP="00F613B9">
      <w:pPr>
        <w:pStyle w:val="Ttulo2"/>
      </w:pPr>
      <w:r w:rsidRPr="0059615E">
        <w:t>1. SALUDO DE BIENVENIDA</w:t>
      </w:r>
    </w:p>
    <w:p w14:paraId="5F5BFC20" w14:textId="77777777" w:rsidR="00F613B9" w:rsidRDefault="00F613B9" w:rsidP="00F613B9">
      <w:pPr>
        <w:rPr>
          <w:lang w:val="es-ES"/>
        </w:rPr>
      </w:pPr>
    </w:p>
    <w:p w14:paraId="66E444A5" w14:textId="77777777" w:rsidR="00F613B9" w:rsidRDefault="00F613B9" w:rsidP="00F613B9">
      <w:pPr>
        <w:rPr>
          <w:b/>
          <w:lang w:val="es-ES"/>
        </w:rPr>
      </w:pPr>
      <w:r w:rsidRPr="00356581">
        <w:rPr>
          <w:lang w:val="es-ES"/>
        </w:rPr>
        <w:t>¡Bienvenidos a Plan de Investigación empresarial!</w:t>
      </w:r>
    </w:p>
    <w:p w14:paraId="5E2A52CB" w14:textId="77777777" w:rsidR="00F613B9" w:rsidRPr="00356581" w:rsidRDefault="00F613B9" w:rsidP="00F613B9">
      <w:pPr>
        <w:rPr>
          <w:lang w:val="es-ES"/>
        </w:rPr>
      </w:pPr>
    </w:p>
    <w:p w14:paraId="18B72252" w14:textId="77777777" w:rsidR="00F613B9" w:rsidRPr="002B1601" w:rsidRDefault="00F613B9" w:rsidP="00F613B9">
      <w:pPr>
        <w:jc w:val="both"/>
        <w:rPr>
          <w:color w:val="auto"/>
        </w:rPr>
      </w:pPr>
      <w:r w:rsidRPr="002B1601">
        <w:rPr>
          <w:color w:val="auto"/>
        </w:rPr>
        <w:t>Queridos estudiantes, ya tenemos identificado el tema y la modalidad de trabajo de grado necesarios para avanzar en el desarrollo del Plan de Investigación Empresarial, el cual, a su vez, será posteriormente el punto de partida para las siguientes etapas que se denominan: Trabajo grado I y Trabajo de grado II.</w:t>
      </w:r>
    </w:p>
    <w:p w14:paraId="44AC5ED5" w14:textId="77777777" w:rsidR="00F613B9" w:rsidRPr="002B1601" w:rsidRDefault="00F613B9" w:rsidP="00F613B9">
      <w:pPr>
        <w:jc w:val="both"/>
        <w:rPr>
          <w:color w:val="auto"/>
        </w:rPr>
      </w:pPr>
      <w:r w:rsidRPr="002B1601">
        <w:rPr>
          <w:color w:val="auto"/>
        </w:rPr>
        <w:t>Sabemos que sus trabajos de grado les permitirán desarrollar nuevas habilidades y competencias para ponerlas en práctica no solo como profesionales sino de manera personal. Actualmente lo más importante es trabajar actitudes y habilidades personales que nos permitan tener un mejor desempeño en el ámbito empresarial, entonces por ello hay que trabajar con disciplina, perseverancia e innovación, de manera ordenada, con optimismo, responsabilidad, creatividad, y sobre todo con un espíritu investigativo.</w:t>
      </w:r>
    </w:p>
    <w:p w14:paraId="23BEF051" w14:textId="76711889" w:rsidR="00F613B9" w:rsidRPr="002B1601" w:rsidRDefault="00F613B9" w:rsidP="00F613B9">
      <w:pPr>
        <w:jc w:val="both"/>
        <w:rPr>
          <w:color w:val="auto"/>
        </w:rPr>
      </w:pPr>
      <w:r w:rsidRPr="002B1601">
        <w:rPr>
          <w:color w:val="auto"/>
        </w:rPr>
        <w:t xml:space="preserve">El producto central de esta asignatura es el plan de trabajo grado.  En él dejamos plasmado el alcance y las metas que queremos obtener de acuerdo </w:t>
      </w:r>
      <w:r w:rsidR="00FE483E">
        <w:rPr>
          <w:color w:val="auto"/>
        </w:rPr>
        <w:t>con el</w:t>
      </w:r>
      <w:r w:rsidRPr="002B1601">
        <w:rPr>
          <w:color w:val="auto"/>
        </w:rPr>
        <w:t xml:space="preserve"> tema y la modalidad escogida. Sabemos que es el inicio de un camino largo y trabajoso, pero confiamos en que construirán documentos que aportarán a su desarrollo personal y al desarrollo del sector empresarial. Estaremos atentos a orientar y escuchar sus inquietudes. </w:t>
      </w:r>
    </w:p>
    <w:p w14:paraId="6F160C38" w14:textId="77777777" w:rsidR="00F613B9" w:rsidRPr="002B1601" w:rsidRDefault="00F613B9" w:rsidP="00F613B9">
      <w:pPr>
        <w:jc w:val="both"/>
        <w:rPr>
          <w:color w:val="auto"/>
        </w:rPr>
      </w:pPr>
      <w:r w:rsidRPr="002B1601">
        <w:rPr>
          <w:color w:val="auto"/>
        </w:rPr>
        <w:t xml:space="preserve">Así que bienvenidos y vamos a trabajar juntos en la construcción de este plan de trabajo. </w:t>
      </w:r>
    </w:p>
    <w:p w14:paraId="3BDFB469" w14:textId="77777777" w:rsidR="00F613B9" w:rsidRPr="002B1601" w:rsidRDefault="00F613B9" w:rsidP="00F613B9">
      <w:pPr>
        <w:rPr>
          <w:color w:val="auto"/>
        </w:rPr>
      </w:pPr>
    </w:p>
    <w:p w14:paraId="1018E18F" w14:textId="77777777" w:rsidR="00F613B9" w:rsidRPr="0051340F" w:rsidRDefault="00F613B9" w:rsidP="00F613B9">
      <w:pPr>
        <w:pStyle w:val="Ttulo2"/>
      </w:pPr>
      <w:r w:rsidRPr="0051340F">
        <w:t xml:space="preserve">2. IMPORTANCIA DE LA ASIGNATURA   </w:t>
      </w:r>
    </w:p>
    <w:p w14:paraId="2591F462" w14:textId="77777777" w:rsidR="00F613B9" w:rsidRDefault="00F613B9" w:rsidP="00F613B9">
      <w:pPr>
        <w:spacing w:after="0"/>
        <w:jc w:val="both"/>
      </w:pPr>
    </w:p>
    <w:p w14:paraId="6B590760" w14:textId="77777777" w:rsidR="00F613B9" w:rsidRPr="00356581" w:rsidRDefault="00F613B9" w:rsidP="00F613B9">
      <w:pPr>
        <w:spacing w:after="0"/>
        <w:jc w:val="both"/>
        <w:rPr>
          <w:lang w:val="es-ES"/>
        </w:rPr>
      </w:pPr>
      <w:r w:rsidRPr="00356581">
        <w:t xml:space="preserve">La importancia de esta asignatura radica en lo siguiente: </w:t>
      </w:r>
    </w:p>
    <w:p w14:paraId="517CDB6B" w14:textId="77777777" w:rsidR="00F613B9" w:rsidRPr="00356581" w:rsidRDefault="00F613B9" w:rsidP="00F613B9">
      <w:pPr>
        <w:spacing w:after="0"/>
        <w:jc w:val="both"/>
        <w:rPr>
          <w:lang w:val="es-ES"/>
        </w:rPr>
      </w:pPr>
    </w:p>
    <w:p w14:paraId="3DFA874A" w14:textId="77777777" w:rsidR="00F613B9" w:rsidRPr="002B1601" w:rsidRDefault="00F613B9" w:rsidP="00F613B9">
      <w:pPr>
        <w:numPr>
          <w:ilvl w:val="0"/>
          <w:numId w:val="9"/>
        </w:numPr>
        <w:spacing w:after="0"/>
        <w:jc w:val="both"/>
        <w:rPr>
          <w:color w:val="auto"/>
        </w:rPr>
      </w:pPr>
      <w:r w:rsidRPr="002B1601">
        <w:rPr>
          <w:color w:val="auto"/>
        </w:rPr>
        <w:t>Se orienta al estudiante para realizar el plan de trabajo a partir del tema seleccionado y trabajado en la asignatura investigación empresarial</w:t>
      </w:r>
    </w:p>
    <w:p w14:paraId="4F24FF8B" w14:textId="77777777" w:rsidR="00F613B9" w:rsidRPr="002B1601" w:rsidRDefault="00F613B9" w:rsidP="00F613B9">
      <w:pPr>
        <w:numPr>
          <w:ilvl w:val="0"/>
          <w:numId w:val="9"/>
        </w:numPr>
        <w:spacing w:after="0"/>
        <w:jc w:val="both"/>
        <w:rPr>
          <w:color w:val="auto"/>
        </w:rPr>
      </w:pPr>
      <w:r w:rsidRPr="002B1601">
        <w:rPr>
          <w:color w:val="auto"/>
        </w:rPr>
        <w:t xml:space="preserve">Se da a conocer cada uno de los requerimientos y procesos que se deben llevar a cabo en cada una de las modalidades.  </w:t>
      </w:r>
    </w:p>
    <w:p w14:paraId="596C5348" w14:textId="77777777" w:rsidR="00F613B9" w:rsidRPr="002B1601" w:rsidRDefault="00F613B9" w:rsidP="00F613B9">
      <w:pPr>
        <w:numPr>
          <w:ilvl w:val="0"/>
          <w:numId w:val="9"/>
        </w:numPr>
        <w:spacing w:after="0"/>
        <w:jc w:val="both"/>
        <w:rPr>
          <w:color w:val="auto"/>
        </w:rPr>
      </w:pPr>
      <w:r w:rsidRPr="002B1601">
        <w:rPr>
          <w:color w:val="auto"/>
        </w:rPr>
        <w:t xml:space="preserve">Se concentra en la elaboración del plan de trabajo de grado, de manera ordenada, clara y estructurada. Documento que será entregado al comité de proyectos en la tutoría 10 con todos los ítems que debe llevar según la modalidad.  </w:t>
      </w:r>
    </w:p>
    <w:p w14:paraId="2BC3DE8E" w14:textId="77777777" w:rsidR="00F613B9" w:rsidRPr="002B1601" w:rsidRDefault="00F613B9" w:rsidP="00F613B9">
      <w:pPr>
        <w:numPr>
          <w:ilvl w:val="0"/>
          <w:numId w:val="9"/>
        </w:numPr>
        <w:spacing w:after="0"/>
        <w:jc w:val="both"/>
        <w:rPr>
          <w:color w:val="auto"/>
        </w:rPr>
      </w:pPr>
      <w:r w:rsidRPr="002B1601">
        <w:rPr>
          <w:color w:val="auto"/>
        </w:rPr>
        <w:t>En que fortalece y/o desarrolla competencias sociales, comunicativas y actitudinales en los estudiantes, para contribuir a la formación integral del Profesional en Gestión Empresarial, principalmente respecto a la investigación, la indagación, la búsqueda, el compromiso, el sentido del logro, la disposición al cambio, a emprender, a trabajar en equipo, a las relaciones interpersonales para comunicar ideas, pensamiento crítico y responsabilidad social.</w:t>
      </w:r>
    </w:p>
    <w:p w14:paraId="143DA88F" w14:textId="77777777" w:rsidR="00F613B9" w:rsidRPr="002B1601" w:rsidRDefault="00F613B9" w:rsidP="00F613B9">
      <w:pPr>
        <w:spacing w:after="0"/>
        <w:ind w:left="567"/>
        <w:jc w:val="both"/>
        <w:rPr>
          <w:color w:val="auto"/>
        </w:rPr>
      </w:pPr>
    </w:p>
    <w:p w14:paraId="1C78278E" w14:textId="77777777" w:rsidR="00F613B9" w:rsidRPr="002B1601" w:rsidRDefault="00F613B9" w:rsidP="00F613B9">
      <w:pPr>
        <w:spacing w:after="0"/>
        <w:ind w:left="567"/>
        <w:jc w:val="both"/>
        <w:rPr>
          <w:color w:val="auto"/>
        </w:rPr>
      </w:pPr>
      <w:r w:rsidRPr="002B1601">
        <w:rPr>
          <w:color w:val="auto"/>
        </w:rPr>
        <w:t xml:space="preserve">Recuerda querido estudiante que las modalidades, práctica empresarial y pasantía de investigación, requiere unos trámites iniciales antes de elaborar el plan de trabajo. En la primera modalidad un convenio y en la segunda una carta de aval del grupo de investigación. Estos documentos deben hacerse de primero para poder elaborar el plan de trabajo. </w:t>
      </w:r>
    </w:p>
    <w:p w14:paraId="48922F81" w14:textId="77777777" w:rsidR="00F613B9" w:rsidRPr="00F01CD4" w:rsidRDefault="00F613B9" w:rsidP="00F613B9"/>
    <w:p w14:paraId="2B353531" w14:textId="77777777" w:rsidR="00F613B9" w:rsidRPr="00EC503C" w:rsidRDefault="00F613B9" w:rsidP="00F613B9">
      <w:pPr>
        <w:jc w:val="right"/>
        <w:rPr>
          <w:rFonts w:asciiTheme="minorHAnsi" w:eastAsiaTheme="minorEastAsia" w:hAnsiTheme="minorHAnsi"/>
          <w:iCs/>
          <w:color w:val="7F7F7F" w:themeColor="text1" w:themeTint="80"/>
          <w:szCs w:val="20"/>
          <w:lang w:val="es-ES" w:bidi="en-US"/>
        </w:rPr>
      </w:pPr>
    </w:p>
    <w:p w14:paraId="33465DA9" w14:textId="77777777" w:rsidR="00F613B9" w:rsidRPr="0051340F" w:rsidRDefault="00F613B9" w:rsidP="00F613B9">
      <w:pPr>
        <w:pStyle w:val="Ttulo2"/>
      </w:pPr>
      <w:r w:rsidRPr="0051340F">
        <w:t>3. Competencias DE LA ASIGNATURA</w:t>
      </w:r>
    </w:p>
    <w:p w14:paraId="2D83F376" w14:textId="77777777" w:rsidR="00F613B9" w:rsidRDefault="00F613B9" w:rsidP="00F613B9">
      <w:pPr>
        <w:spacing w:after="0"/>
        <w:jc w:val="both"/>
      </w:pPr>
    </w:p>
    <w:p w14:paraId="3A1FD241" w14:textId="77777777" w:rsidR="00F613B9" w:rsidRDefault="00F613B9" w:rsidP="00F613B9">
      <w:pPr>
        <w:rPr>
          <w:b/>
          <w:lang w:val="es-ES"/>
        </w:rPr>
      </w:pPr>
    </w:p>
    <w:p w14:paraId="71D1E007" w14:textId="77777777" w:rsidR="00F613B9" w:rsidRPr="00EC503C" w:rsidRDefault="00F613B9" w:rsidP="00F613B9">
      <w:pPr>
        <w:pStyle w:val="Ttulo3"/>
      </w:pPr>
      <w:r>
        <w:t>3.1 Competencia General</w:t>
      </w:r>
    </w:p>
    <w:p w14:paraId="1B8C5346" w14:textId="77777777" w:rsidR="00F613B9" w:rsidRDefault="00F613B9" w:rsidP="00F613B9">
      <w:pPr>
        <w:spacing w:after="0"/>
        <w:jc w:val="both"/>
        <w:rPr>
          <w:lang w:val="es-ES"/>
        </w:rPr>
      </w:pPr>
    </w:p>
    <w:p w14:paraId="7163591A" w14:textId="77777777" w:rsidR="00F613B9" w:rsidRPr="002B1601" w:rsidRDefault="00F613B9" w:rsidP="00F613B9">
      <w:pPr>
        <w:spacing w:after="0"/>
        <w:jc w:val="both"/>
        <w:rPr>
          <w:color w:val="auto"/>
          <w:lang w:val="es-ES"/>
        </w:rPr>
      </w:pPr>
      <w:r w:rsidRPr="002B1601">
        <w:rPr>
          <w:rFonts w:eastAsia="Times New Roman" w:cs="Arial"/>
          <w:color w:val="auto"/>
          <w:lang w:val="es-ES"/>
        </w:rPr>
        <w:t>Elabora un plan de investigación con el fin de realizar la propuesta de trabajo de grado en el marco de las normas internacionales del método científico, de acuerdo con la modalidad escogida.</w:t>
      </w:r>
    </w:p>
    <w:p w14:paraId="0B5E2EE3" w14:textId="77777777" w:rsidR="00F613B9" w:rsidRPr="00EC503C" w:rsidRDefault="00F613B9" w:rsidP="00F613B9">
      <w:pPr>
        <w:pStyle w:val="Prrafodelista"/>
        <w:jc w:val="right"/>
        <w:rPr>
          <w:rFonts w:asciiTheme="minorHAnsi" w:eastAsiaTheme="minorEastAsia" w:hAnsiTheme="minorHAnsi"/>
          <w:iCs/>
          <w:color w:val="7F7F7F" w:themeColor="text1" w:themeTint="80"/>
          <w:szCs w:val="20"/>
          <w:lang w:val="es-ES" w:bidi="en-US"/>
        </w:rPr>
      </w:pPr>
    </w:p>
    <w:p w14:paraId="3739786E" w14:textId="77777777" w:rsidR="00F613B9" w:rsidRPr="00EC503C" w:rsidRDefault="00F613B9" w:rsidP="00F613B9">
      <w:pPr>
        <w:pStyle w:val="Ttulo3"/>
      </w:pPr>
      <w:r>
        <w:t xml:space="preserve">3.2 </w:t>
      </w:r>
      <w:r w:rsidRPr="00EC503C">
        <w:t>Competencias específicas</w:t>
      </w:r>
    </w:p>
    <w:p w14:paraId="32CDF61E" w14:textId="77777777" w:rsidR="00F613B9" w:rsidRDefault="00F613B9" w:rsidP="00F613B9">
      <w:pPr>
        <w:spacing w:after="0"/>
        <w:jc w:val="both"/>
        <w:rPr>
          <w:lang w:val="es-ES"/>
        </w:rPr>
      </w:pPr>
    </w:p>
    <w:p w14:paraId="2267B4CB" w14:textId="77777777" w:rsidR="00F613B9" w:rsidRPr="00000D12" w:rsidRDefault="00F613B9" w:rsidP="00F613B9">
      <w:pPr>
        <w:pStyle w:val="Prrafodelista"/>
        <w:numPr>
          <w:ilvl w:val="0"/>
          <w:numId w:val="8"/>
        </w:numPr>
        <w:spacing w:after="0"/>
        <w:jc w:val="both"/>
        <w:rPr>
          <w:rFonts w:eastAsia="Times New Roman" w:cs="Arial"/>
          <w:color w:val="auto"/>
          <w:lang w:val="es-ES"/>
        </w:rPr>
      </w:pPr>
      <w:r w:rsidRPr="00000D12">
        <w:rPr>
          <w:rFonts w:eastAsia="Times New Roman" w:cs="Arial"/>
          <w:color w:val="auto"/>
          <w:lang w:val="es-ES"/>
        </w:rPr>
        <w:t xml:space="preserve">Diseña actividades investigadoras y/o de gestión de la investigación, con autonomía y sentido crítico. </w:t>
      </w:r>
    </w:p>
    <w:p w14:paraId="7F8F85B1" w14:textId="77777777" w:rsidR="00F613B9" w:rsidRPr="00000D12" w:rsidRDefault="00F613B9" w:rsidP="00F613B9">
      <w:pPr>
        <w:pStyle w:val="Prrafodelista"/>
        <w:numPr>
          <w:ilvl w:val="0"/>
          <w:numId w:val="8"/>
        </w:numPr>
        <w:spacing w:after="0"/>
        <w:jc w:val="both"/>
        <w:rPr>
          <w:rFonts w:eastAsia="Times New Roman" w:cs="Arial"/>
          <w:color w:val="auto"/>
          <w:lang w:val="es-ES"/>
        </w:rPr>
      </w:pPr>
      <w:r w:rsidRPr="00000D12">
        <w:rPr>
          <w:rFonts w:eastAsia="Times New Roman" w:cs="Arial"/>
          <w:color w:val="auto"/>
          <w:lang w:val="es-ES"/>
        </w:rPr>
        <w:t>Desarrolla el razonamiento y pensamiento crítico y la capacidad para realizar análisis de la realidad empresarial.</w:t>
      </w:r>
    </w:p>
    <w:p w14:paraId="4008CF1D" w14:textId="77777777" w:rsidR="00F613B9" w:rsidRPr="00000D12" w:rsidRDefault="00F613B9" w:rsidP="00F613B9">
      <w:pPr>
        <w:pStyle w:val="Prrafodelista"/>
        <w:numPr>
          <w:ilvl w:val="0"/>
          <w:numId w:val="8"/>
        </w:numPr>
        <w:spacing w:after="0"/>
        <w:jc w:val="both"/>
        <w:rPr>
          <w:rFonts w:eastAsia="Times New Roman" w:cs="Arial"/>
          <w:color w:val="auto"/>
          <w:lang w:val="es-ES"/>
        </w:rPr>
      </w:pPr>
      <w:r w:rsidRPr="00000D12">
        <w:rPr>
          <w:rFonts w:eastAsia="Times New Roman" w:cs="Arial"/>
          <w:color w:val="auto"/>
          <w:lang w:val="es-ES"/>
        </w:rPr>
        <w:t xml:space="preserve">Analiza los problemas existentes en el sector empresarial desde el punto de vista de la sostenibilidad. </w:t>
      </w:r>
    </w:p>
    <w:p w14:paraId="2CFE5019" w14:textId="77777777" w:rsidR="00F613B9" w:rsidRPr="00000D12" w:rsidRDefault="00F613B9" w:rsidP="00F613B9">
      <w:pPr>
        <w:pStyle w:val="Prrafodelista"/>
        <w:numPr>
          <w:ilvl w:val="0"/>
          <w:numId w:val="8"/>
        </w:numPr>
        <w:spacing w:after="0"/>
        <w:jc w:val="both"/>
        <w:rPr>
          <w:rFonts w:eastAsia="Times New Roman" w:cs="Arial"/>
          <w:color w:val="auto"/>
          <w:lang w:val="es-ES"/>
        </w:rPr>
      </w:pPr>
      <w:r w:rsidRPr="00000D12">
        <w:rPr>
          <w:rFonts w:eastAsia="Times New Roman" w:cs="Arial"/>
          <w:color w:val="auto"/>
          <w:lang w:val="es-ES"/>
        </w:rPr>
        <w:lastRenderedPageBreak/>
        <w:t xml:space="preserve">Analiza el marco contextual y legal para el desarrollo de ideas de trabajo de grado. </w:t>
      </w:r>
    </w:p>
    <w:p w14:paraId="33538A47" w14:textId="77777777" w:rsidR="00F613B9" w:rsidRPr="00000D12" w:rsidRDefault="00F613B9" w:rsidP="00F613B9">
      <w:pPr>
        <w:pStyle w:val="Prrafodelista"/>
        <w:numPr>
          <w:ilvl w:val="0"/>
          <w:numId w:val="8"/>
        </w:numPr>
        <w:spacing w:after="0"/>
        <w:jc w:val="both"/>
        <w:rPr>
          <w:rFonts w:eastAsia="Times New Roman" w:cs="Arial"/>
          <w:color w:val="auto"/>
          <w:lang w:val="es-ES"/>
        </w:rPr>
      </w:pPr>
      <w:r w:rsidRPr="00000D12">
        <w:rPr>
          <w:rFonts w:eastAsia="Times New Roman" w:cs="Arial"/>
          <w:color w:val="auto"/>
          <w:lang w:val="es-ES"/>
        </w:rPr>
        <w:t>Aplica las temáticas de acuerdo a las líneas de investigación vistas en la asignatura Investigación empresarial y desarrolla el tema para elaborar el plan de trabajo de grado.</w:t>
      </w:r>
    </w:p>
    <w:p w14:paraId="26EC8C4D" w14:textId="77777777" w:rsidR="00F613B9" w:rsidRPr="00000D12" w:rsidRDefault="00F613B9" w:rsidP="00F613B9">
      <w:pPr>
        <w:pStyle w:val="Prrafodelista"/>
        <w:numPr>
          <w:ilvl w:val="0"/>
          <w:numId w:val="8"/>
        </w:numPr>
        <w:spacing w:after="0"/>
        <w:jc w:val="both"/>
        <w:rPr>
          <w:rFonts w:eastAsia="Times New Roman" w:cs="Arial"/>
          <w:color w:val="auto"/>
          <w:lang w:val="es-ES"/>
        </w:rPr>
      </w:pPr>
      <w:r w:rsidRPr="00000D12">
        <w:rPr>
          <w:rFonts w:eastAsia="Times New Roman" w:cs="Arial"/>
          <w:color w:val="auto"/>
          <w:lang w:val="es-ES"/>
        </w:rPr>
        <w:t>Afianza su capacidad para plantear, formular y de redactar a partir de la síntesis y análisis que haga de documentos.</w:t>
      </w:r>
    </w:p>
    <w:p w14:paraId="5BCF3CE3" w14:textId="77777777" w:rsidR="00F613B9" w:rsidRPr="005A06F1" w:rsidRDefault="00F613B9" w:rsidP="00F613B9">
      <w:pPr>
        <w:spacing w:after="0"/>
        <w:ind w:left="360"/>
        <w:jc w:val="both"/>
        <w:rPr>
          <w:rFonts w:eastAsia="Times New Roman" w:cs="Arial"/>
          <w:lang w:val="es-ES"/>
        </w:rPr>
      </w:pPr>
    </w:p>
    <w:p w14:paraId="385FC547" w14:textId="77777777" w:rsidR="00F613B9" w:rsidRPr="00EC503C" w:rsidRDefault="00F613B9" w:rsidP="00F613B9">
      <w:pPr>
        <w:pStyle w:val="Prrafodelista"/>
        <w:jc w:val="right"/>
        <w:rPr>
          <w:rFonts w:asciiTheme="minorHAnsi" w:eastAsiaTheme="minorEastAsia" w:hAnsiTheme="minorHAnsi"/>
          <w:iCs/>
          <w:color w:val="7F7F7F" w:themeColor="text1" w:themeTint="80"/>
          <w:szCs w:val="20"/>
          <w:lang w:val="es-ES" w:bidi="en-US"/>
        </w:rPr>
      </w:pPr>
    </w:p>
    <w:p w14:paraId="4D201573" w14:textId="77777777" w:rsidR="00F613B9" w:rsidRPr="00EC503C" w:rsidRDefault="00F613B9" w:rsidP="00F613B9">
      <w:pPr>
        <w:pStyle w:val="Ttulo3"/>
      </w:pPr>
      <w:r>
        <w:t xml:space="preserve">3.3 </w:t>
      </w:r>
      <w:r w:rsidRPr="00EC503C">
        <w:t>Competencias transversales</w:t>
      </w:r>
    </w:p>
    <w:p w14:paraId="62E3C2C1" w14:textId="77777777" w:rsidR="00F613B9" w:rsidRDefault="00F613B9" w:rsidP="00F613B9">
      <w:pPr>
        <w:spacing w:after="0"/>
        <w:jc w:val="both"/>
        <w:rPr>
          <w:lang w:val="es-ES"/>
        </w:rPr>
      </w:pPr>
    </w:p>
    <w:p w14:paraId="56B3481E" w14:textId="77777777" w:rsidR="00F613B9" w:rsidRPr="00000D12" w:rsidRDefault="00F613B9" w:rsidP="00F613B9">
      <w:pPr>
        <w:pStyle w:val="Prrafodelista"/>
        <w:numPr>
          <w:ilvl w:val="0"/>
          <w:numId w:val="8"/>
        </w:numPr>
        <w:spacing w:after="0"/>
        <w:jc w:val="both"/>
        <w:rPr>
          <w:rFonts w:eastAsia="Times New Roman" w:cs="Arial"/>
          <w:lang w:val="es-ES"/>
        </w:rPr>
      </w:pPr>
      <w:r w:rsidRPr="00A717E8">
        <w:rPr>
          <w:rFonts w:eastAsia="Times New Roman" w:cs="Arial"/>
          <w:lang w:val="es-ES"/>
        </w:rPr>
        <w:t xml:space="preserve">Fortalece </w:t>
      </w:r>
      <w:r>
        <w:rPr>
          <w:rFonts w:eastAsia="Times New Roman" w:cs="Arial"/>
          <w:lang w:val="es-ES"/>
        </w:rPr>
        <w:t xml:space="preserve">en </w:t>
      </w:r>
      <w:r w:rsidRPr="00A717E8">
        <w:rPr>
          <w:rFonts w:eastAsia="Times New Roman" w:cs="Arial"/>
          <w:lang w:val="es-ES"/>
        </w:rPr>
        <w:t>el estudiante el espíritu emprendedor y la capacidad investigativa.</w:t>
      </w:r>
    </w:p>
    <w:p w14:paraId="36E29738" w14:textId="77777777" w:rsidR="00F613B9" w:rsidRPr="00EC503C" w:rsidRDefault="00F613B9" w:rsidP="00F613B9">
      <w:pPr>
        <w:pStyle w:val="Prrafodelista"/>
        <w:jc w:val="right"/>
        <w:rPr>
          <w:rFonts w:asciiTheme="minorHAnsi" w:eastAsiaTheme="minorEastAsia" w:hAnsiTheme="minorHAnsi"/>
          <w:iCs/>
          <w:color w:val="7F7F7F" w:themeColor="text1" w:themeTint="80"/>
          <w:szCs w:val="20"/>
          <w:lang w:val="es-ES" w:bidi="en-US"/>
        </w:rPr>
      </w:pPr>
    </w:p>
    <w:p w14:paraId="2DCFFD89" w14:textId="58E30F93" w:rsidR="00F613B9" w:rsidRPr="0051340F" w:rsidRDefault="00F613B9" w:rsidP="00F613B9">
      <w:pPr>
        <w:pStyle w:val="Ttulo2"/>
      </w:pPr>
      <w:r w:rsidRPr="0051340F">
        <w:t xml:space="preserve">4. </w:t>
      </w:r>
      <w:r w:rsidR="00417BCD" w:rsidRPr="0051340F">
        <w:t>RELACIÓN</w:t>
      </w:r>
      <w:r w:rsidRPr="0051340F">
        <w:t xml:space="preserve"> entre competenciaS Y ejes integradores </w:t>
      </w:r>
    </w:p>
    <w:p w14:paraId="1F3E4178" w14:textId="77777777" w:rsidR="00F613B9" w:rsidRDefault="00F613B9" w:rsidP="00F613B9">
      <w:pPr>
        <w:spacing w:after="0"/>
        <w:rPr>
          <w:lang w:val="es-ES"/>
        </w:rPr>
      </w:pPr>
    </w:p>
    <w:p w14:paraId="3262641F" w14:textId="77777777" w:rsidR="00F613B9" w:rsidRPr="002B1601" w:rsidRDefault="00F613B9" w:rsidP="00F613B9">
      <w:pPr>
        <w:spacing w:after="0" w:line="240" w:lineRule="auto"/>
        <w:jc w:val="both"/>
        <w:rPr>
          <w:color w:val="auto"/>
        </w:rPr>
      </w:pPr>
      <w:r>
        <w:rPr>
          <w:color w:val="000000" w:themeColor="text1"/>
        </w:rPr>
        <w:t xml:space="preserve">La asignatura de Plan de Investigación Empresarial </w:t>
      </w:r>
      <w:r w:rsidRPr="00853ADF">
        <w:rPr>
          <w:color w:val="000000" w:themeColor="text1"/>
        </w:rPr>
        <w:t xml:space="preserve">se llevará a cabo </w:t>
      </w:r>
      <w:r>
        <w:rPr>
          <w:color w:val="000000" w:themeColor="text1"/>
        </w:rPr>
        <w:t xml:space="preserve">con un acompañamiento por parte </w:t>
      </w:r>
      <w:r w:rsidRPr="00983000">
        <w:rPr>
          <w:b/>
          <w:color w:val="7030A0"/>
        </w:rPr>
        <w:t xml:space="preserve">el tutor </w:t>
      </w:r>
      <w:r w:rsidRPr="002B1601">
        <w:rPr>
          <w:color w:val="auto"/>
        </w:rPr>
        <w:t xml:space="preserve">director asignado en el comité de proyectos de grado. Los planes de trabajo deben estar enmarcados según la Guía para Trabajos de Grado en donde se plantean los ítems que debe llevar el documento según la modalidad de proyecto de grado. </w:t>
      </w:r>
    </w:p>
    <w:p w14:paraId="03A7D6B4" w14:textId="77777777" w:rsidR="00F613B9" w:rsidRPr="002B1601" w:rsidRDefault="00F613B9" w:rsidP="00F613B9">
      <w:pPr>
        <w:spacing w:after="0" w:line="240" w:lineRule="auto"/>
        <w:jc w:val="both"/>
        <w:rPr>
          <w:color w:val="auto"/>
        </w:rPr>
      </w:pPr>
    </w:p>
    <w:p w14:paraId="58E457E9" w14:textId="77777777" w:rsidR="00F613B9" w:rsidRPr="002B1601" w:rsidRDefault="00F613B9" w:rsidP="00F613B9">
      <w:pPr>
        <w:spacing w:after="0" w:line="240" w:lineRule="auto"/>
        <w:jc w:val="both"/>
        <w:rPr>
          <w:color w:val="auto"/>
        </w:rPr>
      </w:pPr>
      <w:r w:rsidRPr="002B1601">
        <w:rPr>
          <w:color w:val="auto"/>
        </w:rPr>
        <w:t>Cada modalidad de proyecto de grado afianzará algunas habilidades en los estudiantes, pero cabe resaltar que todas generan en ellos habilidades investigativas, sentido de compromiso consigo mismos para generar un trabajo que contribuya al desarrollo empresarial y personal. Además, esta asignatura Plan de Investigación Empresarial se relaciona con las demás asignaturas de octavo nivel del Programa de Gestión Empresarial.</w:t>
      </w:r>
    </w:p>
    <w:p w14:paraId="4B0D590A" w14:textId="77777777" w:rsidR="00F613B9" w:rsidRPr="002B1601" w:rsidRDefault="00F613B9" w:rsidP="00F613B9">
      <w:pPr>
        <w:spacing w:after="0" w:line="240" w:lineRule="auto"/>
        <w:jc w:val="both"/>
        <w:rPr>
          <w:color w:val="auto"/>
        </w:rPr>
      </w:pPr>
    </w:p>
    <w:p w14:paraId="5A1DB4D7" w14:textId="77777777" w:rsidR="00F613B9" w:rsidRPr="002B1601" w:rsidRDefault="00F613B9" w:rsidP="00F613B9">
      <w:pPr>
        <w:spacing w:after="0" w:line="240" w:lineRule="auto"/>
        <w:jc w:val="both"/>
        <w:rPr>
          <w:color w:val="auto"/>
        </w:rPr>
      </w:pPr>
      <w:r w:rsidRPr="002B1601">
        <w:rPr>
          <w:color w:val="auto"/>
        </w:rPr>
        <w:t>La competencia general de este curso se dirige a elaborar un plan de trabajo, de acuerdo a la modalidad de trabajo de grado seleccionada, donde la investigación es el marco de acción, con el fin de dar respuesta a las necesidades y problemas identificados, y de aportar a la creación de empresas y/o al desarrollo empresarial.</w:t>
      </w:r>
    </w:p>
    <w:p w14:paraId="40AF7EA3" w14:textId="77777777" w:rsidR="00F613B9" w:rsidRPr="00983000" w:rsidRDefault="00F613B9" w:rsidP="00F613B9">
      <w:pPr>
        <w:spacing w:after="0"/>
        <w:jc w:val="both"/>
        <w:rPr>
          <w:b/>
          <w:color w:val="7030A0"/>
        </w:rPr>
      </w:pPr>
    </w:p>
    <w:p w14:paraId="279A0796" w14:textId="77777777" w:rsidR="00F613B9" w:rsidRDefault="00F613B9" w:rsidP="00F613B9">
      <w:pPr>
        <w:spacing w:after="0"/>
        <w:rPr>
          <w:color w:val="7F7F7F"/>
          <w:lang w:val="es-ES"/>
        </w:rPr>
      </w:pPr>
    </w:p>
    <w:p w14:paraId="5B21CD32" w14:textId="77777777" w:rsidR="00F613B9" w:rsidRDefault="00F613B9" w:rsidP="00F613B9">
      <w:pPr>
        <w:spacing w:after="0"/>
        <w:rPr>
          <w:color w:val="7F7F7F"/>
          <w:lang w:val="es-ES"/>
        </w:rPr>
      </w:pPr>
    </w:p>
    <w:p w14:paraId="3AC9F0D9" w14:textId="77777777" w:rsidR="00F613B9" w:rsidRDefault="00F613B9" w:rsidP="00F613B9">
      <w:pPr>
        <w:spacing w:after="0"/>
        <w:rPr>
          <w:color w:val="7F7F7F"/>
          <w:lang w:val="es-ES"/>
        </w:rPr>
      </w:pPr>
    </w:p>
    <w:p w14:paraId="70298E12" w14:textId="77777777" w:rsidR="00F613B9" w:rsidRDefault="00F613B9" w:rsidP="00F613B9">
      <w:pPr>
        <w:spacing w:after="0"/>
        <w:rPr>
          <w:color w:val="7F7F7F"/>
          <w:lang w:val="es-ES"/>
        </w:rPr>
      </w:pPr>
    </w:p>
    <w:p w14:paraId="053C2F32" w14:textId="77777777" w:rsidR="00F613B9" w:rsidRDefault="00F613B9" w:rsidP="00F613B9">
      <w:pPr>
        <w:rPr>
          <w:color w:val="FF0000"/>
          <w:lang w:val="es-ES"/>
        </w:rPr>
      </w:pPr>
      <w:r>
        <w:rPr>
          <w:noProof/>
          <w:lang w:val="en-US"/>
        </w:rPr>
        <w:lastRenderedPageBreak/>
        <mc:AlternateContent>
          <mc:Choice Requires="wpc">
            <w:drawing>
              <wp:inline distT="0" distB="0" distL="0" distR="0" wp14:anchorId="2D511C8C" wp14:editId="1BC102F3">
                <wp:extent cx="6324600" cy="5133975"/>
                <wp:effectExtent l="0" t="0" r="0" b="0"/>
                <wp:docPr id="42" name="Lienzo 42"/>
                <wp:cNvGraphicFramePr>
                  <a:graphicFrameLocks xmlns:a="http://schemas.openxmlformats.org/drawingml/2006/main" noChangeAspect="1"/>
                </wp:cNvGraphicFramePr>
                <a:graphic xmlns:a="http://schemas.openxmlformats.org/drawingml/2006/main">
                  <a:graphicData uri="http://schemas.microsoft.com/office/word/2010/wordprocessingCanvas">
                    <wpc:wpc>
                      <wpc:bg/>
                      <wpc:whole/>
                      <wps:wsp>
                        <wps:cNvPr id="6" name="17 CuadroTexto"/>
                        <wps:cNvSpPr txBox="1"/>
                        <wps:spPr>
                          <a:xfrm>
                            <a:off x="0" y="32476"/>
                            <a:ext cx="6210300" cy="273377"/>
                          </a:xfrm>
                          <a:prstGeom prst="rect">
                            <a:avLst/>
                          </a:prstGeom>
                          <a:solidFill>
                            <a:srgbClr val="FFFF00"/>
                          </a:solidFill>
                          <a:ln w="9525" cmpd="sng">
                            <a:solidFill>
                              <a:schemeClr val="lt1">
                                <a:shade val="50000"/>
                              </a:schemeClr>
                            </a:solidFill>
                          </a:ln>
                        </wps:spPr>
                        <wps:style>
                          <a:lnRef idx="0">
                            <a:scrgbClr r="0" g="0" b="0"/>
                          </a:lnRef>
                          <a:fillRef idx="0">
                            <a:scrgbClr r="0" g="0" b="0"/>
                          </a:fillRef>
                          <a:effectRef idx="0">
                            <a:scrgbClr r="0" g="0" b="0"/>
                          </a:effectRef>
                          <a:fontRef idx="minor">
                            <a:schemeClr val="dk1"/>
                          </a:fontRef>
                        </wps:style>
                        <wps:txbx>
                          <w:txbxContent>
                            <w:p w14:paraId="4E51D2A3" w14:textId="77777777" w:rsidR="00F613B9" w:rsidRDefault="00F613B9" w:rsidP="00F613B9">
                              <w:pPr>
                                <w:pStyle w:val="NormalWeb"/>
                                <w:spacing w:before="0" w:beforeAutospacing="0" w:after="0" w:afterAutospacing="0"/>
                                <w:jc w:val="center"/>
                              </w:pPr>
                              <w:r>
                                <w:rPr>
                                  <w:rFonts w:asciiTheme="minorHAnsi" w:hAnsi="Calibri" w:cstheme="minorBidi"/>
                                  <w:color w:val="000000" w:themeColor="dark1"/>
                                  <w:sz w:val="28"/>
                                  <w:szCs w:val="28"/>
                                  <w:lang w:val="es-ES"/>
                                </w:rPr>
                                <w:t>PROYECTO DE CREACIÓN O FORTALECIMIENTO DE EMPRESAS</w:t>
                              </w:r>
                            </w:p>
                          </w:txbxContent>
                        </wps:txbx>
                        <wps:bodyPr wrap="square" rtlCol="0" anchor="ctr"/>
                      </wps:wsp>
                      <wps:wsp>
                        <wps:cNvPr id="7" name="1 CuadroTexto"/>
                        <wps:cNvSpPr txBox="1"/>
                        <wps:spPr>
                          <a:xfrm>
                            <a:off x="18072" y="575370"/>
                            <a:ext cx="1343025" cy="1872555"/>
                          </a:xfrm>
                          <a:prstGeom prst="rect">
                            <a:avLst/>
                          </a:prstGeom>
                          <a:solidFill>
                            <a:schemeClr val="accent6">
                              <a:lumMod val="20000"/>
                              <a:lumOff val="80000"/>
                            </a:schemeClr>
                          </a:solidFill>
                          <a:ln w="9525" cmpd="sng">
                            <a:solidFill>
                              <a:schemeClr val="lt1">
                                <a:shade val="50000"/>
                              </a:schemeClr>
                            </a:solidFill>
                          </a:ln>
                        </wps:spPr>
                        <wps:style>
                          <a:lnRef idx="0">
                            <a:scrgbClr r="0" g="0" b="0"/>
                          </a:lnRef>
                          <a:fillRef idx="0">
                            <a:scrgbClr r="0" g="0" b="0"/>
                          </a:fillRef>
                          <a:effectRef idx="0">
                            <a:scrgbClr r="0" g="0" b="0"/>
                          </a:effectRef>
                          <a:fontRef idx="minor">
                            <a:schemeClr val="dk1"/>
                          </a:fontRef>
                        </wps:style>
                        <wps:txbx>
                          <w:txbxContent>
                            <w:p w14:paraId="340A8E35" w14:textId="77777777" w:rsidR="00F613B9" w:rsidRDefault="00F613B9" w:rsidP="00F613B9">
                              <w:pPr>
                                <w:pStyle w:val="NormalWeb"/>
                                <w:spacing w:before="0" w:beforeAutospacing="0" w:after="0" w:afterAutospacing="0"/>
                              </w:pPr>
                              <w:r>
                                <w:rPr>
                                  <w:rFonts w:asciiTheme="minorHAnsi" w:hAnsi="Calibri" w:cstheme="minorBidi"/>
                                  <w:color w:val="000000" w:themeColor="dark1"/>
                                  <w:sz w:val="18"/>
                                  <w:szCs w:val="18"/>
                                </w:rPr>
                                <w:t xml:space="preserve">Competencia general de la asignatura  Plan de investigación empresarial, como problema:  </w:t>
                              </w:r>
                            </w:p>
                            <w:p w14:paraId="13FE5CAD" w14:textId="77777777" w:rsidR="00F613B9" w:rsidRDefault="00F613B9" w:rsidP="00F613B9">
                              <w:pPr>
                                <w:pStyle w:val="NormalWeb"/>
                                <w:spacing w:before="0" w:beforeAutospacing="0" w:after="0" w:afterAutospacing="0"/>
                              </w:pPr>
                            </w:p>
                            <w:p w14:paraId="20360F06" w14:textId="77777777" w:rsidR="00F613B9" w:rsidRDefault="00F613B9" w:rsidP="00F613B9">
                              <w:pPr>
                                <w:pStyle w:val="NormalWeb"/>
                                <w:spacing w:before="0" w:beforeAutospacing="0" w:after="0" w:afterAutospacing="0"/>
                              </w:pPr>
                              <w:r>
                                <w:rPr>
                                  <w:rFonts w:asciiTheme="minorHAnsi" w:hAnsiTheme="minorHAnsi"/>
                                  <w:color w:val="000000" w:themeColor="dark1"/>
                                  <w:sz w:val="18"/>
                                  <w:szCs w:val="18"/>
                                </w:rPr>
                                <w:t>¿Cuál es el Plan a desarrollar para dar solución a la temática de la investigación que se formula?</w:t>
                              </w:r>
                            </w:p>
                            <w:p w14:paraId="54EB192B" w14:textId="77777777" w:rsidR="00F613B9" w:rsidRPr="008542B5" w:rsidRDefault="00F613B9" w:rsidP="00F613B9">
                              <w:pPr>
                                <w:pStyle w:val="NormalWeb"/>
                                <w:spacing w:before="0" w:beforeAutospacing="0" w:after="0" w:afterAutospacing="0"/>
                              </w:pPr>
                            </w:p>
                            <w:p w14:paraId="5A31651B" w14:textId="77777777" w:rsidR="00F613B9" w:rsidRDefault="00F613B9" w:rsidP="00F613B9">
                              <w:pPr>
                                <w:pStyle w:val="NormalWeb"/>
                                <w:spacing w:before="0" w:beforeAutospacing="0" w:after="0" w:afterAutospacing="0"/>
                              </w:pPr>
                            </w:p>
                          </w:txbxContent>
                        </wps:txbx>
                        <wps:bodyPr wrap="square" rtlCol="0" anchor="ctr"/>
                      </wps:wsp>
                      <wps:wsp>
                        <wps:cNvPr id="8" name="15 Flecha abajo"/>
                        <wps:cNvSpPr/>
                        <wps:spPr>
                          <a:xfrm>
                            <a:off x="541950" y="2708026"/>
                            <a:ext cx="304799" cy="531019"/>
                          </a:xfrm>
                          <a:prstGeom prst="downArrow">
                            <a:avLst/>
                          </a:prstGeom>
                          <a:solidFill>
                            <a:srgbClr val="FFC000"/>
                          </a:solidFill>
                        </wps:spPr>
                        <wps:style>
                          <a:lnRef idx="2">
                            <a:schemeClr val="accent1">
                              <a:shade val="50000"/>
                            </a:schemeClr>
                          </a:lnRef>
                          <a:fillRef idx="1">
                            <a:schemeClr val="accent1"/>
                          </a:fillRef>
                          <a:effectRef idx="0">
                            <a:schemeClr val="accent1"/>
                          </a:effectRef>
                          <a:fontRef idx="minor">
                            <a:schemeClr val="lt1"/>
                          </a:fontRef>
                        </wps:style>
                        <wps:bodyPr rtlCol="0" anchor="t"/>
                      </wps:wsp>
                      <wps:wsp>
                        <wps:cNvPr id="10" name="2 CuadroTexto"/>
                        <wps:cNvSpPr txBox="1"/>
                        <wps:spPr>
                          <a:xfrm>
                            <a:off x="57150" y="3393458"/>
                            <a:ext cx="1286850" cy="1502569"/>
                          </a:xfrm>
                          <a:prstGeom prst="rect">
                            <a:avLst/>
                          </a:prstGeom>
                          <a:solidFill>
                            <a:schemeClr val="accent5">
                              <a:lumMod val="40000"/>
                              <a:lumOff val="60000"/>
                            </a:schemeClr>
                          </a:solidFill>
                          <a:ln w="9525" cmpd="sng">
                            <a:solidFill>
                              <a:schemeClr val="lt1">
                                <a:shade val="50000"/>
                              </a:schemeClr>
                            </a:solidFill>
                          </a:ln>
                        </wps:spPr>
                        <wps:style>
                          <a:lnRef idx="0">
                            <a:scrgbClr r="0" g="0" b="0"/>
                          </a:lnRef>
                          <a:fillRef idx="0">
                            <a:scrgbClr r="0" g="0" b="0"/>
                          </a:fillRef>
                          <a:effectRef idx="0">
                            <a:scrgbClr r="0" g="0" b="0"/>
                          </a:effectRef>
                          <a:fontRef idx="minor">
                            <a:schemeClr val="dk1"/>
                          </a:fontRef>
                        </wps:style>
                        <wps:txbx>
                          <w:txbxContent>
                            <w:p w14:paraId="34009886" w14:textId="77777777" w:rsidR="00F613B9" w:rsidRDefault="00F613B9" w:rsidP="00F613B9">
                              <w:pPr>
                                <w:pStyle w:val="NormalWeb"/>
                                <w:spacing w:before="0" w:beforeAutospacing="0" w:after="0" w:afterAutospacing="0"/>
                                <w:jc w:val="center"/>
                              </w:pPr>
                              <w:r>
                                <w:rPr>
                                  <w:rFonts w:asciiTheme="minorHAnsi" w:hAnsi="Calibri" w:cstheme="minorBidi"/>
                                  <w:b/>
                                  <w:bCs/>
                                  <w:color w:val="000000" w:themeColor="dark1"/>
                                  <w:sz w:val="20"/>
                                  <w:szCs w:val="20"/>
                                  <w:lang w:val="es-ES"/>
                                </w:rPr>
                                <w:t xml:space="preserve">PROYECTO: </w:t>
                              </w:r>
                            </w:p>
                            <w:p w14:paraId="15E80CBF" w14:textId="77777777" w:rsidR="00F613B9" w:rsidRDefault="00F613B9" w:rsidP="00F613B9">
                              <w:pPr>
                                <w:pStyle w:val="NormalWeb"/>
                                <w:spacing w:before="0" w:beforeAutospacing="0" w:after="0" w:afterAutospacing="0"/>
                                <w:jc w:val="center"/>
                                <w:rPr>
                                  <w:rFonts w:asciiTheme="minorHAnsi" w:hAnsi="Calibri" w:cstheme="minorBidi"/>
                                  <w:b/>
                                  <w:bCs/>
                                  <w:color w:val="000000" w:themeColor="dark1"/>
                                  <w:sz w:val="20"/>
                                  <w:szCs w:val="20"/>
                                  <w:lang w:val="es-ES"/>
                                </w:rPr>
                              </w:pPr>
                            </w:p>
                            <w:p w14:paraId="023DBA7B" w14:textId="77777777" w:rsidR="00F613B9" w:rsidRDefault="00F613B9" w:rsidP="00F613B9">
                              <w:pPr>
                                <w:pStyle w:val="NormalWeb"/>
                                <w:spacing w:before="0" w:beforeAutospacing="0" w:after="0" w:afterAutospacing="0"/>
                                <w:jc w:val="center"/>
                                <w:rPr>
                                  <w:rFonts w:asciiTheme="minorHAnsi" w:hAnsi="Calibri" w:cstheme="minorBidi"/>
                                  <w:b/>
                                  <w:bCs/>
                                  <w:color w:val="000000" w:themeColor="dark1"/>
                                  <w:sz w:val="20"/>
                                  <w:szCs w:val="20"/>
                                  <w:lang w:val="es-ES"/>
                                </w:rPr>
                              </w:pPr>
                              <w:r w:rsidRPr="009E3D87">
                                <w:rPr>
                                  <w:rFonts w:asciiTheme="minorHAnsi" w:hAnsi="Calibri" w:cstheme="minorBidi"/>
                                  <w:b/>
                                  <w:bCs/>
                                  <w:color w:val="000000" w:themeColor="dark1"/>
                                  <w:sz w:val="20"/>
                                  <w:szCs w:val="20"/>
                                  <w:lang w:val="es-ES"/>
                                </w:rPr>
                                <w:t>Visión sistémica de la organizació</w:t>
                              </w:r>
                              <w:r>
                                <w:rPr>
                                  <w:rFonts w:asciiTheme="minorHAnsi" w:hAnsi="Calibri" w:cstheme="minorBidi"/>
                                  <w:b/>
                                  <w:bCs/>
                                  <w:color w:val="000000" w:themeColor="dark1"/>
                                  <w:sz w:val="20"/>
                                  <w:szCs w:val="20"/>
                                  <w:lang w:val="es-ES"/>
                                </w:rPr>
                                <w:t>n</w:t>
                              </w:r>
                            </w:p>
                            <w:p w14:paraId="1527B1EA" w14:textId="77777777" w:rsidR="00F613B9" w:rsidRDefault="00F613B9" w:rsidP="00F613B9">
                              <w:pPr>
                                <w:pStyle w:val="NormalWeb"/>
                                <w:spacing w:before="0" w:beforeAutospacing="0" w:after="0" w:afterAutospacing="0"/>
                                <w:jc w:val="center"/>
                                <w:rPr>
                                  <w:rFonts w:asciiTheme="minorHAnsi" w:hAnsi="Calibri" w:cstheme="minorBidi"/>
                                  <w:b/>
                                  <w:bCs/>
                                  <w:color w:val="000000" w:themeColor="dark1"/>
                                  <w:sz w:val="20"/>
                                  <w:szCs w:val="20"/>
                                  <w:lang w:val="es-ES"/>
                                </w:rPr>
                              </w:pPr>
                            </w:p>
                            <w:p w14:paraId="2EE11E73" w14:textId="77777777" w:rsidR="00F613B9" w:rsidRPr="008542B5" w:rsidRDefault="00F613B9" w:rsidP="00F613B9">
                              <w:pPr>
                                <w:pStyle w:val="NormalWeb"/>
                                <w:spacing w:before="0" w:beforeAutospacing="0" w:after="0" w:afterAutospacing="0"/>
                                <w:jc w:val="center"/>
                                <w:rPr>
                                  <w:rFonts w:asciiTheme="minorHAnsi" w:hAnsi="Calibri" w:cstheme="minorBidi"/>
                                  <w:b/>
                                  <w:bCs/>
                                  <w:sz w:val="20"/>
                                  <w:szCs w:val="20"/>
                                  <w:lang w:val="es-ES"/>
                                </w:rPr>
                              </w:pPr>
                            </w:p>
                            <w:p w14:paraId="0D59F45A" w14:textId="77777777" w:rsidR="00F613B9" w:rsidRDefault="00F613B9" w:rsidP="00F613B9">
                              <w:pPr>
                                <w:pStyle w:val="NormalWeb"/>
                                <w:spacing w:before="0" w:beforeAutospacing="0" w:after="0" w:afterAutospacing="0"/>
                                <w:jc w:val="center"/>
                              </w:pPr>
                            </w:p>
                          </w:txbxContent>
                        </wps:txbx>
                        <wps:bodyPr wrap="square" rtlCol="0" anchor="ctr"/>
                      </wps:wsp>
                      <wps:wsp>
                        <wps:cNvPr id="15" name="11 Cerrar llave"/>
                        <wps:cNvSpPr/>
                        <wps:spPr>
                          <a:xfrm rot="10800000">
                            <a:off x="2770796" y="498191"/>
                            <a:ext cx="239103" cy="4388134"/>
                          </a:xfrm>
                          <a:prstGeom prst="rightBrace">
                            <a:avLst/>
                          </a:prstGeom>
                        </wps:spPr>
                        <wps:style>
                          <a:lnRef idx="1">
                            <a:schemeClr val="accent1"/>
                          </a:lnRef>
                          <a:fillRef idx="0">
                            <a:schemeClr val="accent1"/>
                          </a:fillRef>
                          <a:effectRef idx="0">
                            <a:schemeClr val="accent1"/>
                          </a:effectRef>
                          <a:fontRef idx="minor">
                            <a:schemeClr val="tx1"/>
                          </a:fontRef>
                        </wps:style>
                        <wps:bodyPr rtlCol="0" anchor="t"/>
                      </wps:wsp>
                      <wps:wsp>
                        <wps:cNvPr id="17" name="3 CuadroTexto"/>
                        <wps:cNvSpPr txBox="1"/>
                        <wps:spPr>
                          <a:xfrm>
                            <a:off x="1704002" y="755169"/>
                            <a:ext cx="1048724" cy="1805783"/>
                          </a:xfrm>
                          <a:prstGeom prst="rect">
                            <a:avLst/>
                          </a:prstGeom>
                          <a:solidFill>
                            <a:schemeClr val="lt1"/>
                          </a:solidFill>
                          <a:ln w="9525" cmpd="sng">
                            <a:solidFill>
                              <a:schemeClr val="lt1">
                                <a:shade val="50000"/>
                              </a:schemeClr>
                            </a:solidFill>
                          </a:ln>
                        </wps:spPr>
                        <wps:style>
                          <a:lnRef idx="0">
                            <a:scrgbClr r="0" g="0" b="0"/>
                          </a:lnRef>
                          <a:fillRef idx="0">
                            <a:scrgbClr r="0" g="0" b="0"/>
                          </a:fillRef>
                          <a:effectRef idx="0">
                            <a:scrgbClr r="0" g="0" b="0"/>
                          </a:effectRef>
                          <a:fontRef idx="minor">
                            <a:schemeClr val="dk1"/>
                          </a:fontRef>
                        </wps:style>
                        <wps:txbx>
                          <w:txbxContent>
                            <w:p w14:paraId="4EFFDA9D" w14:textId="77777777" w:rsidR="00F613B9" w:rsidRDefault="00F613B9" w:rsidP="00F613B9">
                              <w:pPr>
                                <w:pStyle w:val="NormalWeb"/>
                                <w:spacing w:before="0" w:beforeAutospacing="0" w:after="0" w:afterAutospacing="0"/>
                              </w:pPr>
                              <w:r>
                                <w:rPr>
                                  <w:rFonts w:asciiTheme="minorHAnsi" w:hAnsi="Calibri" w:cstheme="minorBidi"/>
                                  <w:b/>
                                  <w:bCs/>
                                  <w:color w:val="000000" w:themeColor="dark1"/>
                                  <w:sz w:val="18"/>
                                  <w:szCs w:val="18"/>
                                </w:rPr>
                                <w:t>Competencias Específicas</w:t>
                              </w:r>
                            </w:p>
                            <w:p w14:paraId="4872A289" w14:textId="77777777" w:rsidR="00F613B9" w:rsidRDefault="00F613B9" w:rsidP="00F613B9">
                              <w:pPr>
                                <w:pStyle w:val="NormalWeb"/>
                                <w:spacing w:before="0" w:beforeAutospacing="0" w:after="0" w:afterAutospacing="0"/>
                              </w:pPr>
                              <w:r>
                                <w:rPr>
                                  <w:rFonts w:asciiTheme="minorHAnsi" w:hAnsi="Calibri" w:cstheme="minorBidi"/>
                                  <w:color w:val="000000" w:themeColor="dark1"/>
                                  <w:sz w:val="18"/>
                                  <w:szCs w:val="18"/>
                                </w:rPr>
                                <w:t xml:space="preserve">Se encuentran en el numeral 3,2 de esta guía. </w:t>
                              </w:r>
                            </w:p>
                          </w:txbxContent>
                        </wps:txbx>
                        <wps:bodyPr wrap="square" rtlCol="0" anchor="ctr"/>
                      </wps:wsp>
                      <wps:wsp>
                        <wps:cNvPr id="18" name="3 CuadroTexto"/>
                        <wps:cNvSpPr txBox="1"/>
                        <wps:spPr>
                          <a:xfrm>
                            <a:off x="1665902" y="2850901"/>
                            <a:ext cx="1039198" cy="1715772"/>
                          </a:xfrm>
                          <a:prstGeom prst="rect">
                            <a:avLst/>
                          </a:prstGeom>
                          <a:solidFill>
                            <a:schemeClr val="lt1"/>
                          </a:solidFill>
                          <a:ln w="9525" cmpd="sng">
                            <a:solidFill>
                              <a:schemeClr val="lt1">
                                <a:shade val="50000"/>
                              </a:schemeClr>
                            </a:solidFill>
                          </a:ln>
                        </wps:spPr>
                        <wps:style>
                          <a:lnRef idx="0">
                            <a:scrgbClr r="0" g="0" b="0"/>
                          </a:lnRef>
                          <a:fillRef idx="0">
                            <a:scrgbClr r="0" g="0" b="0"/>
                          </a:fillRef>
                          <a:effectRef idx="0">
                            <a:scrgbClr r="0" g="0" b="0"/>
                          </a:effectRef>
                          <a:fontRef idx="minor">
                            <a:schemeClr val="dk1"/>
                          </a:fontRef>
                        </wps:style>
                        <wps:txbx>
                          <w:txbxContent>
                            <w:p w14:paraId="70D23204" w14:textId="77777777" w:rsidR="00F613B9" w:rsidRDefault="00F613B9" w:rsidP="00F613B9">
                              <w:pPr>
                                <w:pStyle w:val="NormalWeb"/>
                                <w:spacing w:before="0" w:beforeAutospacing="0" w:after="0" w:afterAutospacing="0"/>
                              </w:pPr>
                              <w:r>
                                <w:rPr>
                                  <w:rFonts w:asciiTheme="minorHAnsi" w:hAnsi="Calibri" w:cstheme="minorBidi"/>
                                  <w:b/>
                                  <w:bCs/>
                                  <w:color w:val="000000" w:themeColor="dark1"/>
                                  <w:sz w:val="18"/>
                                  <w:szCs w:val="18"/>
                                </w:rPr>
                                <w:t>Competencias diferenciales</w:t>
                              </w:r>
                            </w:p>
                            <w:p w14:paraId="4AD5B1E6" w14:textId="77777777" w:rsidR="00F613B9" w:rsidRDefault="00F613B9" w:rsidP="00F613B9">
                              <w:pPr>
                                <w:pStyle w:val="NormalWeb"/>
                                <w:spacing w:before="0" w:beforeAutospacing="0" w:after="0" w:afterAutospacing="0"/>
                              </w:pPr>
                              <w:r>
                                <w:rPr>
                                  <w:rFonts w:asciiTheme="minorHAnsi" w:hAnsi="Calibri" w:cstheme="minorBidi"/>
                                  <w:color w:val="000000" w:themeColor="dark1"/>
                                  <w:sz w:val="18"/>
                                  <w:szCs w:val="18"/>
                                </w:rPr>
                                <w:t xml:space="preserve">Se encuentran relacionadas en cada unidad de estudio. </w:t>
                              </w:r>
                            </w:p>
                          </w:txbxContent>
                        </wps:txbx>
                        <wps:bodyPr wrap="square" rtlCol="0" anchor="ctr"/>
                      </wps:wsp>
                      <wps:wsp>
                        <wps:cNvPr id="31" name="CuadroTexto 14"/>
                        <wps:cNvSpPr txBox="1"/>
                        <wps:spPr>
                          <a:xfrm>
                            <a:off x="3028950" y="575415"/>
                            <a:ext cx="3199765" cy="266700"/>
                          </a:xfrm>
                          <a:prstGeom prst="rect">
                            <a:avLst/>
                          </a:prstGeom>
                          <a:solidFill>
                            <a:schemeClr val="accent2">
                              <a:lumMod val="60000"/>
                              <a:lumOff val="40000"/>
                            </a:schemeClr>
                          </a:solidFill>
                          <a:ln w="9525" cmpd="sng">
                            <a:solidFill>
                              <a:schemeClr val="lt1">
                                <a:shade val="50000"/>
                              </a:schemeClr>
                            </a:solidFill>
                          </a:ln>
                        </wps:spPr>
                        <wps:style>
                          <a:lnRef idx="0">
                            <a:scrgbClr r="0" g="0" b="0"/>
                          </a:lnRef>
                          <a:fillRef idx="0">
                            <a:scrgbClr r="0" g="0" b="0"/>
                          </a:fillRef>
                          <a:effectRef idx="0">
                            <a:scrgbClr r="0" g="0" b="0"/>
                          </a:effectRef>
                          <a:fontRef idx="minor">
                            <a:schemeClr val="dk1"/>
                          </a:fontRef>
                        </wps:style>
                        <wps:txbx>
                          <w:txbxContent>
                            <w:p w14:paraId="03169482" w14:textId="77777777" w:rsidR="00F613B9" w:rsidRDefault="00F613B9" w:rsidP="00F613B9">
                              <w:pPr>
                                <w:pStyle w:val="NormalWeb"/>
                                <w:spacing w:before="0" w:beforeAutospacing="0" w:after="0" w:afterAutospacing="0"/>
                                <w:jc w:val="center"/>
                              </w:pPr>
                              <w:r>
                                <w:rPr>
                                  <w:rFonts w:asciiTheme="minorHAnsi" w:hAnsi="Calibri" w:cstheme="minorBidi"/>
                                  <w:b/>
                                  <w:bCs/>
                                  <w:color w:val="000000" w:themeColor="dark1"/>
                                  <w:sz w:val="22"/>
                                  <w:szCs w:val="22"/>
                                </w:rPr>
                                <w:t xml:space="preserve">Octavo Nivel </w:t>
                              </w:r>
                            </w:p>
                          </w:txbxContent>
                        </wps:txbx>
                        <wps:bodyPr wrap="square" rtlCol="0" anchor="t"/>
                      </wps:wsp>
                      <wps:wsp>
                        <wps:cNvPr id="33" name="6 CuadroTexto"/>
                        <wps:cNvSpPr txBox="1"/>
                        <wps:spPr>
                          <a:xfrm>
                            <a:off x="3457576" y="916964"/>
                            <a:ext cx="2771139" cy="725237"/>
                          </a:xfrm>
                          <a:prstGeom prst="rect">
                            <a:avLst/>
                          </a:prstGeom>
                          <a:solidFill>
                            <a:srgbClr val="CAE3BB"/>
                          </a:solidFill>
                          <a:ln w="9525" cmpd="sng">
                            <a:solidFill>
                              <a:schemeClr val="lt1">
                                <a:shade val="50000"/>
                              </a:schemeClr>
                            </a:solidFill>
                          </a:ln>
                        </wps:spPr>
                        <wps:style>
                          <a:lnRef idx="0">
                            <a:scrgbClr r="0" g="0" b="0"/>
                          </a:lnRef>
                          <a:fillRef idx="0">
                            <a:scrgbClr r="0" g="0" b="0"/>
                          </a:fillRef>
                          <a:effectRef idx="0">
                            <a:scrgbClr r="0" g="0" b="0"/>
                          </a:effectRef>
                          <a:fontRef idx="minor">
                            <a:schemeClr val="dk1"/>
                          </a:fontRef>
                        </wps:style>
                        <wps:txbx>
                          <w:txbxContent>
                            <w:p w14:paraId="144BEB70" w14:textId="77777777" w:rsidR="00F613B9" w:rsidRPr="001E35F6" w:rsidRDefault="00F613B9" w:rsidP="00F613B9">
                              <w:pPr>
                                <w:pStyle w:val="NormalWeb"/>
                                <w:spacing w:before="0" w:beforeAutospacing="0" w:after="0" w:afterAutospacing="0"/>
                              </w:pPr>
                              <w:r w:rsidRPr="001E35F6">
                                <w:rPr>
                                  <w:rFonts w:asciiTheme="minorHAnsi" w:hAnsi="Calibri" w:cstheme="minorBidi"/>
                                  <w:b/>
                                  <w:bCs/>
                                  <w:color w:val="000000" w:themeColor="dark1"/>
                                  <w:sz w:val="20"/>
                                  <w:szCs w:val="20"/>
                                  <w:lang w:val="es-ES"/>
                                </w:rPr>
                                <w:t>Pensamiento Estratégico y Prospectivo</w:t>
                              </w:r>
                            </w:p>
                            <w:p w14:paraId="3F93E19C" w14:textId="77777777" w:rsidR="00F613B9" w:rsidRDefault="00F613B9" w:rsidP="00F613B9">
                              <w:pPr>
                                <w:pStyle w:val="NormalWeb"/>
                                <w:spacing w:before="0" w:beforeAutospacing="0" w:after="0" w:afterAutospacing="0"/>
                              </w:pPr>
                              <w:r w:rsidRPr="001E35F6">
                                <w:rPr>
                                  <w:rFonts w:asciiTheme="minorHAnsi" w:hAnsi="Calibri" w:cstheme="minorBidi"/>
                                  <w:color w:val="000000" w:themeColor="dark1"/>
                                  <w:sz w:val="20"/>
                                  <w:szCs w:val="20"/>
                                </w:rPr>
                                <w:t xml:space="preserve">Orienta las acciones, los recursos y las competencias hacia la construcción de futuro y el aseguramiento de la generación de valor </w:t>
                              </w:r>
                            </w:p>
                          </w:txbxContent>
                        </wps:txbx>
                        <wps:bodyPr wrap="square" rtlCol="0" anchor="t"/>
                      </wps:wsp>
                      <wps:wsp>
                        <wps:cNvPr id="34" name="7 CuadroTexto"/>
                        <wps:cNvSpPr txBox="1"/>
                        <wps:spPr>
                          <a:xfrm rot="16200000">
                            <a:off x="1291001" y="2662591"/>
                            <a:ext cx="3883636" cy="392381"/>
                          </a:xfrm>
                          <a:prstGeom prst="rect">
                            <a:avLst/>
                          </a:prstGeom>
                          <a:solidFill>
                            <a:schemeClr val="bg1">
                              <a:lumMod val="85000"/>
                            </a:schemeClr>
                          </a:solidFill>
                          <a:ln w="9525" cmpd="sng">
                            <a:solidFill>
                              <a:schemeClr val="lt1">
                                <a:shade val="50000"/>
                              </a:schemeClr>
                            </a:solidFill>
                          </a:ln>
                        </wps:spPr>
                        <wps:style>
                          <a:lnRef idx="0">
                            <a:scrgbClr r="0" g="0" b="0"/>
                          </a:lnRef>
                          <a:fillRef idx="0">
                            <a:scrgbClr r="0" g="0" b="0"/>
                          </a:fillRef>
                          <a:effectRef idx="0">
                            <a:scrgbClr r="0" g="0" b="0"/>
                          </a:effectRef>
                          <a:fontRef idx="minor">
                            <a:schemeClr val="dk1"/>
                          </a:fontRef>
                        </wps:style>
                        <wps:txbx>
                          <w:txbxContent>
                            <w:p w14:paraId="2742F7D0" w14:textId="77777777" w:rsidR="00F613B9" w:rsidRDefault="00F613B9" w:rsidP="00F613B9">
                              <w:pPr>
                                <w:pStyle w:val="NormalWeb"/>
                                <w:spacing w:before="0" w:beforeAutospacing="0" w:after="0" w:afterAutospacing="0"/>
                                <w:jc w:val="center"/>
                              </w:pPr>
                              <w:r>
                                <w:rPr>
                                  <w:rFonts w:asciiTheme="minorHAnsi" w:hAnsi="Calibri" w:cstheme="minorBidi"/>
                                  <w:color w:val="000000" w:themeColor="dark1"/>
                                  <w:sz w:val="20"/>
                                  <w:szCs w:val="20"/>
                                  <w:lang w:val="es-ES"/>
                                </w:rPr>
                                <w:t xml:space="preserve">Área profesional </w:t>
                              </w:r>
                            </w:p>
                          </w:txbxContent>
                        </wps:txbx>
                        <wps:bodyPr wrap="square" rtlCol="0" anchor="t"/>
                      </wps:wsp>
                      <wps:wsp>
                        <wps:cNvPr id="35" name="7 CuadroTexto"/>
                        <wps:cNvSpPr txBox="1"/>
                        <wps:spPr>
                          <a:xfrm>
                            <a:off x="3486155" y="1763751"/>
                            <a:ext cx="2752090" cy="1011925"/>
                          </a:xfrm>
                          <a:prstGeom prst="rect">
                            <a:avLst/>
                          </a:prstGeom>
                          <a:solidFill>
                            <a:schemeClr val="bg1">
                              <a:lumMod val="85000"/>
                            </a:schemeClr>
                          </a:solidFill>
                          <a:ln w="9525" cmpd="sng">
                            <a:solidFill>
                              <a:schemeClr val="lt1">
                                <a:shade val="50000"/>
                              </a:schemeClr>
                            </a:solidFill>
                          </a:ln>
                        </wps:spPr>
                        <wps:style>
                          <a:lnRef idx="0">
                            <a:scrgbClr r="0" g="0" b="0"/>
                          </a:lnRef>
                          <a:fillRef idx="0">
                            <a:scrgbClr r="0" g="0" b="0"/>
                          </a:fillRef>
                          <a:effectRef idx="0">
                            <a:scrgbClr r="0" g="0" b="0"/>
                          </a:effectRef>
                          <a:fontRef idx="minor">
                            <a:schemeClr val="dk1"/>
                          </a:fontRef>
                        </wps:style>
                        <wps:txbx>
                          <w:txbxContent>
                            <w:p w14:paraId="4F29ADBE" w14:textId="77777777" w:rsidR="00F613B9" w:rsidRPr="001E35F6" w:rsidRDefault="00F613B9" w:rsidP="00F613B9">
                              <w:pPr>
                                <w:pStyle w:val="NormalWeb"/>
                                <w:spacing w:before="0" w:beforeAutospacing="0" w:after="0" w:afterAutospacing="0"/>
                                <w:rPr>
                                  <w:rFonts w:asciiTheme="minorHAnsi" w:hAnsi="Calibri" w:cstheme="minorBidi"/>
                                  <w:b/>
                                  <w:color w:val="000000" w:themeColor="dark1"/>
                                  <w:sz w:val="20"/>
                                  <w:szCs w:val="20"/>
                                </w:rPr>
                              </w:pPr>
                              <w:r w:rsidRPr="001E35F6">
                                <w:rPr>
                                  <w:rFonts w:asciiTheme="minorHAnsi" w:hAnsi="Calibri" w:cstheme="minorBidi"/>
                                  <w:b/>
                                  <w:color w:val="000000" w:themeColor="dark1"/>
                                  <w:sz w:val="20"/>
                                  <w:szCs w:val="20"/>
                                </w:rPr>
                                <w:t>Gestión de la Innovación</w:t>
                              </w:r>
                            </w:p>
                            <w:p w14:paraId="0CFB414C" w14:textId="77777777" w:rsidR="00F613B9" w:rsidRDefault="00F613B9" w:rsidP="00F613B9">
                              <w:pPr>
                                <w:pStyle w:val="NormalWeb"/>
                                <w:spacing w:before="0" w:beforeAutospacing="0" w:after="0" w:afterAutospacing="0"/>
                                <w:rPr>
                                  <w:rFonts w:asciiTheme="minorHAnsi" w:hAnsi="Calibri" w:cstheme="minorBidi"/>
                                  <w:color w:val="000000" w:themeColor="dark1"/>
                                  <w:sz w:val="20"/>
                                  <w:szCs w:val="20"/>
                                </w:rPr>
                              </w:pPr>
                              <w:r w:rsidRPr="00DF1281">
                                <w:rPr>
                                  <w:rFonts w:asciiTheme="minorHAnsi" w:hAnsi="Calibri" w:cstheme="minorBidi"/>
                                  <w:color w:val="000000" w:themeColor="dark1"/>
                                  <w:sz w:val="20"/>
                                  <w:szCs w:val="20"/>
                                </w:rPr>
                                <w:t xml:space="preserve">Incorpora valor en el modelo de negocios para la empresa, de tal manera que logre un impacto social, mediante nuevas formas de movilizar el talento, asignar los recursos y construir estrategias. </w:t>
                              </w:r>
                              <w:r w:rsidRPr="009E3D87">
                                <w:rPr>
                                  <w:rFonts w:asciiTheme="minorHAnsi" w:hAnsi="Calibri" w:cstheme="minorBidi"/>
                                  <w:color w:val="000000" w:themeColor="dark1"/>
                                  <w:sz w:val="20"/>
                                  <w:szCs w:val="20"/>
                                </w:rPr>
                                <w:t xml:space="preserve"> </w:t>
                              </w:r>
                            </w:p>
                            <w:p w14:paraId="1E04A9F9" w14:textId="77777777" w:rsidR="00F613B9" w:rsidRPr="009E3D87" w:rsidRDefault="00F613B9" w:rsidP="00F613B9">
                              <w:pPr>
                                <w:pStyle w:val="NormalWeb"/>
                                <w:spacing w:before="0" w:beforeAutospacing="0" w:after="0" w:afterAutospacing="0"/>
                                <w:rPr>
                                  <w:color w:val="FF0000"/>
                                </w:rPr>
                              </w:pPr>
                            </w:p>
                          </w:txbxContent>
                        </wps:txbx>
                        <wps:bodyPr wrap="square" rtlCol="0" anchor="t"/>
                      </wps:wsp>
                      <wps:wsp>
                        <wps:cNvPr id="36" name="16 CuadroTexto"/>
                        <wps:cNvSpPr txBox="1"/>
                        <wps:spPr>
                          <a:xfrm>
                            <a:off x="3467105" y="2831851"/>
                            <a:ext cx="2761610" cy="877276"/>
                          </a:xfrm>
                          <a:prstGeom prst="rect">
                            <a:avLst/>
                          </a:prstGeom>
                          <a:solidFill>
                            <a:srgbClr val="D9FFFF"/>
                          </a:solidFill>
                          <a:ln w="9525" cmpd="sng">
                            <a:solidFill>
                              <a:schemeClr val="lt1">
                                <a:shade val="50000"/>
                              </a:schemeClr>
                            </a:solidFill>
                          </a:ln>
                        </wps:spPr>
                        <wps:style>
                          <a:lnRef idx="0">
                            <a:scrgbClr r="0" g="0" b="0"/>
                          </a:lnRef>
                          <a:fillRef idx="0">
                            <a:scrgbClr r="0" g="0" b="0"/>
                          </a:fillRef>
                          <a:effectRef idx="0">
                            <a:scrgbClr r="0" g="0" b="0"/>
                          </a:effectRef>
                          <a:fontRef idx="minor">
                            <a:schemeClr val="dk1"/>
                          </a:fontRef>
                        </wps:style>
                        <wps:txbx>
                          <w:txbxContent>
                            <w:p w14:paraId="33F97320" w14:textId="77777777" w:rsidR="00F613B9" w:rsidRDefault="00F613B9" w:rsidP="00F613B9">
                              <w:pPr>
                                <w:pStyle w:val="NormalWeb"/>
                                <w:spacing w:before="0" w:beforeAutospacing="0" w:after="0" w:afterAutospacing="0"/>
                              </w:pPr>
                              <w:r>
                                <w:rPr>
                                  <w:rFonts w:asciiTheme="minorHAnsi" w:hAnsi="Calibri" w:cstheme="minorBidi"/>
                                  <w:b/>
                                  <w:bCs/>
                                  <w:color w:val="000000" w:themeColor="dark1"/>
                                  <w:sz w:val="20"/>
                                  <w:szCs w:val="20"/>
                                  <w:lang w:val="es-ES"/>
                                </w:rPr>
                                <w:t>Gestión de las Operaciones</w:t>
                              </w:r>
                            </w:p>
                            <w:p w14:paraId="03C258E9" w14:textId="77777777" w:rsidR="00F613B9" w:rsidRPr="00DF1281" w:rsidRDefault="00F613B9" w:rsidP="00F613B9">
                              <w:pPr>
                                <w:pStyle w:val="NormalWeb"/>
                                <w:spacing w:before="0" w:beforeAutospacing="0" w:after="0" w:afterAutospacing="0"/>
                                <w:rPr>
                                  <w:rFonts w:asciiTheme="minorHAnsi" w:hAnsi="Calibri" w:cstheme="minorBidi"/>
                                  <w:color w:val="000000" w:themeColor="dark1"/>
                                  <w:sz w:val="20"/>
                                  <w:szCs w:val="20"/>
                                </w:rPr>
                              </w:pPr>
                              <w:r w:rsidRPr="00DF1281">
                                <w:rPr>
                                  <w:rFonts w:asciiTheme="minorHAnsi" w:hAnsi="Calibri" w:cstheme="minorBidi"/>
                                  <w:color w:val="000000" w:themeColor="dark1"/>
                                  <w:sz w:val="20"/>
                                  <w:szCs w:val="20"/>
                                </w:rPr>
                                <w:t>Resuelve situaciones problémicas relacionadas con el sistema de operaciones de una empresa para el logro de los objetivos empresariales</w:t>
                              </w:r>
                              <w:r>
                                <w:rPr>
                                  <w:rFonts w:asciiTheme="minorHAnsi" w:hAnsi="Calibri" w:cstheme="minorBidi"/>
                                  <w:color w:val="000000" w:themeColor="dark1"/>
                                  <w:sz w:val="20"/>
                                  <w:szCs w:val="20"/>
                                </w:rPr>
                                <w:t>.</w:t>
                              </w:r>
                              <w:r w:rsidRPr="00DF1281">
                                <w:rPr>
                                  <w:rFonts w:asciiTheme="minorHAnsi" w:hAnsi="Calibri" w:cstheme="minorBidi"/>
                                  <w:color w:val="000000" w:themeColor="dark1"/>
                                  <w:sz w:val="20"/>
                                  <w:szCs w:val="20"/>
                                </w:rPr>
                                <w:t xml:space="preserve"> </w:t>
                              </w:r>
                            </w:p>
                            <w:p w14:paraId="51D9A4A8" w14:textId="77777777" w:rsidR="00F613B9" w:rsidRPr="009E3D87" w:rsidRDefault="00F613B9" w:rsidP="00F613B9">
                              <w:pPr>
                                <w:pStyle w:val="NormalWeb"/>
                                <w:spacing w:before="0" w:beforeAutospacing="0" w:after="0" w:afterAutospacing="0"/>
                                <w:rPr>
                                  <w:rFonts w:asciiTheme="minorHAnsi" w:hAnsi="Calibri" w:cstheme="minorBidi"/>
                                  <w:color w:val="FF0000"/>
                                  <w:sz w:val="20"/>
                                  <w:szCs w:val="20"/>
                                </w:rPr>
                              </w:pPr>
                              <w:r>
                                <w:rPr>
                                  <w:rFonts w:asciiTheme="minorHAnsi" w:hAnsi="Calibri" w:cstheme="minorBidi"/>
                                  <w:color w:val="000000" w:themeColor="dark1"/>
                                  <w:sz w:val="20"/>
                                  <w:szCs w:val="20"/>
                                </w:rPr>
                                <w:br/>
                              </w:r>
                            </w:p>
                            <w:p w14:paraId="258E9BD9" w14:textId="77777777" w:rsidR="00F613B9" w:rsidRPr="009E3D87" w:rsidRDefault="00F613B9" w:rsidP="00F613B9">
                              <w:pPr>
                                <w:pStyle w:val="NormalWeb"/>
                                <w:spacing w:before="0" w:beforeAutospacing="0" w:after="0" w:afterAutospacing="0"/>
                                <w:rPr>
                                  <w:rFonts w:asciiTheme="minorHAnsi" w:hAnsi="Calibri" w:cstheme="minorBidi"/>
                                  <w:color w:val="FF0000"/>
                                  <w:sz w:val="20"/>
                                  <w:szCs w:val="20"/>
                                </w:rPr>
                              </w:pPr>
                            </w:p>
                          </w:txbxContent>
                        </wps:txbx>
                        <wps:bodyPr wrap="square" rtlCol="0" anchor="t"/>
                      </wps:wsp>
                      <wps:wsp>
                        <wps:cNvPr id="39" name="11 Cerrar llave"/>
                        <wps:cNvSpPr/>
                        <wps:spPr>
                          <a:xfrm rot="10800000">
                            <a:off x="1399155" y="488673"/>
                            <a:ext cx="248670" cy="4435751"/>
                          </a:xfrm>
                          <a:prstGeom prst="rightBrace">
                            <a:avLst/>
                          </a:prstGeom>
                        </wps:spPr>
                        <wps:style>
                          <a:lnRef idx="1">
                            <a:schemeClr val="accent1"/>
                          </a:lnRef>
                          <a:fillRef idx="0">
                            <a:schemeClr val="accent1"/>
                          </a:fillRef>
                          <a:effectRef idx="0">
                            <a:schemeClr val="accent1"/>
                          </a:effectRef>
                          <a:fontRef idx="minor">
                            <a:schemeClr val="tx1"/>
                          </a:fontRef>
                        </wps:style>
                        <wps:bodyPr rtlCol="0" anchor="t"/>
                      </wps:wsp>
                      <wps:wsp>
                        <wps:cNvPr id="41" name="8 CuadroTexto"/>
                        <wps:cNvSpPr txBox="1"/>
                        <wps:spPr>
                          <a:xfrm>
                            <a:off x="3486149" y="3766276"/>
                            <a:ext cx="2733040" cy="1048030"/>
                          </a:xfrm>
                          <a:prstGeom prst="rect">
                            <a:avLst/>
                          </a:prstGeom>
                          <a:solidFill>
                            <a:srgbClr val="FEF4DA"/>
                          </a:solidFill>
                          <a:ln w="9525" cmpd="sng">
                            <a:solidFill>
                              <a:schemeClr val="lt1">
                                <a:shade val="50000"/>
                              </a:schemeClr>
                            </a:solidFill>
                          </a:ln>
                        </wps:spPr>
                        <wps:style>
                          <a:lnRef idx="0">
                            <a:scrgbClr r="0" g="0" b="0"/>
                          </a:lnRef>
                          <a:fillRef idx="0">
                            <a:scrgbClr r="0" g="0" b="0"/>
                          </a:fillRef>
                          <a:effectRef idx="0">
                            <a:scrgbClr r="0" g="0" b="0"/>
                          </a:effectRef>
                          <a:fontRef idx="minor">
                            <a:schemeClr val="dk1"/>
                          </a:fontRef>
                        </wps:style>
                        <wps:txbx>
                          <w:txbxContent>
                            <w:p w14:paraId="6AFD8D00" w14:textId="77777777" w:rsidR="00F613B9" w:rsidRDefault="00F613B9" w:rsidP="00F613B9">
                              <w:pPr>
                                <w:pStyle w:val="NormalWeb"/>
                                <w:spacing w:before="0" w:beforeAutospacing="0" w:after="0" w:afterAutospacing="0"/>
                                <w:rPr>
                                  <w:b/>
                                  <w:bCs/>
                                  <w:color w:val="000000"/>
                                  <w:sz w:val="20"/>
                                  <w:szCs w:val="20"/>
                                  <w:lang w:val="es-ES"/>
                                </w:rPr>
                              </w:pPr>
                              <w:r>
                                <w:rPr>
                                  <w:b/>
                                  <w:bCs/>
                                  <w:color w:val="000000"/>
                                  <w:sz w:val="20"/>
                                  <w:szCs w:val="20"/>
                                  <w:lang w:val="es-ES"/>
                                </w:rPr>
                                <w:t>Formulación y Evaluación de Proyectos</w:t>
                              </w:r>
                            </w:p>
                            <w:p w14:paraId="1C17298B" w14:textId="77777777" w:rsidR="00F613B9" w:rsidRPr="00DF1281" w:rsidRDefault="00F613B9" w:rsidP="00F613B9">
                              <w:pPr>
                                <w:pStyle w:val="NormalWeb"/>
                                <w:spacing w:before="0" w:beforeAutospacing="0" w:after="0" w:afterAutospacing="0"/>
                                <w:rPr>
                                  <w:rFonts w:asciiTheme="minorHAnsi" w:hAnsi="Calibri" w:cstheme="minorBidi"/>
                                  <w:color w:val="000000" w:themeColor="dark1"/>
                                  <w:sz w:val="20"/>
                                  <w:szCs w:val="20"/>
                                </w:rPr>
                              </w:pPr>
                              <w:r w:rsidRPr="00DF1281">
                                <w:rPr>
                                  <w:rFonts w:asciiTheme="minorHAnsi" w:hAnsi="Calibri" w:cstheme="minorBidi"/>
                                  <w:color w:val="000000" w:themeColor="dark1"/>
                                  <w:sz w:val="20"/>
                                  <w:szCs w:val="20"/>
                                </w:rPr>
                                <w:t xml:space="preserve">Formula y Evalúa proyectos de forma efectiva y sostenible a partir de condiciones presentes y en escenarios de incertidumbre. </w:t>
                              </w:r>
                            </w:p>
                            <w:p w14:paraId="3FA18CBE" w14:textId="77777777" w:rsidR="00F613B9" w:rsidRPr="00437DDE" w:rsidRDefault="00F613B9" w:rsidP="00F613B9">
                              <w:pPr>
                                <w:pStyle w:val="NormalWeb"/>
                                <w:spacing w:before="0" w:beforeAutospacing="0" w:after="0" w:afterAutospacing="0"/>
                                <w:rPr>
                                  <w:rFonts w:asciiTheme="minorHAnsi" w:hAnsi="Calibri" w:cstheme="minorBidi"/>
                                  <w:bCs/>
                                  <w:color w:val="000000" w:themeColor="dark1"/>
                                  <w:sz w:val="20"/>
                                  <w:szCs w:val="20"/>
                                  <w:lang w:val="es-ES"/>
                                </w:rPr>
                              </w:pPr>
                              <w:r>
                                <w:rPr>
                                  <w:b/>
                                  <w:bCs/>
                                  <w:color w:val="000000"/>
                                  <w:sz w:val="20"/>
                                  <w:szCs w:val="20"/>
                                  <w:lang w:val="es-ES"/>
                                </w:rPr>
                                <w:br/>
                              </w:r>
                            </w:p>
                          </w:txbxContent>
                        </wps:txbx>
                        <wps:bodyPr wrap="square" rtlCol="0" anchor="t"/>
                      </wps:wsp>
                    </wpc:wpc>
                  </a:graphicData>
                </a:graphic>
              </wp:inline>
            </w:drawing>
          </mc:Choice>
          <mc:Fallback>
            <w:pict>
              <v:group w14:anchorId="2D511C8C" id="Lienzo 42" o:spid="_x0000_s1047" editas="canvas" style="width:498pt;height:404.25pt;mso-position-horizontal-relative:char;mso-position-vertical-relative:line" coordsize="63246,513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">
                <v:shape id="_x0000_s1048" type="#_x0000_t75" style="position:absolute;width:63246;height:51339;visibility:visible;mso-wrap-style:square">
                  <v:fill o:detectmouseclick="t"/>
                  <v:path o:connecttype="none"/>
                </v:shape>
                <v:shape id="17 CuadroTexto" o:spid="_x0000_s1049" type="#_x0000_t202" style="position:absolute;top:324;width:62103;height:273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" fillcolor="yellow" strokecolor="#7f7f7f [1601]">
                  <v:textbox>
                    <w:txbxContent>
                      <w:p w14:paraId="4E51D2A3" w14:textId="77777777" w:rsidR="00F613B9" w:rsidRDefault="00F613B9" w:rsidP="00F613B9">
                        <w:pPr>
                          <w:pStyle w:val="NormalWeb"/>
                          <w:spacing w:before="0" w:beforeAutospacing="0" w:after="0" w:afterAutospacing="0"/>
                          <w:jc w:val="center"/>
                        </w:pPr>
                        <w:r>
                          <w:rPr>
                            <w:rFonts w:asciiTheme="minorHAnsi" w:hAnsi="Calibri" w:cstheme="minorBidi"/>
                            <w:color w:val="000000" w:themeColor="dark1"/>
                            <w:sz w:val="28"/>
                            <w:szCs w:val="28"/>
                            <w:lang w:val="es-ES"/>
                          </w:rPr>
                          <w:t>PROYECTO DE CREACIÓN O FORTALECIMIENTO DE EMPRESAS</w:t>
                        </w:r>
                      </w:p>
                    </w:txbxContent>
                  </v:textbox>
                </v:shape>
                <v:shape id="1 CuadroTexto" o:spid="_x0000_s1050" type="#_x0000_t202" style="position:absolute;left:180;top:5753;width:13430;height:1872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" fillcolor="#e2efd9 [665]" strokecolor="#7f7f7f [1601]">
                  <v:textbox>
                    <w:txbxContent>
                      <w:p w14:paraId="340A8E35" w14:textId="77777777" w:rsidR="00F613B9" w:rsidRDefault="00F613B9" w:rsidP="00F613B9">
                        <w:pPr>
                          <w:pStyle w:val="NormalWeb"/>
                          <w:spacing w:before="0" w:beforeAutospacing="0" w:after="0" w:afterAutospacing="0"/>
                        </w:pPr>
                        <w:r>
                          <w:rPr>
                            <w:rFonts w:asciiTheme="minorHAnsi" w:hAnsi="Calibri" w:cstheme="minorBidi"/>
                            <w:color w:val="000000" w:themeColor="dark1"/>
                            <w:sz w:val="18"/>
                            <w:szCs w:val="18"/>
                          </w:rPr>
                          <w:t xml:space="preserve">Competencia general de la asignatura  Plan de investigación empresarial, como problema:  </w:t>
                        </w:r>
                      </w:p>
                      <w:p w14:paraId="13FE5CAD" w14:textId="77777777" w:rsidR="00F613B9" w:rsidRDefault="00F613B9" w:rsidP="00F613B9">
                        <w:pPr>
                          <w:pStyle w:val="NormalWeb"/>
                          <w:spacing w:before="0" w:beforeAutospacing="0" w:after="0" w:afterAutospacing="0"/>
                        </w:pPr>
                      </w:p>
                      <w:p w14:paraId="20360F06" w14:textId="77777777" w:rsidR="00F613B9" w:rsidRDefault="00F613B9" w:rsidP="00F613B9">
                        <w:pPr>
                          <w:pStyle w:val="NormalWeb"/>
                          <w:spacing w:before="0" w:beforeAutospacing="0" w:after="0" w:afterAutospacing="0"/>
                        </w:pPr>
                        <w:r>
                          <w:rPr>
                            <w:rFonts w:asciiTheme="minorHAnsi" w:hAnsiTheme="minorHAnsi"/>
                            <w:color w:val="000000" w:themeColor="dark1"/>
                            <w:sz w:val="18"/>
                            <w:szCs w:val="18"/>
                          </w:rPr>
                          <w:t>¿Cuál es el Plan a desarrollar para dar solución a la temática de la investigación que se formula?</w:t>
                        </w:r>
                      </w:p>
                      <w:p w14:paraId="54EB192B" w14:textId="77777777" w:rsidR="00F613B9" w:rsidRPr="008542B5" w:rsidRDefault="00F613B9" w:rsidP="00F613B9">
                        <w:pPr>
                          <w:pStyle w:val="NormalWeb"/>
                          <w:spacing w:before="0" w:beforeAutospacing="0" w:after="0" w:afterAutospacing="0"/>
                        </w:pPr>
                      </w:p>
                      <w:p w14:paraId="5A31651B" w14:textId="77777777" w:rsidR="00F613B9" w:rsidRDefault="00F613B9" w:rsidP="00F613B9">
                        <w:pPr>
                          <w:pStyle w:val="NormalWeb"/>
                          <w:spacing w:before="0" w:beforeAutospacing="0" w:after="0" w:afterAutospacing="0"/>
                        </w:pPr>
                      </w:p>
                    </w:txbxContent>
                  </v:textbox>
                </v:shape>
                <v:shape id="15 Flecha abajo" o:spid="_x0000_s1051" type="#_x0000_t67" style="position:absolute;left:5419;top:27080;width:3048;height:53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" adj="15401" fillcolor="#ffc000" strokecolor="#1f4d78 [1604]" strokeweight="1pt"/>
                <v:shape id="2 CuadroTexto" o:spid="_x0000_s1052" type="#_x0000_t202" style="position:absolute;left:571;top:33934;width:12869;height:1502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" fillcolor="#b4c6e7 [1304]" strokecolor="#7f7f7f [1601]">
                  <v:textbox>
                    <w:txbxContent>
                      <w:p w14:paraId="34009886" w14:textId="77777777" w:rsidR="00F613B9" w:rsidRDefault="00F613B9" w:rsidP="00F613B9">
                        <w:pPr>
                          <w:pStyle w:val="NormalWeb"/>
                          <w:spacing w:before="0" w:beforeAutospacing="0" w:after="0" w:afterAutospacing="0"/>
                          <w:jc w:val="center"/>
                        </w:pPr>
                        <w:r>
                          <w:rPr>
                            <w:rFonts w:asciiTheme="minorHAnsi" w:hAnsi="Calibri" w:cstheme="minorBidi"/>
                            <w:b/>
                            <w:bCs/>
                            <w:color w:val="000000" w:themeColor="dark1"/>
                            <w:sz w:val="20"/>
                            <w:szCs w:val="20"/>
                            <w:lang w:val="es-ES"/>
                          </w:rPr>
                          <w:t xml:space="preserve">PROYECTO: </w:t>
                        </w:r>
                      </w:p>
                      <w:p w14:paraId="15E80CBF" w14:textId="77777777" w:rsidR="00F613B9" w:rsidRDefault="00F613B9" w:rsidP="00F613B9">
                        <w:pPr>
                          <w:pStyle w:val="NormalWeb"/>
                          <w:spacing w:before="0" w:beforeAutospacing="0" w:after="0" w:afterAutospacing="0"/>
                          <w:jc w:val="center"/>
                          <w:rPr>
                            <w:rFonts w:asciiTheme="minorHAnsi" w:hAnsi="Calibri" w:cstheme="minorBidi"/>
                            <w:b/>
                            <w:bCs/>
                            <w:color w:val="000000" w:themeColor="dark1"/>
                            <w:sz w:val="20"/>
                            <w:szCs w:val="20"/>
                            <w:lang w:val="es-ES"/>
                          </w:rPr>
                        </w:pPr>
                      </w:p>
                      <w:p w14:paraId="023DBA7B" w14:textId="77777777" w:rsidR="00F613B9" w:rsidRDefault="00F613B9" w:rsidP="00F613B9">
                        <w:pPr>
                          <w:pStyle w:val="NormalWeb"/>
                          <w:spacing w:before="0" w:beforeAutospacing="0" w:after="0" w:afterAutospacing="0"/>
                          <w:jc w:val="center"/>
                          <w:rPr>
                            <w:rFonts w:asciiTheme="minorHAnsi" w:hAnsi="Calibri" w:cstheme="minorBidi"/>
                            <w:b/>
                            <w:bCs/>
                            <w:color w:val="000000" w:themeColor="dark1"/>
                            <w:sz w:val="20"/>
                            <w:szCs w:val="20"/>
                            <w:lang w:val="es-ES"/>
                          </w:rPr>
                        </w:pPr>
                        <w:r w:rsidRPr="009E3D87">
                          <w:rPr>
                            <w:rFonts w:asciiTheme="minorHAnsi" w:hAnsi="Calibri" w:cstheme="minorBidi"/>
                            <w:b/>
                            <w:bCs/>
                            <w:color w:val="000000" w:themeColor="dark1"/>
                            <w:sz w:val="20"/>
                            <w:szCs w:val="20"/>
                            <w:lang w:val="es-ES"/>
                          </w:rPr>
                          <w:t>Visión sistémica de la organizació</w:t>
                        </w:r>
                        <w:r>
                          <w:rPr>
                            <w:rFonts w:asciiTheme="minorHAnsi" w:hAnsi="Calibri" w:cstheme="minorBidi"/>
                            <w:b/>
                            <w:bCs/>
                            <w:color w:val="000000" w:themeColor="dark1"/>
                            <w:sz w:val="20"/>
                            <w:szCs w:val="20"/>
                            <w:lang w:val="es-ES"/>
                          </w:rPr>
                          <w:t>n</w:t>
                        </w:r>
                      </w:p>
                      <w:p w14:paraId="1527B1EA" w14:textId="77777777" w:rsidR="00F613B9" w:rsidRDefault="00F613B9" w:rsidP="00F613B9">
                        <w:pPr>
                          <w:pStyle w:val="NormalWeb"/>
                          <w:spacing w:before="0" w:beforeAutospacing="0" w:after="0" w:afterAutospacing="0"/>
                          <w:jc w:val="center"/>
                          <w:rPr>
                            <w:rFonts w:asciiTheme="minorHAnsi" w:hAnsi="Calibri" w:cstheme="minorBidi"/>
                            <w:b/>
                            <w:bCs/>
                            <w:color w:val="000000" w:themeColor="dark1"/>
                            <w:sz w:val="20"/>
                            <w:szCs w:val="20"/>
                            <w:lang w:val="es-ES"/>
                          </w:rPr>
                        </w:pPr>
                      </w:p>
                      <w:p w14:paraId="2EE11E73" w14:textId="77777777" w:rsidR="00F613B9" w:rsidRPr="008542B5" w:rsidRDefault="00F613B9" w:rsidP="00F613B9">
                        <w:pPr>
                          <w:pStyle w:val="NormalWeb"/>
                          <w:spacing w:before="0" w:beforeAutospacing="0" w:after="0" w:afterAutospacing="0"/>
                          <w:jc w:val="center"/>
                          <w:rPr>
                            <w:rFonts w:asciiTheme="minorHAnsi" w:hAnsi="Calibri" w:cstheme="minorBidi"/>
                            <w:b/>
                            <w:bCs/>
                            <w:sz w:val="20"/>
                            <w:szCs w:val="20"/>
                            <w:lang w:val="es-ES"/>
                          </w:rPr>
                        </w:pPr>
                      </w:p>
                      <w:p w14:paraId="0D59F45A" w14:textId="77777777" w:rsidR="00F613B9" w:rsidRDefault="00F613B9" w:rsidP="00F613B9">
                        <w:pPr>
                          <w:pStyle w:val="NormalWeb"/>
                          <w:spacing w:before="0" w:beforeAutospacing="0" w:after="0" w:afterAutospacing="0"/>
                          <w:jc w:val="center"/>
                        </w:pPr>
                      </w:p>
                    </w:txbxContent>
                  </v:textbox>
                </v:shape>
                <v:shape id="11 Cerrar llave" o:spid="_x0000_s1053" type="#_x0000_t88" style="position:absolute;left:27707;top:4981;width:2391;height:43882;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" adj="98" strokecolor="#5b9bd5 [3204]" strokeweight=".5pt">
                  <v:stroke joinstyle="miter"/>
                </v:shape>
                <v:shape id="3 CuadroTexto" o:spid="_x0000_s1054" type="#_x0000_t202" style="position:absolute;left:17040;top:7551;width:10487;height:180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" fillcolor="white [3201]" strokecolor="#7f7f7f [1601]">
                  <v:textbox>
                    <w:txbxContent>
                      <w:p w14:paraId="4EFFDA9D" w14:textId="77777777" w:rsidR="00F613B9" w:rsidRDefault="00F613B9" w:rsidP="00F613B9">
                        <w:pPr>
                          <w:pStyle w:val="NormalWeb"/>
                          <w:spacing w:before="0" w:beforeAutospacing="0" w:after="0" w:afterAutospacing="0"/>
                        </w:pPr>
                        <w:r>
                          <w:rPr>
                            <w:rFonts w:asciiTheme="minorHAnsi" w:hAnsi="Calibri" w:cstheme="minorBidi"/>
                            <w:b/>
                            <w:bCs/>
                            <w:color w:val="000000" w:themeColor="dark1"/>
                            <w:sz w:val="18"/>
                            <w:szCs w:val="18"/>
                          </w:rPr>
                          <w:t>Competencias Específicas</w:t>
                        </w:r>
                      </w:p>
                      <w:p w14:paraId="4872A289" w14:textId="77777777" w:rsidR="00F613B9" w:rsidRDefault="00F613B9" w:rsidP="00F613B9">
                        <w:pPr>
                          <w:pStyle w:val="NormalWeb"/>
                          <w:spacing w:before="0" w:beforeAutospacing="0" w:after="0" w:afterAutospacing="0"/>
                        </w:pPr>
                        <w:r>
                          <w:rPr>
                            <w:rFonts w:asciiTheme="minorHAnsi" w:hAnsi="Calibri" w:cstheme="minorBidi"/>
                            <w:color w:val="000000" w:themeColor="dark1"/>
                            <w:sz w:val="18"/>
                            <w:szCs w:val="18"/>
                          </w:rPr>
                          <w:t xml:space="preserve">Se encuentran en el numeral 3,2 de esta guía. </w:t>
                        </w:r>
                      </w:p>
                    </w:txbxContent>
                  </v:textbox>
                </v:shape>
                <v:shape id="3 CuadroTexto" o:spid="_x0000_s1055" type="#_x0000_t202" style="position:absolute;left:16659;top:28509;width:10392;height:171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" fillcolor="white [3201]" strokecolor="#7f7f7f [1601]">
                  <v:textbox>
                    <w:txbxContent>
                      <w:p w14:paraId="70D23204" w14:textId="77777777" w:rsidR="00F613B9" w:rsidRDefault="00F613B9" w:rsidP="00F613B9">
                        <w:pPr>
                          <w:pStyle w:val="NormalWeb"/>
                          <w:spacing w:before="0" w:beforeAutospacing="0" w:after="0" w:afterAutospacing="0"/>
                        </w:pPr>
                        <w:r>
                          <w:rPr>
                            <w:rFonts w:asciiTheme="minorHAnsi" w:hAnsi="Calibri" w:cstheme="minorBidi"/>
                            <w:b/>
                            <w:bCs/>
                            <w:color w:val="000000" w:themeColor="dark1"/>
                            <w:sz w:val="18"/>
                            <w:szCs w:val="18"/>
                          </w:rPr>
                          <w:t>Competencias diferenciales</w:t>
                        </w:r>
                      </w:p>
                      <w:p w14:paraId="4AD5B1E6" w14:textId="77777777" w:rsidR="00F613B9" w:rsidRDefault="00F613B9" w:rsidP="00F613B9">
                        <w:pPr>
                          <w:pStyle w:val="NormalWeb"/>
                          <w:spacing w:before="0" w:beforeAutospacing="0" w:after="0" w:afterAutospacing="0"/>
                        </w:pPr>
                        <w:r>
                          <w:rPr>
                            <w:rFonts w:asciiTheme="minorHAnsi" w:hAnsi="Calibri" w:cstheme="minorBidi"/>
                            <w:color w:val="000000" w:themeColor="dark1"/>
                            <w:sz w:val="18"/>
                            <w:szCs w:val="18"/>
                          </w:rPr>
                          <w:t xml:space="preserve">Se encuentran relacionadas en cada unidad de estudio. </w:t>
                        </w:r>
                      </w:p>
                    </w:txbxContent>
                  </v:textbox>
                </v:shape>
                <v:shape id="CuadroTexto 14" o:spid="_x0000_s1056" type="#_x0000_t202" style="position:absolute;left:30289;top:5754;width:31998;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" fillcolor="#f4b083 [1941]" strokecolor="#7f7f7f [1601]">
                  <v:textbox>
                    <w:txbxContent>
                      <w:p w14:paraId="03169482" w14:textId="77777777" w:rsidR="00F613B9" w:rsidRDefault="00F613B9" w:rsidP="00F613B9">
                        <w:pPr>
                          <w:pStyle w:val="NormalWeb"/>
                          <w:spacing w:before="0" w:beforeAutospacing="0" w:after="0" w:afterAutospacing="0"/>
                          <w:jc w:val="center"/>
                        </w:pPr>
                        <w:r>
                          <w:rPr>
                            <w:rFonts w:asciiTheme="minorHAnsi" w:hAnsi="Calibri" w:cstheme="minorBidi"/>
                            <w:b/>
                            <w:bCs/>
                            <w:color w:val="000000" w:themeColor="dark1"/>
                            <w:sz w:val="22"/>
                            <w:szCs w:val="22"/>
                          </w:rPr>
                          <w:t xml:space="preserve">Octavo Nivel </w:t>
                        </w:r>
                      </w:p>
                    </w:txbxContent>
                  </v:textbox>
                </v:shape>
                <v:shape id="6 CuadroTexto" o:spid="_x0000_s1057" type="#_x0000_t202" style="position:absolute;left:34575;top:9169;width:27712;height:72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" fillcolor="#cae3bb" strokecolor="#7f7f7f [1601]">
                  <v:textbox>
                    <w:txbxContent>
                      <w:p w14:paraId="144BEB70" w14:textId="77777777" w:rsidR="00F613B9" w:rsidRPr="001E35F6" w:rsidRDefault="00F613B9" w:rsidP="00F613B9">
                        <w:pPr>
                          <w:pStyle w:val="NormalWeb"/>
                          <w:spacing w:before="0" w:beforeAutospacing="0" w:after="0" w:afterAutospacing="0"/>
                        </w:pPr>
                        <w:r w:rsidRPr="001E35F6">
                          <w:rPr>
                            <w:rFonts w:asciiTheme="minorHAnsi" w:hAnsi="Calibri" w:cstheme="minorBidi"/>
                            <w:b/>
                            <w:bCs/>
                            <w:color w:val="000000" w:themeColor="dark1"/>
                            <w:sz w:val="20"/>
                            <w:szCs w:val="20"/>
                            <w:lang w:val="es-ES"/>
                          </w:rPr>
                          <w:t>Pensamiento Estratégico y Prospectivo</w:t>
                        </w:r>
                      </w:p>
                      <w:p w14:paraId="3F93E19C" w14:textId="77777777" w:rsidR="00F613B9" w:rsidRDefault="00F613B9" w:rsidP="00F613B9">
                        <w:pPr>
                          <w:pStyle w:val="NormalWeb"/>
                          <w:spacing w:before="0" w:beforeAutospacing="0" w:after="0" w:afterAutospacing="0"/>
                        </w:pPr>
                        <w:r w:rsidRPr="001E35F6">
                          <w:rPr>
                            <w:rFonts w:asciiTheme="minorHAnsi" w:hAnsi="Calibri" w:cstheme="minorBidi"/>
                            <w:color w:val="000000" w:themeColor="dark1"/>
                            <w:sz w:val="20"/>
                            <w:szCs w:val="20"/>
                          </w:rPr>
                          <w:t xml:space="preserve">Orienta las acciones, los recursos y las competencias hacia la construcción de futuro y el aseguramiento de la generación de valor </w:t>
                        </w:r>
                      </w:p>
                    </w:txbxContent>
                  </v:textbox>
                </v:shape>
                <v:shape id="7 CuadroTexto" o:spid="_x0000_s1058" type="#_x0000_t202" style="position:absolute;left:12909;top:26626;width:38837;height:3924;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" fillcolor="#d8d8d8 [2732]" strokecolor="#7f7f7f [1601]">
                  <v:textbox>
                    <w:txbxContent>
                      <w:p w14:paraId="2742F7D0" w14:textId="77777777" w:rsidR="00F613B9" w:rsidRDefault="00F613B9" w:rsidP="00F613B9">
                        <w:pPr>
                          <w:pStyle w:val="NormalWeb"/>
                          <w:spacing w:before="0" w:beforeAutospacing="0" w:after="0" w:afterAutospacing="0"/>
                          <w:jc w:val="center"/>
                        </w:pPr>
                        <w:r>
                          <w:rPr>
                            <w:rFonts w:asciiTheme="minorHAnsi" w:hAnsi="Calibri" w:cstheme="minorBidi"/>
                            <w:color w:val="000000" w:themeColor="dark1"/>
                            <w:sz w:val="20"/>
                            <w:szCs w:val="20"/>
                            <w:lang w:val="es-ES"/>
                          </w:rPr>
                          <w:t xml:space="preserve">Área profesional </w:t>
                        </w:r>
                      </w:p>
                    </w:txbxContent>
                  </v:textbox>
                </v:shape>
                <v:shape id="7 CuadroTexto" o:spid="_x0000_s1059" type="#_x0000_t202" style="position:absolute;left:34861;top:17637;width:27521;height:101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" fillcolor="#d8d8d8 [2732]" strokecolor="#7f7f7f [1601]">
                  <v:textbox>
                    <w:txbxContent>
                      <w:p w14:paraId="4F29ADBE" w14:textId="77777777" w:rsidR="00F613B9" w:rsidRPr="001E35F6" w:rsidRDefault="00F613B9" w:rsidP="00F613B9">
                        <w:pPr>
                          <w:pStyle w:val="NormalWeb"/>
                          <w:spacing w:before="0" w:beforeAutospacing="0" w:after="0" w:afterAutospacing="0"/>
                          <w:rPr>
                            <w:rFonts w:asciiTheme="minorHAnsi" w:hAnsi="Calibri" w:cstheme="minorBidi"/>
                            <w:b/>
                            <w:color w:val="000000" w:themeColor="dark1"/>
                            <w:sz w:val="20"/>
                            <w:szCs w:val="20"/>
                          </w:rPr>
                        </w:pPr>
                        <w:r w:rsidRPr="001E35F6">
                          <w:rPr>
                            <w:rFonts w:asciiTheme="minorHAnsi" w:hAnsi="Calibri" w:cstheme="minorBidi"/>
                            <w:b/>
                            <w:color w:val="000000" w:themeColor="dark1"/>
                            <w:sz w:val="20"/>
                            <w:szCs w:val="20"/>
                          </w:rPr>
                          <w:t>Gestión de la Innovación</w:t>
                        </w:r>
                      </w:p>
                      <w:p w14:paraId="0CFB414C" w14:textId="77777777" w:rsidR="00F613B9" w:rsidRDefault="00F613B9" w:rsidP="00F613B9">
                        <w:pPr>
                          <w:pStyle w:val="NormalWeb"/>
                          <w:spacing w:before="0" w:beforeAutospacing="0" w:after="0" w:afterAutospacing="0"/>
                          <w:rPr>
                            <w:rFonts w:asciiTheme="minorHAnsi" w:hAnsi="Calibri" w:cstheme="minorBidi"/>
                            <w:color w:val="000000" w:themeColor="dark1"/>
                            <w:sz w:val="20"/>
                            <w:szCs w:val="20"/>
                          </w:rPr>
                        </w:pPr>
                        <w:r w:rsidRPr="00DF1281">
                          <w:rPr>
                            <w:rFonts w:asciiTheme="minorHAnsi" w:hAnsi="Calibri" w:cstheme="minorBidi"/>
                            <w:color w:val="000000" w:themeColor="dark1"/>
                            <w:sz w:val="20"/>
                            <w:szCs w:val="20"/>
                          </w:rPr>
                          <w:t xml:space="preserve">Incorpora valor en el modelo de negocios para la empresa, de tal manera que logre un impacto social, mediante nuevas formas de movilizar el talento, asignar los recursos y construir estrategias. </w:t>
                        </w:r>
                        <w:r w:rsidRPr="009E3D87">
                          <w:rPr>
                            <w:rFonts w:asciiTheme="minorHAnsi" w:hAnsi="Calibri" w:cstheme="minorBidi"/>
                            <w:color w:val="000000" w:themeColor="dark1"/>
                            <w:sz w:val="20"/>
                            <w:szCs w:val="20"/>
                          </w:rPr>
                          <w:t xml:space="preserve"> </w:t>
                        </w:r>
                      </w:p>
                      <w:p w14:paraId="1E04A9F9" w14:textId="77777777" w:rsidR="00F613B9" w:rsidRPr="009E3D87" w:rsidRDefault="00F613B9" w:rsidP="00F613B9">
                        <w:pPr>
                          <w:pStyle w:val="NormalWeb"/>
                          <w:spacing w:before="0" w:beforeAutospacing="0" w:after="0" w:afterAutospacing="0"/>
                          <w:rPr>
                            <w:color w:val="FF0000"/>
                          </w:rPr>
                        </w:pPr>
                      </w:p>
                    </w:txbxContent>
                  </v:textbox>
                </v:shape>
                <v:shape id="16 CuadroTexto" o:spid="_x0000_s1060" type="#_x0000_t202" style="position:absolute;left:34671;top:28318;width:27616;height:87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" fillcolor="#d9ffff" strokecolor="#7f7f7f [1601]">
                  <v:textbox>
                    <w:txbxContent>
                      <w:p w14:paraId="33F97320" w14:textId="77777777" w:rsidR="00F613B9" w:rsidRDefault="00F613B9" w:rsidP="00F613B9">
                        <w:pPr>
                          <w:pStyle w:val="NormalWeb"/>
                          <w:spacing w:before="0" w:beforeAutospacing="0" w:after="0" w:afterAutospacing="0"/>
                        </w:pPr>
                        <w:r>
                          <w:rPr>
                            <w:rFonts w:asciiTheme="minorHAnsi" w:hAnsi="Calibri" w:cstheme="minorBidi"/>
                            <w:b/>
                            <w:bCs/>
                            <w:color w:val="000000" w:themeColor="dark1"/>
                            <w:sz w:val="20"/>
                            <w:szCs w:val="20"/>
                            <w:lang w:val="es-ES"/>
                          </w:rPr>
                          <w:t>Gestión de las Operaciones</w:t>
                        </w:r>
                      </w:p>
                      <w:p w14:paraId="03C258E9" w14:textId="77777777" w:rsidR="00F613B9" w:rsidRPr="00DF1281" w:rsidRDefault="00F613B9" w:rsidP="00F613B9">
                        <w:pPr>
                          <w:pStyle w:val="NormalWeb"/>
                          <w:spacing w:before="0" w:beforeAutospacing="0" w:after="0" w:afterAutospacing="0"/>
                          <w:rPr>
                            <w:rFonts w:asciiTheme="minorHAnsi" w:hAnsi="Calibri" w:cstheme="minorBidi"/>
                            <w:color w:val="000000" w:themeColor="dark1"/>
                            <w:sz w:val="20"/>
                            <w:szCs w:val="20"/>
                          </w:rPr>
                        </w:pPr>
                        <w:r w:rsidRPr="00DF1281">
                          <w:rPr>
                            <w:rFonts w:asciiTheme="minorHAnsi" w:hAnsi="Calibri" w:cstheme="minorBidi"/>
                            <w:color w:val="000000" w:themeColor="dark1"/>
                            <w:sz w:val="20"/>
                            <w:szCs w:val="20"/>
                          </w:rPr>
                          <w:t>Resuelve situaciones problémicas relacionadas con el sistema de operaciones de una empresa para el logro de los objetivos empresariales</w:t>
                        </w:r>
                        <w:r>
                          <w:rPr>
                            <w:rFonts w:asciiTheme="minorHAnsi" w:hAnsi="Calibri" w:cstheme="minorBidi"/>
                            <w:color w:val="000000" w:themeColor="dark1"/>
                            <w:sz w:val="20"/>
                            <w:szCs w:val="20"/>
                          </w:rPr>
                          <w:t>.</w:t>
                        </w:r>
                        <w:r w:rsidRPr="00DF1281">
                          <w:rPr>
                            <w:rFonts w:asciiTheme="minorHAnsi" w:hAnsi="Calibri" w:cstheme="minorBidi"/>
                            <w:color w:val="000000" w:themeColor="dark1"/>
                            <w:sz w:val="20"/>
                            <w:szCs w:val="20"/>
                          </w:rPr>
                          <w:t xml:space="preserve"> </w:t>
                        </w:r>
                      </w:p>
                      <w:p w14:paraId="51D9A4A8" w14:textId="77777777" w:rsidR="00F613B9" w:rsidRPr="009E3D87" w:rsidRDefault="00F613B9" w:rsidP="00F613B9">
                        <w:pPr>
                          <w:pStyle w:val="NormalWeb"/>
                          <w:spacing w:before="0" w:beforeAutospacing="0" w:after="0" w:afterAutospacing="0"/>
                          <w:rPr>
                            <w:rFonts w:asciiTheme="minorHAnsi" w:hAnsi="Calibri" w:cstheme="minorBidi"/>
                            <w:color w:val="FF0000"/>
                            <w:sz w:val="20"/>
                            <w:szCs w:val="20"/>
                          </w:rPr>
                        </w:pPr>
                        <w:r>
                          <w:rPr>
                            <w:rFonts w:asciiTheme="minorHAnsi" w:hAnsi="Calibri" w:cstheme="minorBidi"/>
                            <w:color w:val="000000" w:themeColor="dark1"/>
                            <w:sz w:val="20"/>
                            <w:szCs w:val="20"/>
                          </w:rPr>
                          <w:br/>
                        </w:r>
                      </w:p>
                      <w:p w14:paraId="258E9BD9" w14:textId="77777777" w:rsidR="00F613B9" w:rsidRPr="009E3D87" w:rsidRDefault="00F613B9" w:rsidP="00F613B9">
                        <w:pPr>
                          <w:pStyle w:val="NormalWeb"/>
                          <w:spacing w:before="0" w:beforeAutospacing="0" w:after="0" w:afterAutospacing="0"/>
                          <w:rPr>
                            <w:rFonts w:asciiTheme="minorHAnsi" w:hAnsi="Calibri" w:cstheme="minorBidi"/>
                            <w:color w:val="FF0000"/>
                            <w:sz w:val="20"/>
                            <w:szCs w:val="20"/>
                          </w:rPr>
                        </w:pPr>
                      </w:p>
                    </w:txbxContent>
                  </v:textbox>
                </v:shape>
                <v:shape id="11 Cerrar llave" o:spid="_x0000_s1061" type="#_x0000_t88" style="position:absolute;left:13991;top:4886;width:2487;height:44358;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" adj="101" strokecolor="#5b9bd5 [3204]" strokeweight=".5pt">
                  <v:stroke joinstyle="miter"/>
                </v:shape>
                <v:shape id="8 CuadroTexto" o:spid="_x0000_s1062" type="#_x0000_t202" style="position:absolute;left:34861;top:37662;width:27330;height:104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" fillcolor="#fef4da" strokecolor="#7f7f7f [1601]">
                  <v:textbox>
                    <w:txbxContent>
                      <w:p w14:paraId="6AFD8D00" w14:textId="77777777" w:rsidR="00F613B9" w:rsidRDefault="00F613B9" w:rsidP="00F613B9">
                        <w:pPr>
                          <w:pStyle w:val="NormalWeb"/>
                          <w:spacing w:before="0" w:beforeAutospacing="0" w:after="0" w:afterAutospacing="0"/>
                          <w:rPr>
                            <w:b/>
                            <w:bCs/>
                            <w:color w:val="000000"/>
                            <w:sz w:val="20"/>
                            <w:szCs w:val="20"/>
                            <w:lang w:val="es-ES"/>
                          </w:rPr>
                        </w:pPr>
                        <w:r>
                          <w:rPr>
                            <w:b/>
                            <w:bCs/>
                            <w:color w:val="000000"/>
                            <w:sz w:val="20"/>
                            <w:szCs w:val="20"/>
                            <w:lang w:val="es-ES"/>
                          </w:rPr>
                          <w:t>Formulación y Evaluación de Proyectos</w:t>
                        </w:r>
                      </w:p>
                      <w:p w14:paraId="1C17298B" w14:textId="77777777" w:rsidR="00F613B9" w:rsidRPr="00DF1281" w:rsidRDefault="00F613B9" w:rsidP="00F613B9">
                        <w:pPr>
                          <w:pStyle w:val="NormalWeb"/>
                          <w:spacing w:before="0" w:beforeAutospacing="0" w:after="0" w:afterAutospacing="0"/>
                          <w:rPr>
                            <w:rFonts w:asciiTheme="minorHAnsi" w:hAnsi="Calibri" w:cstheme="minorBidi"/>
                            <w:color w:val="000000" w:themeColor="dark1"/>
                            <w:sz w:val="20"/>
                            <w:szCs w:val="20"/>
                          </w:rPr>
                        </w:pPr>
                        <w:r w:rsidRPr="00DF1281">
                          <w:rPr>
                            <w:rFonts w:asciiTheme="minorHAnsi" w:hAnsi="Calibri" w:cstheme="minorBidi"/>
                            <w:color w:val="000000" w:themeColor="dark1"/>
                            <w:sz w:val="20"/>
                            <w:szCs w:val="20"/>
                          </w:rPr>
                          <w:t xml:space="preserve">Formula y Evalúa proyectos de forma efectiva y sostenible a partir de condiciones presentes y en escenarios de incertidumbre. </w:t>
                        </w:r>
                      </w:p>
                      <w:p w14:paraId="3FA18CBE" w14:textId="77777777" w:rsidR="00F613B9" w:rsidRPr="00437DDE" w:rsidRDefault="00F613B9" w:rsidP="00F613B9">
                        <w:pPr>
                          <w:pStyle w:val="NormalWeb"/>
                          <w:spacing w:before="0" w:beforeAutospacing="0" w:after="0" w:afterAutospacing="0"/>
                          <w:rPr>
                            <w:rFonts w:asciiTheme="minorHAnsi" w:hAnsi="Calibri" w:cstheme="minorBidi"/>
                            <w:bCs/>
                            <w:color w:val="000000" w:themeColor="dark1"/>
                            <w:sz w:val="20"/>
                            <w:szCs w:val="20"/>
                            <w:lang w:val="es-ES"/>
                          </w:rPr>
                        </w:pPr>
                        <w:r>
                          <w:rPr>
                            <w:b/>
                            <w:bCs/>
                            <w:color w:val="000000"/>
                            <w:sz w:val="20"/>
                            <w:szCs w:val="20"/>
                            <w:lang w:val="es-ES"/>
                          </w:rPr>
                          <w:br/>
                        </w:r>
                      </w:p>
                    </w:txbxContent>
                  </v:textbox>
                </v:shape>
                <w10:anchorlock/>
              </v:group>
            </w:pict>
          </mc:Fallback>
        </mc:AlternateContent>
      </w:r>
    </w:p>
    <w:p w14:paraId="70EB3EF1" w14:textId="77777777" w:rsidR="00F613B9" w:rsidRDefault="00F613B9" w:rsidP="00F613B9">
      <w:pPr>
        <w:rPr>
          <w:color w:val="FF0000"/>
          <w:lang w:val="es-ES"/>
        </w:rPr>
      </w:pPr>
      <w:r>
        <w:rPr>
          <w:color w:val="FF0000"/>
          <w:lang w:val="es-ES"/>
        </w:rPr>
        <w:br w:type="page"/>
      </w:r>
    </w:p>
    <w:p w14:paraId="0BDAA315" w14:textId="45CBAECB" w:rsidR="00F613B9" w:rsidRPr="00860481" w:rsidRDefault="00F613B9" w:rsidP="00F613B9">
      <w:pPr>
        <w:pStyle w:val="Ttulo2"/>
      </w:pPr>
      <w:r w:rsidRPr="00860481">
        <w:lastRenderedPageBreak/>
        <w:t xml:space="preserve">5. Elementos </w:t>
      </w:r>
      <w:r w:rsidR="00417BCD" w:rsidRPr="00860481">
        <w:t>CARACTERÍSTICOS</w:t>
      </w:r>
      <w:r w:rsidRPr="00860481">
        <w:t xml:space="preserve"> del guion de aprendizaje</w:t>
      </w:r>
    </w:p>
    <w:p w14:paraId="5DAF1619" w14:textId="77777777" w:rsidR="00F613B9" w:rsidRPr="00742C5D" w:rsidRDefault="00F613B9" w:rsidP="00F613B9">
      <w:pPr>
        <w:spacing w:after="0"/>
        <w:rPr>
          <w:lang w:val="es-ES_tradnl"/>
        </w:rPr>
      </w:pPr>
    </w:p>
    <w:p w14:paraId="20EFA323" w14:textId="77777777" w:rsidR="00F613B9" w:rsidRPr="00742C5D" w:rsidRDefault="00F613B9" w:rsidP="00F613B9">
      <w:pPr>
        <w:spacing w:after="0"/>
        <w:jc w:val="both"/>
        <w:rPr>
          <w:lang w:val="es-ES"/>
        </w:rPr>
      </w:pPr>
      <w:r w:rsidRPr="00742C5D">
        <w:rPr>
          <w:b/>
          <w:lang w:val="es-ES"/>
        </w:rPr>
        <w:t>I. PLAN DE APRENDIZAJE</w:t>
      </w:r>
    </w:p>
    <w:p w14:paraId="24523854" w14:textId="77777777" w:rsidR="00F613B9" w:rsidRPr="00742C5D" w:rsidRDefault="00F613B9" w:rsidP="00F613B9">
      <w:pPr>
        <w:spacing w:after="0"/>
        <w:jc w:val="both"/>
        <w:rPr>
          <w:lang w:val="es-ES"/>
        </w:rPr>
      </w:pPr>
      <w:r>
        <w:rPr>
          <w:lang w:val="es-ES"/>
        </w:rPr>
        <w:t>Este recurso integra los principales</w:t>
      </w:r>
      <w:r w:rsidRPr="00742C5D">
        <w:rPr>
          <w:lang w:val="es-ES"/>
        </w:rPr>
        <w:t xml:space="preserve"> elementos </w:t>
      </w:r>
      <w:r>
        <w:rPr>
          <w:lang w:val="es-ES"/>
        </w:rPr>
        <w:t>que caracterizan</w:t>
      </w:r>
      <w:r w:rsidRPr="00742C5D">
        <w:rPr>
          <w:lang w:val="es-ES"/>
        </w:rPr>
        <w:t xml:space="preserve"> del guion de aprendizaje</w:t>
      </w:r>
      <w:r>
        <w:rPr>
          <w:lang w:val="es-ES"/>
        </w:rPr>
        <w:t xml:space="preserve"> de la asignatura</w:t>
      </w:r>
      <w:r w:rsidRPr="00742C5D">
        <w:rPr>
          <w:lang w:val="es-ES"/>
        </w:rPr>
        <w:t xml:space="preserve">. </w:t>
      </w:r>
    </w:p>
    <w:p w14:paraId="0147B45A" w14:textId="77777777" w:rsidR="00F613B9" w:rsidRPr="00742C5D" w:rsidRDefault="00F613B9" w:rsidP="00F613B9">
      <w:pPr>
        <w:spacing w:after="0"/>
        <w:jc w:val="both"/>
        <w:rPr>
          <w:lang w:val="es-ES"/>
        </w:rPr>
      </w:pPr>
    </w:p>
    <w:p w14:paraId="36DE9F43" w14:textId="77777777" w:rsidR="00F613B9" w:rsidRPr="00742C5D" w:rsidRDefault="00F613B9" w:rsidP="00F613B9">
      <w:pPr>
        <w:spacing w:after="0"/>
        <w:jc w:val="both"/>
        <w:rPr>
          <w:b/>
          <w:lang w:val="es-ES"/>
        </w:rPr>
      </w:pPr>
      <w:r w:rsidRPr="00742C5D">
        <w:rPr>
          <w:b/>
          <w:lang w:val="es-ES"/>
        </w:rPr>
        <w:t>II. UNIDAD DE APRENDIZAJE</w:t>
      </w:r>
    </w:p>
    <w:p w14:paraId="15909A85" w14:textId="77777777" w:rsidR="00F613B9" w:rsidRPr="00742C5D" w:rsidRDefault="00F613B9" w:rsidP="00F613B9">
      <w:pPr>
        <w:spacing w:after="0"/>
        <w:jc w:val="both"/>
        <w:rPr>
          <w:lang w:val="es-ES"/>
        </w:rPr>
      </w:pPr>
      <w:r>
        <w:rPr>
          <w:lang w:val="es-ES"/>
        </w:rPr>
        <w:t>Una unidad representa una ruta de aprendizaje particular, la cual tiene como horizonte el desarrollo de</w:t>
      </w:r>
      <w:r w:rsidRPr="00742C5D">
        <w:rPr>
          <w:lang w:val="es-ES"/>
        </w:rPr>
        <w:t xml:space="preserve"> las competencias</w:t>
      </w:r>
      <w:r>
        <w:rPr>
          <w:lang w:val="es-ES"/>
        </w:rPr>
        <w:t xml:space="preserve"> pactadas. Su estructura comprende los siguientes elementos</w:t>
      </w:r>
      <w:r w:rsidRPr="00742C5D">
        <w:rPr>
          <w:lang w:val="es-ES"/>
        </w:rPr>
        <w:t xml:space="preserve">:  </w:t>
      </w:r>
    </w:p>
    <w:p w14:paraId="6784A2B3" w14:textId="77777777" w:rsidR="00F613B9" w:rsidRPr="00742C5D" w:rsidRDefault="00F613B9" w:rsidP="00F613B9">
      <w:pPr>
        <w:spacing w:after="0"/>
        <w:jc w:val="both"/>
        <w:rPr>
          <w:lang w:val="es-ES"/>
        </w:rPr>
      </w:pPr>
    </w:p>
    <w:p w14:paraId="6662AAAE" w14:textId="77777777" w:rsidR="00F613B9" w:rsidRPr="00971A35" w:rsidRDefault="00F613B9" w:rsidP="00F613B9">
      <w:pPr>
        <w:pStyle w:val="Prrafodelista"/>
        <w:numPr>
          <w:ilvl w:val="0"/>
          <w:numId w:val="1"/>
        </w:numPr>
        <w:spacing w:after="0" w:line="240" w:lineRule="auto"/>
        <w:jc w:val="both"/>
        <w:rPr>
          <w:b/>
          <w:color w:val="67B952"/>
          <w:lang w:val="es-ES"/>
        </w:rPr>
      </w:pPr>
      <w:r w:rsidRPr="00971A35">
        <w:rPr>
          <w:b/>
          <w:color w:val="67B952"/>
          <w:lang w:val="es-ES"/>
        </w:rPr>
        <w:t xml:space="preserve">COMPETENCIAS DIFERENCIALES </w:t>
      </w:r>
    </w:p>
    <w:p w14:paraId="723AC680" w14:textId="77777777" w:rsidR="00F613B9" w:rsidRPr="00742C5D" w:rsidRDefault="00F613B9" w:rsidP="00F613B9">
      <w:pPr>
        <w:pStyle w:val="Prrafodelista"/>
        <w:spacing w:after="0"/>
        <w:ind w:left="0"/>
        <w:jc w:val="both"/>
        <w:rPr>
          <w:lang w:val="es-ES"/>
        </w:rPr>
      </w:pPr>
      <w:r w:rsidRPr="00742C5D">
        <w:rPr>
          <w:lang w:val="es-ES"/>
        </w:rPr>
        <w:t xml:space="preserve">Son específicas para la unidad de aprendizaje de la asignatura y precisan las dimensiones de las competencias, cognitivas, afectivas y de procedimiento. </w:t>
      </w:r>
    </w:p>
    <w:p w14:paraId="53DE0EEA" w14:textId="77777777" w:rsidR="00F613B9" w:rsidRPr="00742C5D" w:rsidRDefault="00F613B9" w:rsidP="00F613B9">
      <w:pPr>
        <w:pStyle w:val="Prrafodelista"/>
        <w:spacing w:after="0"/>
        <w:jc w:val="both"/>
        <w:rPr>
          <w:b/>
          <w:lang w:val="es-ES"/>
        </w:rPr>
      </w:pPr>
    </w:p>
    <w:p w14:paraId="08EF0EF0" w14:textId="77777777" w:rsidR="00F613B9" w:rsidRPr="00971A35" w:rsidRDefault="00F613B9" w:rsidP="00F613B9">
      <w:pPr>
        <w:pStyle w:val="Prrafodelista"/>
        <w:numPr>
          <w:ilvl w:val="0"/>
          <w:numId w:val="1"/>
        </w:numPr>
        <w:spacing w:after="0" w:line="240" w:lineRule="auto"/>
        <w:jc w:val="both"/>
        <w:rPr>
          <w:b/>
          <w:color w:val="67B952"/>
          <w:lang w:val="es-ES"/>
        </w:rPr>
      </w:pPr>
      <w:r w:rsidRPr="00971A35">
        <w:rPr>
          <w:b/>
          <w:color w:val="67B952"/>
          <w:lang w:val="es-ES"/>
        </w:rPr>
        <w:t>PRODUCTOS</w:t>
      </w:r>
    </w:p>
    <w:p w14:paraId="561CBE31" w14:textId="77777777" w:rsidR="00F613B9" w:rsidRPr="00742C5D" w:rsidRDefault="00F613B9" w:rsidP="00F613B9">
      <w:pPr>
        <w:spacing w:after="0"/>
        <w:jc w:val="both"/>
        <w:rPr>
          <w:lang w:val="es-ES"/>
        </w:rPr>
      </w:pPr>
      <w:r>
        <w:rPr>
          <w:lang w:val="es-ES"/>
        </w:rPr>
        <w:t>Un</w:t>
      </w:r>
      <w:r w:rsidRPr="00742C5D">
        <w:rPr>
          <w:lang w:val="es-ES"/>
        </w:rPr>
        <w:t xml:space="preserve"> producto es aquello que el estudiante debe hacer para evidenciar los aprendizajes logrados y tiene como horizonte la formación y desarrollo de las competencias. </w:t>
      </w:r>
      <w:r>
        <w:rPr>
          <w:lang w:val="es-ES"/>
        </w:rPr>
        <w:t>Con la elaboración de un producto se p</w:t>
      </w:r>
      <w:r w:rsidRPr="00742C5D">
        <w:rPr>
          <w:lang w:val="es-ES"/>
        </w:rPr>
        <w:t xml:space="preserve">romueven tanto el trabajo independiente como el trabajo colaborativo.  </w:t>
      </w:r>
    </w:p>
    <w:p w14:paraId="27B92FB3" w14:textId="77777777" w:rsidR="00F613B9" w:rsidRPr="00742C5D" w:rsidRDefault="00F613B9" w:rsidP="00F613B9">
      <w:pPr>
        <w:pStyle w:val="Prrafodelista"/>
        <w:spacing w:after="0"/>
        <w:jc w:val="both"/>
        <w:rPr>
          <w:b/>
          <w:lang w:val="es-ES"/>
        </w:rPr>
      </w:pPr>
    </w:p>
    <w:p w14:paraId="0667ADF6" w14:textId="77777777" w:rsidR="00F613B9" w:rsidRPr="00971A35" w:rsidRDefault="00F613B9" w:rsidP="00F613B9">
      <w:pPr>
        <w:pStyle w:val="Prrafodelista"/>
        <w:numPr>
          <w:ilvl w:val="0"/>
          <w:numId w:val="1"/>
        </w:numPr>
        <w:spacing w:after="0" w:line="240" w:lineRule="auto"/>
        <w:jc w:val="both"/>
        <w:rPr>
          <w:b/>
          <w:color w:val="67B952"/>
          <w:lang w:val="es-ES"/>
        </w:rPr>
      </w:pPr>
      <w:r w:rsidRPr="00971A35">
        <w:rPr>
          <w:b/>
          <w:color w:val="67B952"/>
          <w:lang w:val="es-ES"/>
        </w:rPr>
        <w:t>ACTIVIDADES DE APRENDIZAJE</w:t>
      </w:r>
    </w:p>
    <w:p w14:paraId="5289783A" w14:textId="77777777" w:rsidR="00F613B9" w:rsidRPr="00742C5D" w:rsidRDefault="00F613B9" w:rsidP="00F613B9">
      <w:pPr>
        <w:spacing w:after="0"/>
        <w:jc w:val="both"/>
        <w:rPr>
          <w:lang w:val="es-ES"/>
        </w:rPr>
      </w:pPr>
      <w:r w:rsidRPr="00742C5D">
        <w:rPr>
          <w:lang w:val="es-ES"/>
        </w:rPr>
        <w:t>Conjunto de acciones a realizar para la obtención del producto e indican las herramientas necesarias para su elaboración y publicación, y las interacciones entre los estudiantes y el tutor, sean sincrónicas o asincrónicas.</w:t>
      </w:r>
    </w:p>
    <w:p w14:paraId="7ED63C4E" w14:textId="77777777" w:rsidR="00F613B9" w:rsidRPr="00742C5D" w:rsidRDefault="00F613B9" w:rsidP="00F613B9">
      <w:pPr>
        <w:spacing w:after="0"/>
        <w:jc w:val="both"/>
        <w:rPr>
          <w:lang w:val="es-ES"/>
        </w:rPr>
      </w:pPr>
      <w:r w:rsidRPr="00742C5D">
        <w:rPr>
          <w:lang w:val="es-ES"/>
        </w:rPr>
        <w:t xml:space="preserve"> </w:t>
      </w:r>
    </w:p>
    <w:p w14:paraId="7BD48A79" w14:textId="6435FE44" w:rsidR="00F613B9" w:rsidRPr="00F53E0A" w:rsidRDefault="00417BCD" w:rsidP="00F613B9">
      <w:pPr>
        <w:pStyle w:val="Prrafodelista"/>
        <w:numPr>
          <w:ilvl w:val="0"/>
          <w:numId w:val="1"/>
        </w:numPr>
        <w:spacing w:after="0" w:line="240" w:lineRule="auto"/>
        <w:jc w:val="both"/>
        <w:rPr>
          <w:b/>
          <w:color w:val="67B952"/>
          <w:lang w:val="es-ES"/>
        </w:rPr>
      </w:pPr>
      <w:r w:rsidRPr="00F53E0A">
        <w:rPr>
          <w:b/>
          <w:color w:val="67B952"/>
          <w:lang w:val="es-ES"/>
        </w:rPr>
        <w:t>TUTORÍAS</w:t>
      </w:r>
      <w:r w:rsidR="00F613B9" w:rsidRPr="00F53E0A">
        <w:rPr>
          <w:b/>
          <w:color w:val="67B952"/>
          <w:lang w:val="es-ES"/>
        </w:rPr>
        <w:t xml:space="preserve"> </w:t>
      </w:r>
    </w:p>
    <w:p w14:paraId="23D133D4" w14:textId="77777777" w:rsidR="00F613B9" w:rsidRDefault="00F613B9" w:rsidP="00F613B9">
      <w:pPr>
        <w:jc w:val="both"/>
        <w:rPr>
          <w:lang w:val="es-ES_tradnl"/>
        </w:rPr>
      </w:pPr>
      <w:r w:rsidRPr="00F53E0A">
        <w:rPr>
          <w:lang w:val="es-ES_tradnl"/>
        </w:rPr>
        <w:t>Describen el proceso de acompañamiento e interacción. Ocurren de manera presencial y virtual. Son conocidas con anticipación y se desarrollan en momentos particulares: “antes”, “durante” y “después”.</w:t>
      </w:r>
    </w:p>
    <w:p w14:paraId="2BBE06D6" w14:textId="77777777" w:rsidR="00F613B9" w:rsidRPr="00971A35" w:rsidRDefault="00F613B9" w:rsidP="00F613B9">
      <w:pPr>
        <w:pStyle w:val="Prrafodelista"/>
        <w:numPr>
          <w:ilvl w:val="0"/>
          <w:numId w:val="1"/>
        </w:numPr>
        <w:spacing w:after="0" w:line="240" w:lineRule="auto"/>
        <w:jc w:val="both"/>
        <w:rPr>
          <w:b/>
          <w:color w:val="67B952"/>
          <w:lang w:val="es-ES"/>
        </w:rPr>
      </w:pPr>
      <w:r w:rsidRPr="00971A35">
        <w:rPr>
          <w:b/>
          <w:color w:val="67B952"/>
          <w:lang w:val="es-ES"/>
        </w:rPr>
        <w:t>LOS MATERIALES EDUCATIVOS</w:t>
      </w:r>
    </w:p>
    <w:p w14:paraId="341909C6" w14:textId="77777777" w:rsidR="00F613B9" w:rsidRPr="00742C5D" w:rsidRDefault="00F613B9" w:rsidP="00F613B9">
      <w:pPr>
        <w:spacing w:after="0"/>
        <w:jc w:val="both"/>
        <w:rPr>
          <w:lang w:val="es-ES"/>
        </w:rPr>
      </w:pPr>
      <w:r w:rsidRPr="00742C5D">
        <w:rPr>
          <w:lang w:val="es-ES"/>
        </w:rPr>
        <w:t>Cumplen la función de poner al estudiante en contacto con información científica, tecnológica, social y cultural y de estimular la capa</w:t>
      </w:r>
      <w:r>
        <w:rPr>
          <w:lang w:val="es-ES"/>
        </w:rPr>
        <w:t>cidad de aprender</w:t>
      </w:r>
      <w:r w:rsidRPr="00742C5D">
        <w:rPr>
          <w:lang w:val="es-ES"/>
        </w:rPr>
        <w:t>. Los materiales</w:t>
      </w:r>
      <w:r>
        <w:rPr>
          <w:lang w:val="es-ES"/>
        </w:rPr>
        <w:t>, presentados en diferente formato,</w:t>
      </w:r>
      <w:r w:rsidRPr="00742C5D">
        <w:rPr>
          <w:lang w:val="es-ES"/>
        </w:rPr>
        <w:t xml:space="preserve"> son desarrollados o seleccionados para responder a </w:t>
      </w:r>
      <w:r>
        <w:rPr>
          <w:lang w:val="es-ES"/>
        </w:rPr>
        <w:t>las competencias, las</w:t>
      </w:r>
      <w:r w:rsidRPr="00742C5D">
        <w:rPr>
          <w:lang w:val="es-ES"/>
        </w:rPr>
        <w:t xml:space="preserve"> actividades</w:t>
      </w:r>
      <w:r>
        <w:rPr>
          <w:lang w:val="es-ES"/>
        </w:rPr>
        <w:t xml:space="preserve"> y los productos</w:t>
      </w:r>
      <w:r w:rsidRPr="00742C5D">
        <w:rPr>
          <w:lang w:val="es-ES"/>
        </w:rPr>
        <w:t>.</w:t>
      </w:r>
      <w:r>
        <w:rPr>
          <w:lang w:val="es-ES"/>
        </w:rPr>
        <w:t xml:space="preserve"> </w:t>
      </w:r>
    </w:p>
    <w:p w14:paraId="3F98B617" w14:textId="77777777" w:rsidR="00F613B9" w:rsidRDefault="00F613B9" w:rsidP="00F613B9">
      <w:pPr>
        <w:spacing w:after="0"/>
        <w:ind w:left="720"/>
        <w:jc w:val="both"/>
        <w:rPr>
          <w:b/>
          <w:lang w:val="es-ES"/>
        </w:rPr>
      </w:pPr>
    </w:p>
    <w:p w14:paraId="608E5CEE" w14:textId="77777777" w:rsidR="00F613B9" w:rsidRPr="00971A35" w:rsidRDefault="00F613B9" w:rsidP="00F613B9">
      <w:pPr>
        <w:pStyle w:val="Prrafodelista"/>
        <w:numPr>
          <w:ilvl w:val="0"/>
          <w:numId w:val="1"/>
        </w:numPr>
        <w:spacing w:after="0" w:line="240" w:lineRule="auto"/>
        <w:jc w:val="both"/>
        <w:rPr>
          <w:b/>
          <w:color w:val="67B952"/>
          <w:lang w:val="es-ES"/>
        </w:rPr>
      </w:pPr>
      <w:r w:rsidRPr="00971A35">
        <w:rPr>
          <w:b/>
          <w:color w:val="67B952"/>
          <w:lang w:val="es-ES"/>
        </w:rPr>
        <w:t>RECURSOS DE APOYO</w:t>
      </w:r>
    </w:p>
    <w:p w14:paraId="509008BA" w14:textId="77777777" w:rsidR="00F613B9" w:rsidRPr="00D50B34" w:rsidRDefault="00F613B9" w:rsidP="00F613B9">
      <w:pPr>
        <w:spacing w:after="0"/>
        <w:jc w:val="both"/>
        <w:rPr>
          <w:lang w:val="es-ES"/>
        </w:rPr>
      </w:pPr>
      <w:r>
        <w:rPr>
          <w:lang w:val="es-ES"/>
        </w:rPr>
        <w:t>Uno de los principales recursos de apoyo será la plataforma Moodle, como escenario para facilitar la interacción, el acompañamiento y el aprendizaje sin barreras espacio-temporales.</w:t>
      </w:r>
    </w:p>
    <w:p w14:paraId="40ABA17C" w14:textId="77777777" w:rsidR="00F613B9" w:rsidRDefault="00F613B9" w:rsidP="00F613B9">
      <w:pPr>
        <w:autoSpaceDE w:val="0"/>
        <w:autoSpaceDN w:val="0"/>
        <w:adjustRightInd w:val="0"/>
        <w:spacing w:after="0"/>
        <w:jc w:val="both"/>
        <w:rPr>
          <w:rFonts w:ascii="FuturaBT-BookItalic" w:hAnsi="FuturaBT-BookItalic" w:cs="FuturaBT-BookItalic"/>
          <w:color w:val="FF0000"/>
          <w:sz w:val="21"/>
          <w:szCs w:val="21"/>
          <w:lang w:val="es-ES"/>
        </w:rPr>
      </w:pPr>
    </w:p>
    <w:p w14:paraId="135EEAB1" w14:textId="77777777" w:rsidR="00F613B9" w:rsidRPr="00971A35" w:rsidRDefault="00F613B9" w:rsidP="00F613B9">
      <w:pPr>
        <w:pStyle w:val="Prrafodelista"/>
        <w:numPr>
          <w:ilvl w:val="0"/>
          <w:numId w:val="1"/>
        </w:numPr>
        <w:spacing w:after="0" w:line="240" w:lineRule="auto"/>
        <w:jc w:val="both"/>
        <w:rPr>
          <w:b/>
          <w:color w:val="67B952"/>
          <w:lang w:val="es-ES"/>
        </w:rPr>
      </w:pPr>
      <w:r w:rsidRPr="00971A35">
        <w:rPr>
          <w:b/>
          <w:color w:val="67B952"/>
          <w:lang w:val="es-ES"/>
        </w:rPr>
        <w:t>TIEMPO</w:t>
      </w:r>
    </w:p>
    <w:p w14:paraId="3B5E3735" w14:textId="77777777" w:rsidR="00F613B9" w:rsidRPr="00D50B34" w:rsidRDefault="00F613B9" w:rsidP="00F613B9">
      <w:pPr>
        <w:spacing w:after="0"/>
        <w:jc w:val="both"/>
        <w:rPr>
          <w:lang w:val="es-ES"/>
        </w:rPr>
      </w:pPr>
      <w:r w:rsidRPr="00D50B34">
        <w:rPr>
          <w:lang w:val="es-ES"/>
        </w:rPr>
        <w:t>Representa la propuesta racional de tiempos para el desarrollo efectivo y significativo de</w:t>
      </w:r>
      <w:r>
        <w:rPr>
          <w:lang w:val="es-ES"/>
        </w:rPr>
        <w:t xml:space="preserve"> la asignatura en todas sus dimensiones</w:t>
      </w:r>
      <w:r w:rsidRPr="00D50B34">
        <w:rPr>
          <w:lang w:val="es-ES"/>
        </w:rPr>
        <w:t>.</w:t>
      </w:r>
    </w:p>
    <w:p w14:paraId="2878BADB" w14:textId="77777777" w:rsidR="00F613B9" w:rsidRPr="008A368B" w:rsidRDefault="00F613B9" w:rsidP="00F613B9">
      <w:pPr>
        <w:spacing w:after="0"/>
        <w:jc w:val="both"/>
        <w:rPr>
          <w:lang w:val="es-ES"/>
        </w:rPr>
      </w:pPr>
    </w:p>
    <w:p w14:paraId="3AA52BCA" w14:textId="77777777" w:rsidR="00F613B9" w:rsidRPr="00971A35" w:rsidRDefault="00F613B9" w:rsidP="00F613B9">
      <w:pPr>
        <w:pStyle w:val="Prrafodelista"/>
        <w:numPr>
          <w:ilvl w:val="0"/>
          <w:numId w:val="1"/>
        </w:numPr>
        <w:spacing w:after="0" w:line="240" w:lineRule="auto"/>
        <w:jc w:val="both"/>
        <w:rPr>
          <w:b/>
          <w:color w:val="67B952"/>
          <w:lang w:val="es-ES"/>
        </w:rPr>
      </w:pPr>
      <w:r w:rsidRPr="00971A35">
        <w:rPr>
          <w:b/>
          <w:color w:val="67B952"/>
          <w:lang w:val="es-ES"/>
        </w:rPr>
        <w:t>EVALUACIÓN</w:t>
      </w:r>
    </w:p>
    <w:p w14:paraId="6D8DC21E" w14:textId="77777777" w:rsidR="00F613B9" w:rsidRDefault="00F613B9" w:rsidP="00F613B9">
      <w:pPr>
        <w:spacing w:after="0"/>
        <w:jc w:val="both"/>
        <w:rPr>
          <w:lang w:val="es-ES"/>
        </w:rPr>
      </w:pPr>
      <w:r w:rsidRPr="00D50B34">
        <w:rPr>
          <w:lang w:val="es-ES"/>
        </w:rPr>
        <w:t xml:space="preserve">Sección que indica los parámetros de evaluación con los que serán valoradas las competencias logradas y demás experiencias de aprendizaje. La evaluación suele ser apoyada a </w:t>
      </w:r>
      <w:r>
        <w:rPr>
          <w:lang w:val="es-ES"/>
        </w:rPr>
        <w:t>través de rejillas</w:t>
      </w:r>
      <w:r w:rsidRPr="00D50B34">
        <w:rPr>
          <w:lang w:val="es-ES"/>
        </w:rPr>
        <w:t>.</w:t>
      </w:r>
    </w:p>
    <w:p w14:paraId="725CDBA7" w14:textId="77777777" w:rsidR="00F613B9" w:rsidRPr="00D50B34" w:rsidRDefault="00F613B9" w:rsidP="00F613B9">
      <w:pPr>
        <w:rPr>
          <w:lang w:val="es-ES"/>
        </w:rPr>
      </w:pPr>
    </w:p>
    <w:p w14:paraId="6F637F17" w14:textId="77777777" w:rsidR="00F613B9" w:rsidRPr="006217B9" w:rsidRDefault="00F613B9" w:rsidP="00F613B9">
      <w:pPr>
        <w:pStyle w:val="Ttulo2"/>
      </w:pPr>
      <w:r w:rsidRPr="006217B9">
        <w:t xml:space="preserve">6. PLAN DE </w:t>
      </w:r>
      <w:r w:rsidRPr="0051340F">
        <w:t>APREnDIZAJE</w:t>
      </w:r>
    </w:p>
    <w:p w14:paraId="570F8513" w14:textId="77777777" w:rsidR="00F613B9" w:rsidRPr="0049359F" w:rsidRDefault="00F613B9" w:rsidP="00F613B9">
      <w:pPr>
        <w:spacing w:after="0"/>
        <w:rPr>
          <w:color w:val="365F91"/>
          <w:lang w:val="es-ES"/>
        </w:rPr>
      </w:pPr>
    </w:p>
    <w:tbl>
      <w:tblPr>
        <w:tblW w:w="10173" w:type="dxa"/>
        <w:tblBorders>
          <w:top w:val="single" w:sz="4" w:space="0" w:color="67B952"/>
          <w:left w:val="single" w:sz="4" w:space="0" w:color="67B952"/>
          <w:bottom w:val="single" w:sz="4" w:space="0" w:color="67B952"/>
          <w:right w:val="single" w:sz="4" w:space="0" w:color="67B952"/>
          <w:insideH w:val="single" w:sz="6" w:space="0" w:color="67B952"/>
          <w:insideV w:val="single" w:sz="6" w:space="0" w:color="67B952"/>
        </w:tblBorders>
        <w:tblLayout w:type="fixed"/>
        <w:tblLook w:val="06A0" w:firstRow="1" w:lastRow="0" w:firstColumn="1" w:lastColumn="0" w:noHBand="1" w:noVBand="1"/>
      </w:tblPr>
      <w:tblGrid>
        <w:gridCol w:w="1242"/>
        <w:gridCol w:w="2155"/>
        <w:gridCol w:w="1814"/>
        <w:gridCol w:w="2297"/>
        <w:gridCol w:w="1389"/>
        <w:gridCol w:w="1276"/>
      </w:tblGrid>
      <w:tr w:rsidR="00F613B9" w:rsidRPr="009E689D" w14:paraId="757AB835" w14:textId="77777777" w:rsidTr="00485EE5">
        <w:trPr>
          <w:trHeight w:val="449"/>
          <w:tblHeader/>
        </w:trPr>
        <w:tc>
          <w:tcPr>
            <w:tcW w:w="1242" w:type="dxa"/>
            <w:vMerge w:val="restart"/>
            <w:vAlign w:val="center"/>
          </w:tcPr>
          <w:p w14:paraId="0970FD27" w14:textId="77777777" w:rsidR="00F613B9" w:rsidRPr="009E689D" w:rsidRDefault="00F613B9" w:rsidP="00485EE5">
            <w:pPr>
              <w:pStyle w:val="TextoTabla"/>
              <w:rPr>
                <w:rFonts w:ascii="Humanst521 BT" w:hAnsi="Humanst521 BT"/>
                <w:b/>
                <w:bCs/>
                <w:color w:val="365F91"/>
              </w:rPr>
            </w:pPr>
            <w:r w:rsidRPr="009E689D">
              <w:rPr>
                <w:rFonts w:ascii="Humanst521 BT" w:hAnsi="Humanst521 BT"/>
                <w:b/>
                <w:bCs/>
                <w:color w:val="365F91"/>
              </w:rPr>
              <w:t>Unidades de aprendizaje</w:t>
            </w:r>
          </w:p>
        </w:tc>
        <w:tc>
          <w:tcPr>
            <w:tcW w:w="2155" w:type="dxa"/>
            <w:vMerge w:val="restart"/>
            <w:vAlign w:val="center"/>
          </w:tcPr>
          <w:p w14:paraId="4EAC6D13" w14:textId="77777777" w:rsidR="00F613B9" w:rsidRPr="009E689D" w:rsidRDefault="00F613B9" w:rsidP="00485EE5">
            <w:pPr>
              <w:pStyle w:val="TextoTabla"/>
              <w:rPr>
                <w:rFonts w:ascii="Humanst521 BT" w:hAnsi="Humanst521 BT"/>
                <w:b/>
                <w:bCs/>
                <w:color w:val="365F91"/>
              </w:rPr>
            </w:pPr>
            <w:r w:rsidRPr="009E689D">
              <w:rPr>
                <w:rFonts w:ascii="Humanst521 BT" w:hAnsi="Humanst521 BT"/>
                <w:b/>
                <w:bCs/>
                <w:color w:val="365F91"/>
              </w:rPr>
              <w:t>Competencias Diferenciales</w:t>
            </w:r>
          </w:p>
          <w:p w14:paraId="47E15CAD" w14:textId="77777777" w:rsidR="00F613B9" w:rsidRPr="009E689D" w:rsidRDefault="00F613B9" w:rsidP="00485EE5">
            <w:pPr>
              <w:pStyle w:val="TextoTabla"/>
              <w:rPr>
                <w:rFonts w:ascii="Humanst521 BT" w:hAnsi="Humanst521 BT"/>
                <w:b/>
                <w:bCs/>
                <w:color w:val="365F91"/>
              </w:rPr>
            </w:pPr>
          </w:p>
        </w:tc>
        <w:tc>
          <w:tcPr>
            <w:tcW w:w="1814" w:type="dxa"/>
            <w:vMerge w:val="restart"/>
            <w:vAlign w:val="center"/>
          </w:tcPr>
          <w:p w14:paraId="2BAD2C78" w14:textId="77777777" w:rsidR="00F613B9" w:rsidRPr="009E689D" w:rsidRDefault="00F613B9" w:rsidP="00485EE5">
            <w:pPr>
              <w:pStyle w:val="TextoTabla"/>
              <w:rPr>
                <w:rFonts w:ascii="Humanst521 BT" w:hAnsi="Humanst521 BT"/>
                <w:b/>
                <w:bCs/>
                <w:color w:val="365F91"/>
              </w:rPr>
            </w:pPr>
            <w:r w:rsidRPr="009E689D">
              <w:rPr>
                <w:rFonts w:ascii="Humanst521 BT" w:hAnsi="Humanst521 BT"/>
                <w:b/>
                <w:bCs/>
                <w:color w:val="365F91"/>
              </w:rPr>
              <w:t>Contenidos relacionados</w:t>
            </w:r>
          </w:p>
        </w:tc>
        <w:tc>
          <w:tcPr>
            <w:tcW w:w="2297" w:type="dxa"/>
            <w:vMerge w:val="restart"/>
            <w:vAlign w:val="center"/>
          </w:tcPr>
          <w:p w14:paraId="2D8FC658" w14:textId="77777777" w:rsidR="00F613B9" w:rsidRPr="009E689D" w:rsidRDefault="00F613B9" w:rsidP="00485EE5">
            <w:pPr>
              <w:pStyle w:val="TextoTabla"/>
              <w:rPr>
                <w:rFonts w:ascii="Humanst521 BT" w:hAnsi="Humanst521 BT"/>
                <w:b/>
                <w:bCs/>
                <w:color w:val="365F91"/>
              </w:rPr>
            </w:pPr>
            <w:r w:rsidRPr="009E689D">
              <w:rPr>
                <w:rFonts w:ascii="Humanst521 BT" w:hAnsi="Humanst521 BT"/>
                <w:b/>
                <w:bCs/>
                <w:color w:val="365F91"/>
              </w:rPr>
              <w:t>Productos</w:t>
            </w:r>
          </w:p>
        </w:tc>
        <w:tc>
          <w:tcPr>
            <w:tcW w:w="2665" w:type="dxa"/>
            <w:gridSpan w:val="2"/>
            <w:vAlign w:val="center"/>
          </w:tcPr>
          <w:p w14:paraId="7FB8F422" w14:textId="77777777" w:rsidR="00F613B9" w:rsidRPr="009E689D" w:rsidRDefault="00F613B9" w:rsidP="00485EE5">
            <w:pPr>
              <w:pStyle w:val="TextoTabla"/>
              <w:jc w:val="center"/>
              <w:rPr>
                <w:rFonts w:ascii="Humanst521 BT" w:hAnsi="Humanst521 BT"/>
                <w:b/>
                <w:bCs/>
                <w:color w:val="365F91"/>
              </w:rPr>
            </w:pPr>
            <w:r w:rsidRPr="009E689D">
              <w:rPr>
                <w:rFonts w:ascii="Humanst521 BT" w:hAnsi="Humanst521 BT"/>
                <w:b/>
                <w:bCs/>
                <w:color w:val="365F91"/>
              </w:rPr>
              <w:t>Evaluación</w:t>
            </w:r>
          </w:p>
        </w:tc>
      </w:tr>
      <w:tr w:rsidR="00F613B9" w:rsidRPr="009E689D" w14:paraId="2AC023F2" w14:textId="77777777" w:rsidTr="00485EE5">
        <w:trPr>
          <w:trHeight w:val="391"/>
          <w:tblHeader/>
        </w:trPr>
        <w:tc>
          <w:tcPr>
            <w:tcW w:w="1242" w:type="dxa"/>
            <w:vMerge/>
            <w:vAlign w:val="center"/>
          </w:tcPr>
          <w:p w14:paraId="7FF9ACD4" w14:textId="77777777" w:rsidR="00F613B9" w:rsidRPr="009E689D" w:rsidRDefault="00F613B9" w:rsidP="00485EE5">
            <w:pPr>
              <w:pStyle w:val="TextoTabla"/>
              <w:rPr>
                <w:rFonts w:ascii="Humanst521 BT" w:hAnsi="Humanst521 BT"/>
                <w:b/>
                <w:bCs/>
                <w:color w:val="365F91"/>
              </w:rPr>
            </w:pPr>
          </w:p>
        </w:tc>
        <w:tc>
          <w:tcPr>
            <w:tcW w:w="2155" w:type="dxa"/>
            <w:vMerge/>
            <w:vAlign w:val="center"/>
          </w:tcPr>
          <w:p w14:paraId="286850A8" w14:textId="77777777" w:rsidR="00F613B9" w:rsidRPr="009E689D" w:rsidRDefault="00F613B9" w:rsidP="00485EE5">
            <w:pPr>
              <w:pStyle w:val="TextoTabla"/>
              <w:rPr>
                <w:rFonts w:ascii="Humanst521 BT" w:hAnsi="Humanst521 BT"/>
                <w:b/>
                <w:bCs/>
                <w:color w:val="365F91"/>
              </w:rPr>
            </w:pPr>
          </w:p>
        </w:tc>
        <w:tc>
          <w:tcPr>
            <w:tcW w:w="1814" w:type="dxa"/>
            <w:vMerge/>
            <w:vAlign w:val="center"/>
          </w:tcPr>
          <w:p w14:paraId="44EAF873" w14:textId="77777777" w:rsidR="00F613B9" w:rsidRPr="009E689D" w:rsidRDefault="00F613B9" w:rsidP="00485EE5">
            <w:pPr>
              <w:pStyle w:val="TextoTabla"/>
              <w:rPr>
                <w:rFonts w:ascii="Humanst521 BT" w:hAnsi="Humanst521 BT"/>
                <w:b/>
                <w:bCs/>
                <w:color w:val="365F91"/>
              </w:rPr>
            </w:pPr>
          </w:p>
        </w:tc>
        <w:tc>
          <w:tcPr>
            <w:tcW w:w="2297" w:type="dxa"/>
            <w:vMerge/>
            <w:vAlign w:val="center"/>
          </w:tcPr>
          <w:p w14:paraId="054A2F32" w14:textId="77777777" w:rsidR="00F613B9" w:rsidRPr="009E689D" w:rsidRDefault="00F613B9" w:rsidP="00485EE5">
            <w:pPr>
              <w:pStyle w:val="TextoTabla"/>
              <w:rPr>
                <w:rFonts w:ascii="Humanst521 BT" w:hAnsi="Humanst521 BT"/>
                <w:b/>
                <w:bCs/>
                <w:color w:val="365F91"/>
              </w:rPr>
            </w:pPr>
          </w:p>
        </w:tc>
        <w:tc>
          <w:tcPr>
            <w:tcW w:w="1389" w:type="dxa"/>
            <w:vAlign w:val="center"/>
          </w:tcPr>
          <w:p w14:paraId="0A01355C" w14:textId="77777777" w:rsidR="00F613B9" w:rsidRPr="009E689D" w:rsidRDefault="00F613B9" w:rsidP="00485EE5">
            <w:pPr>
              <w:pStyle w:val="TextoTabla"/>
              <w:rPr>
                <w:rFonts w:ascii="Humanst521 BT" w:hAnsi="Humanst521 BT"/>
                <w:b/>
                <w:bCs/>
                <w:color w:val="365F91"/>
              </w:rPr>
            </w:pPr>
            <w:r w:rsidRPr="009E689D">
              <w:rPr>
                <w:rFonts w:ascii="Humanst521 BT" w:hAnsi="Humanst521 BT"/>
                <w:b/>
                <w:bCs/>
                <w:color w:val="365F91"/>
              </w:rPr>
              <w:t>Instrumento</w:t>
            </w:r>
          </w:p>
        </w:tc>
        <w:tc>
          <w:tcPr>
            <w:tcW w:w="1276" w:type="dxa"/>
            <w:vAlign w:val="center"/>
          </w:tcPr>
          <w:p w14:paraId="6B68B3A1" w14:textId="77777777" w:rsidR="00F613B9" w:rsidRPr="009E689D" w:rsidRDefault="00F613B9" w:rsidP="00485EE5">
            <w:pPr>
              <w:pStyle w:val="TextoTabla"/>
              <w:jc w:val="center"/>
              <w:rPr>
                <w:rFonts w:ascii="Humanst521 BT" w:hAnsi="Humanst521 BT"/>
                <w:b/>
                <w:color w:val="365F91"/>
              </w:rPr>
            </w:pPr>
            <w:r w:rsidRPr="009E689D">
              <w:rPr>
                <w:rFonts w:ascii="Humanst521 BT" w:hAnsi="Humanst521 BT"/>
                <w:b/>
                <w:color w:val="365F91"/>
              </w:rPr>
              <w:t>Ponderación %</w:t>
            </w:r>
          </w:p>
        </w:tc>
      </w:tr>
      <w:tr w:rsidR="00923F38" w:rsidRPr="00923F38" w14:paraId="591CDCFB" w14:textId="77777777" w:rsidTr="00485EE5">
        <w:trPr>
          <w:trHeight w:val="145"/>
        </w:trPr>
        <w:tc>
          <w:tcPr>
            <w:tcW w:w="1242" w:type="dxa"/>
            <w:vAlign w:val="center"/>
          </w:tcPr>
          <w:p w14:paraId="282FC984" w14:textId="77777777" w:rsidR="00F613B9" w:rsidRPr="002E4742" w:rsidRDefault="00F613B9" w:rsidP="00485EE5">
            <w:pPr>
              <w:pStyle w:val="TextoTabla"/>
              <w:rPr>
                <w:rFonts w:ascii="Humanst521 BT" w:hAnsi="Humanst521 BT"/>
                <w:b/>
                <w:bCs/>
              </w:rPr>
            </w:pPr>
            <w:r w:rsidRPr="002E4742">
              <w:rPr>
                <w:rFonts w:ascii="Humanst521 BT" w:hAnsi="Humanst521 BT"/>
                <w:b/>
                <w:bCs/>
              </w:rPr>
              <w:t>Unidad 1</w:t>
            </w:r>
          </w:p>
        </w:tc>
        <w:tc>
          <w:tcPr>
            <w:tcW w:w="2155" w:type="dxa"/>
            <w:vAlign w:val="center"/>
          </w:tcPr>
          <w:p w14:paraId="4C52952F" w14:textId="77777777" w:rsidR="00F613B9" w:rsidRPr="002E4742" w:rsidRDefault="00F613B9" w:rsidP="00485EE5">
            <w:pPr>
              <w:pStyle w:val="TextoTabla"/>
              <w:rPr>
                <w:rFonts w:ascii="Humanst521 BT" w:hAnsi="Humanst521 BT"/>
                <w:lang w:val="es-CO"/>
              </w:rPr>
            </w:pPr>
            <w:r w:rsidRPr="002E4742">
              <w:rPr>
                <w:rFonts w:ascii="Humanst521 BT" w:hAnsi="Humanst521 BT"/>
                <w:lang w:val="es-CO"/>
              </w:rPr>
              <w:t xml:space="preserve">Analiza el tema seleccionado lo define   y contextualiza </w:t>
            </w:r>
          </w:p>
          <w:p w14:paraId="173209D0" w14:textId="10A4DBE4" w:rsidR="00F613B9" w:rsidRPr="002E4742" w:rsidRDefault="00F613B9" w:rsidP="00485EE5">
            <w:pPr>
              <w:pStyle w:val="TextoTabla"/>
              <w:rPr>
                <w:rFonts w:ascii="Humanst521 BT" w:hAnsi="Humanst521 BT"/>
                <w:lang w:val="es-CO"/>
              </w:rPr>
            </w:pPr>
            <w:r w:rsidRPr="002E4742">
              <w:rPr>
                <w:rFonts w:ascii="Humanst521 BT" w:hAnsi="Humanst521 BT"/>
                <w:lang w:val="es-CO"/>
              </w:rPr>
              <w:t xml:space="preserve">Socializa el tema escogido y el marco donde se va a desarrollar el tema del proyecto  </w:t>
            </w:r>
          </w:p>
        </w:tc>
        <w:tc>
          <w:tcPr>
            <w:tcW w:w="1814" w:type="dxa"/>
            <w:vAlign w:val="center"/>
          </w:tcPr>
          <w:p w14:paraId="75AF2CF4" w14:textId="77777777" w:rsidR="00F613B9" w:rsidRPr="002B1601" w:rsidRDefault="00F613B9" w:rsidP="00485EE5">
            <w:pPr>
              <w:pStyle w:val="TextoTabla"/>
              <w:rPr>
                <w:rStyle w:val="nfasissutil"/>
                <w:rFonts w:ascii="Humanst521 BT" w:eastAsiaTheme="minorEastAsia" w:hAnsi="Humanst521 BT"/>
                <w:i w:val="0"/>
                <w:color w:val="auto"/>
              </w:rPr>
            </w:pPr>
            <w:r w:rsidRPr="002B1601">
              <w:rPr>
                <w:rStyle w:val="nfasissutil"/>
                <w:rFonts w:ascii="Humanst521 BT" w:eastAsiaTheme="minorEastAsia" w:hAnsi="Humanst521 BT"/>
                <w:i w:val="0"/>
                <w:color w:val="auto"/>
              </w:rPr>
              <w:t xml:space="preserve">Acuerdo 004 Modalidades de Proyecto de grado </w:t>
            </w:r>
          </w:p>
        </w:tc>
        <w:tc>
          <w:tcPr>
            <w:tcW w:w="2297" w:type="dxa"/>
            <w:vAlign w:val="center"/>
          </w:tcPr>
          <w:p w14:paraId="5C5C75EA" w14:textId="77777777" w:rsidR="00F613B9" w:rsidRPr="002B1601" w:rsidRDefault="00F613B9" w:rsidP="00485EE5">
            <w:pPr>
              <w:pStyle w:val="TextoTabla"/>
              <w:rPr>
                <w:rStyle w:val="nfasissutil"/>
                <w:rFonts w:ascii="Humanst521 BT" w:eastAsiaTheme="minorEastAsia" w:hAnsi="Humanst521 BT"/>
                <w:b/>
                <w:i w:val="0"/>
                <w:color w:val="auto"/>
              </w:rPr>
            </w:pPr>
            <w:r w:rsidRPr="002B1601">
              <w:rPr>
                <w:rStyle w:val="nfasissutil"/>
                <w:rFonts w:ascii="Humanst521 BT" w:eastAsiaTheme="minorEastAsia" w:hAnsi="Humanst521 BT"/>
                <w:b/>
                <w:i w:val="0"/>
                <w:color w:val="auto"/>
              </w:rPr>
              <w:t xml:space="preserve">Producto 1: </w:t>
            </w:r>
          </w:p>
          <w:p w14:paraId="622473CA" w14:textId="7E6D649F" w:rsidR="00F613B9" w:rsidRPr="00F6311B" w:rsidRDefault="00F613B9" w:rsidP="00485EE5">
            <w:pPr>
              <w:pStyle w:val="TextoTabla"/>
              <w:rPr>
                <w:rStyle w:val="nfasissutil"/>
                <w:rFonts w:ascii="Humanst521 BT" w:eastAsiaTheme="minorEastAsia" w:hAnsi="Humanst521 BT"/>
                <w:i w:val="0"/>
                <w:color w:val="auto"/>
              </w:rPr>
            </w:pPr>
            <w:r w:rsidRPr="00F6311B">
              <w:rPr>
                <w:rStyle w:val="nfasissutil"/>
                <w:rFonts w:ascii="Humanst521 BT" w:eastAsiaTheme="minorEastAsia" w:hAnsi="Humanst521 BT"/>
                <w:i w:val="0"/>
                <w:color w:val="auto"/>
              </w:rPr>
              <w:t>Socialización del tema</w:t>
            </w:r>
            <w:r w:rsidR="00F6311B">
              <w:rPr>
                <w:rStyle w:val="nfasissutil"/>
                <w:rFonts w:ascii="Humanst521 BT" w:eastAsiaTheme="minorEastAsia" w:hAnsi="Humanst521 BT"/>
                <w:i w:val="0"/>
                <w:color w:val="auto"/>
              </w:rPr>
              <w:t xml:space="preserve"> en tutoría</w:t>
            </w:r>
          </w:p>
          <w:p w14:paraId="2B7AE7CC" w14:textId="10EB2BCC" w:rsidR="00F613B9" w:rsidRPr="00F6311B" w:rsidRDefault="00F613B9" w:rsidP="00485EE5">
            <w:pPr>
              <w:pStyle w:val="TextoTabla"/>
              <w:rPr>
                <w:rStyle w:val="nfasissutil"/>
                <w:rFonts w:ascii="Humanst521 BT" w:eastAsiaTheme="minorEastAsia" w:hAnsi="Humanst521 BT"/>
                <w:i w:val="0"/>
                <w:color w:val="auto"/>
              </w:rPr>
            </w:pPr>
            <w:r w:rsidRPr="00F6311B">
              <w:rPr>
                <w:rStyle w:val="nfasissutil"/>
                <w:rFonts w:ascii="Humanst521 BT" w:eastAsiaTheme="minorEastAsia" w:hAnsi="Humanst521 BT"/>
                <w:i w:val="0"/>
                <w:color w:val="auto"/>
              </w:rPr>
              <w:t xml:space="preserve">Presentación en </w:t>
            </w:r>
            <w:r w:rsidR="00E14039" w:rsidRPr="00F6311B">
              <w:rPr>
                <w:rStyle w:val="nfasissutil"/>
                <w:rFonts w:ascii="Humanst521 BT" w:eastAsiaTheme="minorEastAsia" w:hAnsi="Humanst521 BT"/>
                <w:i w:val="0"/>
                <w:color w:val="auto"/>
              </w:rPr>
              <w:t xml:space="preserve">Power Point </w:t>
            </w:r>
            <w:r w:rsidRPr="00F6311B">
              <w:rPr>
                <w:rStyle w:val="nfasissutil"/>
                <w:rFonts w:ascii="Humanst521 BT" w:eastAsiaTheme="minorEastAsia" w:hAnsi="Humanst521 BT"/>
                <w:i w:val="0"/>
                <w:color w:val="auto"/>
              </w:rPr>
              <w:t>del tema de trabajo de grado</w:t>
            </w:r>
          </w:p>
          <w:p w14:paraId="251B47AA" w14:textId="77777777" w:rsidR="00F613B9" w:rsidRPr="002B1601" w:rsidRDefault="00F613B9" w:rsidP="00485EE5">
            <w:pPr>
              <w:pStyle w:val="TextoTabla"/>
              <w:rPr>
                <w:rFonts w:ascii="Humanst521 BT" w:hAnsi="Humanst521 BT" w:cs="Times New Roman"/>
                <w:iCs w:val="0"/>
                <w:lang w:val="es-CO"/>
              </w:rPr>
            </w:pPr>
            <w:r w:rsidRPr="00F6311B">
              <w:rPr>
                <w:rStyle w:val="nfasissutil"/>
                <w:rFonts w:ascii="Humanst521 BT" w:eastAsiaTheme="minorEastAsia" w:hAnsi="Humanst521 BT"/>
                <w:i w:val="0"/>
                <w:color w:val="auto"/>
                <w:lang w:val="es-CO"/>
              </w:rPr>
              <w:t>Individual o grupal.</w:t>
            </w:r>
          </w:p>
        </w:tc>
        <w:tc>
          <w:tcPr>
            <w:tcW w:w="1389" w:type="dxa"/>
            <w:vAlign w:val="center"/>
          </w:tcPr>
          <w:p w14:paraId="22991455" w14:textId="77777777" w:rsidR="00F613B9" w:rsidRPr="00F6311B" w:rsidRDefault="00F613B9" w:rsidP="00485EE5">
            <w:pPr>
              <w:pStyle w:val="TextoTabla"/>
              <w:rPr>
                <w:rFonts w:ascii="Humanst521 BT" w:hAnsi="Humanst521 BT"/>
                <w:szCs w:val="20"/>
              </w:rPr>
            </w:pPr>
            <w:r w:rsidRPr="00F6311B">
              <w:rPr>
                <w:rFonts w:ascii="Humanst521 BT" w:hAnsi="Humanst521 BT"/>
              </w:rPr>
              <w:t xml:space="preserve">Rejilla </w:t>
            </w:r>
          </w:p>
        </w:tc>
        <w:tc>
          <w:tcPr>
            <w:tcW w:w="1276" w:type="dxa"/>
            <w:vAlign w:val="center"/>
          </w:tcPr>
          <w:p w14:paraId="65ADD6F8" w14:textId="77777777" w:rsidR="00F613B9" w:rsidRPr="00F6311B" w:rsidRDefault="00F613B9" w:rsidP="00485EE5">
            <w:pPr>
              <w:pStyle w:val="TextoTabla"/>
              <w:jc w:val="center"/>
              <w:rPr>
                <w:rFonts w:ascii="Humanst521 BT" w:hAnsi="Humanst521 BT"/>
                <w:szCs w:val="20"/>
              </w:rPr>
            </w:pPr>
            <w:r w:rsidRPr="00F6311B">
              <w:rPr>
                <w:rFonts w:ascii="Humanst521 BT" w:hAnsi="Humanst521 BT"/>
              </w:rPr>
              <w:t>10%</w:t>
            </w:r>
          </w:p>
        </w:tc>
      </w:tr>
      <w:tr w:rsidR="00F613B9" w:rsidRPr="009E689D" w14:paraId="0C9DA9C7" w14:textId="77777777" w:rsidTr="00485EE5">
        <w:trPr>
          <w:trHeight w:val="815"/>
        </w:trPr>
        <w:tc>
          <w:tcPr>
            <w:tcW w:w="1242" w:type="dxa"/>
            <w:vMerge w:val="restart"/>
            <w:vAlign w:val="center"/>
          </w:tcPr>
          <w:p w14:paraId="435670CF" w14:textId="77777777" w:rsidR="00F613B9" w:rsidRPr="002B1601" w:rsidRDefault="00F613B9" w:rsidP="00485EE5">
            <w:pPr>
              <w:pStyle w:val="TextoTabla"/>
              <w:rPr>
                <w:rFonts w:ascii="Humanst521 BT" w:hAnsi="Humanst521 BT"/>
                <w:b/>
                <w:bCs/>
              </w:rPr>
            </w:pPr>
            <w:r w:rsidRPr="002B1601">
              <w:rPr>
                <w:rFonts w:ascii="Humanst521 BT" w:hAnsi="Humanst521 BT"/>
                <w:b/>
                <w:bCs/>
              </w:rPr>
              <w:t>Unidad 2</w:t>
            </w:r>
          </w:p>
        </w:tc>
        <w:tc>
          <w:tcPr>
            <w:tcW w:w="2155" w:type="dxa"/>
            <w:vMerge w:val="restart"/>
            <w:vAlign w:val="center"/>
          </w:tcPr>
          <w:p w14:paraId="6632970E" w14:textId="77777777" w:rsidR="00F613B9" w:rsidRPr="002B1601" w:rsidRDefault="00F613B9" w:rsidP="00485EE5">
            <w:pPr>
              <w:pStyle w:val="TextoTabla"/>
              <w:rPr>
                <w:rFonts w:ascii="Humanst521 BT" w:hAnsi="Humanst521 BT"/>
                <w:lang w:val="es-CO"/>
              </w:rPr>
            </w:pPr>
            <w:r w:rsidRPr="002B1601">
              <w:rPr>
                <w:rFonts w:ascii="Humanst521 BT" w:hAnsi="Humanst521 BT"/>
              </w:rPr>
              <w:t>Elaborar los avances del plan de trabajo de grado</w:t>
            </w:r>
          </w:p>
        </w:tc>
        <w:tc>
          <w:tcPr>
            <w:tcW w:w="1814" w:type="dxa"/>
            <w:vMerge w:val="restart"/>
            <w:vAlign w:val="center"/>
          </w:tcPr>
          <w:p w14:paraId="3DD9D678" w14:textId="77777777" w:rsidR="00F613B9" w:rsidRPr="002B1601" w:rsidRDefault="00F613B9" w:rsidP="00485EE5">
            <w:pPr>
              <w:pStyle w:val="TextoTabla"/>
              <w:rPr>
                <w:rStyle w:val="nfasissutil"/>
                <w:rFonts w:ascii="Humanst521 BT" w:eastAsiaTheme="minorEastAsia" w:hAnsi="Humanst521 BT"/>
                <w:i w:val="0"/>
                <w:color w:val="auto"/>
              </w:rPr>
            </w:pPr>
            <w:r w:rsidRPr="002B1601">
              <w:rPr>
                <w:rStyle w:val="nfasissutil"/>
                <w:rFonts w:ascii="Humanst521 BT" w:eastAsiaTheme="minorEastAsia" w:hAnsi="Humanst521 BT"/>
                <w:i w:val="0"/>
                <w:color w:val="auto"/>
              </w:rPr>
              <w:t>Anexo del guion de aprendizaje.</w:t>
            </w:r>
          </w:p>
          <w:p w14:paraId="69058006" w14:textId="77777777" w:rsidR="00F613B9" w:rsidRPr="002B1601" w:rsidRDefault="00F613B9" w:rsidP="00485EE5">
            <w:pPr>
              <w:pStyle w:val="TextoTabla"/>
              <w:rPr>
                <w:rStyle w:val="nfasissutil"/>
                <w:rFonts w:ascii="Humanst521 BT" w:eastAsiaTheme="minorEastAsia" w:hAnsi="Humanst521 BT"/>
                <w:i w:val="0"/>
                <w:color w:val="auto"/>
              </w:rPr>
            </w:pPr>
            <w:r w:rsidRPr="002B1601">
              <w:rPr>
                <w:rStyle w:val="nfasissutil"/>
                <w:rFonts w:ascii="Humanst521 BT" w:eastAsiaTheme="minorEastAsia" w:hAnsi="Humanst521 BT"/>
                <w:i w:val="0"/>
                <w:color w:val="auto"/>
              </w:rPr>
              <w:t>Guía para trabajo de grado.</w:t>
            </w:r>
          </w:p>
          <w:p w14:paraId="130D5C7F" w14:textId="77777777" w:rsidR="00F613B9" w:rsidRPr="002B1601" w:rsidRDefault="00F613B9" w:rsidP="00485EE5">
            <w:pPr>
              <w:pStyle w:val="TextoTabla"/>
              <w:rPr>
                <w:rStyle w:val="nfasissutil"/>
                <w:rFonts w:ascii="Humanst521 BT" w:eastAsiaTheme="minorEastAsia" w:hAnsi="Humanst521 BT"/>
                <w:color w:val="auto"/>
                <w:lang w:val="es-CO"/>
              </w:rPr>
            </w:pPr>
            <w:r w:rsidRPr="002B1601">
              <w:rPr>
                <w:rStyle w:val="nfasissutil"/>
                <w:rFonts w:ascii="Humanst521 BT" w:eastAsiaTheme="minorEastAsia" w:hAnsi="Humanst521 BT"/>
                <w:i w:val="0"/>
                <w:color w:val="auto"/>
              </w:rPr>
              <w:t>Normas APA</w:t>
            </w:r>
          </w:p>
        </w:tc>
        <w:tc>
          <w:tcPr>
            <w:tcW w:w="2297" w:type="dxa"/>
            <w:vAlign w:val="center"/>
          </w:tcPr>
          <w:p w14:paraId="02A22059" w14:textId="77777777" w:rsidR="00F613B9" w:rsidRPr="002B1601" w:rsidRDefault="00F613B9" w:rsidP="00485EE5">
            <w:pPr>
              <w:pStyle w:val="TextoTabla"/>
              <w:rPr>
                <w:rStyle w:val="nfasissutil"/>
                <w:rFonts w:ascii="Humanst521 BT" w:eastAsiaTheme="minorEastAsia" w:hAnsi="Humanst521 BT"/>
                <w:i w:val="0"/>
                <w:color w:val="auto"/>
                <w:lang w:val="es-CO"/>
              </w:rPr>
            </w:pPr>
            <w:r w:rsidRPr="002B1601">
              <w:rPr>
                <w:rStyle w:val="nfasissutil"/>
                <w:rFonts w:ascii="Humanst521 BT" w:eastAsiaTheme="minorEastAsia" w:hAnsi="Humanst521 BT"/>
                <w:b/>
                <w:i w:val="0"/>
                <w:color w:val="auto"/>
                <w:lang w:val="es-CO"/>
              </w:rPr>
              <w:t>Producto 2:</w:t>
            </w:r>
            <w:r w:rsidRPr="002B1601">
              <w:rPr>
                <w:rStyle w:val="nfasissutil"/>
                <w:rFonts w:ascii="Humanst521 BT" w:eastAsiaTheme="minorEastAsia" w:hAnsi="Humanst521 BT"/>
                <w:i w:val="0"/>
                <w:color w:val="auto"/>
                <w:lang w:val="es-CO"/>
              </w:rPr>
              <w:t xml:space="preserve"> Avance 1 del plan de trabajo de grado.</w:t>
            </w:r>
          </w:p>
          <w:p w14:paraId="20BFB041" w14:textId="77777777" w:rsidR="00F613B9" w:rsidRPr="002B1601" w:rsidRDefault="00F613B9" w:rsidP="00485EE5">
            <w:pPr>
              <w:pStyle w:val="TextoTabla"/>
              <w:rPr>
                <w:rStyle w:val="nfasissutil"/>
                <w:rFonts w:ascii="Humanst521 BT" w:eastAsiaTheme="minorEastAsia" w:hAnsi="Humanst521 BT"/>
                <w:i w:val="0"/>
                <w:color w:val="auto"/>
                <w:lang w:val="es-CO"/>
              </w:rPr>
            </w:pPr>
            <w:r w:rsidRPr="002B1601">
              <w:rPr>
                <w:rStyle w:val="nfasissutil"/>
                <w:rFonts w:ascii="Humanst521 BT" w:eastAsiaTheme="minorEastAsia" w:hAnsi="Humanst521 BT"/>
                <w:i w:val="0"/>
                <w:color w:val="auto"/>
                <w:lang w:val="es-CO"/>
              </w:rPr>
              <w:t>Idea y problema de investigación.</w:t>
            </w:r>
          </w:p>
          <w:p w14:paraId="74D970C0" w14:textId="77777777" w:rsidR="00F613B9" w:rsidRPr="002B1601" w:rsidRDefault="00F613B9" w:rsidP="00485EE5">
            <w:pPr>
              <w:pStyle w:val="TextoTabla"/>
              <w:rPr>
                <w:rStyle w:val="nfasissutil"/>
                <w:rFonts w:ascii="Humanst521 BT" w:eastAsiaTheme="minorEastAsia" w:hAnsi="Humanst521 BT"/>
                <w:i w:val="0"/>
                <w:color w:val="auto"/>
                <w:lang w:val="es-CO"/>
              </w:rPr>
            </w:pPr>
            <w:r w:rsidRPr="002B1601">
              <w:rPr>
                <w:rStyle w:val="nfasissutil"/>
                <w:rFonts w:ascii="Humanst521 BT" w:eastAsiaTheme="minorEastAsia" w:hAnsi="Humanst521 BT"/>
                <w:i w:val="0"/>
                <w:color w:val="auto"/>
                <w:lang w:val="es-CO"/>
              </w:rPr>
              <w:t>Construcción de los marcos de referencia del Proyecto</w:t>
            </w:r>
          </w:p>
          <w:p w14:paraId="54C75D00" w14:textId="77777777" w:rsidR="00F613B9" w:rsidRPr="002B1601" w:rsidRDefault="00F613B9" w:rsidP="00485EE5">
            <w:pPr>
              <w:pStyle w:val="TextoTabla"/>
              <w:rPr>
                <w:rFonts w:ascii="Humanst521 BT" w:hAnsi="Humanst521 BT" w:cs="Times New Roman"/>
                <w:iCs w:val="0"/>
                <w:lang w:val="es-CO"/>
              </w:rPr>
            </w:pPr>
            <w:r w:rsidRPr="002B1601">
              <w:rPr>
                <w:rStyle w:val="nfasissutil"/>
                <w:rFonts w:ascii="Humanst521 BT" w:eastAsiaTheme="minorEastAsia" w:hAnsi="Humanst521 BT"/>
                <w:i w:val="0"/>
                <w:color w:val="auto"/>
                <w:lang w:val="es-CO"/>
              </w:rPr>
              <w:t>Individual o grupal.</w:t>
            </w:r>
          </w:p>
        </w:tc>
        <w:tc>
          <w:tcPr>
            <w:tcW w:w="1389" w:type="dxa"/>
            <w:vMerge w:val="restart"/>
            <w:vAlign w:val="center"/>
          </w:tcPr>
          <w:p w14:paraId="7F47AE86" w14:textId="006814C5" w:rsidR="00F613B9" w:rsidRPr="002B1601" w:rsidRDefault="00F613B9" w:rsidP="00485EE5">
            <w:pPr>
              <w:pStyle w:val="TextoTabla"/>
              <w:rPr>
                <w:rFonts w:ascii="Humanst521 BT" w:hAnsi="Humanst521 BT"/>
              </w:rPr>
            </w:pPr>
            <w:r w:rsidRPr="002B1601">
              <w:rPr>
                <w:rFonts w:ascii="Humanst521 BT" w:hAnsi="Humanst521 BT"/>
              </w:rPr>
              <w:t>Cumple con el plan. Según los ítems seleccionados en los avances</w:t>
            </w:r>
          </w:p>
        </w:tc>
        <w:tc>
          <w:tcPr>
            <w:tcW w:w="1276" w:type="dxa"/>
            <w:vAlign w:val="center"/>
          </w:tcPr>
          <w:p w14:paraId="7BFF4F99" w14:textId="77777777" w:rsidR="00F613B9" w:rsidRPr="002B1601" w:rsidRDefault="00F613B9" w:rsidP="00485EE5">
            <w:pPr>
              <w:pStyle w:val="TextoTabla"/>
              <w:jc w:val="center"/>
              <w:rPr>
                <w:rFonts w:ascii="Humanst521 BT" w:hAnsi="Humanst521 BT"/>
              </w:rPr>
            </w:pPr>
            <w:r>
              <w:rPr>
                <w:rFonts w:ascii="Humanst521 BT" w:hAnsi="Humanst521 BT"/>
              </w:rPr>
              <w:t>20</w:t>
            </w:r>
            <w:r w:rsidRPr="002B1601">
              <w:rPr>
                <w:rFonts w:ascii="Humanst521 BT" w:hAnsi="Humanst521 BT"/>
              </w:rPr>
              <w:t>%</w:t>
            </w:r>
          </w:p>
        </w:tc>
      </w:tr>
      <w:tr w:rsidR="00F613B9" w:rsidRPr="009E689D" w14:paraId="1654EDAC" w14:textId="77777777" w:rsidTr="00485EE5">
        <w:trPr>
          <w:trHeight w:val="1056"/>
        </w:trPr>
        <w:tc>
          <w:tcPr>
            <w:tcW w:w="1242" w:type="dxa"/>
            <w:vMerge/>
            <w:vAlign w:val="center"/>
          </w:tcPr>
          <w:p w14:paraId="17870140" w14:textId="77777777" w:rsidR="00F613B9" w:rsidRPr="002B1601" w:rsidRDefault="00F613B9" w:rsidP="00485EE5">
            <w:pPr>
              <w:pStyle w:val="TextoTabla"/>
              <w:rPr>
                <w:rFonts w:ascii="Humanst521 BT" w:hAnsi="Humanst521 BT"/>
                <w:b/>
                <w:bCs/>
              </w:rPr>
            </w:pPr>
          </w:p>
        </w:tc>
        <w:tc>
          <w:tcPr>
            <w:tcW w:w="2155" w:type="dxa"/>
            <w:vMerge/>
            <w:vAlign w:val="center"/>
          </w:tcPr>
          <w:p w14:paraId="3147B271" w14:textId="77777777" w:rsidR="00F613B9" w:rsidRPr="002B1601" w:rsidRDefault="00F613B9" w:rsidP="00485EE5">
            <w:pPr>
              <w:pStyle w:val="TextoTabla"/>
              <w:rPr>
                <w:rFonts w:ascii="Humanst521 BT" w:hAnsi="Humanst521 BT"/>
              </w:rPr>
            </w:pPr>
          </w:p>
        </w:tc>
        <w:tc>
          <w:tcPr>
            <w:tcW w:w="1814" w:type="dxa"/>
            <w:vMerge/>
            <w:vAlign w:val="center"/>
          </w:tcPr>
          <w:p w14:paraId="269569C0" w14:textId="77777777" w:rsidR="00F613B9" w:rsidRPr="002B1601" w:rsidRDefault="00F613B9" w:rsidP="00485EE5">
            <w:pPr>
              <w:pStyle w:val="TextoTabla"/>
            </w:pPr>
          </w:p>
        </w:tc>
        <w:tc>
          <w:tcPr>
            <w:tcW w:w="2297" w:type="dxa"/>
            <w:vAlign w:val="center"/>
          </w:tcPr>
          <w:p w14:paraId="4D06B647" w14:textId="77777777" w:rsidR="00F613B9" w:rsidRPr="002B1601" w:rsidRDefault="00F613B9" w:rsidP="00485EE5">
            <w:pPr>
              <w:pStyle w:val="TextoTabla"/>
              <w:rPr>
                <w:rStyle w:val="nfasissutil"/>
                <w:rFonts w:ascii="Humanst521 BT" w:eastAsiaTheme="minorEastAsia" w:hAnsi="Humanst521 BT"/>
                <w:i w:val="0"/>
                <w:color w:val="auto"/>
                <w:lang w:val="es-CO"/>
              </w:rPr>
            </w:pPr>
            <w:r w:rsidRPr="002B1601">
              <w:rPr>
                <w:rStyle w:val="nfasissutil"/>
                <w:rFonts w:ascii="Humanst521 BT" w:eastAsiaTheme="minorEastAsia" w:hAnsi="Humanst521 BT"/>
                <w:b/>
                <w:i w:val="0"/>
                <w:color w:val="auto"/>
                <w:lang w:val="es-CO"/>
              </w:rPr>
              <w:t>Producto 3</w:t>
            </w:r>
            <w:r w:rsidRPr="002B1601">
              <w:rPr>
                <w:rStyle w:val="nfasissutil"/>
                <w:rFonts w:ascii="Humanst521 BT" w:eastAsiaTheme="minorEastAsia" w:hAnsi="Humanst521 BT"/>
                <w:i w:val="0"/>
                <w:color w:val="auto"/>
                <w:lang w:val="es-CO"/>
              </w:rPr>
              <w:t xml:space="preserve">: </w:t>
            </w:r>
            <w:r w:rsidRPr="002B1601">
              <w:rPr>
                <w:rFonts w:ascii="Humanst521 BT" w:hAnsi="Humanst521 BT"/>
                <w:i/>
              </w:rPr>
              <w:t xml:space="preserve">Avance 2 </w:t>
            </w:r>
            <w:r w:rsidRPr="002B1601">
              <w:rPr>
                <w:rStyle w:val="nfasissutil"/>
                <w:rFonts w:ascii="Humanst521 BT" w:eastAsiaTheme="minorEastAsia" w:hAnsi="Humanst521 BT"/>
                <w:i w:val="0"/>
                <w:color w:val="auto"/>
                <w:lang w:val="es-CO"/>
              </w:rPr>
              <w:t xml:space="preserve">del plan de trabajo de grado </w:t>
            </w:r>
          </w:p>
          <w:p w14:paraId="158B9F3B" w14:textId="77777777" w:rsidR="00F613B9" w:rsidRPr="002B1601" w:rsidRDefault="00F613B9" w:rsidP="00485EE5">
            <w:pPr>
              <w:pStyle w:val="TextoTabla"/>
              <w:rPr>
                <w:rFonts w:ascii="Humanst521 BT" w:hAnsi="Humanst521 BT"/>
                <w:i/>
              </w:rPr>
            </w:pPr>
            <w:r w:rsidRPr="002B1601">
              <w:rPr>
                <w:rStyle w:val="nfasissutil"/>
                <w:rFonts w:ascii="Humanst521 BT" w:eastAsiaTheme="minorEastAsia" w:hAnsi="Humanst521 BT"/>
                <w:i w:val="0"/>
                <w:color w:val="auto"/>
              </w:rPr>
              <w:t>Metodología, población y muestra e instrumentos. Procedimiento de campo, cronograma y presupuesto.</w:t>
            </w:r>
            <w:r w:rsidRPr="002B1601">
              <w:rPr>
                <w:rFonts w:ascii="Humanst521 BT" w:hAnsi="Humanst521 BT"/>
                <w:i/>
              </w:rPr>
              <w:t xml:space="preserve"> </w:t>
            </w:r>
          </w:p>
          <w:p w14:paraId="28686151" w14:textId="77777777" w:rsidR="00F613B9" w:rsidRPr="002B1601" w:rsidRDefault="00F613B9" w:rsidP="00485EE5">
            <w:pPr>
              <w:pStyle w:val="TextoTabla"/>
              <w:rPr>
                <w:rStyle w:val="nfasissutil"/>
                <w:rFonts w:ascii="Humanst521 BT" w:eastAsiaTheme="minorEastAsia" w:hAnsi="Humanst521 BT" w:cstheme="minorBidi"/>
                <w:iCs/>
                <w:color w:val="auto"/>
              </w:rPr>
            </w:pPr>
            <w:r w:rsidRPr="002B1601">
              <w:rPr>
                <w:rStyle w:val="nfasissutil"/>
                <w:rFonts w:ascii="Humanst521 BT" w:eastAsiaTheme="minorEastAsia" w:hAnsi="Humanst521 BT"/>
                <w:i w:val="0"/>
                <w:color w:val="auto"/>
                <w:lang w:val="es-CO"/>
              </w:rPr>
              <w:t>Individual o grupal</w:t>
            </w:r>
          </w:p>
        </w:tc>
        <w:tc>
          <w:tcPr>
            <w:tcW w:w="1389" w:type="dxa"/>
            <w:vMerge/>
            <w:vAlign w:val="center"/>
          </w:tcPr>
          <w:p w14:paraId="476A33D2" w14:textId="77777777" w:rsidR="00F613B9" w:rsidRPr="002B1601" w:rsidRDefault="00F613B9" w:rsidP="00485EE5">
            <w:pPr>
              <w:pStyle w:val="TextoTabla"/>
              <w:rPr>
                <w:rFonts w:ascii="Humanst521 BT" w:hAnsi="Humanst521 BT"/>
              </w:rPr>
            </w:pPr>
          </w:p>
        </w:tc>
        <w:tc>
          <w:tcPr>
            <w:tcW w:w="1276" w:type="dxa"/>
            <w:vAlign w:val="center"/>
          </w:tcPr>
          <w:p w14:paraId="5052DF7F" w14:textId="77777777" w:rsidR="00F613B9" w:rsidRPr="002B1601" w:rsidRDefault="00F613B9" w:rsidP="00485EE5">
            <w:pPr>
              <w:pStyle w:val="TextoTabla"/>
              <w:jc w:val="center"/>
              <w:rPr>
                <w:rFonts w:ascii="Humanst521 BT" w:hAnsi="Humanst521 BT"/>
              </w:rPr>
            </w:pPr>
            <w:r w:rsidRPr="002B1601">
              <w:rPr>
                <w:rFonts w:ascii="Humanst521 BT" w:hAnsi="Humanst521 BT"/>
              </w:rPr>
              <w:t>20%</w:t>
            </w:r>
          </w:p>
        </w:tc>
      </w:tr>
      <w:tr w:rsidR="00F613B9" w:rsidRPr="009E689D" w14:paraId="2075B372" w14:textId="77777777" w:rsidTr="00485EE5">
        <w:trPr>
          <w:trHeight w:val="145"/>
        </w:trPr>
        <w:tc>
          <w:tcPr>
            <w:tcW w:w="1242" w:type="dxa"/>
            <w:vAlign w:val="center"/>
          </w:tcPr>
          <w:p w14:paraId="532E8D7D" w14:textId="77777777" w:rsidR="00F613B9" w:rsidRPr="009E689D" w:rsidRDefault="00F613B9" w:rsidP="00485EE5">
            <w:pPr>
              <w:pStyle w:val="TextoTabla"/>
              <w:rPr>
                <w:rFonts w:ascii="Humanst521 BT" w:hAnsi="Humanst521 BT"/>
                <w:b/>
                <w:bCs/>
              </w:rPr>
            </w:pPr>
            <w:r w:rsidRPr="009E689D">
              <w:rPr>
                <w:rFonts w:ascii="Humanst521 BT" w:hAnsi="Humanst521 BT"/>
                <w:b/>
                <w:bCs/>
              </w:rPr>
              <w:t>Unidad 3</w:t>
            </w:r>
          </w:p>
        </w:tc>
        <w:tc>
          <w:tcPr>
            <w:tcW w:w="2155" w:type="dxa"/>
            <w:vAlign w:val="center"/>
          </w:tcPr>
          <w:p w14:paraId="3BF6E27B" w14:textId="77777777" w:rsidR="00F613B9" w:rsidRPr="009E689D" w:rsidRDefault="00F613B9" w:rsidP="00485EE5">
            <w:pPr>
              <w:pStyle w:val="TextoTabla"/>
              <w:rPr>
                <w:rFonts w:ascii="Humanst521 BT" w:hAnsi="Humanst521 BT"/>
              </w:rPr>
            </w:pPr>
            <w:r w:rsidRPr="009E689D">
              <w:rPr>
                <w:rFonts w:ascii="Humanst521 BT" w:hAnsi="Humanst521 BT"/>
              </w:rPr>
              <w:t>Argumenta la construcción del plan de trabajo de grado y su pertinencia para el desarrollo del mismo</w:t>
            </w:r>
          </w:p>
          <w:p w14:paraId="095B5C02" w14:textId="77777777" w:rsidR="00F613B9" w:rsidRPr="009E689D" w:rsidRDefault="00F613B9" w:rsidP="00485EE5">
            <w:pPr>
              <w:pStyle w:val="TextoTabla"/>
              <w:rPr>
                <w:rFonts w:ascii="Humanst521 BT" w:hAnsi="Humanst521 BT"/>
              </w:rPr>
            </w:pPr>
          </w:p>
          <w:p w14:paraId="10E56B9B" w14:textId="77777777" w:rsidR="00F613B9" w:rsidRPr="009E689D" w:rsidRDefault="00F613B9" w:rsidP="00485EE5">
            <w:pPr>
              <w:pStyle w:val="TextoTabla"/>
              <w:rPr>
                <w:rFonts w:ascii="Humanst521 BT" w:hAnsi="Humanst521 BT"/>
              </w:rPr>
            </w:pPr>
            <w:r w:rsidRPr="009E689D">
              <w:rPr>
                <w:rFonts w:ascii="Humanst521 BT" w:hAnsi="Humanst521 BT"/>
              </w:rPr>
              <w:t xml:space="preserve">Elabora el plan de trabajo de grado para ser entregado al comité  </w:t>
            </w:r>
          </w:p>
          <w:p w14:paraId="4C5DD999" w14:textId="77777777" w:rsidR="00F613B9" w:rsidRPr="009E689D" w:rsidRDefault="00F613B9" w:rsidP="00485EE5">
            <w:pPr>
              <w:pStyle w:val="TextoTabla"/>
              <w:rPr>
                <w:rFonts w:ascii="Humanst521 BT" w:hAnsi="Humanst521 BT"/>
              </w:rPr>
            </w:pPr>
          </w:p>
        </w:tc>
        <w:tc>
          <w:tcPr>
            <w:tcW w:w="1814" w:type="dxa"/>
            <w:vAlign w:val="center"/>
          </w:tcPr>
          <w:p w14:paraId="47719694" w14:textId="77777777" w:rsidR="00F613B9" w:rsidRPr="002B1601" w:rsidRDefault="00F613B9" w:rsidP="00485EE5">
            <w:pPr>
              <w:pStyle w:val="TextoTabla"/>
              <w:rPr>
                <w:rStyle w:val="nfasissutil"/>
                <w:rFonts w:ascii="Humanst521 BT" w:eastAsiaTheme="minorEastAsia" w:hAnsi="Humanst521 BT"/>
                <w:i w:val="0"/>
                <w:color w:val="auto"/>
              </w:rPr>
            </w:pPr>
            <w:r w:rsidRPr="002B1601">
              <w:rPr>
                <w:rStyle w:val="nfasissutil"/>
                <w:rFonts w:ascii="Humanst521 BT" w:eastAsiaTheme="minorEastAsia" w:hAnsi="Humanst521 BT"/>
                <w:i w:val="0"/>
                <w:color w:val="auto"/>
              </w:rPr>
              <w:t>Anexo del guion de aprendizaje.</w:t>
            </w:r>
          </w:p>
          <w:p w14:paraId="6BAA76FE" w14:textId="77777777" w:rsidR="00F613B9" w:rsidRPr="002B1601" w:rsidRDefault="00F613B9" w:rsidP="00485EE5">
            <w:pPr>
              <w:pStyle w:val="TextoTabla"/>
              <w:rPr>
                <w:rStyle w:val="nfasissutil"/>
                <w:rFonts w:ascii="Humanst521 BT" w:eastAsiaTheme="minorEastAsia" w:hAnsi="Humanst521 BT"/>
                <w:i w:val="0"/>
                <w:color w:val="auto"/>
              </w:rPr>
            </w:pPr>
            <w:r w:rsidRPr="002B1601">
              <w:rPr>
                <w:rStyle w:val="nfasissutil"/>
                <w:rFonts w:ascii="Humanst521 BT" w:eastAsiaTheme="minorEastAsia" w:hAnsi="Humanst521 BT"/>
                <w:i w:val="0"/>
                <w:color w:val="auto"/>
              </w:rPr>
              <w:t>Guía para trabajo de grado.</w:t>
            </w:r>
          </w:p>
          <w:p w14:paraId="05A3D634" w14:textId="77777777" w:rsidR="00F613B9" w:rsidRPr="009E689D" w:rsidRDefault="00F613B9" w:rsidP="00485EE5">
            <w:pPr>
              <w:pStyle w:val="TextoTabla"/>
              <w:rPr>
                <w:rStyle w:val="nfasissutil"/>
                <w:rFonts w:ascii="Humanst521 BT" w:eastAsiaTheme="minorEastAsia" w:hAnsi="Humanst521 BT"/>
                <w:color w:val="auto"/>
                <w:lang w:val="es-CO"/>
              </w:rPr>
            </w:pPr>
            <w:r w:rsidRPr="002B1601">
              <w:rPr>
                <w:rStyle w:val="nfasissutil"/>
                <w:rFonts w:ascii="Humanst521 BT" w:eastAsiaTheme="minorEastAsia" w:hAnsi="Humanst521 BT"/>
                <w:i w:val="0"/>
                <w:color w:val="auto"/>
              </w:rPr>
              <w:t>Normas APA</w:t>
            </w:r>
          </w:p>
        </w:tc>
        <w:tc>
          <w:tcPr>
            <w:tcW w:w="2297" w:type="dxa"/>
            <w:vAlign w:val="center"/>
          </w:tcPr>
          <w:p w14:paraId="795D39F7" w14:textId="77777777" w:rsidR="00F613B9" w:rsidRPr="00C12366" w:rsidRDefault="00F613B9" w:rsidP="00485EE5">
            <w:pPr>
              <w:pStyle w:val="TextoTabla"/>
              <w:rPr>
                <w:rStyle w:val="nfasissutil"/>
                <w:rFonts w:ascii="Humanst521 BT" w:eastAsiaTheme="minorEastAsia" w:hAnsi="Humanst521 BT" w:cstheme="minorBidi"/>
                <w:i w:val="0"/>
                <w:iCs/>
                <w:color w:val="auto"/>
                <w:lang w:val="es-CO"/>
              </w:rPr>
            </w:pPr>
            <w:r w:rsidRPr="002B1601">
              <w:rPr>
                <w:rStyle w:val="nfasissutil"/>
                <w:rFonts w:ascii="Humanst521 BT" w:eastAsiaTheme="minorEastAsia" w:hAnsi="Humanst521 BT"/>
                <w:b/>
                <w:i w:val="0"/>
                <w:color w:val="auto"/>
                <w:lang w:val="es-CO"/>
              </w:rPr>
              <w:t>Producto 4:</w:t>
            </w:r>
            <w:r w:rsidRPr="002B1601">
              <w:rPr>
                <w:rStyle w:val="nfasissutil"/>
                <w:rFonts w:ascii="Humanst521 BT" w:eastAsiaTheme="minorEastAsia" w:hAnsi="Humanst521 BT"/>
                <w:i w:val="0"/>
                <w:color w:val="auto"/>
                <w:lang w:val="es-CO"/>
              </w:rPr>
              <w:t xml:space="preserve"> Socialización del plan de trabajo de grado</w:t>
            </w:r>
          </w:p>
          <w:p w14:paraId="0885B7F6" w14:textId="7C68BC5A" w:rsidR="00F613B9" w:rsidRDefault="00F613B9" w:rsidP="00485EE5">
            <w:pPr>
              <w:pStyle w:val="TextoTabla"/>
              <w:rPr>
                <w:rStyle w:val="nfasissutil"/>
                <w:rFonts w:ascii="Humanst521 BT" w:eastAsiaTheme="minorEastAsia" w:hAnsi="Humanst521 BT"/>
                <w:i w:val="0"/>
                <w:color w:val="auto"/>
                <w:lang w:val="es-CO"/>
              </w:rPr>
            </w:pPr>
            <w:r w:rsidRPr="002B1601">
              <w:rPr>
                <w:rStyle w:val="nfasissutil"/>
                <w:rFonts w:ascii="Humanst521 BT" w:eastAsiaTheme="minorEastAsia" w:hAnsi="Humanst521 BT"/>
                <w:i w:val="0"/>
                <w:color w:val="auto"/>
                <w:lang w:val="es-CO"/>
              </w:rPr>
              <w:t xml:space="preserve">Presentación de </w:t>
            </w:r>
            <w:r w:rsidR="00E14039">
              <w:rPr>
                <w:rStyle w:val="nfasissutil"/>
                <w:rFonts w:ascii="Humanst521 BT" w:eastAsiaTheme="minorEastAsia" w:hAnsi="Humanst521 BT"/>
                <w:i w:val="0"/>
                <w:color w:val="auto"/>
                <w:lang w:val="es-CO"/>
              </w:rPr>
              <w:t xml:space="preserve">Power Point </w:t>
            </w:r>
          </w:p>
          <w:p w14:paraId="0CEF1C55" w14:textId="77777777" w:rsidR="00F613B9" w:rsidRPr="00C12366" w:rsidRDefault="00F613B9" w:rsidP="00485EE5">
            <w:pPr>
              <w:pStyle w:val="TextoTabla"/>
              <w:rPr>
                <w:rFonts w:ascii="Humanst521 BT" w:hAnsi="Humanst521 BT"/>
                <w:i/>
                <w:lang w:val="es-CO"/>
              </w:rPr>
            </w:pPr>
            <w:r w:rsidRPr="002B1601">
              <w:rPr>
                <w:rStyle w:val="nfasissutil"/>
                <w:rFonts w:ascii="Humanst521 BT" w:eastAsiaTheme="minorEastAsia" w:hAnsi="Humanst521 BT"/>
                <w:i w:val="0"/>
                <w:color w:val="auto"/>
                <w:lang w:val="es-CO"/>
              </w:rPr>
              <w:t>Individual o grupal.</w:t>
            </w:r>
          </w:p>
          <w:p w14:paraId="4C1E92B0" w14:textId="77777777" w:rsidR="00F613B9" w:rsidRPr="009E689D" w:rsidRDefault="00F613B9" w:rsidP="00485EE5">
            <w:pPr>
              <w:pStyle w:val="TextoTabla"/>
              <w:rPr>
                <w:rStyle w:val="nfasissutil"/>
                <w:rFonts w:ascii="Humanst521 BT" w:eastAsiaTheme="minorEastAsia" w:hAnsi="Humanst521 BT"/>
                <w:color w:val="auto"/>
                <w:lang w:val="es-CO"/>
              </w:rPr>
            </w:pPr>
            <w:r w:rsidRPr="009E689D">
              <w:rPr>
                <w:rStyle w:val="nfasissutil"/>
                <w:rFonts w:ascii="Humanst521 BT" w:eastAsiaTheme="minorEastAsia" w:hAnsi="Humanst521 BT"/>
                <w:b/>
                <w:color w:val="auto"/>
                <w:lang w:val="es-CO"/>
              </w:rPr>
              <w:t xml:space="preserve">Producto </w:t>
            </w:r>
            <w:r>
              <w:rPr>
                <w:rStyle w:val="nfasissutil"/>
                <w:rFonts w:ascii="Humanst521 BT" w:eastAsiaTheme="minorEastAsia" w:hAnsi="Humanst521 BT"/>
                <w:b/>
                <w:color w:val="auto"/>
                <w:lang w:val="es-CO"/>
              </w:rPr>
              <w:t>5</w:t>
            </w:r>
            <w:r w:rsidRPr="009E689D">
              <w:rPr>
                <w:rStyle w:val="nfasissutil"/>
                <w:rFonts w:ascii="Humanst521 BT" w:eastAsiaTheme="minorEastAsia" w:hAnsi="Humanst521 BT"/>
                <w:color w:val="auto"/>
                <w:lang w:val="es-CO"/>
              </w:rPr>
              <w:t xml:space="preserve">: </w:t>
            </w:r>
            <w:r w:rsidRPr="009E689D">
              <w:rPr>
                <w:rFonts w:ascii="Humanst521 BT" w:hAnsi="Humanst521 BT"/>
                <w:lang w:val="es-CO"/>
              </w:rPr>
              <w:t>Documento Plan de trabajo de Grado</w:t>
            </w:r>
          </w:p>
          <w:p w14:paraId="4BEE516A" w14:textId="77777777" w:rsidR="00F613B9" w:rsidRPr="009E689D" w:rsidRDefault="00F613B9" w:rsidP="00485EE5">
            <w:pPr>
              <w:pStyle w:val="TextoTabla"/>
              <w:rPr>
                <w:rFonts w:ascii="Humanst521 BT" w:hAnsi="Humanst521 BT" w:cs="Times New Roman"/>
                <w:i/>
                <w:iCs w:val="0"/>
                <w:lang w:val="es-CO"/>
              </w:rPr>
            </w:pPr>
            <w:r w:rsidRPr="009E689D">
              <w:rPr>
                <w:rStyle w:val="nfasissutil"/>
                <w:rFonts w:ascii="Humanst521 BT" w:eastAsiaTheme="minorEastAsia" w:hAnsi="Humanst521 BT"/>
                <w:color w:val="auto"/>
                <w:lang w:val="es-CO"/>
              </w:rPr>
              <w:t xml:space="preserve"> </w:t>
            </w:r>
            <w:r w:rsidRPr="002B1601">
              <w:rPr>
                <w:rStyle w:val="nfasissutil"/>
                <w:rFonts w:ascii="Humanst521 BT" w:eastAsiaTheme="minorEastAsia" w:hAnsi="Humanst521 BT"/>
                <w:i w:val="0"/>
                <w:color w:val="auto"/>
                <w:lang w:val="es-CO"/>
              </w:rPr>
              <w:t>Individual o grupal</w:t>
            </w:r>
          </w:p>
        </w:tc>
        <w:tc>
          <w:tcPr>
            <w:tcW w:w="1389" w:type="dxa"/>
            <w:vAlign w:val="center"/>
          </w:tcPr>
          <w:p w14:paraId="10B6236E" w14:textId="77777777" w:rsidR="00F613B9" w:rsidRPr="00C12366" w:rsidRDefault="00F613B9" w:rsidP="00485EE5">
            <w:pPr>
              <w:pStyle w:val="TextoTabla"/>
              <w:rPr>
                <w:rFonts w:ascii="Humanst521 BT" w:hAnsi="Humanst521 BT"/>
              </w:rPr>
            </w:pPr>
            <w:r w:rsidRPr="00C12366">
              <w:rPr>
                <w:rFonts w:ascii="Humanst521 BT" w:hAnsi="Humanst521 BT"/>
              </w:rPr>
              <w:t xml:space="preserve">Rejilla </w:t>
            </w:r>
          </w:p>
          <w:p w14:paraId="3679F739" w14:textId="77777777" w:rsidR="00F613B9" w:rsidRPr="00C12366" w:rsidRDefault="00F613B9" w:rsidP="00485EE5">
            <w:pPr>
              <w:pStyle w:val="TextoTabla"/>
              <w:rPr>
                <w:rFonts w:ascii="Humanst521 BT" w:hAnsi="Humanst521 BT"/>
              </w:rPr>
            </w:pPr>
          </w:p>
          <w:p w14:paraId="000E0B65" w14:textId="77777777" w:rsidR="00F613B9" w:rsidRPr="00C12366" w:rsidRDefault="00F613B9" w:rsidP="00485EE5">
            <w:pPr>
              <w:pStyle w:val="TextoTabla"/>
              <w:rPr>
                <w:rFonts w:ascii="Humanst521 BT" w:hAnsi="Humanst521 BT"/>
              </w:rPr>
            </w:pPr>
          </w:p>
          <w:p w14:paraId="35D7D252" w14:textId="77777777" w:rsidR="00F613B9" w:rsidRPr="00C12366" w:rsidRDefault="00F613B9" w:rsidP="00485EE5">
            <w:pPr>
              <w:pStyle w:val="TextoTabla"/>
              <w:rPr>
                <w:rFonts w:ascii="Humanst521 BT" w:hAnsi="Humanst521 BT"/>
              </w:rPr>
            </w:pPr>
          </w:p>
          <w:p w14:paraId="33AC6936" w14:textId="77777777" w:rsidR="00F613B9" w:rsidRPr="00C12366" w:rsidRDefault="00F613B9" w:rsidP="00485EE5">
            <w:pPr>
              <w:pStyle w:val="TextoTabla"/>
              <w:rPr>
                <w:rFonts w:ascii="Humanst521 BT" w:hAnsi="Humanst521 BT"/>
              </w:rPr>
            </w:pPr>
          </w:p>
          <w:p w14:paraId="784D006D" w14:textId="77777777" w:rsidR="00F613B9" w:rsidRPr="00C12366" w:rsidRDefault="00F613B9" w:rsidP="00485EE5">
            <w:pPr>
              <w:pStyle w:val="TextoTabla"/>
              <w:rPr>
                <w:rFonts w:ascii="Humanst521 BT" w:hAnsi="Humanst521 BT"/>
                <w:lang w:val="en-US"/>
              </w:rPr>
            </w:pPr>
            <w:r w:rsidRPr="00C12366">
              <w:rPr>
                <w:rFonts w:ascii="Humanst521 BT" w:hAnsi="Humanst521 BT"/>
              </w:rPr>
              <w:t xml:space="preserve">Rejilla </w:t>
            </w:r>
          </w:p>
        </w:tc>
        <w:tc>
          <w:tcPr>
            <w:tcW w:w="1276" w:type="dxa"/>
            <w:vAlign w:val="center"/>
          </w:tcPr>
          <w:p w14:paraId="3D163E33" w14:textId="77777777" w:rsidR="00F613B9" w:rsidRPr="00C12366" w:rsidRDefault="00F613B9" w:rsidP="00485EE5">
            <w:pPr>
              <w:pStyle w:val="TextoTabla"/>
              <w:jc w:val="center"/>
              <w:rPr>
                <w:rFonts w:ascii="Humanst521 BT" w:hAnsi="Humanst521 BT"/>
              </w:rPr>
            </w:pPr>
            <w:r w:rsidRPr="00C12366">
              <w:rPr>
                <w:rFonts w:ascii="Humanst521 BT" w:hAnsi="Humanst521 BT"/>
              </w:rPr>
              <w:t>10%</w:t>
            </w:r>
          </w:p>
          <w:p w14:paraId="195CF3E3" w14:textId="77777777" w:rsidR="00F613B9" w:rsidRPr="00C12366" w:rsidRDefault="00F613B9" w:rsidP="00485EE5">
            <w:pPr>
              <w:pStyle w:val="TextoTabla"/>
              <w:jc w:val="center"/>
              <w:rPr>
                <w:rFonts w:ascii="Humanst521 BT" w:hAnsi="Humanst521 BT"/>
              </w:rPr>
            </w:pPr>
          </w:p>
          <w:p w14:paraId="1E04F846" w14:textId="77777777" w:rsidR="00F613B9" w:rsidRPr="00C12366" w:rsidRDefault="00F613B9" w:rsidP="00485EE5">
            <w:pPr>
              <w:pStyle w:val="TextoTabla"/>
              <w:jc w:val="center"/>
              <w:rPr>
                <w:rFonts w:ascii="Humanst521 BT" w:hAnsi="Humanst521 BT"/>
              </w:rPr>
            </w:pPr>
          </w:p>
          <w:p w14:paraId="3FB560BC" w14:textId="77777777" w:rsidR="00F613B9" w:rsidRPr="00C12366" w:rsidRDefault="00F613B9" w:rsidP="00485EE5">
            <w:pPr>
              <w:pStyle w:val="TextoTabla"/>
              <w:jc w:val="center"/>
              <w:rPr>
                <w:rFonts w:ascii="Humanst521 BT" w:hAnsi="Humanst521 BT"/>
              </w:rPr>
            </w:pPr>
          </w:p>
          <w:p w14:paraId="2C4CD4D4" w14:textId="77777777" w:rsidR="00F613B9" w:rsidRPr="00C12366" w:rsidRDefault="00F613B9" w:rsidP="00485EE5">
            <w:pPr>
              <w:pStyle w:val="TextoTabla"/>
              <w:jc w:val="center"/>
              <w:rPr>
                <w:rFonts w:ascii="Humanst521 BT" w:hAnsi="Humanst521 BT"/>
              </w:rPr>
            </w:pPr>
          </w:p>
          <w:p w14:paraId="1A8D9C43" w14:textId="77777777" w:rsidR="00F613B9" w:rsidRPr="00C12366" w:rsidRDefault="00F613B9" w:rsidP="00485EE5">
            <w:pPr>
              <w:pStyle w:val="TextoTabla"/>
              <w:jc w:val="center"/>
              <w:rPr>
                <w:rFonts w:ascii="Humanst521 BT" w:hAnsi="Humanst521 BT"/>
              </w:rPr>
            </w:pPr>
            <w:r w:rsidRPr="00C12366">
              <w:rPr>
                <w:rFonts w:ascii="Humanst521 BT" w:hAnsi="Humanst521 BT"/>
              </w:rPr>
              <w:t>40%</w:t>
            </w:r>
          </w:p>
          <w:p w14:paraId="45B0889C" w14:textId="77777777" w:rsidR="00F613B9" w:rsidRPr="00C12366" w:rsidRDefault="00F613B9" w:rsidP="00485EE5">
            <w:pPr>
              <w:pStyle w:val="TextoTabla"/>
              <w:jc w:val="center"/>
              <w:rPr>
                <w:rFonts w:ascii="Humanst521 BT" w:hAnsi="Humanst521 BT"/>
                <w:lang w:val="en-US"/>
              </w:rPr>
            </w:pPr>
          </w:p>
        </w:tc>
      </w:tr>
    </w:tbl>
    <w:p w14:paraId="5E71F008" w14:textId="77777777" w:rsidR="00F613B9" w:rsidRDefault="00F613B9" w:rsidP="00F613B9">
      <w:pPr>
        <w:jc w:val="right"/>
        <w:rPr>
          <w:color w:val="FF0000"/>
          <w:lang w:val="es-ES"/>
        </w:rPr>
      </w:pPr>
    </w:p>
    <w:p w14:paraId="54125805" w14:textId="77777777" w:rsidR="00F613B9" w:rsidRDefault="00F613B9" w:rsidP="00F613B9">
      <w:pPr>
        <w:jc w:val="right"/>
        <w:rPr>
          <w:color w:val="FF0000"/>
          <w:lang w:val="es-ES"/>
        </w:rPr>
      </w:pPr>
    </w:p>
    <w:p w14:paraId="5EC78DFB" w14:textId="77777777" w:rsidR="00F613B9" w:rsidRDefault="00F613B9" w:rsidP="00F613B9">
      <w:pPr>
        <w:jc w:val="right"/>
        <w:rPr>
          <w:color w:val="FF0000"/>
          <w:lang w:val="es-ES"/>
        </w:rPr>
      </w:pPr>
    </w:p>
    <w:p w14:paraId="289ED20B" w14:textId="77777777" w:rsidR="00F613B9" w:rsidRDefault="00F613B9" w:rsidP="00F613B9">
      <w:pPr>
        <w:pStyle w:val="estilo3"/>
      </w:pPr>
      <w:r>
        <w:t>7. UNIDADES DE APRENDIZAJE</w:t>
      </w:r>
    </w:p>
    <w:p w14:paraId="6FECAD23" w14:textId="77777777" w:rsidR="00F613B9" w:rsidRPr="00507DF1" w:rsidRDefault="00F613B9" w:rsidP="00F613B9">
      <w:pPr>
        <w:spacing w:after="0" w:line="288" w:lineRule="auto"/>
        <w:rPr>
          <w:lang w:val="es-ES_tradnl"/>
        </w:rPr>
      </w:pPr>
    </w:p>
    <w:p w14:paraId="65BAF9F2" w14:textId="77777777" w:rsidR="00F613B9" w:rsidRPr="00507DF1" w:rsidRDefault="00F613B9" w:rsidP="00F613B9">
      <w:pPr>
        <w:spacing w:after="0" w:line="288" w:lineRule="auto"/>
        <w:rPr>
          <w:b/>
          <w:bCs/>
          <w:caps/>
          <w:lang w:val="es-ES"/>
        </w:rPr>
      </w:pPr>
    </w:p>
    <w:p w14:paraId="511397D9" w14:textId="77777777" w:rsidR="00F613B9" w:rsidRDefault="00F613B9" w:rsidP="00F613B9">
      <w:pPr>
        <w:pStyle w:val="Estilo4"/>
      </w:pPr>
      <w:r w:rsidRPr="00507DF1">
        <w:t xml:space="preserve">7.1 UNIDAD </w:t>
      </w:r>
      <w:r>
        <w:t xml:space="preserve">1.  </w:t>
      </w:r>
    </w:p>
    <w:p w14:paraId="77B53EFD" w14:textId="4DDCD1AF" w:rsidR="00F613B9" w:rsidRPr="00507DF1" w:rsidRDefault="00417BCD" w:rsidP="00F613B9">
      <w:pPr>
        <w:pStyle w:val="Estilo4"/>
      </w:pPr>
      <w:r>
        <w:t>SOCIALIZACIÓN</w:t>
      </w:r>
      <w:r w:rsidR="00F613B9">
        <w:t xml:space="preserve"> de temas de trabajo de grado</w:t>
      </w:r>
    </w:p>
    <w:p w14:paraId="7F3E63F8" w14:textId="77777777" w:rsidR="00F613B9" w:rsidRDefault="00F613B9" w:rsidP="00F613B9">
      <w:pPr>
        <w:spacing w:after="0" w:line="288" w:lineRule="auto"/>
        <w:rPr>
          <w:b/>
          <w:bCs/>
          <w:caps/>
          <w:color w:val="701A66"/>
          <w:lang w:val="es-ES"/>
        </w:rPr>
      </w:pPr>
    </w:p>
    <w:p w14:paraId="178E2F3C" w14:textId="77777777" w:rsidR="00F613B9" w:rsidRPr="00A83821" w:rsidRDefault="00F613B9" w:rsidP="00F613B9">
      <w:pPr>
        <w:spacing w:after="0" w:line="288" w:lineRule="auto"/>
        <w:jc w:val="right"/>
        <w:rPr>
          <w:b/>
          <w:bCs/>
          <w:caps/>
          <w:color w:val="701A66"/>
          <w:lang w:val="es-ES"/>
        </w:rPr>
      </w:pPr>
    </w:p>
    <w:p w14:paraId="44B6DA4D" w14:textId="77777777" w:rsidR="00F613B9" w:rsidRPr="00507DF1" w:rsidRDefault="00F613B9" w:rsidP="00F613B9">
      <w:pPr>
        <w:pStyle w:val="Ttulo2"/>
      </w:pPr>
      <w:r w:rsidRPr="00507DF1">
        <w:t>A. Presentación de la unidad</w:t>
      </w:r>
    </w:p>
    <w:p w14:paraId="35E19D15" w14:textId="77777777" w:rsidR="00F613B9" w:rsidRDefault="00F613B9" w:rsidP="00F613B9">
      <w:pPr>
        <w:rPr>
          <w:lang w:val="es-ES"/>
        </w:rPr>
      </w:pPr>
    </w:p>
    <w:p w14:paraId="2B53F1B1" w14:textId="77777777" w:rsidR="00F613B9" w:rsidRPr="00C12366" w:rsidRDefault="00F613B9" w:rsidP="00F613B9">
      <w:pPr>
        <w:jc w:val="both"/>
        <w:rPr>
          <w:color w:val="auto"/>
          <w:lang w:val="es-ES"/>
        </w:rPr>
      </w:pPr>
      <w:r w:rsidRPr="00C12366">
        <w:rPr>
          <w:rStyle w:val="apple-style-span"/>
          <w:rFonts w:cs="Arial"/>
          <w:color w:val="auto"/>
          <w:szCs w:val="24"/>
          <w:lang w:val="es-ES"/>
        </w:rPr>
        <w:t xml:space="preserve">El desarrollo de esta Unidad preliminar, le permitirá, apropiar el guion de aprendizaje general de la asignatura, experiencia que se concretará en lograr la organización previa para el cumplimiento de sus compromisos de aprendizaje. Es la manera de visualizar, con claridad, los horizontes de aprendizaje a seguir, los tiempos, los materiales, los objetivos, las metas de aprendizaje, las actividades y los contenidos temáticos a abordar. Así mismo dar a conocer su trabajo de grado en la actividad de socialización. </w:t>
      </w:r>
    </w:p>
    <w:p w14:paraId="4E6BDC95" w14:textId="77777777" w:rsidR="00F613B9" w:rsidRPr="007C1CCF" w:rsidRDefault="00F613B9" w:rsidP="00F613B9">
      <w:pPr>
        <w:rPr>
          <w:lang w:val="es-ES"/>
        </w:rPr>
      </w:pPr>
    </w:p>
    <w:p w14:paraId="1AFA0C55" w14:textId="77777777" w:rsidR="00F613B9" w:rsidRPr="0049359F" w:rsidRDefault="00F613B9" w:rsidP="00F613B9">
      <w:pPr>
        <w:pStyle w:val="Ttulo2"/>
      </w:pPr>
      <w:r w:rsidRPr="0049359F">
        <w:t>B. cOMPETENCIAS DIFERENCIALES</w:t>
      </w:r>
    </w:p>
    <w:p w14:paraId="05B7E84F" w14:textId="77777777" w:rsidR="00F613B9" w:rsidRPr="008F43F9" w:rsidRDefault="00F613B9" w:rsidP="00F613B9">
      <w:pPr>
        <w:rPr>
          <w:color w:val="auto"/>
          <w:lang w:val="es-ES"/>
        </w:rPr>
      </w:pPr>
    </w:p>
    <w:p w14:paraId="7B57C07D" w14:textId="77777777" w:rsidR="00F613B9" w:rsidRPr="00C12366" w:rsidRDefault="00F613B9" w:rsidP="00F613B9">
      <w:pPr>
        <w:pStyle w:val="Prrafodelista"/>
        <w:numPr>
          <w:ilvl w:val="0"/>
          <w:numId w:val="4"/>
        </w:numPr>
        <w:spacing w:after="240" w:line="190" w:lineRule="atLeast"/>
        <w:rPr>
          <w:rFonts w:cs="Calibri"/>
          <w:iCs/>
          <w:color w:val="auto"/>
          <w:szCs w:val="24"/>
          <w:lang w:val="es-ES" w:eastAsia="es-ES"/>
        </w:rPr>
      </w:pPr>
      <w:r w:rsidRPr="00C12366">
        <w:rPr>
          <w:rFonts w:cs="Calibri"/>
          <w:bCs/>
          <w:color w:val="auto"/>
          <w:szCs w:val="24"/>
          <w:lang w:val="es-ES" w:eastAsia="es-ES"/>
        </w:rPr>
        <w:t xml:space="preserve">Apropia la propuesta de la asignatura mediante el guion de aprendizaje identificando todas las variables, temas, productos y horas de dedicación </w:t>
      </w:r>
      <w:r w:rsidRPr="00C12366">
        <w:rPr>
          <w:rFonts w:cs="Calibri"/>
          <w:color w:val="auto"/>
          <w:szCs w:val="24"/>
          <w:lang w:val="es-ES" w:eastAsia="es-ES"/>
        </w:rPr>
        <w:t>requeridas en el proceso de enseñanza-aprendizaje para esta asignatura.</w:t>
      </w:r>
    </w:p>
    <w:p w14:paraId="7080788A" w14:textId="77777777" w:rsidR="00F613B9" w:rsidRPr="00C12366" w:rsidRDefault="00F613B9" w:rsidP="00F613B9">
      <w:pPr>
        <w:pStyle w:val="Prrafodelista"/>
        <w:numPr>
          <w:ilvl w:val="0"/>
          <w:numId w:val="4"/>
        </w:numPr>
        <w:spacing w:after="240" w:line="190" w:lineRule="atLeast"/>
        <w:rPr>
          <w:rFonts w:cs="Calibri"/>
          <w:iCs/>
          <w:color w:val="auto"/>
          <w:szCs w:val="24"/>
          <w:lang w:val="es-ES" w:eastAsia="es-ES"/>
        </w:rPr>
      </w:pPr>
      <w:r w:rsidRPr="00C12366">
        <w:rPr>
          <w:rFonts w:cs="Calibri"/>
          <w:color w:val="auto"/>
          <w:szCs w:val="24"/>
          <w:lang w:val="es-ES" w:eastAsia="es-ES"/>
        </w:rPr>
        <w:t>Apropia la propuesta del curso a través de la exploración y lectura de los diversos enlaces y fuentes de información.</w:t>
      </w:r>
    </w:p>
    <w:p w14:paraId="0B9D2D2A" w14:textId="77777777" w:rsidR="00F613B9" w:rsidRPr="00C12366" w:rsidRDefault="00F613B9" w:rsidP="00F613B9">
      <w:pPr>
        <w:pStyle w:val="Prrafodelista"/>
        <w:numPr>
          <w:ilvl w:val="0"/>
          <w:numId w:val="4"/>
        </w:numPr>
        <w:spacing w:after="240" w:line="190" w:lineRule="atLeast"/>
        <w:rPr>
          <w:rFonts w:cs="Calibri"/>
          <w:iCs/>
          <w:color w:val="auto"/>
          <w:szCs w:val="24"/>
          <w:lang w:val="es-ES" w:eastAsia="es-ES"/>
        </w:rPr>
      </w:pPr>
      <w:r w:rsidRPr="00C12366">
        <w:rPr>
          <w:rFonts w:cs="Calibri"/>
          <w:iCs/>
          <w:color w:val="auto"/>
          <w:szCs w:val="24"/>
          <w:lang w:val="es-ES" w:eastAsia="es-ES"/>
        </w:rPr>
        <w:t>Socializa el tema de trabajo de grado en desarrollo</w:t>
      </w:r>
    </w:p>
    <w:p w14:paraId="27DA4E72" w14:textId="77777777" w:rsidR="00F613B9" w:rsidRPr="00C12366" w:rsidRDefault="00F613B9" w:rsidP="00F613B9">
      <w:pPr>
        <w:pStyle w:val="Prrafodelista"/>
        <w:numPr>
          <w:ilvl w:val="0"/>
          <w:numId w:val="4"/>
        </w:numPr>
        <w:spacing w:after="240" w:line="190" w:lineRule="atLeast"/>
        <w:rPr>
          <w:rFonts w:cs="Calibri"/>
          <w:iCs/>
          <w:color w:val="auto"/>
          <w:szCs w:val="24"/>
          <w:lang w:val="es-ES" w:eastAsia="es-ES"/>
        </w:rPr>
      </w:pPr>
      <w:r w:rsidRPr="00C12366">
        <w:rPr>
          <w:rFonts w:cs="Calibri"/>
          <w:iCs/>
          <w:color w:val="auto"/>
          <w:szCs w:val="24"/>
          <w:lang w:val="es-ES" w:eastAsia="es-ES"/>
        </w:rPr>
        <w:t>Aporta para el desarrollo de los temas de trabajos de grado de otros compañeros.</w:t>
      </w:r>
    </w:p>
    <w:p w14:paraId="7D002900" w14:textId="77777777" w:rsidR="00F613B9" w:rsidRPr="00C12366" w:rsidRDefault="00F613B9" w:rsidP="00F613B9">
      <w:pPr>
        <w:pStyle w:val="Prrafodelista"/>
        <w:rPr>
          <w:color w:val="auto"/>
          <w:lang w:val="es-ES"/>
        </w:rPr>
      </w:pPr>
      <w:r w:rsidRPr="00C12366">
        <w:rPr>
          <w:color w:val="auto"/>
          <w:lang w:val="es-ES"/>
        </w:rPr>
        <w:t xml:space="preserve"> </w:t>
      </w:r>
    </w:p>
    <w:p w14:paraId="0A31F10B" w14:textId="77777777" w:rsidR="00F613B9" w:rsidRDefault="00F613B9" w:rsidP="00F613B9">
      <w:pPr>
        <w:pStyle w:val="Ttulo2"/>
      </w:pPr>
      <w:r>
        <w:t>c</w:t>
      </w:r>
      <w:r w:rsidRPr="0049359F">
        <w:t xml:space="preserve">. </w:t>
      </w:r>
      <w:r>
        <w:t>PROdUCTOs</w:t>
      </w:r>
    </w:p>
    <w:p w14:paraId="38F8F934" w14:textId="77777777" w:rsidR="00F613B9" w:rsidRDefault="00F613B9" w:rsidP="00F613B9">
      <w:pPr>
        <w:rPr>
          <w:lang w:val="es-ES_tradnl"/>
        </w:rPr>
      </w:pPr>
    </w:p>
    <w:p w14:paraId="427D214C" w14:textId="77777777" w:rsidR="00F613B9" w:rsidRPr="006C7499" w:rsidRDefault="00F613B9" w:rsidP="00F613B9">
      <w:pPr>
        <w:pStyle w:val="Ttulo3"/>
      </w:pPr>
      <w:r>
        <w:t>Producto 1: Socialización del tema de trabajo de gado a los compañeros del semestre</w:t>
      </w:r>
    </w:p>
    <w:p w14:paraId="55733F8B" w14:textId="77777777" w:rsidR="00F613B9" w:rsidRDefault="00F613B9" w:rsidP="00F613B9">
      <w:pPr>
        <w:rPr>
          <w:lang w:val="es-ES_tradnl"/>
        </w:rPr>
      </w:pPr>
    </w:p>
    <w:p w14:paraId="415996A8" w14:textId="26779A4D" w:rsidR="00F613B9" w:rsidRPr="00C12366" w:rsidRDefault="00F613B9" w:rsidP="00F613B9">
      <w:pPr>
        <w:pStyle w:val="NormalWeb"/>
        <w:spacing w:before="0" w:beforeAutospacing="0" w:after="0" w:afterAutospacing="0" w:line="190" w:lineRule="atLeast"/>
        <w:jc w:val="both"/>
        <w:rPr>
          <w:rFonts w:ascii="Humanst521 BT" w:hAnsi="Humanst521 BT" w:cs="Arial"/>
        </w:rPr>
      </w:pPr>
      <w:r w:rsidRPr="00C12366">
        <w:rPr>
          <w:rFonts w:ascii="Humanst521 BT" w:hAnsi="Humanst521 BT"/>
          <w:lang w:val="es-ES_tradnl"/>
        </w:rPr>
        <w:lastRenderedPageBreak/>
        <w:t xml:space="preserve">Elabore una presentación en </w:t>
      </w:r>
      <w:r w:rsidR="00E14039">
        <w:rPr>
          <w:rFonts w:ascii="Humanst521 BT" w:hAnsi="Humanst521 BT"/>
          <w:lang w:val="es-ES_tradnl"/>
        </w:rPr>
        <w:t xml:space="preserve">Power Point </w:t>
      </w:r>
      <w:r w:rsidRPr="00C12366">
        <w:rPr>
          <w:rFonts w:ascii="Humanst521 BT" w:hAnsi="Humanst521 BT"/>
          <w:lang w:val="es-ES_tradnl"/>
        </w:rPr>
        <w:t xml:space="preserve"> y presente el tema de trabajo de grado en la jornada de socialización, </w:t>
      </w:r>
      <w:r>
        <w:rPr>
          <w:rFonts w:ascii="Humanst521 BT" w:hAnsi="Humanst521 BT"/>
          <w:lang w:val="es-ES_tradnl"/>
        </w:rPr>
        <w:t>programado en el tercer encuentro</w:t>
      </w:r>
      <w:r w:rsidRPr="00C12366">
        <w:rPr>
          <w:rFonts w:ascii="Humanst521 BT" w:hAnsi="Humanst521 BT"/>
          <w:lang w:val="es-ES_tradnl"/>
        </w:rPr>
        <w:t xml:space="preserve">, junto con su tutor. </w:t>
      </w:r>
    </w:p>
    <w:p w14:paraId="24F578BC" w14:textId="77777777" w:rsidR="00F613B9" w:rsidRPr="00DD5A68" w:rsidRDefault="00F613B9" w:rsidP="00F613B9">
      <w:pPr>
        <w:jc w:val="both"/>
        <w:rPr>
          <w:color w:val="000000" w:themeColor="text1"/>
        </w:rPr>
      </w:pPr>
    </w:p>
    <w:p w14:paraId="782585A2" w14:textId="77777777" w:rsidR="00F613B9" w:rsidRDefault="00F613B9" w:rsidP="00F613B9">
      <w:pPr>
        <w:jc w:val="both"/>
        <w:rPr>
          <w:color w:val="FF0000"/>
          <w:lang w:val="es-ES_tradnl"/>
        </w:rPr>
      </w:pPr>
    </w:p>
    <w:p w14:paraId="528480AD" w14:textId="77777777" w:rsidR="00F613B9" w:rsidRPr="0049359F" w:rsidRDefault="00F613B9" w:rsidP="00F613B9">
      <w:pPr>
        <w:pStyle w:val="Ttulo2"/>
      </w:pPr>
      <w:r>
        <w:t>d</w:t>
      </w:r>
      <w:r w:rsidRPr="0049359F">
        <w:t>. ACTIVIDAD</w:t>
      </w:r>
      <w:r>
        <w:t>ES</w:t>
      </w:r>
      <w:r w:rsidRPr="0049359F">
        <w:t xml:space="preserve">    </w:t>
      </w:r>
    </w:p>
    <w:p w14:paraId="40494B2F" w14:textId="77777777" w:rsidR="00F613B9" w:rsidRDefault="00F613B9" w:rsidP="00F613B9">
      <w:pPr>
        <w:rPr>
          <w:lang w:val="es-ES"/>
        </w:rPr>
      </w:pPr>
    </w:p>
    <w:p w14:paraId="56D617D9" w14:textId="77777777" w:rsidR="00F613B9" w:rsidRPr="00C12366" w:rsidRDefault="00F613B9" w:rsidP="00F613B9">
      <w:pPr>
        <w:pStyle w:val="NormalWeb"/>
        <w:spacing w:before="0" w:beforeAutospacing="0" w:after="240" w:afterAutospacing="0" w:line="190" w:lineRule="atLeast"/>
        <w:rPr>
          <w:rFonts w:ascii="Humanst521 BT" w:hAnsi="Humanst521 BT" w:cs="Arial"/>
          <w:sz w:val="22"/>
          <w:szCs w:val="22"/>
          <w:lang w:val="es-ES"/>
        </w:rPr>
      </w:pPr>
      <w:r w:rsidRPr="00C12366">
        <w:rPr>
          <w:rFonts w:ascii="Humanst521 BT" w:hAnsi="Humanst521 BT" w:cs="Arial"/>
          <w:sz w:val="22"/>
          <w:szCs w:val="22"/>
          <w:lang w:val="es-ES"/>
        </w:rPr>
        <w:t>El producto 1 corresponde a la participación en la soci</w:t>
      </w:r>
      <w:r>
        <w:rPr>
          <w:rFonts w:ascii="Humanst521 BT" w:hAnsi="Humanst521 BT" w:cs="Arial"/>
          <w:sz w:val="22"/>
          <w:szCs w:val="22"/>
          <w:lang w:val="es-ES"/>
        </w:rPr>
        <w:t>alización de trabajos de grado,</w:t>
      </w:r>
      <w:r w:rsidRPr="00C12366">
        <w:rPr>
          <w:rFonts w:ascii="Humanst521 BT" w:hAnsi="Humanst521 BT" w:cs="Arial"/>
          <w:sz w:val="22"/>
          <w:szCs w:val="22"/>
          <w:lang w:val="es-ES"/>
        </w:rPr>
        <w:t xml:space="preserve"> para lograrlo se sugiere realizar las siguientes actividades:</w:t>
      </w:r>
    </w:p>
    <w:p w14:paraId="6E5DCE80" w14:textId="77777777" w:rsidR="00F613B9" w:rsidRPr="00382BE6" w:rsidRDefault="00F613B9" w:rsidP="00F613B9">
      <w:pPr>
        <w:pStyle w:val="NormalWeb"/>
        <w:numPr>
          <w:ilvl w:val="0"/>
          <w:numId w:val="10"/>
        </w:numPr>
        <w:spacing w:before="0" w:beforeAutospacing="0" w:after="0" w:afterAutospacing="0" w:line="190" w:lineRule="atLeast"/>
        <w:jc w:val="both"/>
        <w:rPr>
          <w:rFonts w:ascii="Humanst521 BT" w:hAnsi="Humanst521 BT" w:cs="Arial"/>
          <w:sz w:val="22"/>
          <w:szCs w:val="22"/>
          <w:lang w:val="es-ES"/>
        </w:rPr>
      </w:pPr>
      <w:r w:rsidRPr="00382BE6">
        <w:rPr>
          <w:rFonts w:ascii="Humanst521 BT" w:hAnsi="Humanst521 BT" w:cs="Arial"/>
          <w:sz w:val="22"/>
          <w:szCs w:val="22"/>
          <w:lang w:val="es-ES"/>
        </w:rPr>
        <w:t>Lea completa y detalladamente este documento, llamado</w:t>
      </w:r>
      <w:r w:rsidRPr="00382BE6">
        <w:t> </w:t>
      </w:r>
      <w:r w:rsidRPr="00382BE6">
        <w:rPr>
          <w:rFonts w:ascii="Humanst521 BT" w:hAnsi="Humanst521 BT" w:cs="Arial"/>
          <w:sz w:val="22"/>
          <w:szCs w:val="22"/>
          <w:lang w:val="es-ES"/>
        </w:rPr>
        <w:t>Guion de Aprendizaje de la asignatura, donde encuentra toda la información suficiente para participar en la socialización.</w:t>
      </w:r>
    </w:p>
    <w:p w14:paraId="1FC7E935" w14:textId="77777777" w:rsidR="00F613B9" w:rsidRPr="00382BE6" w:rsidRDefault="00F613B9" w:rsidP="00F613B9">
      <w:pPr>
        <w:pStyle w:val="NormalWeb"/>
        <w:numPr>
          <w:ilvl w:val="0"/>
          <w:numId w:val="10"/>
        </w:numPr>
        <w:spacing w:before="0" w:beforeAutospacing="0" w:after="0" w:afterAutospacing="0" w:line="190" w:lineRule="atLeast"/>
        <w:jc w:val="both"/>
        <w:rPr>
          <w:rFonts w:ascii="Humanst521 BT" w:hAnsi="Humanst521 BT" w:cs="Arial"/>
          <w:sz w:val="22"/>
          <w:szCs w:val="22"/>
          <w:lang w:val="es-ES"/>
        </w:rPr>
      </w:pPr>
      <w:r w:rsidRPr="00382BE6">
        <w:rPr>
          <w:rFonts w:ascii="Humanst521 BT" w:hAnsi="Humanst521 BT" w:cs="Arial"/>
          <w:sz w:val="22"/>
          <w:szCs w:val="22"/>
          <w:lang w:val="es-ES"/>
        </w:rPr>
        <w:t xml:space="preserve">Cada grupo de trabajo de grado debe prepararse para socializar ante los compañeros de grupo del semestre el tema y la modalidad de trabajo de grado. </w:t>
      </w:r>
    </w:p>
    <w:p w14:paraId="534A4E86" w14:textId="77777777" w:rsidR="00F613B9" w:rsidRPr="00382BE6" w:rsidRDefault="00F613B9" w:rsidP="00F613B9">
      <w:pPr>
        <w:pStyle w:val="NormalWeb"/>
        <w:numPr>
          <w:ilvl w:val="0"/>
          <w:numId w:val="10"/>
        </w:numPr>
        <w:spacing w:before="0" w:beforeAutospacing="0" w:after="0" w:afterAutospacing="0" w:line="190" w:lineRule="atLeast"/>
        <w:jc w:val="both"/>
        <w:rPr>
          <w:rFonts w:ascii="Humanst521 BT" w:hAnsi="Humanst521 BT" w:cs="Arial"/>
          <w:sz w:val="22"/>
          <w:szCs w:val="22"/>
          <w:lang w:val="es-ES"/>
        </w:rPr>
      </w:pPr>
      <w:r w:rsidRPr="00382BE6">
        <w:rPr>
          <w:rFonts w:ascii="Humanst521 BT" w:hAnsi="Humanst521 BT" w:cs="Arial"/>
          <w:sz w:val="22"/>
          <w:szCs w:val="22"/>
          <w:lang w:val="es-ES"/>
        </w:rPr>
        <w:t xml:space="preserve">Elaborar para la presentación del Tema un número máximo de 4 diapositivas. </w:t>
      </w:r>
    </w:p>
    <w:p w14:paraId="64B35454" w14:textId="77777777" w:rsidR="00F613B9" w:rsidRPr="00382BE6" w:rsidRDefault="00F613B9" w:rsidP="00F613B9">
      <w:pPr>
        <w:pStyle w:val="NormalWeb"/>
        <w:numPr>
          <w:ilvl w:val="0"/>
          <w:numId w:val="10"/>
        </w:numPr>
        <w:spacing w:before="0" w:beforeAutospacing="0" w:after="0" w:afterAutospacing="0" w:line="190" w:lineRule="atLeast"/>
        <w:jc w:val="both"/>
        <w:rPr>
          <w:rFonts w:ascii="Humanst521 BT" w:hAnsi="Humanst521 BT" w:cs="Arial"/>
          <w:sz w:val="22"/>
          <w:szCs w:val="22"/>
          <w:lang w:val="es-ES"/>
        </w:rPr>
      </w:pPr>
      <w:r w:rsidRPr="00382BE6">
        <w:rPr>
          <w:rFonts w:ascii="Humanst521 BT" w:hAnsi="Humanst521 BT" w:cs="Arial"/>
          <w:sz w:val="22"/>
          <w:szCs w:val="22"/>
          <w:lang w:val="es-ES"/>
        </w:rPr>
        <w:t xml:space="preserve">Tenga en cuenta que el tiempo máximo para la presentación es de:  4 minutos.  </w:t>
      </w:r>
    </w:p>
    <w:p w14:paraId="4EB6F8B3" w14:textId="77777777" w:rsidR="00F613B9" w:rsidRPr="00382BE6" w:rsidRDefault="00F613B9" w:rsidP="00F613B9">
      <w:pPr>
        <w:pStyle w:val="NormalWeb"/>
        <w:numPr>
          <w:ilvl w:val="0"/>
          <w:numId w:val="10"/>
        </w:numPr>
        <w:spacing w:before="0" w:beforeAutospacing="0" w:after="0" w:afterAutospacing="0" w:line="190" w:lineRule="atLeast"/>
        <w:jc w:val="both"/>
        <w:rPr>
          <w:rFonts w:ascii="Humanst521 BT" w:hAnsi="Humanst521 BT" w:cs="Arial"/>
          <w:sz w:val="22"/>
          <w:szCs w:val="22"/>
          <w:lang w:val="es-ES"/>
        </w:rPr>
      </w:pPr>
      <w:r w:rsidRPr="00382BE6">
        <w:rPr>
          <w:rFonts w:ascii="Humanst521 BT" w:hAnsi="Humanst521 BT" w:cs="Arial"/>
          <w:sz w:val="22"/>
          <w:szCs w:val="22"/>
          <w:lang w:val="es-ES"/>
        </w:rPr>
        <w:t xml:space="preserve">Se tendrá un tiempo para preguntas y retroalimentación de parte de los asistentes de 5 minutos </w:t>
      </w:r>
    </w:p>
    <w:p w14:paraId="5C6FD13A" w14:textId="77777777" w:rsidR="00F613B9" w:rsidRPr="00382BE6" w:rsidRDefault="00F613B9" w:rsidP="00F613B9">
      <w:pPr>
        <w:pStyle w:val="NormalWeb"/>
        <w:numPr>
          <w:ilvl w:val="0"/>
          <w:numId w:val="10"/>
        </w:numPr>
        <w:spacing w:before="0" w:beforeAutospacing="0" w:after="0" w:afterAutospacing="0" w:line="190" w:lineRule="atLeast"/>
        <w:jc w:val="both"/>
        <w:rPr>
          <w:rFonts w:ascii="Humanst521 BT" w:hAnsi="Humanst521 BT" w:cs="Arial"/>
          <w:sz w:val="22"/>
          <w:szCs w:val="22"/>
          <w:lang w:val="es-ES"/>
        </w:rPr>
      </w:pPr>
      <w:r w:rsidRPr="00382BE6">
        <w:rPr>
          <w:rFonts w:ascii="Humanst521 BT" w:hAnsi="Humanst521 BT" w:cs="Arial"/>
          <w:sz w:val="22"/>
          <w:szCs w:val="22"/>
          <w:lang w:val="es-ES"/>
        </w:rPr>
        <w:t xml:space="preserve">Si tiene alguna duda escríbale a su tutor, o publíquela en el foro comuniquémonos. </w:t>
      </w:r>
    </w:p>
    <w:p w14:paraId="48BA94FB" w14:textId="77777777" w:rsidR="00F613B9" w:rsidRPr="00737F0E" w:rsidRDefault="00F613B9" w:rsidP="00F613B9">
      <w:pPr>
        <w:pStyle w:val="Prrafodelista"/>
        <w:spacing w:after="0" w:line="276" w:lineRule="auto"/>
        <w:ind w:left="1080"/>
        <w:jc w:val="both"/>
        <w:rPr>
          <w:rFonts w:eastAsia="Times New Roman" w:cs="Arial"/>
        </w:rPr>
      </w:pPr>
    </w:p>
    <w:p w14:paraId="38F24524" w14:textId="77777777" w:rsidR="00F613B9" w:rsidRPr="00382BE6" w:rsidRDefault="00F613B9" w:rsidP="00F613B9">
      <w:pPr>
        <w:spacing w:after="0" w:line="276" w:lineRule="auto"/>
        <w:jc w:val="both"/>
        <w:rPr>
          <w:rFonts w:eastAsia="Times New Roman" w:cs="Arial"/>
          <w:color w:val="auto"/>
        </w:rPr>
      </w:pPr>
      <w:r w:rsidRPr="00382BE6">
        <w:rPr>
          <w:rFonts w:eastAsia="Times New Roman" w:cs="Arial"/>
          <w:color w:val="auto"/>
        </w:rPr>
        <w:t xml:space="preserve">Para la evaluación de la participación en la socialización se tiene en cuenta la claridad en la argumentación que los estudiantes realicen sobre el tema de su trabajo de grado y su capacidad para responder a las preguntas de los asistentes.    </w:t>
      </w:r>
    </w:p>
    <w:p w14:paraId="41533565" w14:textId="77777777" w:rsidR="00F613B9" w:rsidRDefault="00F613B9" w:rsidP="00F613B9">
      <w:pPr>
        <w:pStyle w:val="NormalWeb"/>
        <w:spacing w:before="0" w:beforeAutospacing="0" w:after="240" w:afterAutospacing="0" w:line="190" w:lineRule="atLeast"/>
        <w:jc w:val="both"/>
        <w:rPr>
          <w:rFonts w:ascii="Humanst521 BT" w:hAnsi="Humanst521 BT" w:cs="Arial"/>
          <w:sz w:val="22"/>
          <w:szCs w:val="22"/>
          <w:lang w:val="es-ES"/>
        </w:rPr>
      </w:pPr>
    </w:p>
    <w:p w14:paraId="303429D3" w14:textId="77777777" w:rsidR="00F613B9" w:rsidRPr="000B37AC" w:rsidRDefault="00F613B9" w:rsidP="00F613B9">
      <w:pPr>
        <w:pStyle w:val="Ttulo2"/>
      </w:pPr>
      <w:r w:rsidRPr="000B37AC">
        <w:t xml:space="preserve">E. TUTORÍAS    </w:t>
      </w:r>
    </w:p>
    <w:p w14:paraId="5C355E17" w14:textId="77777777" w:rsidR="00F613B9" w:rsidRDefault="00F613B9" w:rsidP="00F613B9">
      <w:pPr>
        <w:spacing w:after="0" w:line="240" w:lineRule="auto"/>
        <w:jc w:val="both"/>
        <w:rPr>
          <w:rFonts w:cs="Arial"/>
          <w:b/>
          <w:lang w:val="es-ES_tradnl"/>
        </w:rPr>
      </w:pPr>
    </w:p>
    <w:p w14:paraId="06677B6A" w14:textId="77777777" w:rsidR="00F613B9" w:rsidRPr="007F2070" w:rsidRDefault="00F613B9" w:rsidP="00F613B9">
      <w:pPr>
        <w:numPr>
          <w:ilvl w:val="0"/>
          <w:numId w:val="2"/>
        </w:numPr>
        <w:spacing w:before="160" w:after="100" w:line="240" w:lineRule="auto"/>
        <w:jc w:val="both"/>
        <w:rPr>
          <w:b/>
          <w:color w:val="auto"/>
          <w:lang w:val="es-ES_tradnl"/>
        </w:rPr>
      </w:pPr>
      <w:r w:rsidRPr="007F2070">
        <w:rPr>
          <w:b/>
          <w:color w:val="auto"/>
          <w:lang w:val="es-ES_tradnl"/>
        </w:rPr>
        <w:t>Tutoría uno</w:t>
      </w:r>
      <w:r>
        <w:rPr>
          <w:b/>
          <w:color w:val="auto"/>
          <w:lang w:val="es-ES_tradnl"/>
        </w:rPr>
        <w:t xml:space="preserve">. Comprensión de la dinámica de la asignatura. </w:t>
      </w:r>
    </w:p>
    <w:p w14:paraId="4AF649EE" w14:textId="77777777" w:rsidR="00F613B9" w:rsidRPr="007F2070" w:rsidRDefault="00F613B9" w:rsidP="00F613B9">
      <w:pPr>
        <w:spacing w:after="100"/>
        <w:jc w:val="both"/>
        <w:rPr>
          <w:color w:val="auto"/>
          <w:lang w:val="es-ES_tradnl"/>
        </w:rPr>
      </w:pPr>
      <w:r w:rsidRPr="007F2070">
        <w:rPr>
          <w:color w:val="auto"/>
          <w:lang w:val="es-ES_tradnl"/>
        </w:rPr>
        <w:t xml:space="preserve">Esta primera tutoría está orientada a presentar, clarificar, ampliar o profundizar la comprensión que ha hecho el estudiante de la asignatura para apoyar su </w:t>
      </w:r>
      <w:r>
        <w:rPr>
          <w:color w:val="auto"/>
          <w:lang w:val="es-ES_tradnl"/>
        </w:rPr>
        <w:t xml:space="preserve">proceso de curso de la misma.  </w:t>
      </w:r>
    </w:p>
    <w:p w14:paraId="657F00AE" w14:textId="77777777" w:rsidR="00F613B9" w:rsidRDefault="00F613B9" w:rsidP="00F613B9">
      <w:pPr>
        <w:pStyle w:val="Asuntodelcomentario"/>
        <w:numPr>
          <w:ilvl w:val="0"/>
          <w:numId w:val="7"/>
        </w:numPr>
        <w:spacing w:after="100"/>
        <w:jc w:val="both"/>
        <w:rPr>
          <w:b w:val="0"/>
          <w:color w:val="auto"/>
          <w:sz w:val="22"/>
          <w:szCs w:val="22"/>
          <w:lang w:val="es-ES_tradnl"/>
        </w:rPr>
      </w:pPr>
      <w:r w:rsidRPr="009E39DE">
        <w:rPr>
          <w:b w:val="0"/>
          <w:color w:val="auto"/>
          <w:sz w:val="22"/>
          <w:szCs w:val="22"/>
          <w:lang w:val="es-ES_tradnl"/>
        </w:rPr>
        <w:t xml:space="preserve">Actividades antes de la tutoría: </w:t>
      </w:r>
    </w:p>
    <w:p w14:paraId="544A0F84" w14:textId="77777777" w:rsidR="00F613B9" w:rsidRDefault="00F613B9">
      <w:pPr>
        <w:pStyle w:val="NormalWeb"/>
        <w:numPr>
          <w:ilvl w:val="0"/>
          <w:numId w:val="143"/>
        </w:numPr>
        <w:spacing w:before="0" w:beforeAutospacing="0" w:afterAutospacing="0" w:line="259" w:lineRule="auto"/>
        <w:jc w:val="both"/>
        <w:rPr>
          <w:rFonts w:ascii="Humanst521 BT" w:hAnsi="Humanst521 BT" w:cs="Arial"/>
          <w:sz w:val="22"/>
          <w:szCs w:val="22"/>
          <w:lang w:val="es-ES"/>
        </w:rPr>
      </w:pPr>
      <w:r w:rsidRPr="00394B02">
        <w:rPr>
          <w:rFonts w:ascii="Humanst521 BT" w:hAnsi="Humanst521 BT" w:cs="Arial"/>
          <w:sz w:val="22"/>
          <w:szCs w:val="22"/>
          <w:lang w:val="es-ES"/>
        </w:rPr>
        <w:t>Verifique la funcionalidad de los bloques activos en plataforma como el correo interno, los mensajes, el Calendario, Los Eventos Próximos, Participantes y otros.</w:t>
      </w:r>
    </w:p>
    <w:p w14:paraId="384221E8" w14:textId="77777777" w:rsidR="00F613B9" w:rsidRPr="00394B02" w:rsidRDefault="00F613B9">
      <w:pPr>
        <w:pStyle w:val="NormalWeb"/>
        <w:numPr>
          <w:ilvl w:val="0"/>
          <w:numId w:val="143"/>
        </w:numPr>
        <w:spacing w:before="0" w:beforeAutospacing="0" w:afterAutospacing="0" w:line="259" w:lineRule="auto"/>
        <w:jc w:val="both"/>
        <w:rPr>
          <w:rFonts w:ascii="Humanst521 BT" w:hAnsi="Humanst521 BT" w:cs="Arial"/>
          <w:sz w:val="22"/>
          <w:szCs w:val="22"/>
          <w:lang w:val="es-ES"/>
        </w:rPr>
      </w:pPr>
      <w:r>
        <w:rPr>
          <w:rFonts w:ascii="Humanst521 BT" w:hAnsi="Humanst521 BT" w:cs="Arial"/>
          <w:sz w:val="22"/>
          <w:szCs w:val="22"/>
          <w:lang w:val="es-ES"/>
        </w:rPr>
        <w:t>Registre e</w:t>
      </w:r>
      <w:r w:rsidRPr="00394B02">
        <w:rPr>
          <w:rFonts w:ascii="Humanst521 BT" w:hAnsi="Humanst521 BT" w:cs="Arial"/>
          <w:sz w:val="22"/>
          <w:szCs w:val="22"/>
          <w:lang w:val="es-ES"/>
        </w:rPr>
        <w:t xml:space="preserve">n el </w:t>
      </w:r>
      <w:r w:rsidRPr="00394B02">
        <w:rPr>
          <w:rFonts w:ascii="Humanst521 BT" w:hAnsi="Humanst521 BT" w:cs="Arial"/>
          <w:b/>
          <w:sz w:val="22"/>
          <w:szCs w:val="22"/>
          <w:lang w:val="es-ES"/>
        </w:rPr>
        <w:t xml:space="preserve">Foro Académico </w:t>
      </w:r>
      <w:r w:rsidRPr="009802A9">
        <w:rPr>
          <w:rFonts w:ascii="Humanst521 BT" w:hAnsi="Humanst521 BT" w:cs="Arial"/>
          <w:sz w:val="22"/>
          <w:szCs w:val="22"/>
          <w:lang w:val="es-ES"/>
        </w:rPr>
        <w:t>las</w:t>
      </w:r>
      <w:r>
        <w:rPr>
          <w:rFonts w:ascii="Humanst521 BT" w:hAnsi="Humanst521 BT" w:cs="Arial"/>
          <w:b/>
          <w:sz w:val="22"/>
          <w:szCs w:val="22"/>
          <w:lang w:val="es-ES"/>
        </w:rPr>
        <w:t xml:space="preserve"> </w:t>
      </w:r>
      <w:r w:rsidRPr="00394B02">
        <w:rPr>
          <w:rFonts w:ascii="Humanst521 BT" w:hAnsi="Humanst521 BT" w:cs="Arial"/>
          <w:sz w:val="22"/>
          <w:szCs w:val="22"/>
          <w:lang w:val="es-ES"/>
        </w:rPr>
        <w:t>dudas y apreciaciones que le sur</w:t>
      </w:r>
      <w:r>
        <w:rPr>
          <w:rFonts w:ascii="Humanst521 BT" w:hAnsi="Humanst521 BT" w:cs="Arial"/>
          <w:sz w:val="22"/>
          <w:szCs w:val="22"/>
          <w:lang w:val="es-ES"/>
        </w:rPr>
        <w:t>jan</w:t>
      </w:r>
      <w:r w:rsidRPr="00394B02">
        <w:rPr>
          <w:rFonts w:ascii="Humanst521 BT" w:hAnsi="Humanst521 BT" w:cs="Arial"/>
          <w:sz w:val="22"/>
          <w:szCs w:val="22"/>
          <w:lang w:val="es-ES"/>
        </w:rPr>
        <w:t xml:space="preserve"> por la realización de las actividades (la revisión del curso, la revisión de las utilidades de la plataforma, la realización del producto # </w:t>
      </w:r>
      <w:r>
        <w:rPr>
          <w:rFonts w:ascii="Humanst521 BT" w:hAnsi="Humanst521 BT" w:cs="Arial"/>
          <w:sz w:val="22"/>
          <w:szCs w:val="22"/>
          <w:lang w:val="es-ES"/>
        </w:rPr>
        <w:t>1</w:t>
      </w:r>
      <w:r w:rsidRPr="00394B02">
        <w:rPr>
          <w:rFonts w:ascii="Humanst521 BT" w:hAnsi="Humanst521 BT" w:cs="Arial"/>
          <w:sz w:val="22"/>
          <w:szCs w:val="22"/>
          <w:lang w:val="es-ES"/>
        </w:rPr>
        <w:t>); en definitiva, cualquier comentario que crean conveniente y que sea de índole académico</w:t>
      </w:r>
      <w:r>
        <w:rPr>
          <w:rFonts w:ascii="Humanst521 BT" w:hAnsi="Humanst521 BT" w:cs="Arial"/>
          <w:sz w:val="22"/>
          <w:szCs w:val="22"/>
          <w:lang w:val="es-ES"/>
        </w:rPr>
        <w:t xml:space="preserve">. </w:t>
      </w:r>
      <w:r w:rsidRPr="00394B02">
        <w:rPr>
          <w:rFonts w:ascii="Humanst521 BT" w:hAnsi="Humanst521 BT" w:cs="Arial"/>
          <w:sz w:val="22"/>
          <w:szCs w:val="22"/>
          <w:lang w:val="es-ES"/>
        </w:rPr>
        <w:t xml:space="preserve"> </w:t>
      </w:r>
    </w:p>
    <w:p w14:paraId="5C1B8AC9" w14:textId="77777777" w:rsidR="00F613B9" w:rsidRDefault="00F613B9">
      <w:pPr>
        <w:pStyle w:val="NormalWeb"/>
        <w:numPr>
          <w:ilvl w:val="0"/>
          <w:numId w:val="143"/>
        </w:numPr>
        <w:spacing w:before="0" w:beforeAutospacing="0" w:afterAutospacing="0" w:line="259" w:lineRule="auto"/>
        <w:jc w:val="both"/>
        <w:rPr>
          <w:rFonts w:ascii="Humanst521 BT" w:hAnsi="Humanst521 BT"/>
          <w:lang w:val="es-ES_tradnl"/>
        </w:rPr>
      </w:pPr>
      <w:r w:rsidRPr="009F747B">
        <w:rPr>
          <w:rFonts w:ascii="Humanst521 BT" w:hAnsi="Humanst521 BT"/>
          <w:lang w:val="es-ES_tradnl"/>
        </w:rPr>
        <w:t>Lea detenidamente el guion de aprendizaje.</w:t>
      </w:r>
    </w:p>
    <w:p w14:paraId="27A82221" w14:textId="77777777" w:rsidR="00F613B9" w:rsidRDefault="00F613B9">
      <w:pPr>
        <w:pStyle w:val="NormalWeb"/>
        <w:numPr>
          <w:ilvl w:val="0"/>
          <w:numId w:val="143"/>
        </w:numPr>
        <w:spacing w:before="0" w:beforeAutospacing="0" w:afterAutospacing="0" w:line="259" w:lineRule="auto"/>
        <w:jc w:val="both"/>
        <w:rPr>
          <w:rFonts w:ascii="Humanst521 BT" w:hAnsi="Humanst521 BT"/>
          <w:lang w:val="es-ES_tradnl"/>
        </w:rPr>
      </w:pPr>
      <w:r>
        <w:rPr>
          <w:rFonts w:ascii="Humanst521 BT" w:hAnsi="Humanst521 BT"/>
          <w:lang w:val="es-ES_tradnl"/>
        </w:rPr>
        <w:t xml:space="preserve">Verificar que ha recibido el concepto de tema de parte del comité de trabajo de grado. </w:t>
      </w:r>
    </w:p>
    <w:p w14:paraId="78320F0C" w14:textId="77777777" w:rsidR="00F613B9" w:rsidRPr="00C12366" w:rsidRDefault="00F613B9" w:rsidP="00F613B9">
      <w:pPr>
        <w:pStyle w:val="NormalWeb"/>
        <w:spacing w:before="0" w:beforeAutospacing="0" w:afterAutospacing="0" w:line="259" w:lineRule="auto"/>
        <w:ind w:left="720"/>
        <w:jc w:val="both"/>
        <w:rPr>
          <w:rFonts w:ascii="Humanst521 BT" w:hAnsi="Humanst521 BT"/>
          <w:lang w:val="es-ES_tradnl"/>
        </w:rPr>
      </w:pPr>
    </w:p>
    <w:p w14:paraId="33782F01" w14:textId="77777777" w:rsidR="00F613B9" w:rsidRPr="004C0784" w:rsidRDefault="00F613B9" w:rsidP="00F613B9">
      <w:pPr>
        <w:pStyle w:val="Asuntodelcomentario"/>
        <w:numPr>
          <w:ilvl w:val="0"/>
          <w:numId w:val="7"/>
        </w:numPr>
        <w:spacing w:after="100"/>
        <w:jc w:val="both"/>
        <w:rPr>
          <w:color w:val="auto"/>
          <w:sz w:val="22"/>
          <w:szCs w:val="22"/>
          <w:lang w:val="es-ES_tradnl"/>
        </w:rPr>
      </w:pPr>
      <w:r w:rsidRPr="00C12366">
        <w:rPr>
          <w:color w:val="auto"/>
          <w:sz w:val="22"/>
          <w:szCs w:val="22"/>
          <w:lang w:val="es-ES_tradnl"/>
        </w:rPr>
        <w:lastRenderedPageBreak/>
        <w:t>Actividades durante la tutoría:</w:t>
      </w:r>
    </w:p>
    <w:p w14:paraId="24B005B8" w14:textId="77777777" w:rsidR="00F613B9" w:rsidRPr="00382BE6" w:rsidRDefault="00F613B9">
      <w:pPr>
        <w:pStyle w:val="Prrafodelista"/>
        <w:numPr>
          <w:ilvl w:val="0"/>
          <w:numId w:val="142"/>
        </w:numPr>
        <w:spacing w:after="100"/>
        <w:jc w:val="both"/>
        <w:rPr>
          <w:color w:val="auto"/>
          <w:lang w:val="es-ES_tradnl"/>
        </w:rPr>
      </w:pPr>
      <w:r w:rsidRPr="00382BE6">
        <w:rPr>
          <w:color w:val="auto"/>
          <w:lang w:val="es-ES_tradnl"/>
        </w:rPr>
        <w:t xml:space="preserve">Resolver inquietudes sobre el desarrollo de la asignatura. </w:t>
      </w:r>
    </w:p>
    <w:p w14:paraId="0FD81AD8" w14:textId="77777777" w:rsidR="00F613B9" w:rsidRPr="00382BE6" w:rsidRDefault="00F613B9">
      <w:pPr>
        <w:pStyle w:val="Prrafodelista"/>
        <w:numPr>
          <w:ilvl w:val="0"/>
          <w:numId w:val="142"/>
        </w:numPr>
        <w:spacing w:after="0" w:line="276" w:lineRule="auto"/>
        <w:jc w:val="both"/>
        <w:rPr>
          <w:rFonts w:eastAsia="Times New Roman" w:cs="Arial"/>
          <w:color w:val="auto"/>
        </w:rPr>
      </w:pPr>
      <w:r w:rsidRPr="00382BE6">
        <w:rPr>
          <w:rFonts w:eastAsia="Times New Roman" w:cs="Arial"/>
          <w:color w:val="auto"/>
        </w:rPr>
        <w:t xml:space="preserve">Revisar la Guía para de trabajo de grado, donde encuentra las orientaciones según la modalidad del tema del trabajo de grado, para el desarrollo del plan. Quienes estén desarrollando su trabajo de grado bajo la modalidad </w:t>
      </w:r>
      <w:r w:rsidRPr="00382BE6">
        <w:rPr>
          <w:rFonts w:eastAsia="Times New Roman" w:cs="Arial"/>
          <w:b/>
          <w:color w:val="auto"/>
        </w:rPr>
        <w:t>de Práctica Empresarial</w:t>
      </w:r>
      <w:r w:rsidRPr="00382BE6">
        <w:rPr>
          <w:rFonts w:eastAsia="Times New Roman" w:cs="Arial"/>
          <w:color w:val="auto"/>
        </w:rPr>
        <w:t xml:space="preserve"> es importante que revisen el procedimiento para la celebración del convenio y para el acta compromiso.  </w:t>
      </w:r>
    </w:p>
    <w:p w14:paraId="708A9061" w14:textId="77777777" w:rsidR="00F613B9" w:rsidRPr="00382BE6" w:rsidRDefault="00F613B9">
      <w:pPr>
        <w:pStyle w:val="Prrafodelista"/>
        <w:numPr>
          <w:ilvl w:val="0"/>
          <w:numId w:val="142"/>
        </w:numPr>
        <w:spacing w:after="0" w:line="276" w:lineRule="auto"/>
        <w:jc w:val="both"/>
        <w:rPr>
          <w:rFonts w:eastAsia="Times New Roman" w:cs="Arial"/>
          <w:color w:val="auto"/>
        </w:rPr>
      </w:pPr>
      <w:r w:rsidRPr="00382BE6">
        <w:rPr>
          <w:rFonts w:eastAsia="Times New Roman" w:cs="Arial"/>
          <w:color w:val="auto"/>
        </w:rPr>
        <w:t xml:space="preserve">Revisar el cronograma de actividades y los productos a entregar en la asignatura. </w:t>
      </w:r>
    </w:p>
    <w:p w14:paraId="0ED1D71F" w14:textId="77777777" w:rsidR="00F613B9" w:rsidRPr="00382BE6" w:rsidRDefault="00F613B9">
      <w:pPr>
        <w:pStyle w:val="Prrafodelista"/>
        <w:numPr>
          <w:ilvl w:val="0"/>
          <w:numId w:val="142"/>
        </w:numPr>
        <w:spacing w:after="0" w:line="276" w:lineRule="auto"/>
        <w:jc w:val="both"/>
        <w:rPr>
          <w:rFonts w:eastAsia="Times New Roman" w:cs="Arial"/>
          <w:color w:val="auto"/>
        </w:rPr>
      </w:pPr>
      <w:r w:rsidRPr="00382BE6">
        <w:rPr>
          <w:rFonts w:eastAsia="Times New Roman" w:cs="Arial"/>
          <w:color w:val="auto"/>
        </w:rPr>
        <w:t>Informar sobre las etapas para el desarrollo de trabajos de grado:</w:t>
      </w:r>
    </w:p>
    <w:p w14:paraId="233679BC" w14:textId="77777777" w:rsidR="00F613B9" w:rsidRPr="00382BE6" w:rsidRDefault="00F613B9" w:rsidP="00F613B9">
      <w:pPr>
        <w:pStyle w:val="Prrafodelista"/>
        <w:numPr>
          <w:ilvl w:val="0"/>
          <w:numId w:val="13"/>
        </w:numPr>
        <w:spacing w:after="0" w:line="276" w:lineRule="auto"/>
        <w:jc w:val="both"/>
        <w:rPr>
          <w:rFonts w:eastAsia="Times New Roman" w:cs="Arial"/>
          <w:color w:val="auto"/>
        </w:rPr>
      </w:pPr>
      <w:r w:rsidRPr="00382BE6">
        <w:rPr>
          <w:rFonts w:eastAsia="Times New Roman" w:cs="Arial"/>
          <w:color w:val="auto"/>
        </w:rPr>
        <w:t xml:space="preserve">Séptimo nivel Investigación Empresarial: Elaboración del tema </w:t>
      </w:r>
    </w:p>
    <w:p w14:paraId="7BE8E0FC" w14:textId="77777777" w:rsidR="00F613B9" w:rsidRPr="00382BE6" w:rsidRDefault="00F613B9" w:rsidP="00F613B9">
      <w:pPr>
        <w:pStyle w:val="Prrafodelista"/>
        <w:numPr>
          <w:ilvl w:val="0"/>
          <w:numId w:val="13"/>
        </w:numPr>
        <w:spacing w:after="0" w:line="276" w:lineRule="auto"/>
        <w:jc w:val="both"/>
        <w:rPr>
          <w:rFonts w:eastAsia="Times New Roman" w:cs="Arial"/>
          <w:color w:val="auto"/>
        </w:rPr>
      </w:pPr>
      <w:r w:rsidRPr="00382BE6">
        <w:rPr>
          <w:rFonts w:eastAsia="Times New Roman" w:cs="Arial"/>
          <w:color w:val="auto"/>
        </w:rPr>
        <w:t xml:space="preserve">Octavo nivel Plan de investigación empresarial: Elaboración del plan de trabajo </w:t>
      </w:r>
    </w:p>
    <w:p w14:paraId="300C0C86" w14:textId="77777777" w:rsidR="00F613B9" w:rsidRPr="00382BE6" w:rsidRDefault="00F613B9" w:rsidP="00F613B9">
      <w:pPr>
        <w:pStyle w:val="Prrafodelista"/>
        <w:numPr>
          <w:ilvl w:val="0"/>
          <w:numId w:val="13"/>
        </w:numPr>
        <w:spacing w:after="0" w:line="276" w:lineRule="auto"/>
        <w:jc w:val="both"/>
        <w:rPr>
          <w:rFonts w:eastAsia="Times New Roman" w:cs="Arial"/>
          <w:color w:val="auto"/>
        </w:rPr>
      </w:pPr>
      <w:r w:rsidRPr="00382BE6">
        <w:rPr>
          <w:rFonts w:eastAsia="Times New Roman" w:cs="Arial"/>
          <w:color w:val="auto"/>
        </w:rPr>
        <w:t xml:space="preserve">Noveno nivel Trabajo de grado I: Ejecución del plan de trabajo </w:t>
      </w:r>
    </w:p>
    <w:p w14:paraId="59493696" w14:textId="77777777" w:rsidR="00F613B9" w:rsidRDefault="00F613B9" w:rsidP="00F613B9">
      <w:pPr>
        <w:pStyle w:val="Prrafodelista"/>
        <w:numPr>
          <w:ilvl w:val="0"/>
          <w:numId w:val="13"/>
        </w:numPr>
        <w:spacing w:after="0" w:line="276" w:lineRule="auto"/>
        <w:jc w:val="both"/>
        <w:rPr>
          <w:rFonts w:eastAsia="Times New Roman" w:cs="Arial"/>
          <w:color w:val="auto"/>
        </w:rPr>
      </w:pPr>
      <w:r w:rsidRPr="00382BE6">
        <w:rPr>
          <w:rFonts w:eastAsia="Times New Roman" w:cs="Arial"/>
          <w:color w:val="auto"/>
        </w:rPr>
        <w:t>Décimo nivel Trabajo de grado II: Ajustes según observaciones de los evaluadores y sustentación del trabajo de grado.</w:t>
      </w:r>
    </w:p>
    <w:p w14:paraId="68C00463" w14:textId="77777777" w:rsidR="00F613B9" w:rsidRPr="00A85C69" w:rsidRDefault="00F613B9" w:rsidP="00F613B9">
      <w:pPr>
        <w:pStyle w:val="Prrafodelista"/>
        <w:spacing w:after="0" w:line="276" w:lineRule="auto"/>
        <w:ind w:left="1080"/>
        <w:jc w:val="both"/>
        <w:rPr>
          <w:rFonts w:eastAsia="Times New Roman" w:cs="Arial"/>
          <w:color w:val="auto"/>
        </w:rPr>
      </w:pPr>
    </w:p>
    <w:p w14:paraId="29753963" w14:textId="77777777" w:rsidR="00F613B9" w:rsidRDefault="00F613B9" w:rsidP="00F613B9">
      <w:pPr>
        <w:pStyle w:val="Asuntodelcomentario"/>
        <w:numPr>
          <w:ilvl w:val="0"/>
          <w:numId w:val="7"/>
        </w:numPr>
        <w:spacing w:after="100"/>
        <w:jc w:val="both"/>
        <w:rPr>
          <w:color w:val="auto"/>
          <w:sz w:val="22"/>
          <w:szCs w:val="22"/>
          <w:lang w:val="es-ES_tradnl"/>
        </w:rPr>
      </w:pPr>
      <w:r w:rsidRPr="00A85C69">
        <w:rPr>
          <w:color w:val="auto"/>
          <w:sz w:val="22"/>
          <w:szCs w:val="22"/>
          <w:lang w:val="es-ES_tradnl"/>
        </w:rPr>
        <w:t>Actividades después de la tutoría</w:t>
      </w:r>
    </w:p>
    <w:p w14:paraId="11274244" w14:textId="77777777" w:rsidR="00F613B9" w:rsidRPr="00000D12" w:rsidRDefault="00F613B9">
      <w:pPr>
        <w:pStyle w:val="Prrafodelista"/>
        <w:numPr>
          <w:ilvl w:val="0"/>
          <w:numId w:val="144"/>
        </w:numPr>
        <w:spacing w:after="0" w:line="276" w:lineRule="auto"/>
        <w:jc w:val="both"/>
        <w:rPr>
          <w:rFonts w:eastAsia="Times New Roman" w:cs="Arial"/>
          <w:color w:val="auto"/>
        </w:rPr>
      </w:pPr>
      <w:r w:rsidRPr="00000D12">
        <w:rPr>
          <w:color w:val="auto"/>
          <w:lang w:val="es-ES_tradnl"/>
        </w:rPr>
        <w:t xml:space="preserve">Revisión de las observaciones y </w:t>
      </w:r>
      <w:r w:rsidRPr="00000D12">
        <w:rPr>
          <w:rFonts w:eastAsia="Times New Roman" w:cs="Arial"/>
          <w:color w:val="auto"/>
        </w:rPr>
        <w:t>comentarios recibidos en el concepto de Tema emitido por el comité de trabajo de grado.</w:t>
      </w:r>
    </w:p>
    <w:p w14:paraId="2A25E021" w14:textId="77777777" w:rsidR="00F613B9" w:rsidRPr="00000D12" w:rsidRDefault="00F613B9">
      <w:pPr>
        <w:pStyle w:val="Prrafodelista"/>
        <w:numPr>
          <w:ilvl w:val="0"/>
          <w:numId w:val="144"/>
        </w:numPr>
        <w:spacing w:after="0" w:line="276" w:lineRule="auto"/>
        <w:jc w:val="both"/>
        <w:rPr>
          <w:rFonts w:eastAsia="Times New Roman" w:cs="Arial"/>
          <w:color w:val="auto"/>
        </w:rPr>
      </w:pPr>
      <w:r w:rsidRPr="00000D12">
        <w:rPr>
          <w:rFonts w:eastAsia="Times New Roman" w:cs="Arial"/>
          <w:color w:val="auto"/>
        </w:rPr>
        <w:t>Elaboración de ajustes.</w:t>
      </w:r>
    </w:p>
    <w:p w14:paraId="0A141906" w14:textId="77777777" w:rsidR="00F613B9" w:rsidRPr="00973931" w:rsidRDefault="00F613B9" w:rsidP="00F613B9">
      <w:pPr>
        <w:pStyle w:val="Prrafodelista"/>
        <w:spacing w:after="0" w:line="276" w:lineRule="auto"/>
        <w:jc w:val="both"/>
        <w:rPr>
          <w:rFonts w:eastAsia="Times New Roman" w:cs="Arial"/>
          <w:color w:val="auto"/>
        </w:rPr>
      </w:pPr>
    </w:p>
    <w:p w14:paraId="4010B626" w14:textId="77777777" w:rsidR="00F613B9" w:rsidRPr="00973931" w:rsidRDefault="00F613B9" w:rsidP="00F613B9">
      <w:pPr>
        <w:pStyle w:val="Prrafodelista"/>
        <w:numPr>
          <w:ilvl w:val="0"/>
          <w:numId w:val="2"/>
        </w:numPr>
        <w:spacing w:before="160" w:after="100" w:line="240" w:lineRule="auto"/>
        <w:jc w:val="both"/>
        <w:rPr>
          <w:b/>
          <w:color w:val="auto"/>
          <w:lang w:val="es-ES_tradnl"/>
        </w:rPr>
      </w:pPr>
      <w:r w:rsidRPr="00973931">
        <w:rPr>
          <w:b/>
          <w:color w:val="auto"/>
          <w:lang w:val="es-ES_tradnl"/>
        </w:rPr>
        <w:t xml:space="preserve">Tutoría DOS. </w:t>
      </w:r>
      <w:r>
        <w:rPr>
          <w:b/>
          <w:color w:val="auto"/>
          <w:lang w:val="es-ES_tradnl"/>
        </w:rPr>
        <w:t>Revisión de las observaciones a la evaluación del Tema</w:t>
      </w:r>
    </w:p>
    <w:p w14:paraId="5C28A7C5" w14:textId="77777777" w:rsidR="00F613B9" w:rsidRPr="00DB1232" w:rsidRDefault="00F613B9">
      <w:pPr>
        <w:pStyle w:val="Asuntodelcomentario"/>
        <w:numPr>
          <w:ilvl w:val="0"/>
          <w:numId w:val="141"/>
        </w:numPr>
        <w:spacing w:after="100"/>
        <w:jc w:val="both"/>
        <w:rPr>
          <w:color w:val="auto"/>
          <w:sz w:val="22"/>
          <w:szCs w:val="22"/>
          <w:lang w:val="es-ES_tradnl"/>
        </w:rPr>
      </w:pPr>
      <w:r w:rsidRPr="00DB1232">
        <w:rPr>
          <w:color w:val="auto"/>
          <w:sz w:val="22"/>
          <w:szCs w:val="22"/>
          <w:lang w:val="es-ES_tradnl"/>
        </w:rPr>
        <w:t xml:space="preserve">Actividades antes de la tutoría: </w:t>
      </w:r>
    </w:p>
    <w:p w14:paraId="1EB913D9" w14:textId="77777777" w:rsidR="00F613B9" w:rsidRPr="00000D12" w:rsidRDefault="00F613B9">
      <w:pPr>
        <w:pStyle w:val="Prrafodelista"/>
        <w:numPr>
          <w:ilvl w:val="0"/>
          <w:numId w:val="145"/>
        </w:numPr>
        <w:spacing w:after="0" w:line="276" w:lineRule="auto"/>
        <w:jc w:val="both"/>
        <w:rPr>
          <w:rFonts w:eastAsia="Times New Roman" w:cs="Arial"/>
          <w:color w:val="auto"/>
        </w:rPr>
      </w:pPr>
      <w:r w:rsidRPr="00000D12">
        <w:rPr>
          <w:rFonts w:eastAsia="Times New Roman" w:cs="Arial"/>
          <w:color w:val="auto"/>
        </w:rPr>
        <w:t>Revisar y analizar los comentarios recibidos en el concepto de Tema emitido por el comité de trabajo de grado</w:t>
      </w:r>
    </w:p>
    <w:p w14:paraId="3D3B3929" w14:textId="77777777" w:rsidR="00F613B9" w:rsidRDefault="00F613B9" w:rsidP="00F613B9">
      <w:pPr>
        <w:pStyle w:val="Prrafodelista"/>
        <w:spacing w:after="0" w:line="276" w:lineRule="auto"/>
        <w:jc w:val="both"/>
        <w:rPr>
          <w:rFonts w:eastAsia="Times New Roman" w:cs="Arial"/>
          <w:color w:val="auto"/>
        </w:rPr>
      </w:pPr>
    </w:p>
    <w:p w14:paraId="240C9EC1" w14:textId="77777777" w:rsidR="00F613B9" w:rsidRPr="00DB1232" w:rsidRDefault="00F613B9">
      <w:pPr>
        <w:pStyle w:val="Prrafodelista"/>
        <w:numPr>
          <w:ilvl w:val="0"/>
          <w:numId w:val="141"/>
        </w:numPr>
        <w:spacing w:after="0" w:line="276" w:lineRule="auto"/>
        <w:jc w:val="both"/>
        <w:rPr>
          <w:rFonts w:eastAsia="Times New Roman" w:cs="Arial"/>
          <w:b/>
          <w:color w:val="auto"/>
        </w:rPr>
      </w:pPr>
      <w:r w:rsidRPr="00DB1232">
        <w:rPr>
          <w:rFonts w:eastAsia="Times New Roman" w:cs="Arial"/>
          <w:b/>
          <w:color w:val="auto"/>
        </w:rPr>
        <w:t>Actividades durante la tutoría</w:t>
      </w:r>
    </w:p>
    <w:p w14:paraId="1333292F" w14:textId="77777777" w:rsidR="00F613B9" w:rsidRDefault="00F613B9">
      <w:pPr>
        <w:pStyle w:val="Prrafodelista"/>
        <w:numPr>
          <w:ilvl w:val="0"/>
          <w:numId w:val="146"/>
        </w:numPr>
        <w:spacing w:after="100"/>
        <w:jc w:val="both"/>
        <w:rPr>
          <w:color w:val="auto"/>
          <w:lang w:val="es-ES_tradnl"/>
        </w:rPr>
      </w:pPr>
      <w:r w:rsidRPr="00382BE6">
        <w:rPr>
          <w:color w:val="auto"/>
          <w:lang w:val="es-ES_tradnl"/>
        </w:rPr>
        <w:t xml:space="preserve">Acordar con su tutor director la metodología para la presentación de su tema de grado en la socialización a realizarse en la tutoría 2.  </w:t>
      </w:r>
    </w:p>
    <w:p w14:paraId="2CBFA619" w14:textId="77777777" w:rsidR="00F613B9" w:rsidRPr="00DB1232" w:rsidRDefault="00F613B9">
      <w:pPr>
        <w:pStyle w:val="Prrafodelista"/>
        <w:numPr>
          <w:ilvl w:val="0"/>
          <w:numId w:val="146"/>
        </w:numPr>
        <w:rPr>
          <w:color w:val="auto"/>
          <w:lang w:val="es-ES_tradnl"/>
        </w:rPr>
      </w:pPr>
      <w:r w:rsidRPr="00DB1232">
        <w:rPr>
          <w:color w:val="auto"/>
          <w:lang w:val="es-ES_tradnl"/>
        </w:rPr>
        <w:t>Elaborar para la presentación del Tema un número máximo de 4 diapositivas. Donde se presentará: Titulo, Modalidad, Integrantes, Descripción del Problema, Justificación, Objetivo General y Objetivos Específicos.</w:t>
      </w:r>
    </w:p>
    <w:p w14:paraId="4F53E57F" w14:textId="77777777" w:rsidR="00F613B9" w:rsidRDefault="00F613B9">
      <w:pPr>
        <w:pStyle w:val="Prrafodelista"/>
        <w:numPr>
          <w:ilvl w:val="0"/>
          <w:numId w:val="146"/>
        </w:numPr>
        <w:spacing w:after="0" w:line="276" w:lineRule="auto"/>
        <w:jc w:val="both"/>
        <w:rPr>
          <w:rFonts w:eastAsia="Times New Roman" w:cs="Arial"/>
          <w:color w:val="auto"/>
        </w:rPr>
      </w:pPr>
      <w:r>
        <w:rPr>
          <w:rFonts w:eastAsia="Times New Roman" w:cs="Arial"/>
          <w:color w:val="auto"/>
        </w:rPr>
        <w:t>organizar</w:t>
      </w:r>
      <w:r w:rsidRPr="00382BE6">
        <w:rPr>
          <w:rFonts w:eastAsia="Times New Roman" w:cs="Arial"/>
          <w:color w:val="auto"/>
        </w:rPr>
        <w:t xml:space="preserve"> sobre cómo realizará la presentación de</w:t>
      </w:r>
      <w:r>
        <w:rPr>
          <w:rFonts w:eastAsia="Times New Roman" w:cs="Arial"/>
          <w:color w:val="auto"/>
        </w:rPr>
        <w:t>l tema en el siguiente encuentro</w:t>
      </w:r>
    </w:p>
    <w:p w14:paraId="60981FDD" w14:textId="77777777" w:rsidR="00F613B9" w:rsidRDefault="00F613B9" w:rsidP="00F613B9">
      <w:pPr>
        <w:pStyle w:val="Prrafodelista"/>
        <w:spacing w:after="0"/>
        <w:jc w:val="both"/>
        <w:rPr>
          <w:rStyle w:val="Hipervnculo"/>
          <w:rFonts w:cs="Arial"/>
          <w:color w:val="auto"/>
          <w:u w:val="none"/>
          <w:lang w:val="es-ES_tradnl"/>
        </w:rPr>
      </w:pPr>
    </w:p>
    <w:p w14:paraId="470B3C3F" w14:textId="77777777" w:rsidR="00F613B9" w:rsidRPr="00000D12" w:rsidRDefault="00F613B9">
      <w:pPr>
        <w:pStyle w:val="Prrafodelista"/>
        <w:numPr>
          <w:ilvl w:val="0"/>
          <w:numId w:val="141"/>
        </w:numPr>
        <w:spacing w:after="0"/>
        <w:jc w:val="both"/>
        <w:rPr>
          <w:rStyle w:val="Hipervnculo"/>
          <w:rFonts w:cs="Arial"/>
          <w:b/>
          <w:color w:val="auto"/>
          <w:u w:val="none"/>
          <w:lang w:val="es-ES_tradnl"/>
        </w:rPr>
      </w:pPr>
      <w:r w:rsidRPr="00000D12">
        <w:rPr>
          <w:rStyle w:val="Hipervnculo"/>
          <w:rFonts w:cs="Arial"/>
          <w:b/>
          <w:color w:val="auto"/>
          <w:u w:val="none"/>
          <w:lang w:val="es-ES_tradnl"/>
        </w:rPr>
        <w:t>Actividades después de la tutoría</w:t>
      </w:r>
    </w:p>
    <w:p w14:paraId="15132A5C" w14:textId="77777777" w:rsidR="00F613B9" w:rsidRPr="00000D12" w:rsidRDefault="00F613B9">
      <w:pPr>
        <w:pStyle w:val="Prrafodelista"/>
        <w:numPr>
          <w:ilvl w:val="0"/>
          <w:numId w:val="147"/>
        </w:numPr>
        <w:spacing w:after="0"/>
        <w:jc w:val="both"/>
        <w:rPr>
          <w:rFonts w:eastAsia="Times New Roman" w:cs="Arial"/>
          <w:color w:val="auto"/>
        </w:rPr>
      </w:pPr>
      <w:r w:rsidRPr="00000D12">
        <w:rPr>
          <w:rFonts w:eastAsia="Times New Roman" w:cs="Arial"/>
          <w:color w:val="auto"/>
        </w:rPr>
        <w:t xml:space="preserve">Preparar la socialización del tema que se realizará en el siguiente encuentro con el grupo de estudiantes y de tutores directores de proyectos de grado.  </w:t>
      </w:r>
    </w:p>
    <w:p w14:paraId="1B4CCD5D" w14:textId="77777777" w:rsidR="00F613B9" w:rsidRPr="00000D12" w:rsidRDefault="00F613B9">
      <w:pPr>
        <w:pStyle w:val="Prrafodelista"/>
        <w:numPr>
          <w:ilvl w:val="0"/>
          <w:numId w:val="147"/>
        </w:numPr>
        <w:spacing w:after="100"/>
        <w:jc w:val="both"/>
        <w:rPr>
          <w:color w:val="auto"/>
          <w:lang w:val="es-ES_tradnl"/>
        </w:rPr>
      </w:pPr>
      <w:r w:rsidRPr="00000D12">
        <w:rPr>
          <w:color w:val="auto"/>
          <w:lang w:val="es-ES_tradnl"/>
        </w:rPr>
        <w:t>Escribir en el foro de la unidad sobre cualquier nueva inquietud o solicitud de aclaración.</w:t>
      </w:r>
    </w:p>
    <w:p w14:paraId="6C6F1644" w14:textId="77777777" w:rsidR="00F613B9" w:rsidRPr="00DB1232" w:rsidRDefault="00F613B9" w:rsidP="00F613B9">
      <w:pPr>
        <w:jc w:val="right"/>
        <w:rPr>
          <w:color w:val="FF0000"/>
          <w:lang w:val="es-ES_tradnl"/>
        </w:rPr>
      </w:pPr>
    </w:p>
    <w:p w14:paraId="7CB6125B" w14:textId="77777777" w:rsidR="00F613B9" w:rsidRPr="00000D12" w:rsidRDefault="00F613B9" w:rsidP="00F613B9">
      <w:pPr>
        <w:numPr>
          <w:ilvl w:val="0"/>
          <w:numId w:val="2"/>
        </w:numPr>
        <w:spacing w:before="160" w:after="100" w:line="240" w:lineRule="auto"/>
        <w:jc w:val="both"/>
        <w:rPr>
          <w:b/>
          <w:color w:val="auto"/>
          <w:lang w:val="es-ES_tradnl"/>
        </w:rPr>
      </w:pPr>
      <w:r>
        <w:rPr>
          <w:b/>
          <w:color w:val="auto"/>
          <w:lang w:val="es-ES_tradnl"/>
        </w:rPr>
        <w:t>Tutoría TRES</w:t>
      </w:r>
      <w:r w:rsidRPr="00B5208E">
        <w:rPr>
          <w:b/>
          <w:color w:val="auto"/>
          <w:lang w:val="es-ES_tradnl"/>
        </w:rPr>
        <w:t xml:space="preserve">. Socialización de temas trabajos de grado. </w:t>
      </w:r>
    </w:p>
    <w:p w14:paraId="6FEB1D60" w14:textId="77777777" w:rsidR="00F613B9" w:rsidRPr="00DB1232" w:rsidRDefault="00F613B9">
      <w:pPr>
        <w:pStyle w:val="Asuntodelcomentario"/>
        <w:numPr>
          <w:ilvl w:val="0"/>
          <w:numId w:val="149"/>
        </w:numPr>
        <w:spacing w:after="100"/>
        <w:jc w:val="both"/>
        <w:rPr>
          <w:b w:val="0"/>
          <w:color w:val="auto"/>
          <w:sz w:val="22"/>
          <w:szCs w:val="22"/>
          <w:lang w:val="es-ES_tradnl"/>
        </w:rPr>
      </w:pPr>
      <w:r w:rsidRPr="009E39DE">
        <w:rPr>
          <w:b w:val="0"/>
          <w:color w:val="auto"/>
          <w:sz w:val="22"/>
          <w:szCs w:val="22"/>
          <w:lang w:val="es-ES_tradnl"/>
        </w:rPr>
        <w:lastRenderedPageBreak/>
        <w:t xml:space="preserve">Actividades antes de la tutoría: </w:t>
      </w:r>
    </w:p>
    <w:p w14:paraId="29D2D081" w14:textId="76F80DE1" w:rsidR="00F613B9" w:rsidRPr="00B5208E" w:rsidRDefault="00F613B9" w:rsidP="00F613B9">
      <w:pPr>
        <w:pStyle w:val="Prrafodelista"/>
        <w:numPr>
          <w:ilvl w:val="0"/>
          <w:numId w:val="11"/>
        </w:numPr>
        <w:tabs>
          <w:tab w:val="left" w:pos="720"/>
        </w:tabs>
        <w:rPr>
          <w:color w:val="auto"/>
          <w:lang w:val="es-ES_tradnl"/>
        </w:rPr>
      </w:pPr>
      <w:r w:rsidRPr="00B5208E">
        <w:rPr>
          <w:color w:val="auto"/>
          <w:lang w:val="es-ES_tradnl"/>
        </w:rPr>
        <w:t xml:space="preserve">Preparar el material en </w:t>
      </w:r>
      <w:r w:rsidR="00E14039">
        <w:rPr>
          <w:color w:val="auto"/>
          <w:lang w:val="es-ES_tradnl"/>
        </w:rPr>
        <w:t xml:space="preserve">Power Point </w:t>
      </w:r>
      <w:r w:rsidRPr="00B5208E">
        <w:rPr>
          <w:color w:val="auto"/>
          <w:lang w:val="es-ES_tradnl"/>
        </w:rPr>
        <w:t xml:space="preserve"> para presentar el</w:t>
      </w:r>
      <w:r>
        <w:rPr>
          <w:color w:val="auto"/>
          <w:lang w:val="es-ES_tradnl"/>
        </w:rPr>
        <w:t xml:space="preserve"> t</w:t>
      </w:r>
      <w:r w:rsidRPr="00B5208E">
        <w:rPr>
          <w:color w:val="auto"/>
          <w:lang w:val="es-ES_tradnl"/>
        </w:rPr>
        <w:t xml:space="preserve">ema de trabajo de grado a los compañeros del semestre. </w:t>
      </w:r>
    </w:p>
    <w:p w14:paraId="1795BC9B" w14:textId="77777777" w:rsidR="00F613B9" w:rsidRPr="00B5208E" w:rsidRDefault="00F613B9" w:rsidP="00F613B9">
      <w:pPr>
        <w:pStyle w:val="Prrafodelista"/>
        <w:numPr>
          <w:ilvl w:val="0"/>
          <w:numId w:val="11"/>
        </w:numPr>
        <w:tabs>
          <w:tab w:val="left" w:pos="720"/>
        </w:tabs>
        <w:rPr>
          <w:color w:val="auto"/>
          <w:lang w:val="es-ES_tradnl"/>
        </w:rPr>
      </w:pPr>
      <w:r w:rsidRPr="00B5208E">
        <w:rPr>
          <w:color w:val="auto"/>
          <w:lang w:val="es-ES_tradnl"/>
        </w:rPr>
        <w:t>Indagar con el tutor el número de temas de trabajos de grado que se presentarán en la socialización ya que cada grupo de trabajo de grado debe llevar a la socialización un número de formatos de “</w:t>
      </w:r>
      <w:r w:rsidRPr="00382BE6">
        <w:rPr>
          <w:color w:val="auto"/>
          <w:lang w:val="es-ES_tradnl"/>
        </w:rPr>
        <w:t>Proceso de coevaluación de Tema de Trabajo de Grado”</w:t>
      </w:r>
      <w:r w:rsidRPr="00B5208E">
        <w:rPr>
          <w:color w:val="auto"/>
          <w:lang w:val="es-ES_tradnl"/>
        </w:rPr>
        <w:t xml:space="preserve"> según el número de temas de trabajo de grado que se presentarán para entregar a cada grupo de trabajo de grado una hoja del formato. El formato se encuentra al final de esta unidad, después del ítem Evaluación. </w:t>
      </w:r>
    </w:p>
    <w:p w14:paraId="667154AE" w14:textId="77777777" w:rsidR="00F613B9" w:rsidRPr="00B5208E" w:rsidRDefault="00F613B9" w:rsidP="00F613B9">
      <w:pPr>
        <w:pStyle w:val="Prrafodelista"/>
        <w:numPr>
          <w:ilvl w:val="0"/>
          <w:numId w:val="11"/>
        </w:numPr>
        <w:tabs>
          <w:tab w:val="left" w:pos="720"/>
        </w:tabs>
        <w:rPr>
          <w:color w:val="auto"/>
          <w:lang w:val="es-ES_tradnl"/>
        </w:rPr>
      </w:pPr>
      <w:r w:rsidRPr="00B5208E">
        <w:rPr>
          <w:color w:val="auto"/>
          <w:lang w:val="es-ES_tradnl"/>
        </w:rPr>
        <w:t xml:space="preserve">El propósito del uso del formato es que cada grupo aporte el grupo expositor </w:t>
      </w:r>
      <w:r w:rsidRPr="00382BE6">
        <w:rPr>
          <w:color w:val="auto"/>
          <w:lang w:val="es-ES_tradnl"/>
        </w:rPr>
        <w:t xml:space="preserve">las FORTALEZAS y OPORTUNIDADES DE MEJORA que considera tendría cada uno de los temas de Trabajo de Grado. </w:t>
      </w:r>
      <w:r w:rsidRPr="00B5208E">
        <w:rPr>
          <w:color w:val="auto"/>
          <w:lang w:val="es-ES_tradnl"/>
        </w:rPr>
        <w:t xml:space="preserve">   </w:t>
      </w:r>
    </w:p>
    <w:p w14:paraId="24CA9744" w14:textId="77777777" w:rsidR="00F613B9" w:rsidRPr="00B5208E" w:rsidRDefault="00F613B9" w:rsidP="00F613B9">
      <w:pPr>
        <w:pStyle w:val="Prrafodelista"/>
        <w:spacing w:after="0"/>
        <w:jc w:val="both"/>
        <w:rPr>
          <w:rStyle w:val="Hipervnculo"/>
          <w:rFonts w:cs="Arial"/>
          <w:color w:val="auto"/>
          <w:lang w:val="es-ES_tradnl"/>
        </w:rPr>
      </w:pPr>
    </w:p>
    <w:p w14:paraId="0B19CF71" w14:textId="77777777" w:rsidR="00F613B9" w:rsidRPr="00B5208E" w:rsidRDefault="00F613B9">
      <w:pPr>
        <w:pStyle w:val="Asuntodelcomentario"/>
        <w:numPr>
          <w:ilvl w:val="0"/>
          <w:numId w:val="149"/>
        </w:numPr>
        <w:spacing w:after="100"/>
        <w:jc w:val="both"/>
        <w:rPr>
          <w:b w:val="0"/>
          <w:color w:val="auto"/>
          <w:sz w:val="22"/>
          <w:szCs w:val="22"/>
          <w:lang w:val="es-ES_tradnl"/>
        </w:rPr>
      </w:pPr>
      <w:r w:rsidRPr="00B5208E">
        <w:rPr>
          <w:b w:val="0"/>
          <w:color w:val="auto"/>
          <w:sz w:val="22"/>
          <w:szCs w:val="22"/>
          <w:lang w:val="es-ES_tradnl"/>
        </w:rPr>
        <w:t xml:space="preserve">Actividades durante la tutoría: </w:t>
      </w:r>
    </w:p>
    <w:p w14:paraId="7837DD51" w14:textId="77777777" w:rsidR="00F613B9" w:rsidRPr="00B5208E" w:rsidRDefault="00F613B9" w:rsidP="00F613B9">
      <w:pPr>
        <w:pStyle w:val="Prrafodelista"/>
        <w:numPr>
          <w:ilvl w:val="0"/>
          <w:numId w:val="11"/>
        </w:numPr>
        <w:spacing w:after="0" w:line="276" w:lineRule="auto"/>
        <w:jc w:val="both"/>
        <w:rPr>
          <w:rFonts w:eastAsia="Times New Roman" w:cs="Arial"/>
          <w:color w:val="auto"/>
        </w:rPr>
      </w:pPr>
      <w:r w:rsidRPr="00B5208E">
        <w:rPr>
          <w:b/>
          <w:bCs/>
          <w:color w:val="auto"/>
          <w:lang w:val="es-ES_tradnl"/>
        </w:rPr>
        <w:t>Socialización del tema de trabajo de grado</w:t>
      </w:r>
      <w:r w:rsidRPr="00B5208E">
        <w:rPr>
          <w:bCs/>
          <w:color w:val="auto"/>
          <w:lang w:val="es-ES_tradnl"/>
        </w:rPr>
        <w:t xml:space="preserve"> ante los compañeros del grupo del semestre permitiendo la</w:t>
      </w:r>
      <w:r w:rsidRPr="00B5208E">
        <w:rPr>
          <w:rFonts w:eastAsia="Times New Roman" w:cs="Arial"/>
          <w:color w:val="auto"/>
        </w:rPr>
        <w:t xml:space="preserve"> retroalimentación de parte de los demás grupos de proyectos y tutores directores de trabajo de grado. </w:t>
      </w:r>
    </w:p>
    <w:p w14:paraId="12326045" w14:textId="77777777" w:rsidR="00F613B9" w:rsidRDefault="00F613B9" w:rsidP="00F613B9">
      <w:pPr>
        <w:pStyle w:val="Prrafodelista"/>
        <w:spacing w:after="0"/>
        <w:jc w:val="both"/>
        <w:rPr>
          <w:rFonts w:eastAsia="Times New Roman" w:cs="Arial"/>
          <w:color w:val="auto"/>
        </w:rPr>
      </w:pPr>
      <w:r w:rsidRPr="00B5208E">
        <w:rPr>
          <w:rFonts w:eastAsia="Times New Roman" w:cs="Arial"/>
          <w:color w:val="auto"/>
        </w:rPr>
        <w:t>En esta presentación deben participar todos los estudiantes matriculados en plan de investigación empresarial, de acuerdo con su jornada y sede. En este proceso se espera contar con los aportes de los compañeros y los tutores asignados como d</w:t>
      </w:r>
      <w:r>
        <w:rPr>
          <w:rFonts w:eastAsia="Times New Roman" w:cs="Arial"/>
          <w:color w:val="auto"/>
        </w:rPr>
        <w:t xml:space="preserve">irectores de trabajo de grado. </w:t>
      </w:r>
    </w:p>
    <w:p w14:paraId="31A3E3A6" w14:textId="77777777" w:rsidR="00F613B9" w:rsidRPr="00000D12" w:rsidRDefault="00F613B9">
      <w:pPr>
        <w:pStyle w:val="Prrafodelista"/>
        <w:numPr>
          <w:ilvl w:val="0"/>
          <w:numId w:val="148"/>
        </w:numPr>
        <w:spacing w:after="0"/>
        <w:jc w:val="both"/>
        <w:rPr>
          <w:rFonts w:eastAsia="Times New Roman" w:cs="Arial"/>
          <w:color w:val="auto"/>
        </w:rPr>
      </w:pPr>
      <w:r w:rsidRPr="00000D12">
        <w:rPr>
          <w:rFonts w:eastAsia="Times New Roman" w:cs="Arial"/>
          <w:color w:val="auto"/>
        </w:rPr>
        <w:t xml:space="preserve">Cada grupo de trabajo de grado asistente debe diligenciar el documento “Proceso de coevaluación de Tema de Trabajo de Grado” al escuchar la presentación de cada grupo expositor. Al finalizar la sesión los grupos deberán entregar a cada grupo expositor los formatos diligenciados. </w:t>
      </w:r>
    </w:p>
    <w:p w14:paraId="77613410" w14:textId="77777777" w:rsidR="00F613B9" w:rsidRPr="00DB1232" w:rsidRDefault="00F613B9" w:rsidP="00F613B9">
      <w:pPr>
        <w:pStyle w:val="Prrafodelista"/>
        <w:spacing w:after="0"/>
        <w:jc w:val="both"/>
        <w:rPr>
          <w:rFonts w:eastAsia="Times New Roman" w:cs="Arial"/>
          <w:color w:val="auto"/>
        </w:rPr>
      </w:pPr>
    </w:p>
    <w:p w14:paraId="67174511" w14:textId="77777777" w:rsidR="00F613B9" w:rsidRPr="00000D12" w:rsidRDefault="00F613B9">
      <w:pPr>
        <w:pStyle w:val="Asuntodelcomentario"/>
        <w:numPr>
          <w:ilvl w:val="0"/>
          <w:numId w:val="149"/>
        </w:numPr>
        <w:spacing w:after="100"/>
        <w:jc w:val="both"/>
        <w:rPr>
          <w:color w:val="auto"/>
          <w:sz w:val="22"/>
          <w:szCs w:val="22"/>
          <w:lang w:val="es-ES_tradnl"/>
        </w:rPr>
      </w:pPr>
      <w:r w:rsidRPr="00000D12">
        <w:rPr>
          <w:color w:val="auto"/>
          <w:sz w:val="22"/>
          <w:szCs w:val="22"/>
          <w:lang w:val="es-ES_tradnl"/>
        </w:rPr>
        <w:t>Actividades después de la tutoría</w:t>
      </w:r>
    </w:p>
    <w:p w14:paraId="02C195BD" w14:textId="77777777" w:rsidR="00F613B9" w:rsidRPr="00DB1232" w:rsidRDefault="00F613B9" w:rsidP="00F613B9">
      <w:pPr>
        <w:pStyle w:val="Prrafodelista"/>
        <w:spacing w:after="0"/>
        <w:jc w:val="both"/>
        <w:rPr>
          <w:rStyle w:val="Hipervnculo"/>
          <w:rFonts w:cs="Arial"/>
          <w:color w:val="auto"/>
          <w:u w:val="none"/>
          <w:lang w:val="es-ES_tradnl"/>
        </w:rPr>
      </w:pPr>
      <w:r w:rsidRPr="00DB1232">
        <w:rPr>
          <w:rStyle w:val="Hipervnculo"/>
          <w:rFonts w:cs="Arial"/>
          <w:color w:val="auto"/>
          <w:u w:val="none"/>
          <w:lang w:val="es-ES_tradnl"/>
        </w:rPr>
        <w:t xml:space="preserve">Reflexionar sobre los comentarios recibidos en la en la socialización de trabajos de grado </w:t>
      </w:r>
    </w:p>
    <w:p w14:paraId="579A311A" w14:textId="77777777" w:rsidR="00F613B9" w:rsidRPr="00DB1232" w:rsidRDefault="00F613B9" w:rsidP="00F613B9">
      <w:pPr>
        <w:pStyle w:val="Prrafodelista"/>
        <w:spacing w:after="0"/>
        <w:jc w:val="both"/>
        <w:rPr>
          <w:rStyle w:val="Hipervnculo"/>
          <w:rFonts w:cs="Arial"/>
          <w:color w:val="auto"/>
          <w:u w:val="none"/>
          <w:lang w:val="es-ES_tradnl"/>
        </w:rPr>
      </w:pPr>
      <w:r w:rsidRPr="00DB1232">
        <w:rPr>
          <w:rStyle w:val="Hipervnculo"/>
          <w:rFonts w:cs="Arial"/>
          <w:color w:val="auto"/>
          <w:u w:val="none"/>
          <w:lang w:val="es-ES_tradnl"/>
        </w:rPr>
        <w:t xml:space="preserve">Continuar con el desarrollo del plan de trabajo de grado. </w:t>
      </w:r>
    </w:p>
    <w:p w14:paraId="515A8A30" w14:textId="77777777" w:rsidR="00F613B9" w:rsidRPr="00B458B1" w:rsidRDefault="00F613B9" w:rsidP="00F613B9">
      <w:pPr>
        <w:jc w:val="right"/>
        <w:rPr>
          <w:color w:val="FF0000"/>
          <w:lang w:val="es-ES"/>
        </w:rPr>
      </w:pPr>
    </w:p>
    <w:p w14:paraId="197438D1" w14:textId="77777777" w:rsidR="00F613B9" w:rsidRPr="0049359F" w:rsidRDefault="00F613B9" w:rsidP="00F613B9">
      <w:pPr>
        <w:pStyle w:val="Ttulo2"/>
      </w:pPr>
      <w:r>
        <w:t>F</w:t>
      </w:r>
      <w:r w:rsidRPr="0049359F">
        <w:t>. MATERIALES ESPECÍFICOS DE LA UNIDAD</w:t>
      </w:r>
    </w:p>
    <w:p w14:paraId="1AB47A8D" w14:textId="77777777" w:rsidR="00F613B9" w:rsidRDefault="00F613B9" w:rsidP="00F613B9">
      <w:pPr>
        <w:spacing w:after="0" w:line="288" w:lineRule="auto"/>
        <w:rPr>
          <w:lang w:val="es-ES_tradnl"/>
        </w:rPr>
      </w:pPr>
    </w:p>
    <w:p w14:paraId="18CE37C9" w14:textId="77777777" w:rsidR="00F613B9" w:rsidRPr="00382BE6" w:rsidRDefault="00F613B9" w:rsidP="00F613B9">
      <w:pPr>
        <w:spacing w:after="0" w:line="288" w:lineRule="auto"/>
        <w:rPr>
          <w:color w:val="auto"/>
          <w:lang w:val="es-ES_tradnl"/>
        </w:rPr>
      </w:pPr>
      <w:r w:rsidRPr="00382BE6">
        <w:rPr>
          <w:color w:val="auto"/>
          <w:lang w:val="es-ES_tradnl"/>
        </w:rPr>
        <w:t xml:space="preserve">Los estudiantes revisarán los siguientes materiales: </w:t>
      </w:r>
    </w:p>
    <w:p w14:paraId="3A3ED537" w14:textId="77777777" w:rsidR="00F613B9" w:rsidRPr="00382BE6" w:rsidRDefault="00F613B9" w:rsidP="00F613B9">
      <w:pPr>
        <w:pStyle w:val="Prrafodelista"/>
        <w:numPr>
          <w:ilvl w:val="0"/>
          <w:numId w:val="5"/>
        </w:numPr>
        <w:spacing w:before="160" w:line="240" w:lineRule="auto"/>
        <w:jc w:val="both"/>
        <w:rPr>
          <w:color w:val="auto"/>
          <w:lang w:val="es-ES"/>
        </w:rPr>
      </w:pPr>
      <w:r w:rsidRPr="00382BE6">
        <w:rPr>
          <w:color w:val="auto"/>
          <w:lang w:val="es-ES"/>
        </w:rPr>
        <w:t xml:space="preserve">El guion de la asignatura </w:t>
      </w:r>
    </w:p>
    <w:p w14:paraId="1786657E" w14:textId="77777777" w:rsidR="00F613B9" w:rsidRPr="00382BE6" w:rsidRDefault="00F613B9" w:rsidP="00F613B9">
      <w:pPr>
        <w:pStyle w:val="Prrafodelista"/>
        <w:numPr>
          <w:ilvl w:val="0"/>
          <w:numId w:val="5"/>
        </w:numPr>
        <w:spacing w:after="0"/>
        <w:jc w:val="both"/>
        <w:rPr>
          <w:color w:val="auto"/>
        </w:rPr>
      </w:pPr>
      <w:r w:rsidRPr="00382BE6">
        <w:rPr>
          <w:color w:val="auto"/>
        </w:rPr>
        <w:t>Guía para trabajo de grado</w:t>
      </w:r>
    </w:p>
    <w:p w14:paraId="19F04354" w14:textId="77777777" w:rsidR="00F613B9" w:rsidRPr="00382BE6" w:rsidRDefault="00F613B9" w:rsidP="00F613B9">
      <w:pPr>
        <w:pStyle w:val="Prrafodelista"/>
        <w:numPr>
          <w:ilvl w:val="0"/>
          <w:numId w:val="5"/>
        </w:numPr>
        <w:spacing w:after="0"/>
        <w:jc w:val="both"/>
        <w:rPr>
          <w:color w:val="auto"/>
        </w:rPr>
      </w:pPr>
      <w:r w:rsidRPr="00382BE6">
        <w:rPr>
          <w:color w:val="auto"/>
        </w:rPr>
        <w:t xml:space="preserve">Reglamento del trabajo de grado de la UIS. </w:t>
      </w:r>
    </w:p>
    <w:p w14:paraId="3153BBF7" w14:textId="77777777" w:rsidR="00F613B9" w:rsidRPr="00382BE6" w:rsidRDefault="00F613B9" w:rsidP="00F613B9">
      <w:pPr>
        <w:pStyle w:val="Prrafodelista"/>
        <w:numPr>
          <w:ilvl w:val="0"/>
          <w:numId w:val="5"/>
        </w:numPr>
        <w:spacing w:before="160" w:line="240" w:lineRule="auto"/>
        <w:jc w:val="both"/>
        <w:rPr>
          <w:color w:val="auto"/>
          <w:lang w:val="es-ES"/>
        </w:rPr>
      </w:pPr>
      <w:r w:rsidRPr="00382BE6">
        <w:rPr>
          <w:color w:val="auto"/>
          <w:lang w:val="es-ES"/>
        </w:rPr>
        <w:t xml:space="preserve">El concepto del tema recibido del comité de trabajo de grado </w:t>
      </w:r>
    </w:p>
    <w:p w14:paraId="745ED363" w14:textId="77777777" w:rsidR="00F613B9" w:rsidRPr="00FE4E07" w:rsidRDefault="00F613B9" w:rsidP="00F613B9">
      <w:pPr>
        <w:pStyle w:val="Prrafodelista"/>
        <w:spacing w:before="160" w:line="240" w:lineRule="auto"/>
        <w:ind w:left="1481"/>
        <w:jc w:val="both"/>
        <w:rPr>
          <w:lang w:val="es-ES"/>
        </w:rPr>
      </w:pPr>
    </w:p>
    <w:p w14:paraId="74E062F0" w14:textId="77777777" w:rsidR="00F613B9" w:rsidRPr="0049359F" w:rsidRDefault="00F613B9" w:rsidP="00F613B9">
      <w:pPr>
        <w:pStyle w:val="Ttulo2"/>
      </w:pPr>
      <w:r>
        <w:t>G</w:t>
      </w:r>
      <w:r w:rsidRPr="0049359F">
        <w:t>. recursos de apoyo</w:t>
      </w:r>
    </w:p>
    <w:p w14:paraId="5F4099A1" w14:textId="77777777" w:rsidR="00F613B9" w:rsidRDefault="00F613B9" w:rsidP="00F613B9">
      <w:pPr>
        <w:rPr>
          <w:lang w:val="es-ES"/>
        </w:rPr>
      </w:pPr>
    </w:p>
    <w:p w14:paraId="4C52ACD9" w14:textId="77777777" w:rsidR="00F613B9" w:rsidRPr="00E958C9" w:rsidRDefault="00F613B9" w:rsidP="00F613B9">
      <w:pPr>
        <w:pStyle w:val="Prrafodelista"/>
        <w:numPr>
          <w:ilvl w:val="0"/>
          <w:numId w:val="6"/>
        </w:numPr>
        <w:rPr>
          <w:color w:val="auto"/>
          <w:lang w:val="es-ES"/>
        </w:rPr>
      </w:pPr>
      <w:r w:rsidRPr="00E958C9">
        <w:rPr>
          <w:color w:val="auto"/>
          <w:lang w:val="es-ES"/>
        </w:rPr>
        <w:t xml:space="preserve">Plataforma Moodle: </w:t>
      </w:r>
      <w:hyperlink r:id="rId114" w:history="1">
        <w:r w:rsidRPr="00E958C9">
          <w:rPr>
            <w:rStyle w:val="Hipervnculo"/>
            <w:color w:val="auto"/>
          </w:rPr>
          <w:t>http://ead.uis.edu.co/aprendizajeenlinea/login/index.php</w:t>
        </w:r>
      </w:hyperlink>
    </w:p>
    <w:p w14:paraId="1ABDE83C" w14:textId="77777777" w:rsidR="00F613B9" w:rsidRPr="00E958C9" w:rsidRDefault="00F613B9" w:rsidP="00F613B9">
      <w:pPr>
        <w:pStyle w:val="Prrafodelista"/>
        <w:rPr>
          <w:color w:val="auto"/>
          <w:lang w:val="es-ES"/>
        </w:rPr>
      </w:pPr>
      <w:r w:rsidRPr="00E958C9">
        <w:rPr>
          <w:color w:val="auto"/>
          <w:lang w:val="es-ES"/>
        </w:rPr>
        <w:t xml:space="preserve">Los estudiantes accederán a la plataforma Moodle donde colocarán en el espacio correspondiente el plan de acción. </w:t>
      </w:r>
    </w:p>
    <w:p w14:paraId="028312C1" w14:textId="77777777" w:rsidR="00F613B9" w:rsidRPr="00E958C9" w:rsidRDefault="00F613B9" w:rsidP="00F613B9">
      <w:pPr>
        <w:pStyle w:val="Prrafodelista"/>
        <w:numPr>
          <w:ilvl w:val="0"/>
          <w:numId w:val="6"/>
        </w:numPr>
        <w:rPr>
          <w:color w:val="auto"/>
          <w:lang w:val="es-ES"/>
        </w:rPr>
      </w:pPr>
      <w:r w:rsidRPr="00E958C9">
        <w:rPr>
          <w:color w:val="auto"/>
          <w:lang w:val="es-ES"/>
        </w:rPr>
        <w:lastRenderedPageBreak/>
        <w:t xml:space="preserve">Sitio web del programa: </w:t>
      </w:r>
      <w:hyperlink r:id="rId115" w:history="1">
        <w:r w:rsidRPr="00E958C9">
          <w:rPr>
            <w:rStyle w:val="Hipervnculo"/>
            <w:color w:val="auto"/>
            <w:lang w:val="es-ES"/>
          </w:rPr>
          <w:t>http://ead.uis.edu.co/empresarial/</w:t>
        </w:r>
      </w:hyperlink>
    </w:p>
    <w:p w14:paraId="79731821" w14:textId="77777777" w:rsidR="00F613B9" w:rsidRPr="00E958C9" w:rsidRDefault="00F613B9" w:rsidP="00F613B9">
      <w:pPr>
        <w:pStyle w:val="Prrafodelista"/>
        <w:jc w:val="both"/>
        <w:rPr>
          <w:color w:val="auto"/>
          <w:lang w:val="es-ES"/>
        </w:rPr>
      </w:pPr>
      <w:r w:rsidRPr="00E958C9">
        <w:rPr>
          <w:color w:val="auto"/>
          <w:lang w:val="es-ES"/>
        </w:rPr>
        <w:t xml:space="preserve">Los estudiantes encontrarán en el sitio web de Gestión Empresarial la programación del semestre, la cual debe ser consultada periódicamente. Para acceder a esta programación deberá ingresar por estudiantes, programación de estudiantes, sede, noche o sábado. </w:t>
      </w:r>
    </w:p>
    <w:p w14:paraId="4F7195A9" w14:textId="77777777" w:rsidR="00F613B9" w:rsidRPr="00E958C9" w:rsidRDefault="00F613B9" w:rsidP="00F613B9">
      <w:pPr>
        <w:pStyle w:val="Prrafodelista"/>
        <w:numPr>
          <w:ilvl w:val="0"/>
          <w:numId w:val="6"/>
        </w:numPr>
        <w:rPr>
          <w:color w:val="auto"/>
          <w:lang w:val="es-ES"/>
        </w:rPr>
      </w:pPr>
      <w:r w:rsidRPr="00E958C9">
        <w:rPr>
          <w:color w:val="auto"/>
          <w:lang w:val="es-ES"/>
        </w:rPr>
        <w:t xml:space="preserve">Recursos de biblioteca UIS: </w:t>
      </w:r>
      <w:hyperlink r:id="rId116" w:history="1">
        <w:r w:rsidRPr="00E958C9">
          <w:rPr>
            <w:rStyle w:val="Hipervnculo"/>
            <w:color w:val="auto"/>
            <w:lang w:val="es-ES"/>
          </w:rPr>
          <w:t>http://tangara.uis.edu.co/</w:t>
        </w:r>
      </w:hyperlink>
    </w:p>
    <w:p w14:paraId="538765E9" w14:textId="77777777" w:rsidR="00F613B9" w:rsidRPr="00E958C9" w:rsidRDefault="00F613B9" w:rsidP="00F613B9">
      <w:pPr>
        <w:pStyle w:val="Prrafodelista"/>
        <w:jc w:val="both"/>
        <w:rPr>
          <w:color w:val="auto"/>
          <w:lang w:val="es-ES"/>
        </w:rPr>
      </w:pPr>
      <w:r w:rsidRPr="00E958C9">
        <w:rPr>
          <w:color w:val="auto"/>
          <w:lang w:val="es-ES"/>
        </w:rPr>
        <w:t xml:space="preserve">Los estudiantes accederán a las bases de datos de la Universidad mediante la página de la UIS, biblioteca, recursos electrónicos, o catálogo bibliográfico. </w:t>
      </w:r>
    </w:p>
    <w:p w14:paraId="0C5D7C9B" w14:textId="77777777" w:rsidR="00F613B9" w:rsidRPr="007C1CCF" w:rsidRDefault="00F613B9" w:rsidP="00F613B9">
      <w:pPr>
        <w:rPr>
          <w:lang w:val="es-ES"/>
        </w:rPr>
      </w:pPr>
    </w:p>
    <w:p w14:paraId="7981FB6E" w14:textId="77777777" w:rsidR="00F613B9" w:rsidRPr="0049359F" w:rsidRDefault="00F613B9" w:rsidP="00F613B9">
      <w:pPr>
        <w:pStyle w:val="Ttulo2"/>
      </w:pPr>
      <w:r>
        <w:t>H</w:t>
      </w:r>
      <w:r w:rsidRPr="0049359F">
        <w:t>. TIEMPO</w:t>
      </w:r>
    </w:p>
    <w:p w14:paraId="0A97A2DA" w14:textId="77777777" w:rsidR="00F613B9" w:rsidRDefault="00F613B9" w:rsidP="00F613B9">
      <w:pPr>
        <w:rPr>
          <w:lang w:val="es-ES"/>
        </w:rPr>
      </w:pPr>
    </w:p>
    <w:p w14:paraId="764F2A48" w14:textId="77777777" w:rsidR="00F613B9" w:rsidRDefault="00F613B9" w:rsidP="00F613B9">
      <w:pPr>
        <w:rPr>
          <w:rFonts w:eastAsia="Calibri" w:cs="Arial"/>
          <w:color w:val="404040"/>
          <w:spacing w:val="5"/>
        </w:rPr>
      </w:pPr>
      <w:r w:rsidRPr="00232231">
        <w:rPr>
          <w:rFonts w:eastAsia="Calibri" w:cs="Arial"/>
          <w:color w:val="auto"/>
          <w:spacing w:val="5"/>
        </w:rPr>
        <w:t>La realización de este producto está programada para el día de la tutoría dos. Ver fecha en el cronograma de actividades ubicado en el sitio web de empresarial</w:t>
      </w:r>
      <w:r>
        <w:rPr>
          <w:rFonts w:eastAsia="Calibri" w:cs="Arial"/>
          <w:color w:val="404040"/>
          <w:spacing w:val="5"/>
        </w:rPr>
        <w:t xml:space="preserve">. </w:t>
      </w:r>
    </w:p>
    <w:p w14:paraId="561608FC" w14:textId="77777777" w:rsidR="00F613B9" w:rsidRPr="0049359F" w:rsidRDefault="00F613B9" w:rsidP="00F613B9">
      <w:pPr>
        <w:pStyle w:val="Ttulo2"/>
      </w:pPr>
      <w:r>
        <w:t>I</w:t>
      </w:r>
      <w:r w:rsidRPr="0049359F">
        <w:t>. EVALUACIÓN</w:t>
      </w:r>
    </w:p>
    <w:p w14:paraId="26639D11" w14:textId="77777777" w:rsidR="00F613B9" w:rsidRDefault="00F613B9" w:rsidP="00F613B9">
      <w:pPr>
        <w:rPr>
          <w:color w:val="FF0000"/>
          <w:lang w:val="es-ES"/>
        </w:rPr>
      </w:pPr>
    </w:p>
    <w:p w14:paraId="568D4FC5" w14:textId="77777777" w:rsidR="00F613B9" w:rsidRPr="00000D12" w:rsidRDefault="00F613B9" w:rsidP="00F613B9">
      <w:pPr>
        <w:ind w:left="144"/>
        <w:rPr>
          <w:rFonts w:cs="Arial"/>
          <w:color w:val="000000" w:themeColor="text1"/>
          <w:szCs w:val="24"/>
          <w:lang w:val="es-MX"/>
        </w:rPr>
      </w:pPr>
      <w:r w:rsidRPr="00000D12">
        <w:rPr>
          <w:color w:val="000000" w:themeColor="text1"/>
          <w:szCs w:val="24"/>
          <w:lang w:val="es-ES"/>
        </w:rPr>
        <w:t xml:space="preserve">Este producto tiene una </w:t>
      </w:r>
      <w:r w:rsidRPr="00000D12">
        <w:rPr>
          <w:b/>
          <w:color w:val="000000" w:themeColor="text1"/>
          <w:szCs w:val="24"/>
          <w:lang w:val="es-ES"/>
        </w:rPr>
        <w:t xml:space="preserve">ponderación del </w:t>
      </w:r>
      <w:r w:rsidRPr="00000D12">
        <w:rPr>
          <w:rFonts w:cs="Arial"/>
          <w:b/>
          <w:color w:val="000000" w:themeColor="text1"/>
          <w:szCs w:val="24"/>
          <w:lang w:val="es-MX"/>
        </w:rPr>
        <w:t>10%.</w:t>
      </w:r>
      <w:r w:rsidRPr="00000D12">
        <w:rPr>
          <w:rFonts w:cs="Arial"/>
          <w:color w:val="000000" w:themeColor="text1"/>
          <w:szCs w:val="24"/>
          <w:lang w:val="es-MX"/>
        </w:rPr>
        <w:t xml:space="preserve"> A continuación, se detallan los criterios de evaluación:</w:t>
      </w:r>
    </w:p>
    <w:p w14:paraId="063A140F" w14:textId="77777777" w:rsidR="00F613B9" w:rsidRDefault="00F613B9" w:rsidP="00F613B9">
      <w:pPr>
        <w:rPr>
          <w:color w:val="FF0000"/>
          <w:lang w:val="es-MX"/>
        </w:rPr>
      </w:pPr>
    </w:p>
    <w:tbl>
      <w:tblPr>
        <w:tblW w:w="9705" w:type="dxa"/>
        <w:jc w:val="center"/>
        <w:tblBorders>
          <w:top w:val="single" w:sz="8" w:space="0" w:color="67B93E"/>
          <w:left w:val="single" w:sz="8" w:space="0" w:color="67B93E"/>
          <w:bottom w:val="single" w:sz="8" w:space="0" w:color="67B93E"/>
          <w:right w:val="single" w:sz="8" w:space="0" w:color="67B93E"/>
          <w:insideH w:val="single" w:sz="6" w:space="0" w:color="67B93E"/>
          <w:insideV w:val="single" w:sz="6" w:space="0" w:color="67B93E"/>
        </w:tblBorders>
        <w:tblLayout w:type="fixed"/>
        <w:tblCellMar>
          <w:top w:w="28" w:type="dxa"/>
          <w:bottom w:w="28" w:type="dxa"/>
        </w:tblCellMar>
        <w:tblLook w:val="06A0" w:firstRow="1" w:lastRow="0" w:firstColumn="1" w:lastColumn="0" w:noHBand="1" w:noVBand="1"/>
      </w:tblPr>
      <w:tblGrid>
        <w:gridCol w:w="8571"/>
        <w:gridCol w:w="1134"/>
      </w:tblGrid>
      <w:tr w:rsidR="00F613B9" w:rsidRPr="00C510B0" w14:paraId="56A8E220" w14:textId="77777777" w:rsidTr="00485EE5">
        <w:trPr>
          <w:trHeight w:val="233"/>
          <w:tblHeader/>
          <w:jc w:val="center"/>
        </w:trPr>
        <w:tc>
          <w:tcPr>
            <w:tcW w:w="9705" w:type="dxa"/>
            <w:gridSpan w:val="2"/>
            <w:shd w:val="clear" w:color="auto" w:fill="E2EFD9" w:themeFill="accent6" w:themeFillTint="33"/>
            <w:vAlign w:val="center"/>
          </w:tcPr>
          <w:p w14:paraId="7D202E9B" w14:textId="77777777" w:rsidR="00F613B9" w:rsidRPr="00C510B0" w:rsidRDefault="00F613B9" w:rsidP="00485EE5">
            <w:pPr>
              <w:spacing w:after="0" w:line="240" w:lineRule="auto"/>
              <w:jc w:val="center"/>
              <w:rPr>
                <w:rFonts w:cs="Arial"/>
                <w:b/>
                <w:color w:val="000000" w:themeColor="text1"/>
                <w:lang w:val="es-ES"/>
              </w:rPr>
            </w:pPr>
            <w:r w:rsidRPr="00C510B0">
              <w:rPr>
                <w:rFonts w:cs="Arial"/>
                <w:b/>
                <w:color w:val="000000" w:themeColor="text1"/>
                <w:lang w:val="es-ES"/>
              </w:rPr>
              <w:t xml:space="preserve">CRITERIOS DE EVALUACIÓN DE LA </w:t>
            </w:r>
            <w:proofErr w:type="spellStart"/>
            <w:r w:rsidRPr="00C510B0">
              <w:rPr>
                <w:rFonts w:cs="Arial"/>
                <w:b/>
                <w:color w:val="000000" w:themeColor="text1"/>
                <w:lang w:val="es-ES"/>
              </w:rPr>
              <w:t>SUSTENTACION</w:t>
            </w:r>
            <w:proofErr w:type="spellEnd"/>
          </w:p>
        </w:tc>
      </w:tr>
      <w:tr w:rsidR="00F613B9" w:rsidRPr="00C510B0" w14:paraId="5863891E" w14:textId="77777777" w:rsidTr="00485EE5">
        <w:trPr>
          <w:trHeight w:val="130"/>
          <w:tblHeader/>
          <w:jc w:val="center"/>
        </w:trPr>
        <w:tc>
          <w:tcPr>
            <w:tcW w:w="8571" w:type="dxa"/>
            <w:shd w:val="clear" w:color="auto" w:fill="E2EFD9" w:themeFill="accent6" w:themeFillTint="33"/>
            <w:vAlign w:val="center"/>
          </w:tcPr>
          <w:p w14:paraId="27F7BC2B" w14:textId="77777777" w:rsidR="00F613B9" w:rsidRPr="00C510B0" w:rsidRDefault="00F613B9" w:rsidP="00485EE5">
            <w:pPr>
              <w:spacing w:after="0" w:line="240" w:lineRule="auto"/>
              <w:jc w:val="center"/>
              <w:rPr>
                <w:rFonts w:eastAsia="Calibri" w:cs="Arial"/>
                <w:b/>
                <w:color w:val="000000" w:themeColor="text1"/>
                <w:spacing w:val="5"/>
              </w:rPr>
            </w:pPr>
            <w:r w:rsidRPr="00C510B0">
              <w:rPr>
                <w:rFonts w:eastAsia="Calibri" w:cs="Arial"/>
                <w:b/>
                <w:color w:val="000000" w:themeColor="text1"/>
                <w:spacing w:val="5"/>
              </w:rPr>
              <w:t>Criterio</w:t>
            </w:r>
          </w:p>
        </w:tc>
        <w:tc>
          <w:tcPr>
            <w:tcW w:w="1134" w:type="dxa"/>
            <w:shd w:val="clear" w:color="auto" w:fill="E2EFD9" w:themeFill="accent6" w:themeFillTint="33"/>
            <w:vAlign w:val="center"/>
          </w:tcPr>
          <w:p w14:paraId="65FA8F97" w14:textId="77777777" w:rsidR="00F613B9" w:rsidRPr="00C510B0" w:rsidRDefault="00F613B9" w:rsidP="00485EE5">
            <w:pPr>
              <w:spacing w:after="0" w:line="240" w:lineRule="auto"/>
              <w:jc w:val="center"/>
              <w:rPr>
                <w:rFonts w:eastAsia="Calibri" w:cs="Arial"/>
                <w:b/>
                <w:color w:val="000000" w:themeColor="text1"/>
                <w:spacing w:val="5"/>
              </w:rPr>
            </w:pPr>
            <w:r w:rsidRPr="00C510B0">
              <w:rPr>
                <w:rFonts w:eastAsia="Calibri" w:cs="Arial"/>
                <w:b/>
                <w:color w:val="000000" w:themeColor="text1"/>
                <w:spacing w:val="5"/>
              </w:rPr>
              <w:t>Puntaje</w:t>
            </w:r>
          </w:p>
        </w:tc>
      </w:tr>
      <w:tr w:rsidR="00F613B9" w:rsidRPr="00C510B0" w14:paraId="36A21A5D" w14:textId="77777777" w:rsidTr="00485EE5">
        <w:trPr>
          <w:trHeight w:val="130"/>
          <w:tblHeader/>
          <w:jc w:val="center"/>
        </w:trPr>
        <w:tc>
          <w:tcPr>
            <w:tcW w:w="8571" w:type="dxa"/>
            <w:vAlign w:val="center"/>
          </w:tcPr>
          <w:p w14:paraId="7D902800" w14:textId="77777777" w:rsidR="00F613B9" w:rsidRPr="00C510B0" w:rsidRDefault="00F613B9">
            <w:pPr>
              <w:pStyle w:val="Prrafodelista"/>
              <w:numPr>
                <w:ilvl w:val="0"/>
                <w:numId w:val="18"/>
              </w:numPr>
              <w:spacing w:after="0" w:line="240" w:lineRule="auto"/>
              <w:jc w:val="both"/>
              <w:rPr>
                <w:rFonts w:eastAsia="Calibri" w:cs="Arial"/>
                <w:color w:val="000000" w:themeColor="text1"/>
                <w:spacing w:val="5"/>
              </w:rPr>
            </w:pPr>
            <w:r w:rsidRPr="00C510B0">
              <w:rPr>
                <w:rFonts w:eastAsia="Calibri" w:cs="Arial"/>
                <w:color w:val="000000" w:themeColor="text1"/>
                <w:spacing w:val="5"/>
              </w:rPr>
              <w:t>No presenta la sustentación</w:t>
            </w:r>
          </w:p>
        </w:tc>
        <w:tc>
          <w:tcPr>
            <w:tcW w:w="1134" w:type="dxa"/>
            <w:vAlign w:val="center"/>
          </w:tcPr>
          <w:p w14:paraId="1E5B7B9E" w14:textId="77777777" w:rsidR="00F613B9" w:rsidRPr="00C510B0" w:rsidRDefault="00F613B9" w:rsidP="00485EE5">
            <w:pPr>
              <w:spacing w:after="0" w:line="240" w:lineRule="auto"/>
              <w:jc w:val="center"/>
              <w:rPr>
                <w:rFonts w:eastAsia="Calibri" w:cs="Arial"/>
                <w:b/>
                <w:color w:val="000000" w:themeColor="text1"/>
                <w:spacing w:val="5"/>
              </w:rPr>
            </w:pPr>
            <w:r w:rsidRPr="00C510B0">
              <w:rPr>
                <w:rFonts w:eastAsia="Calibri" w:cs="Arial"/>
                <w:color w:val="000000" w:themeColor="text1"/>
                <w:spacing w:val="5"/>
              </w:rPr>
              <w:t>0</w:t>
            </w:r>
          </w:p>
        </w:tc>
      </w:tr>
      <w:tr w:rsidR="00F613B9" w:rsidRPr="00C510B0" w14:paraId="3739BE48" w14:textId="77777777" w:rsidTr="00485EE5">
        <w:trPr>
          <w:trHeight w:val="130"/>
          <w:tblHeader/>
          <w:jc w:val="center"/>
        </w:trPr>
        <w:tc>
          <w:tcPr>
            <w:tcW w:w="8571" w:type="dxa"/>
            <w:vAlign w:val="center"/>
          </w:tcPr>
          <w:p w14:paraId="03DA43F2" w14:textId="77777777" w:rsidR="00F613B9" w:rsidRPr="00C510B0" w:rsidRDefault="00F613B9">
            <w:pPr>
              <w:pStyle w:val="Prrafodelista"/>
              <w:numPr>
                <w:ilvl w:val="0"/>
                <w:numId w:val="18"/>
              </w:numPr>
              <w:spacing w:after="0" w:line="240" w:lineRule="auto"/>
              <w:jc w:val="both"/>
              <w:rPr>
                <w:rFonts w:cs="Arial"/>
                <w:color w:val="000000" w:themeColor="text1"/>
              </w:rPr>
            </w:pPr>
            <w:r w:rsidRPr="00C510B0">
              <w:rPr>
                <w:rFonts w:cs="Arial"/>
                <w:color w:val="000000" w:themeColor="text1"/>
              </w:rPr>
              <w:t xml:space="preserve">La presentación no cuenta con la una estructura clara </w:t>
            </w:r>
          </w:p>
          <w:p w14:paraId="676D4C71" w14:textId="77777777" w:rsidR="00F613B9" w:rsidRPr="00C510B0" w:rsidRDefault="00F613B9">
            <w:pPr>
              <w:pStyle w:val="Prrafodelista"/>
              <w:numPr>
                <w:ilvl w:val="0"/>
                <w:numId w:val="18"/>
              </w:numPr>
              <w:spacing w:after="0" w:line="240" w:lineRule="auto"/>
              <w:jc w:val="both"/>
              <w:rPr>
                <w:rFonts w:cs="Arial"/>
                <w:color w:val="000000" w:themeColor="text1"/>
              </w:rPr>
            </w:pPr>
            <w:r w:rsidRPr="00C510B0">
              <w:rPr>
                <w:rFonts w:cs="Arial"/>
                <w:color w:val="000000" w:themeColor="text1"/>
              </w:rPr>
              <w:t xml:space="preserve">La presentación </w:t>
            </w:r>
            <w:r>
              <w:rPr>
                <w:rFonts w:cs="Arial"/>
                <w:color w:val="000000" w:themeColor="text1"/>
              </w:rPr>
              <w:t>demuestra</w:t>
            </w:r>
            <w:r w:rsidRPr="00C510B0">
              <w:rPr>
                <w:rFonts w:cs="Arial"/>
                <w:color w:val="000000" w:themeColor="text1"/>
              </w:rPr>
              <w:t xml:space="preserve"> problemas</w:t>
            </w:r>
            <w:r>
              <w:rPr>
                <w:rFonts w:cs="Arial"/>
                <w:color w:val="000000" w:themeColor="text1"/>
              </w:rPr>
              <w:t xml:space="preserve"> de</w:t>
            </w:r>
            <w:r w:rsidRPr="00C510B0">
              <w:rPr>
                <w:rFonts w:cs="Arial"/>
                <w:color w:val="000000" w:themeColor="text1"/>
              </w:rPr>
              <w:t xml:space="preserve"> orden, ortografía y no cumple con el tiempo y el número de diapositivas establecidas.</w:t>
            </w:r>
          </w:p>
          <w:p w14:paraId="671A675C" w14:textId="77777777" w:rsidR="00F613B9" w:rsidRPr="00C510B0" w:rsidRDefault="00F613B9">
            <w:pPr>
              <w:pStyle w:val="Prrafodelista"/>
              <w:numPr>
                <w:ilvl w:val="0"/>
                <w:numId w:val="18"/>
              </w:numPr>
              <w:spacing w:after="0" w:line="240" w:lineRule="auto"/>
              <w:jc w:val="both"/>
              <w:rPr>
                <w:rFonts w:cs="Arial"/>
                <w:color w:val="000000" w:themeColor="text1"/>
              </w:rPr>
            </w:pPr>
            <w:r w:rsidRPr="00C510B0">
              <w:rPr>
                <w:rFonts w:cs="Arial"/>
                <w:color w:val="000000" w:themeColor="text1"/>
              </w:rPr>
              <w:t xml:space="preserve">Se presenta incongruencias en las diapositivas y en lo que sustenta el estudiante </w:t>
            </w:r>
          </w:p>
        </w:tc>
        <w:tc>
          <w:tcPr>
            <w:tcW w:w="1134" w:type="dxa"/>
            <w:vAlign w:val="center"/>
          </w:tcPr>
          <w:p w14:paraId="7AFC2C3B" w14:textId="77777777" w:rsidR="00F613B9" w:rsidRPr="00C510B0" w:rsidRDefault="00F613B9" w:rsidP="00485EE5">
            <w:pPr>
              <w:spacing w:after="0" w:line="240" w:lineRule="auto"/>
              <w:jc w:val="center"/>
              <w:rPr>
                <w:rFonts w:eastAsia="Calibri" w:cs="Arial"/>
                <w:b/>
                <w:color w:val="000000" w:themeColor="text1"/>
                <w:spacing w:val="5"/>
              </w:rPr>
            </w:pPr>
            <w:r w:rsidRPr="00C510B0">
              <w:rPr>
                <w:rFonts w:eastAsia="Calibri" w:cs="Arial"/>
                <w:color w:val="000000" w:themeColor="text1"/>
                <w:spacing w:val="5"/>
              </w:rPr>
              <w:t>1.0 – 2.9</w:t>
            </w:r>
          </w:p>
        </w:tc>
      </w:tr>
      <w:tr w:rsidR="00F613B9" w:rsidRPr="00C510B0" w14:paraId="2483C950" w14:textId="77777777" w:rsidTr="00485EE5">
        <w:trPr>
          <w:trHeight w:val="130"/>
          <w:tblHeader/>
          <w:jc w:val="center"/>
        </w:trPr>
        <w:tc>
          <w:tcPr>
            <w:tcW w:w="8571" w:type="dxa"/>
            <w:vAlign w:val="center"/>
          </w:tcPr>
          <w:p w14:paraId="3D45AAE5" w14:textId="77777777" w:rsidR="00F613B9" w:rsidRPr="00C510B0" w:rsidRDefault="00F613B9">
            <w:pPr>
              <w:pStyle w:val="Prrafodelista"/>
              <w:numPr>
                <w:ilvl w:val="0"/>
                <w:numId w:val="18"/>
              </w:numPr>
              <w:spacing w:after="0" w:line="240" w:lineRule="auto"/>
              <w:jc w:val="both"/>
              <w:rPr>
                <w:rFonts w:cs="Arial"/>
                <w:color w:val="000000" w:themeColor="text1"/>
              </w:rPr>
            </w:pPr>
            <w:r w:rsidRPr="00C510B0">
              <w:rPr>
                <w:rFonts w:cs="Arial"/>
                <w:color w:val="000000" w:themeColor="text1"/>
              </w:rPr>
              <w:t xml:space="preserve">La sustentación cuenta con una estructura clara, lógica, pero utiliza más de 10 diapositivas  </w:t>
            </w:r>
          </w:p>
          <w:p w14:paraId="34B9EBC2" w14:textId="77777777" w:rsidR="00F613B9" w:rsidRPr="00C510B0" w:rsidRDefault="00F613B9">
            <w:pPr>
              <w:pStyle w:val="Prrafodelista"/>
              <w:numPr>
                <w:ilvl w:val="0"/>
                <w:numId w:val="18"/>
              </w:numPr>
              <w:spacing w:after="0" w:line="240" w:lineRule="auto"/>
              <w:jc w:val="both"/>
              <w:rPr>
                <w:rFonts w:cs="Arial"/>
                <w:color w:val="000000" w:themeColor="text1"/>
              </w:rPr>
            </w:pPr>
            <w:r w:rsidRPr="00C510B0">
              <w:rPr>
                <w:rFonts w:cs="Arial"/>
                <w:color w:val="000000" w:themeColor="text1"/>
              </w:rPr>
              <w:t xml:space="preserve">La sustentación no presenta un orden adecuado y utiliza más del tiempo asignado (5 minutos) </w:t>
            </w:r>
          </w:p>
          <w:p w14:paraId="5B963FC6" w14:textId="77777777" w:rsidR="00F613B9" w:rsidRPr="00C510B0" w:rsidRDefault="00F613B9">
            <w:pPr>
              <w:pStyle w:val="Prrafodelista"/>
              <w:numPr>
                <w:ilvl w:val="0"/>
                <w:numId w:val="18"/>
              </w:numPr>
              <w:spacing w:after="0" w:line="240" w:lineRule="auto"/>
              <w:jc w:val="both"/>
              <w:rPr>
                <w:rFonts w:cs="Arial"/>
                <w:color w:val="000000" w:themeColor="text1"/>
              </w:rPr>
            </w:pPr>
            <w:r w:rsidRPr="00C510B0">
              <w:rPr>
                <w:rFonts w:cs="Arial"/>
                <w:color w:val="000000" w:themeColor="text1"/>
              </w:rPr>
              <w:t>El estudiante no  responde las preguntas</w:t>
            </w:r>
          </w:p>
        </w:tc>
        <w:tc>
          <w:tcPr>
            <w:tcW w:w="1134" w:type="dxa"/>
            <w:vAlign w:val="center"/>
          </w:tcPr>
          <w:p w14:paraId="2E198804" w14:textId="77777777" w:rsidR="00F613B9" w:rsidRPr="00C510B0" w:rsidRDefault="00F613B9" w:rsidP="00485EE5">
            <w:pPr>
              <w:spacing w:after="0" w:line="240" w:lineRule="auto"/>
              <w:jc w:val="center"/>
              <w:rPr>
                <w:rFonts w:eastAsia="Calibri" w:cs="Arial"/>
                <w:b/>
                <w:color w:val="000000" w:themeColor="text1"/>
                <w:spacing w:val="5"/>
              </w:rPr>
            </w:pPr>
            <w:r w:rsidRPr="00C510B0">
              <w:rPr>
                <w:rFonts w:eastAsia="Calibri" w:cs="Arial"/>
                <w:color w:val="000000" w:themeColor="text1"/>
                <w:spacing w:val="5"/>
              </w:rPr>
              <w:t>3.0 – 3.7</w:t>
            </w:r>
          </w:p>
        </w:tc>
      </w:tr>
      <w:tr w:rsidR="00F613B9" w:rsidRPr="00C510B0" w14:paraId="26DABDC9" w14:textId="77777777" w:rsidTr="00485EE5">
        <w:trPr>
          <w:trHeight w:val="130"/>
          <w:tblHeader/>
          <w:jc w:val="center"/>
        </w:trPr>
        <w:tc>
          <w:tcPr>
            <w:tcW w:w="8571" w:type="dxa"/>
            <w:vAlign w:val="center"/>
          </w:tcPr>
          <w:p w14:paraId="6ECEBCF4" w14:textId="77777777" w:rsidR="00F613B9" w:rsidRPr="00C510B0" w:rsidRDefault="00F613B9">
            <w:pPr>
              <w:pStyle w:val="Prrafodelista"/>
              <w:numPr>
                <w:ilvl w:val="0"/>
                <w:numId w:val="18"/>
              </w:numPr>
              <w:spacing w:after="0" w:line="240" w:lineRule="auto"/>
              <w:jc w:val="both"/>
              <w:rPr>
                <w:rFonts w:cs="Arial"/>
                <w:color w:val="000000" w:themeColor="text1"/>
              </w:rPr>
            </w:pPr>
            <w:r w:rsidRPr="00C510B0">
              <w:rPr>
                <w:rFonts w:cs="Arial"/>
                <w:color w:val="000000" w:themeColor="text1"/>
              </w:rPr>
              <w:t>La sustentación cuenta con una estructura clara, lógica, además prepara 10 diapositivas solicitadas.</w:t>
            </w:r>
          </w:p>
          <w:p w14:paraId="0C33D401" w14:textId="77777777" w:rsidR="00F613B9" w:rsidRPr="00C510B0" w:rsidRDefault="00F613B9">
            <w:pPr>
              <w:pStyle w:val="Prrafodelista"/>
              <w:numPr>
                <w:ilvl w:val="0"/>
                <w:numId w:val="18"/>
              </w:numPr>
              <w:spacing w:after="0" w:line="240" w:lineRule="auto"/>
              <w:jc w:val="both"/>
              <w:rPr>
                <w:rFonts w:cs="Arial"/>
                <w:color w:val="000000" w:themeColor="text1"/>
              </w:rPr>
            </w:pPr>
            <w:r w:rsidRPr="00C510B0">
              <w:rPr>
                <w:rFonts w:cs="Arial"/>
                <w:color w:val="000000" w:themeColor="text1"/>
              </w:rPr>
              <w:t>La sustentación presenta un orden adecuado y utiliza más del tiempo asignado (5 minutos)</w:t>
            </w:r>
          </w:p>
          <w:p w14:paraId="3B58EB7A" w14:textId="77777777" w:rsidR="00F613B9" w:rsidRPr="00C510B0" w:rsidRDefault="00F613B9">
            <w:pPr>
              <w:pStyle w:val="Prrafodelista"/>
              <w:numPr>
                <w:ilvl w:val="0"/>
                <w:numId w:val="18"/>
              </w:numPr>
              <w:spacing w:after="0" w:line="240" w:lineRule="auto"/>
              <w:jc w:val="both"/>
              <w:rPr>
                <w:rFonts w:cs="Arial"/>
                <w:color w:val="000000" w:themeColor="text1"/>
              </w:rPr>
            </w:pPr>
            <w:r w:rsidRPr="00C510B0">
              <w:rPr>
                <w:rFonts w:cs="Arial"/>
                <w:color w:val="000000" w:themeColor="text1"/>
              </w:rPr>
              <w:t xml:space="preserve">El estudiante responde las preguntas y presenta con seguridad. </w:t>
            </w:r>
          </w:p>
        </w:tc>
        <w:tc>
          <w:tcPr>
            <w:tcW w:w="1134" w:type="dxa"/>
            <w:vAlign w:val="center"/>
          </w:tcPr>
          <w:p w14:paraId="5D4E7B3D" w14:textId="77777777" w:rsidR="00F613B9" w:rsidRPr="00C510B0" w:rsidRDefault="00F613B9" w:rsidP="00485EE5">
            <w:pPr>
              <w:spacing w:after="0" w:line="240" w:lineRule="auto"/>
              <w:jc w:val="center"/>
              <w:rPr>
                <w:rFonts w:eastAsia="Calibri" w:cs="Arial"/>
                <w:b/>
                <w:color w:val="000000" w:themeColor="text1"/>
                <w:spacing w:val="5"/>
              </w:rPr>
            </w:pPr>
            <w:r w:rsidRPr="00C510B0">
              <w:rPr>
                <w:rFonts w:eastAsia="Calibri" w:cs="Arial"/>
                <w:color w:val="000000" w:themeColor="text1"/>
                <w:spacing w:val="5"/>
              </w:rPr>
              <w:t xml:space="preserve">3.8 – 4.4 </w:t>
            </w:r>
          </w:p>
        </w:tc>
      </w:tr>
      <w:tr w:rsidR="00F613B9" w:rsidRPr="00C510B0" w14:paraId="5C54A90C" w14:textId="77777777" w:rsidTr="00485EE5">
        <w:trPr>
          <w:trHeight w:val="130"/>
          <w:tblHeader/>
          <w:jc w:val="center"/>
        </w:trPr>
        <w:tc>
          <w:tcPr>
            <w:tcW w:w="8571" w:type="dxa"/>
            <w:vAlign w:val="center"/>
          </w:tcPr>
          <w:p w14:paraId="30AF8DB4" w14:textId="77777777" w:rsidR="00F613B9" w:rsidRPr="00C510B0" w:rsidRDefault="00F613B9">
            <w:pPr>
              <w:pStyle w:val="Prrafodelista"/>
              <w:numPr>
                <w:ilvl w:val="0"/>
                <w:numId w:val="18"/>
              </w:numPr>
              <w:spacing w:after="0" w:line="240" w:lineRule="auto"/>
              <w:jc w:val="both"/>
              <w:rPr>
                <w:rFonts w:cs="Arial"/>
                <w:color w:val="000000" w:themeColor="text1"/>
              </w:rPr>
            </w:pPr>
            <w:r w:rsidRPr="00C510B0">
              <w:rPr>
                <w:rFonts w:cs="Arial"/>
                <w:color w:val="000000" w:themeColor="text1"/>
              </w:rPr>
              <w:t xml:space="preserve">La sustentación cuenta con una estructura clara, lógica, además prepara 10 diapositivas solicitadas  </w:t>
            </w:r>
          </w:p>
          <w:p w14:paraId="59DC0962" w14:textId="77777777" w:rsidR="00F613B9" w:rsidRPr="00C510B0" w:rsidRDefault="00F613B9">
            <w:pPr>
              <w:pStyle w:val="Prrafodelista"/>
              <w:numPr>
                <w:ilvl w:val="0"/>
                <w:numId w:val="18"/>
              </w:numPr>
              <w:spacing w:after="0" w:line="240" w:lineRule="auto"/>
              <w:jc w:val="both"/>
              <w:rPr>
                <w:rFonts w:cs="Arial"/>
                <w:color w:val="000000" w:themeColor="text1"/>
              </w:rPr>
            </w:pPr>
            <w:r w:rsidRPr="00C510B0">
              <w:rPr>
                <w:rFonts w:cs="Arial"/>
                <w:color w:val="000000" w:themeColor="text1"/>
              </w:rPr>
              <w:t xml:space="preserve">La sustentación presenta un orden adecuado y utiliza el tiempo asignado 5 minutos </w:t>
            </w:r>
          </w:p>
          <w:p w14:paraId="6960CA05" w14:textId="77777777" w:rsidR="00F613B9" w:rsidRPr="00C510B0" w:rsidRDefault="00F613B9">
            <w:pPr>
              <w:pStyle w:val="Prrafodelista"/>
              <w:numPr>
                <w:ilvl w:val="0"/>
                <w:numId w:val="18"/>
              </w:numPr>
              <w:spacing w:after="0" w:line="240" w:lineRule="auto"/>
              <w:jc w:val="both"/>
              <w:rPr>
                <w:rFonts w:cs="Arial"/>
                <w:color w:val="000000" w:themeColor="text1"/>
              </w:rPr>
            </w:pPr>
            <w:r w:rsidRPr="00C510B0">
              <w:rPr>
                <w:rFonts w:cs="Arial"/>
                <w:color w:val="000000" w:themeColor="text1"/>
              </w:rPr>
              <w:t>El estudiante responde las preguntas y presenta con seguridad.</w:t>
            </w:r>
          </w:p>
        </w:tc>
        <w:tc>
          <w:tcPr>
            <w:tcW w:w="1134" w:type="dxa"/>
            <w:vAlign w:val="center"/>
          </w:tcPr>
          <w:p w14:paraId="4132FE5A" w14:textId="77777777" w:rsidR="00F613B9" w:rsidRPr="00C510B0" w:rsidRDefault="00F613B9">
            <w:pPr>
              <w:pStyle w:val="Prrafodelista"/>
              <w:numPr>
                <w:ilvl w:val="1"/>
                <w:numId w:val="17"/>
              </w:numPr>
              <w:spacing w:after="0" w:line="240" w:lineRule="auto"/>
              <w:jc w:val="center"/>
              <w:rPr>
                <w:rFonts w:eastAsia="Calibri" w:cs="Arial"/>
                <w:b/>
                <w:color w:val="000000" w:themeColor="text1"/>
                <w:spacing w:val="5"/>
              </w:rPr>
            </w:pPr>
            <w:r w:rsidRPr="00C510B0">
              <w:rPr>
                <w:rFonts w:eastAsia="Calibri" w:cs="Arial"/>
                <w:color w:val="000000" w:themeColor="text1"/>
                <w:spacing w:val="5"/>
              </w:rPr>
              <w:t>– 5.0</w:t>
            </w:r>
          </w:p>
        </w:tc>
      </w:tr>
    </w:tbl>
    <w:p w14:paraId="36E60FD8" w14:textId="77777777" w:rsidR="00F613B9" w:rsidRDefault="00F613B9" w:rsidP="00F613B9">
      <w:pPr>
        <w:rPr>
          <w:color w:val="FF0000"/>
          <w:lang w:val="es-MX"/>
        </w:rPr>
      </w:pPr>
    </w:p>
    <w:p w14:paraId="32FAAD2F" w14:textId="77777777" w:rsidR="00F613B9" w:rsidRDefault="00F613B9" w:rsidP="00F613B9">
      <w:pPr>
        <w:rPr>
          <w:color w:val="FF0000"/>
          <w:lang w:val="es-MX"/>
        </w:rPr>
      </w:pPr>
      <w:r>
        <w:rPr>
          <w:color w:val="FF0000"/>
          <w:lang w:val="es-MX"/>
        </w:rPr>
        <w:br w:type="page"/>
      </w:r>
    </w:p>
    <w:p w14:paraId="55D2A423" w14:textId="77777777" w:rsidR="00F613B9" w:rsidRPr="008954BD" w:rsidRDefault="00F613B9" w:rsidP="00F613B9">
      <w:pPr>
        <w:spacing w:after="0" w:line="240" w:lineRule="auto"/>
        <w:jc w:val="center"/>
        <w:rPr>
          <w:rFonts w:asciiTheme="minorHAnsi" w:hAnsiTheme="minorHAnsi" w:cs="Arial"/>
          <w:b/>
          <w:sz w:val="20"/>
          <w:szCs w:val="20"/>
        </w:rPr>
      </w:pPr>
      <w:r w:rsidRPr="008954BD">
        <w:rPr>
          <w:rFonts w:asciiTheme="minorHAnsi" w:hAnsiTheme="minorHAnsi" w:cs="Arial"/>
          <w:b/>
          <w:sz w:val="20"/>
          <w:szCs w:val="20"/>
        </w:rPr>
        <w:lastRenderedPageBreak/>
        <w:t>UNIVERSIDAD INDUSTRIAL DE SANTANDER</w:t>
      </w:r>
    </w:p>
    <w:p w14:paraId="0CEFB82C" w14:textId="77777777" w:rsidR="00F613B9" w:rsidRPr="00E958C9" w:rsidRDefault="00F613B9" w:rsidP="00F613B9">
      <w:pPr>
        <w:spacing w:after="0" w:line="240" w:lineRule="auto"/>
        <w:jc w:val="center"/>
        <w:rPr>
          <w:rFonts w:cs="Arial"/>
          <w:b/>
          <w:color w:val="auto"/>
        </w:rPr>
      </w:pPr>
      <w:r w:rsidRPr="00E958C9">
        <w:rPr>
          <w:rFonts w:cs="Arial"/>
          <w:b/>
          <w:color w:val="auto"/>
        </w:rPr>
        <w:t>INSTITUTO DE PROYECCIÓN REGIONAL Y EDUCACIÓN A DISTANCIA</w:t>
      </w:r>
    </w:p>
    <w:p w14:paraId="63792136" w14:textId="77777777" w:rsidR="00F613B9" w:rsidRPr="00E958C9" w:rsidRDefault="00F613B9" w:rsidP="00F613B9">
      <w:pPr>
        <w:spacing w:after="0" w:line="240" w:lineRule="auto"/>
        <w:jc w:val="center"/>
        <w:rPr>
          <w:rFonts w:cs="Arial"/>
          <w:b/>
          <w:color w:val="auto"/>
        </w:rPr>
      </w:pPr>
      <w:r w:rsidRPr="00E958C9">
        <w:rPr>
          <w:rFonts w:cs="Arial"/>
          <w:b/>
          <w:color w:val="auto"/>
        </w:rPr>
        <w:t>COMITÉ DE TRABAJOS DE GRADO</w:t>
      </w:r>
    </w:p>
    <w:p w14:paraId="38FBFB6B" w14:textId="77777777" w:rsidR="00F613B9" w:rsidRPr="00E958C9" w:rsidRDefault="00F613B9" w:rsidP="00F613B9">
      <w:pPr>
        <w:jc w:val="center"/>
        <w:rPr>
          <w:rFonts w:cs="Arial"/>
          <w:b/>
          <w:color w:val="auto"/>
        </w:rPr>
      </w:pPr>
      <w:r w:rsidRPr="00E958C9">
        <w:rPr>
          <w:rFonts w:cs="Arial"/>
          <w:b/>
          <w:color w:val="auto"/>
        </w:rPr>
        <w:t>GESTIÓN EMPRESARIAL</w:t>
      </w:r>
    </w:p>
    <w:p w14:paraId="35E919CE" w14:textId="77777777" w:rsidR="00F613B9" w:rsidRPr="00E958C9" w:rsidRDefault="00F613B9" w:rsidP="00F613B9">
      <w:pPr>
        <w:jc w:val="center"/>
        <w:rPr>
          <w:rFonts w:cs="Arial"/>
          <w:b/>
          <w:color w:val="auto"/>
        </w:rPr>
      </w:pPr>
      <w:r w:rsidRPr="00E958C9">
        <w:rPr>
          <w:rFonts w:cs="Arial"/>
          <w:b/>
          <w:color w:val="auto"/>
        </w:rPr>
        <w:t>Proceso de coevaluación de Temas de Trabajo de Grado</w:t>
      </w:r>
    </w:p>
    <w:p w14:paraId="4A8FB6D2" w14:textId="77777777" w:rsidR="00F613B9" w:rsidRPr="00E958C9" w:rsidRDefault="00F613B9" w:rsidP="00F613B9">
      <w:pPr>
        <w:rPr>
          <w:rFonts w:cs="Arial"/>
          <w:color w:val="auto"/>
          <w:shd w:val="clear" w:color="auto" w:fill="FFFFFF"/>
        </w:rPr>
      </w:pPr>
      <w:r w:rsidRPr="00E958C9">
        <w:rPr>
          <w:rFonts w:cs="Arial"/>
          <w:b/>
          <w:color w:val="auto"/>
          <w:shd w:val="clear" w:color="auto" w:fill="FFFFFF"/>
        </w:rPr>
        <w:t>Actividad</w:t>
      </w:r>
      <w:r w:rsidRPr="00E958C9">
        <w:rPr>
          <w:rFonts w:cs="Arial"/>
          <w:color w:val="auto"/>
          <w:shd w:val="clear" w:color="auto" w:fill="FFFFFF"/>
        </w:rPr>
        <w:t xml:space="preserve">: Proponga las FORTALEZAS y OPORTUNIDADES DE MEJORA que considera tendría el tema de Trabajo de Grado. </w:t>
      </w:r>
    </w:p>
    <w:tbl>
      <w:tblPr>
        <w:tblStyle w:val="Tablaconcuadrcula"/>
        <w:tblW w:w="5000" w:type="pct"/>
        <w:tblLook w:val="04A0" w:firstRow="1" w:lastRow="0" w:firstColumn="1" w:lastColumn="0" w:noHBand="0" w:noVBand="1"/>
      </w:tblPr>
      <w:tblGrid>
        <w:gridCol w:w="2534"/>
        <w:gridCol w:w="3714"/>
        <w:gridCol w:w="3714"/>
      </w:tblGrid>
      <w:tr w:rsidR="00F613B9" w:rsidRPr="00E958C9" w14:paraId="39FB3C78" w14:textId="77777777" w:rsidTr="00485EE5">
        <w:trPr>
          <w:tblHeader/>
        </w:trPr>
        <w:tc>
          <w:tcPr>
            <w:tcW w:w="1272" w:type="pct"/>
            <w:tcBorders>
              <w:top w:val="single" w:sz="4" w:space="0" w:color="auto"/>
              <w:left w:val="single" w:sz="4" w:space="0" w:color="auto"/>
              <w:bottom w:val="single" w:sz="4" w:space="0" w:color="auto"/>
              <w:right w:val="single" w:sz="4" w:space="0" w:color="auto"/>
            </w:tcBorders>
            <w:hideMark/>
          </w:tcPr>
          <w:p w14:paraId="06657EF8" w14:textId="77777777" w:rsidR="00F613B9" w:rsidRPr="00E958C9" w:rsidRDefault="00F613B9" w:rsidP="00485EE5">
            <w:pPr>
              <w:jc w:val="center"/>
              <w:rPr>
                <w:rFonts w:cs="Arial"/>
                <w:b/>
                <w:color w:val="auto"/>
              </w:rPr>
            </w:pPr>
            <w:r w:rsidRPr="00E958C9">
              <w:rPr>
                <w:rFonts w:cs="Arial"/>
                <w:b/>
                <w:color w:val="auto"/>
              </w:rPr>
              <w:t>TEMA</w:t>
            </w:r>
          </w:p>
        </w:tc>
        <w:tc>
          <w:tcPr>
            <w:tcW w:w="1864" w:type="pct"/>
            <w:tcBorders>
              <w:top w:val="single" w:sz="4" w:space="0" w:color="auto"/>
              <w:left w:val="single" w:sz="4" w:space="0" w:color="auto"/>
              <w:bottom w:val="single" w:sz="4" w:space="0" w:color="auto"/>
              <w:right w:val="single" w:sz="4" w:space="0" w:color="auto"/>
            </w:tcBorders>
            <w:hideMark/>
          </w:tcPr>
          <w:p w14:paraId="7EC49A0D" w14:textId="77777777" w:rsidR="00F613B9" w:rsidRPr="00E958C9" w:rsidRDefault="00F613B9" w:rsidP="00485EE5">
            <w:pPr>
              <w:jc w:val="center"/>
              <w:rPr>
                <w:rFonts w:cs="Arial"/>
                <w:b/>
                <w:color w:val="auto"/>
              </w:rPr>
            </w:pPr>
            <w:r w:rsidRPr="00E958C9">
              <w:rPr>
                <w:rFonts w:cs="Arial"/>
                <w:b/>
                <w:color w:val="auto"/>
              </w:rPr>
              <w:t>FORTALEZAS</w:t>
            </w:r>
          </w:p>
        </w:tc>
        <w:tc>
          <w:tcPr>
            <w:tcW w:w="1864" w:type="pct"/>
            <w:tcBorders>
              <w:top w:val="single" w:sz="4" w:space="0" w:color="auto"/>
              <w:left w:val="single" w:sz="4" w:space="0" w:color="auto"/>
              <w:bottom w:val="single" w:sz="4" w:space="0" w:color="auto"/>
              <w:right w:val="single" w:sz="4" w:space="0" w:color="auto"/>
            </w:tcBorders>
            <w:hideMark/>
          </w:tcPr>
          <w:p w14:paraId="5756DA22" w14:textId="77777777" w:rsidR="00F613B9" w:rsidRPr="00E958C9" w:rsidRDefault="00F613B9" w:rsidP="00485EE5">
            <w:pPr>
              <w:jc w:val="center"/>
              <w:rPr>
                <w:rFonts w:cs="Arial"/>
                <w:b/>
                <w:color w:val="auto"/>
              </w:rPr>
            </w:pPr>
            <w:r w:rsidRPr="00E958C9">
              <w:rPr>
                <w:rFonts w:cs="Arial"/>
                <w:b/>
                <w:color w:val="auto"/>
              </w:rPr>
              <w:t>OPORTUNIDADES DE MEJORA</w:t>
            </w:r>
          </w:p>
        </w:tc>
      </w:tr>
      <w:tr w:rsidR="00F613B9" w:rsidRPr="00E958C9" w14:paraId="6D87F8A4" w14:textId="77777777" w:rsidTr="00485EE5">
        <w:tc>
          <w:tcPr>
            <w:tcW w:w="1272" w:type="pct"/>
            <w:tcBorders>
              <w:top w:val="single" w:sz="4" w:space="0" w:color="auto"/>
              <w:left w:val="single" w:sz="4" w:space="0" w:color="auto"/>
              <w:bottom w:val="single" w:sz="4" w:space="0" w:color="auto"/>
              <w:right w:val="single" w:sz="4" w:space="0" w:color="auto"/>
            </w:tcBorders>
            <w:hideMark/>
          </w:tcPr>
          <w:p w14:paraId="764B9391" w14:textId="77777777" w:rsidR="00F613B9" w:rsidRPr="00E958C9" w:rsidRDefault="00F613B9" w:rsidP="00485EE5">
            <w:pPr>
              <w:rPr>
                <w:rFonts w:cs="Arial"/>
                <w:color w:val="auto"/>
              </w:rPr>
            </w:pPr>
          </w:p>
        </w:tc>
        <w:tc>
          <w:tcPr>
            <w:tcW w:w="1864" w:type="pct"/>
            <w:tcBorders>
              <w:top w:val="single" w:sz="4" w:space="0" w:color="auto"/>
              <w:left w:val="single" w:sz="4" w:space="0" w:color="auto"/>
              <w:bottom w:val="single" w:sz="4" w:space="0" w:color="auto"/>
              <w:right w:val="single" w:sz="4" w:space="0" w:color="auto"/>
            </w:tcBorders>
          </w:tcPr>
          <w:p w14:paraId="4C6928EC" w14:textId="77777777" w:rsidR="00F613B9" w:rsidRPr="00E958C9" w:rsidRDefault="00F613B9" w:rsidP="00485EE5">
            <w:pPr>
              <w:rPr>
                <w:rFonts w:cs="Arial"/>
                <w:color w:val="auto"/>
              </w:rPr>
            </w:pPr>
          </w:p>
          <w:p w14:paraId="7953BA53" w14:textId="77777777" w:rsidR="00F613B9" w:rsidRPr="00E958C9" w:rsidRDefault="00F613B9" w:rsidP="00485EE5">
            <w:pPr>
              <w:rPr>
                <w:rFonts w:cs="Arial"/>
                <w:color w:val="auto"/>
              </w:rPr>
            </w:pPr>
          </w:p>
          <w:p w14:paraId="1C200521" w14:textId="77777777" w:rsidR="00F613B9" w:rsidRPr="00E958C9" w:rsidRDefault="00F613B9" w:rsidP="00485EE5">
            <w:pPr>
              <w:rPr>
                <w:rFonts w:cs="Arial"/>
                <w:color w:val="auto"/>
              </w:rPr>
            </w:pPr>
          </w:p>
          <w:p w14:paraId="137189F3" w14:textId="77777777" w:rsidR="00F613B9" w:rsidRPr="00E958C9" w:rsidRDefault="00F613B9" w:rsidP="00485EE5">
            <w:pPr>
              <w:rPr>
                <w:rFonts w:cs="Arial"/>
                <w:color w:val="auto"/>
              </w:rPr>
            </w:pPr>
          </w:p>
          <w:p w14:paraId="05C5E348" w14:textId="77777777" w:rsidR="00F613B9" w:rsidRPr="00E958C9" w:rsidRDefault="00F613B9" w:rsidP="00485EE5">
            <w:pPr>
              <w:rPr>
                <w:rFonts w:cs="Arial"/>
                <w:color w:val="auto"/>
              </w:rPr>
            </w:pPr>
          </w:p>
        </w:tc>
        <w:tc>
          <w:tcPr>
            <w:tcW w:w="1864" w:type="pct"/>
            <w:tcBorders>
              <w:top w:val="single" w:sz="4" w:space="0" w:color="auto"/>
              <w:left w:val="single" w:sz="4" w:space="0" w:color="auto"/>
              <w:bottom w:val="single" w:sz="4" w:space="0" w:color="auto"/>
              <w:right w:val="single" w:sz="4" w:space="0" w:color="auto"/>
            </w:tcBorders>
          </w:tcPr>
          <w:p w14:paraId="13ACF6E2" w14:textId="77777777" w:rsidR="00F613B9" w:rsidRPr="00E958C9" w:rsidRDefault="00F613B9" w:rsidP="00485EE5">
            <w:pPr>
              <w:rPr>
                <w:rFonts w:cs="Arial"/>
                <w:color w:val="auto"/>
              </w:rPr>
            </w:pPr>
          </w:p>
        </w:tc>
      </w:tr>
    </w:tbl>
    <w:p w14:paraId="145AA2CB" w14:textId="77777777" w:rsidR="00F613B9" w:rsidRPr="00E958C9" w:rsidRDefault="00F613B9" w:rsidP="00F613B9">
      <w:pPr>
        <w:pStyle w:val="Prrafodelista"/>
        <w:tabs>
          <w:tab w:val="left" w:pos="7095"/>
        </w:tabs>
        <w:ind w:left="360"/>
        <w:jc w:val="both"/>
        <w:rPr>
          <w:rFonts w:cs="Arial"/>
          <w:color w:val="auto"/>
        </w:rPr>
      </w:pPr>
      <w:r w:rsidRPr="00E958C9">
        <w:rPr>
          <w:rFonts w:cs="Arial"/>
          <w:color w:val="auto"/>
        </w:rPr>
        <w:t>Observaciones adicionales: ________________________________________________________________</w:t>
      </w:r>
    </w:p>
    <w:p w14:paraId="7423F8EB" w14:textId="77777777" w:rsidR="00F613B9" w:rsidRPr="00E958C9" w:rsidRDefault="00F613B9" w:rsidP="00F613B9">
      <w:pPr>
        <w:pStyle w:val="Prrafodelista"/>
        <w:tabs>
          <w:tab w:val="left" w:pos="7095"/>
        </w:tabs>
        <w:ind w:left="360"/>
        <w:jc w:val="both"/>
        <w:rPr>
          <w:color w:val="auto"/>
          <w:lang w:val="es-MX"/>
        </w:rPr>
      </w:pPr>
      <w:r w:rsidRPr="00E958C9">
        <w:rPr>
          <w:rFonts w:cs="Arial"/>
          <w:color w:val="auto"/>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31151E6" w14:textId="77777777" w:rsidR="00F613B9" w:rsidRPr="00E958C9" w:rsidRDefault="00F613B9" w:rsidP="00F613B9">
      <w:pPr>
        <w:spacing w:after="0" w:line="240" w:lineRule="auto"/>
        <w:jc w:val="center"/>
        <w:rPr>
          <w:rFonts w:cs="Arial"/>
          <w:b/>
          <w:color w:val="auto"/>
        </w:rPr>
      </w:pPr>
    </w:p>
    <w:p w14:paraId="6A7FA836" w14:textId="77777777" w:rsidR="00F613B9" w:rsidRPr="00E958C9" w:rsidRDefault="00F613B9" w:rsidP="00F613B9">
      <w:pPr>
        <w:spacing w:after="0" w:line="240" w:lineRule="auto"/>
        <w:jc w:val="center"/>
        <w:rPr>
          <w:rFonts w:cs="Arial"/>
          <w:b/>
          <w:color w:val="auto"/>
        </w:rPr>
      </w:pPr>
      <w:r w:rsidRPr="00E958C9">
        <w:rPr>
          <w:rFonts w:cs="Arial"/>
          <w:b/>
          <w:color w:val="auto"/>
        </w:rPr>
        <w:t>UNIVERSIDAD INDUSTRIAL DE SANTANDER</w:t>
      </w:r>
    </w:p>
    <w:p w14:paraId="3E6520A5" w14:textId="77777777" w:rsidR="00F613B9" w:rsidRPr="00E958C9" w:rsidRDefault="00F613B9" w:rsidP="00F613B9">
      <w:pPr>
        <w:spacing w:after="0" w:line="240" w:lineRule="auto"/>
        <w:jc w:val="center"/>
        <w:rPr>
          <w:rFonts w:cs="Arial"/>
          <w:b/>
          <w:color w:val="auto"/>
        </w:rPr>
      </w:pPr>
      <w:r w:rsidRPr="00E958C9">
        <w:rPr>
          <w:rFonts w:cs="Arial"/>
          <w:b/>
          <w:color w:val="auto"/>
        </w:rPr>
        <w:t>INSTITUTO DE PROYECCIÓN REGIONAL Y EDUCACIÓN A DISTANCIA</w:t>
      </w:r>
    </w:p>
    <w:p w14:paraId="48A22B8A" w14:textId="77777777" w:rsidR="00F613B9" w:rsidRPr="00E958C9" w:rsidRDefault="00F613B9" w:rsidP="00F613B9">
      <w:pPr>
        <w:spacing w:after="0" w:line="240" w:lineRule="auto"/>
        <w:jc w:val="center"/>
        <w:rPr>
          <w:rFonts w:cs="Arial"/>
          <w:b/>
          <w:color w:val="auto"/>
        </w:rPr>
      </w:pPr>
      <w:r w:rsidRPr="00E958C9">
        <w:rPr>
          <w:rFonts w:cs="Arial"/>
          <w:b/>
          <w:color w:val="auto"/>
        </w:rPr>
        <w:t>COMITÉ DE TRABAJOS DE GRADO</w:t>
      </w:r>
    </w:p>
    <w:p w14:paraId="106D1F8F" w14:textId="77777777" w:rsidR="00F613B9" w:rsidRPr="00E958C9" w:rsidRDefault="00F613B9" w:rsidP="00F613B9">
      <w:pPr>
        <w:jc w:val="center"/>
        <w:rPr>
          <w:rFonts w:cs="Arial"/>
          <w:b/>
          <w:color w:val="auto"/>
        </w:rPr>
      </w:pPr>
      <w:r w:rsidRPr="00E958C9">
        <w:rPr>
          <w:rFonts w:cs="Arial"/>
          <w:b/>
          <w:color w:val="auto"/>
        </w:rPr>
        <w:t>GESTIÓN EMPRESARIAL</w:t>
      </w:r>
    </w:p>
    <w:p w14:paraId="45605CEF" w14:textId="77777777" w:rsidR="00F613B9" w:rsidRPr="00E958C9" w:rsidRDefault="00F613B9" w:rsidP="00F613B9">
      <w:pPr>
        <w:jc w:val="center"/>
        <w:rPr>
          <w:rFonts w:cs="Arial"/>
          <w:b/>
          <w:color w:val="auto"/>
        </w:rPr>
      </w:pPr>
      <w:r w:rsidRPr="00E958C9">
        <w:rPr>
          <w:rFonts w:cs="Arial"/>
          <w:b/>
          <w:color w:val="auto"/>
        </w:rPr>
        <w:t>Proceso de coevaluación de Temas de Trabajo de Grado</w:t>
      </w:r>
    </w:p>
    <w:p w14:paraId="1CDA0834" w14:textId="77777777" w:rsidR="00F613B9" w:rsidRPr="00E958C9" w:rsidRDefault="00F613B9" w:rsidP="00F613B9">
      <w:pPr>
        <w:rPr>
          <w:rFonts w:cs="Arial"/>
          <w:color w:val="auto"/>
          <w:shd w:val="clear" w:color="auto" w:fill="FFFFFF"/>
        </w:rPr>
      </w:pPr>
      <w:r w:rsidRPr="00E958C9">
        <w:rPr>
          <w:rFonts w:cs="Arial"/>
          <w:b/>
          <w:color w:val="auto"/>
          <w:shd w:val="clear" w:color="auto" w:fill="FFFFFF"/>
        </w:rPr>
        <w:t>Actividad</w:t>
      </w:r>
      <w:r w:rsidRPr="00E958C9">
        <w:rPr>
          <w:rFonts w:cs="Arial"/>
          <w:color w:val="auto"/>
          <w:shd w:val="clear" w:color="auto" w:fill="FFFFFF"/>
        </w:rPr>
        <w:t xml:space="preserve">: Proponga las FORTALEZAS y OPORTUNIDADES DE MEJORA que considera tendría el tema de Trabajo de Grado. </w:t>
      </w:r>
    </w:p>
    <w:tbl>
      <w:tblPr>
        <w:tblStyle w:val="Tablaconcuadrcula"/>
        <w:tblW w:w="5000" w:type="pct"/>
        <w:tblLook w:val="04A0" w:firstRow="1" w:lastRow="0" w:firstColumn="1" w:lastColumn="0" w:noHBand="0" w:noVBand="1"/>
      </w:tblPr>
      <w:tblGrid>
        <w:gridCol w:w="2534"/>
        <w:gridCol w:w="3714"/>
        <w:gridCol w:w="3714"/>
      </w:tblGrid>
      <w:tr w:rsidR="00F613B9" w:rsidRPr="00E958C9" w14:paraId="087CD746" w14:textId="77777777" w:rsidTr="00485EE5">
        <w:trPr>
          <w:tblHeader/>
        </w:trPr>
        <w:tc>
          <w:tcPr>
            <w:tcW w:w="1272" w:type="pct"/>
            <w:tcBorders>
              <w:top w:val="single" w:sz="4" w:space="0" w:color="auto"/>
              <w:left w:val="single" w:sz="4" w:space="0" w:color="auto"/>
              <w:bottom w:val="single" w:sz="4" w:space="0" w:color="auto"/>
              <w:right w:val="single" w:sz="4" w:space="0" w:color="auto"/>
            </w:tcBorders>
            <w:hideMark/>
          </w:tcPr>
          <w:p w14:paraId="73798263" w14:textId="77777777" w:rsidR="00F613B9" w:rsidRPr="00E958C9" w:rsidRDefault="00F613B9" w:rsidP="00485EE5">
            <w:pPr>
              <w:jc w:val="center"/>
              <w:rPr>
                <w:rFonts w:cs="Arial"/>
                <w:b/>
                <w:color w:val="auto"/>
              </w:rPr>
            </w:pPr>
            <w:r w:rsidRPr="00E958C9">
              <w:rPr>
                <w:rFonts w:cs="Arial"/>
                <w:b/>
                <w:color w:val="auto"/>
              </w:rPr>
              <w:t>TEMA</w:t>
            </w:r>
          </w:p>
        </w:tc>
        <w:tc>
          <w:tcPr>
            <w:tcW w:w="1864" w:type="pct"/>
            <w:tcBorders>
              <w:top w:val="single" w:sz="4" w:space="0" w:color="auto"/>
              <w:left w:val="single" w:sz="4" w:space="0" w:color="auto"/>
              <w:bottom w:val="single" w:sz="4" w:space="0" w:color="auto"/>
              <w:right w:val="single" w:sz="4" w:space="0" w:color="auto"/>
            </w:tcBorders>
            <w:hideMark/>
          </w:tcPr>
          <w:p w14:paraId="178C0575" w14:textId="77777777" w:rsidR="00F613B9" w:rsidRPr="00E958C9" w:rsidRDefault="00F613B9" w:rsidP="00485EE5">
            <w:pPr>
              <w:jc w:val="center"/>
              <w:rPr>
                <w:rFonts w:cs="Arial"/>
                <w:b/>
                <w:color w:val="auto"/>
              </w:rPr>
            </w:pPr>
            <w:r w:rsidRPr="00E958C9">
              <w:rPr>
                <w:rFonts w:cs="Arial"/>
                <w:b/>
                <w:color w:val="auto"/>
              </w:rPr>
              <w:t>FORTALEZAS</w:t>
            </w:r>
          </w:p>
        </w:tc>
        <w:tc>
          <w:tcPr>
            <w:tcW w:w="1864" w:type="pct"/>
            <w:tcBorders>
              <w:top w:val="single" w:sz="4" w:space="0" w:color="auto"/>
              <w:left w:val="single" w:sz="4" w:space="0" w:color="auto"/>
              <w:bottom w:val="single" w:sz="4" w:space="0" w:color="auto"/>
              <w:right w:val="single" w:sz="4" w:space="0" w:color="auto"/>
            </w:tcBorders>
            <w:hideMark/>
          </w:tcPr>
          <w:p w14:paraId="71BA05C9" w14:textId="77777777" w:rsidR="00F613B9" w:rsidRPr="00E958C9" w:rsidRDefault="00F613B9" w:rsidP="00485EE5">
            <w:pPr>
              <w:jc w:val="center"/>
              <w:rPr>
                <w:rFonts w:cs="Arial"/>
                <w:b/>
                <w:color w:val="auto"/>
              </w:rPr>
            </w:pPr>
            <w:r w:rsidRPr="00E958C9">
              <w:rPr>
                <w:rFonts w:cs="Arial"/>
                <w:b/>
                <w:color w:val="auto"/>
              </w:rPr>
              <w:t>OPORTUNIDADES DE MEJORA</w:t>
            </w:r>
          </w:p>
        </w:tc>
      </w:tr>
      <w:tr w:rsidR="00F613B9" w:rsidRPr="00E958C9" w14:paraId="7F675F70" w14:textId="77777777" w:rsidTr="00485EE5">
        <w:tc>
          <w:tcPr>
            <w:tcW w:w="1272" w:type="pct"/>
            <w:tcBorders>
              <w:top w:val="single" w:sz="4" w:space="0" w:color="auto"/>
              <w:left w:val="single" w:sz="4" w:space="0" w:color="auto"/>
              <w:bottom w:val="single" w:sz="4" w:space="0" w:color="auto"/>
              <w:right w:val="single" w:sz="4" w:space="0" w:color="auto"/>
            </w:tcBorders>
            <w:hideMark/>
          </w:tcPr>
          <w:p w14:paraId="385B5798" w14:textId="77777777" w:rsidR="00F613B9" w:rsidRPr="00E958C9" w:rsidRDefault="00F613B9" w:rsidP="00485EE5">
            <w:pPr>
              <w:rPr>
                <w:rFonts w:cs="Arial"/>
                <w:color w:val="auto"/>
              </w:rPr>
            </w:pPr>
          </w:p>
        </w:tc>
        <w:tc>
          <w:tcPr>
            <w:tcW w:w="1864" w:type="pct"/>
            <w:tcBorders>
              <w:top w:val="single" w:sz="4" w:space="0" w:color="auto"/>
              <w:left w:val="single" w:sz="4" w:space="0" w:color="auto"/>
              <w:bottom w:val="single" w:sz="4" w:space="0" w:color="auto"/>
              <w:right w:val="single" w:sz="4" w:space="0" w:color="auto"/>
            </w:tcBorders>
          </w:tcPr>
          <w:p w14:paraId="233C40C8" w14:textId="77777777" w:rsidR="00F613B9" w:rsidRPr="00E958C9" w:rsidRDefault="00F613B9" w:rsidP="00485EE5">
            <w:pPr>
              <w:rPr>
                <w:rFonts w:cs="Arial"/>
                <w:color w:val="auto"/>
              </w:rPr>
            </w:pPr>
          </w:p>
          <w:p w14:paraId="598DF4F9" w14:textId="77777777" w:rsidR="00F613B9" w:rsidRPr="00E958C9" w:rsidRDefault="00F613B9" w:rsidP="00485EE5">
            <w:pPr>
              <w:rPr>
                <w:rFonts w:cs="Arial"/>
                <w:color w:val="auto"/>
              </w:rPr>
            </w:pPr>
          </w:p>
          <w:p w14:paraId="35FBD6C4" w14:textId="77777777" w:rsidR="00F613B9" w:rsidRPr="00E958C9" w:rsidRDefault="00F613B9" w:rsidP="00485EE5">
            <w:pPr>
              <w:rPr>
                <w:rFonts w:cs="Arial"/>
                <w:color w:val="auto"/>
              </w:rPr>
            </w:pPr>
          </w:p>
          <w:p w14:paraId="196ADCAC" w14:textId="77777777" w:rsidR="00F613B9" w:rsidRPr="00E958C9" w:rsidRDefault="00F613B9" w:rsidP="00485EE5">
            <w:pPr>
              <w:rPr>
                <w:rFonts w:cs="Arial"/>
                <w:color w:val="auto"/>
              </w:rPr>
            </w:pPr>
          </w:p>
          <w:p w14:paraId="33A06031" w14:textId="77777777" w:rsidR="00F613B9" w:rsidRPr="00E958C9" w:rsidRDefault="00F613B9" w:rsidP="00485EE5">
            <w:pPr>
              <w:rPr>
                <w:rFonts w:cs="Arial"/>
                <w:color w:val="auto"/>
              </w:rPr>
            </w:pPr>
          </w:p>
        </w:tc>
        <w:tc>
          <w:tcPr>
            <w:tcW w:w="1864" w:type="pct"/>
            <w:tcBorders>
              <w:top w:val="single" w:sz="4" w:space="0" w:color="auto"/>
              <w:left w:val="single" w:sz="4" w:space="0" w:color="auto"/>
              <w:bottom w:val="single" w:sz="4" w:space="0" w:color="auto"/>
              <w:right w:val="single" w:sz="4" w:space="0" w:color="auto"/>
            </w:tcBorders>
          </w:tcPr>
          <w:p w14:paraId="2A970A00" w14:textId="77777777" w:rsidR="00F613B9" w:rsidRPr="00E958C9" w:rsidRDefault="00F613B9" w:rsidP="00485EE5">
            <w:pPr>
              <w:rPr>
                <w:rFonts w:cs="Arial"/>
                <w:color w:val="auto"/>
              </w:rPr>
            </w:pPr>
          </w:p>
        </w:tc>
      </w:tr>
    </w:tbl>
    <w:p w14:paraId="3BC549CB" w14:textId="77777777" w:rsidR="00F613B9" w:rsidRPr="00E958C9" w:rsidRDefault="00F613B9" w:rsidP="00F613B9">
      <w:pPr>
        <w:pStyle w:val="Prrafodelista"/>
        <w:tabs>
          <w:tab w:val="left" w:pos="7095"/>
        </w:tabs>
        <w:ind w:left="360"/>
        <w:jc w:val="both"/>
        <w:rPr>
          <w:rFonts w:cs="Arial"/>
          <w:color w:val="auto"/>
        </w:rPr>
      </w:pPr>
      <w:r w:rsidRPr="00E958C9">
        <w:rPr>
          <w:rFonts w:cs="Arial"/>
          <w:color w:val="auto"/>
        </w:rPr>
        <w:t>Observaciones adicionales: ________________________________________________________________</w:t>
      </w:r>
    </w:p>
    <w:p w14:paraId="1AACBF33" w14:textId="77777777" w:rsidR="00F613B9" w:rsidRPr="00E958C9" w:rsidRDefault="00F613B9" w:rsidP="00F613B9">
      <w:pPr>
        <w:pStyle w:val="Prrafodelista"/>
        <w:tabs>
          <w:tab w:val="left" w:pos="7095"/>
        </w:tabs>
        <w:ind w:left="360"/>
        <w:jc w:val="both"/>
        <w:rPr>
          <w:rFonts w:cs="Arial"/>
          <w:color w:val="auto"/>
        </w:rPr>
      </w:pPr>
      <w:r w:rsidRPr="00E958C9">
        <w:rPr>
          <w:rFonts w:cs="Arial"/>
          <w:color w:val="auto"/>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02FC1D2" w14:textId="77777777" w:rsidR="00F613B9" w:rsidRPr="00E958C9" w:rsidRDefault="00F613B9" w:rsidP="00F613B9">
      <w:pPr>
        <w:rPr>
          <w:color w:val="auto"/>
          <w:lang w:val="es-MX"/>
        </w:rPr>
      </w:pPr>
      <w:r w:rsidRPr="00E958C9">
        <w:rPr>
          <w:color w:val="auto"/>
          <w:lang w:val="es-MX"/>
        </w:rPr>
        <w:br w:type="page"/>
      </w:r>
    </w:p>
    <w:p w14:paraId="732B7B44" w14:textId="77777777" w:rsidR="00F613B9" w:rsidRDefault="00F613B9" w:rsidP="00F613B9">
      <w:pPr>
        <w:rPr>
          <w:color w:val="FF0000"/>
          <w:lang w:val="es-MX"/>
        </w:rPr>
      </w:pPr>
    </w:p>
    <w:p w14:paraId="6624C1C8" w14:textId="77777777" w:rsidR="00F613B9" w:rsidRDefault="00F613B9" w:rsidP="00F613B9">
      <w:pPr>
        <w:pStyle w:val="Estilo4"/>
      </w:pPr>
      <w:r w:rsidRPr="00507DF1">
        <w:t>7.</w:t>
      </w:r>
      <w:r>
        <w:t xml:space="preserve">2 </w:t>
      </w:r>
      <w:r w:rsidRPr="00507DF1">
        <w:t xml:space="preserve">UNIDAD </w:t>
      </w:r>
      <w:r>
        <w:t>2</w:t>
      </w:r>
    </w:p>
    <w:p w14:paraId="2B2B0D05" w14:textId="77777777" w:rsidR="00F613B9" w:rsidRPr="00507DF1" w:rsidRDefault="00F613B9" w:rsidP="00F613B9">
      <w:pPr>
        <w:pStyle w:val="Estilo4"/>
      </w:pPr>
      <w:r>
        <w:t>Construcción del plan de trabajo de grado</w:t>
      </w:r>
    </w:p>
    <w:p w14:paraId="2D9F39DB" w14:textId="77777777" w:rsidR="00F613B9" w:rsidRDefault="00F613B9" w:rsidP="00F613B9">
      <w:pPr>
        <w:spacing w:after="0" w:line="288" w:lineRule="auto"/>
        <w:rPr>
          <w:b/>
          <w:bCs/>
          <w:caps/>
          <w:color w:val="701A66"/>
          <w:lang w:val="es-ES"/>
        </w:rPr>
      </w:pPr>
    </w:p>
    <w:p w14:paraId="507B5382" w14:textId="77777777" w:rsidR="00F613B9" w:rsidRDefault="00F613B9" w:rsidP="00F613B9">
      <w:pPr>
        <w:spacing w:after="0" w:line="288" w:lineRule="auto"/>
        <w:rPr>
          <w:b/>
          <w:bCs/>
          <w:caps/>
          <w:color w:val="701A66"/>
          <w:lang w:val="es-ES"/>
        </w:rPr>
      </w:pPr>
    </w:p>
    <w:p w14:paraId="263F90F9" w14:textId="77777777" w:rsidR="00F613B9" w:rsidRPr="00A83821" w:rsidRDefault="00F613B9" w:rsidP="00F613B9">
      <w:pPr>
        <w:spacing w:after="0" w:line="288" w:lineRule="auto"/>
        <w:jc w:val="right"/>
        <w:rPr>
          <w:b/>
          <w:bCs/>
          <w:caps/>
          <w:color w:val="701A66"/>
          <w:lang w:val="es-ES"/>
        </w:rPr>
      </w:pPr>
    </w:p>
    <w:p w14:paraId="6FA965C3" w14:textId="77777777" w:rsidR="00F613B9" w:rsidRPr="00507DF1" w:rsidRDefault="00F613B9" w:rsidP="00F613B9">
      <w:pPr>
        <w:pStyle w:val="Ttulo2"/>
      </w:pPr>
      <w:r w:rsidRPr="00507DF1">
        <w:t>A. Presentación de la unidad</w:t>
      </w:r>
    </w:p>
    <w:p w14:paraId="50B1EAB7" w14:textId="77777777" w:rsidR="00F613B9" w:rsidRDefault="00F613B9" w:rsidP="00F613B9">
      <w:pPr>
        <w:rPr>
          <w:lang w:val="es-ES"/>
        </w:rPr>
      </w:pPr>
    </w:p>
    <w:p w14:paraId="54865881" w14:textId="77777777" w:rsidR="00F613B9" w:rsidRPr="00000D12" w:rsidRDefault="00F613B9" w:rsidP="00F613B9">
      <w:pPr>
        <w:spacing w:after="0" w:line="240" w:lineRule="auto"/>
        <w:jc w:val="both"/>
        <w:rPr>
          <w:rFonts w:cs="Arial"/>
          <w:color w:val="000000" w:themeColor="text1"/>
        </w:rPr>
      </w:pPr>
      <w:r w:rsidRPr="00000D12">
        <w:rPr>
          <w:rFonts w:cs="Arial"/>
          <w:color w:val="000000" w:themeColor="text1"/>
        </w:rPr>
        <w:t>En esta unidad se pretende acompañar al estudiante en el desarrollo del plan de trabajo de grado a través de la verificación de los ajustes propuestos y la retroalimentación de los avances para culminar con un documento orientador del trabajo de grado, el cual se debe presentar al comité de trabajo de grado para su aval.</w:t>
      </w:r>
    </w:p>
    <w:p w14:paraId="40FE2787" w14:textId="77777777" w:rsidR="00F613B9" w:rsidRDefault="00F613B9" w:rsidP="00F613B9">
      <w:pPr>
        <w:spacing w:after="0"/>
        <w:jc w:val="both"/>
      </w:pPr>
    </w:p>
    <w:p w14:paraId="713F37A3" w14:textId="77777777" w:rsidR="00F613B9" w:rsidRDefault="00F613B9" w:rsidP="00F613B9">
      <w:pPr>
        <w:spacing w:after="0"/>
        <w:jc w:val="both"/>
      </w:pPr>
    </w:p>
    <w:p w14:paraId="21466100" w14:textId="77777777" w:rsidR="00F613B9" w:rsidRPr="00334316" w:rsidRDefault="00F613B9" w:rsidP="00F613B9">
      <w:pPr>
        <w:spacing w:after="0"/>
        <w:jc w:val="both"/>
        <w:rPr>
          <w:b/>
          <w:color w:val="auto"/>
        </w:rPr>
      </w:pPr>
      <w:r w:rsidRPr="00334316">
        <w:rPr>
          <w:b/>
          <w:color w:val="auto"/>
        </w:rPr>
        <w:t xml:space="preserve">IMPORTANTE: </w:t>
      </w:r>
    </w:p>
    <w:p w14:paraId="24040F59" w14:textId="77777777" w:rsidR="00F613B9" w:rsidRPr="00334316" w:rsidRDefault="00F613B9" w:rsidP="00F613B9">
      <w:pPr>
        <w:spacing w:after="0"/>
        <w:jc w:val="both"/>
        <w:rPr>
          <w:color w:val="auto"/>
        </w:rPr>
      </w:pPr>
    </w:p>
    <w:p w14:paraId="4ACD94B6" w14:textId="77777777" w:rsidR="00F613B9" w:rsidRPr="00334316" w:rsidRDefault="00F613B9" w:rsidP="00F613B9">
      <w:pPr>
        <w:spacing w:after="0"/>
        <w:jc w:val="both"/>
        <w:rPr>
          <w:b/>
          <w:color w:val="auto"/>
        </w:rPr>
      </w:pPr>
      <w:r w:rsidRPr="00334316">
        <w:rPr>
          <w:b/>
          <w:color w:val="auto"/>
        </w:rPr>
        <w:t xml:space="preserve">A. DEL AVANCE DEL PLAN DE TRABAJO DE GRADO. </w:t>
      </w:r>
    </w:p>
    <w:p w14:paraId="4BCED99E" w14:textId="77777777" w:rsidR="00F613B9" w:rsidRPr="00000D12" w:rsidRDefault="00F613B9" w:rsidP="00F613B9">
      <w:pPr>
        <w:spacing w:after="0"/>
        <w:jc w:val="both"/>
        <w:rPr>
          <w:color w:val="000000" w:themeColor="text1"/>
        </w:rPr>
      </w:pPr>
    </w:p>
    <w:p w14:paraId="597F5186" w14:textId="77777777" w:rsidR="00F613B9" w:rsidRPr="00000D12" w:rsidRDefault="00F613B9" w:rsidP="00F613B9">
      <w:pPr>
        <w:spacing w:after="0"/>
        <w:jc w:val="both"/>
        <w:rPr>
          <w:color w:val="000000" w:themeColor="text1"/>
        </w:rPr>
      </w:pPr>
      <w:r w:rsidRPr="00000D12">
        <w:rPr>
          <w:color w:val="000000" w:themeColor="text1"/>
        </w:rPr>
        <w:t xml:space="preserve">Si en la octava semana del periodo académico del Plan de trabajo de grado el estudiante no responde satisfactoriamente con la orientación dada por el tutor director y al momento de entregar el informe no cuenta con el documento final de Plan de trabajo de grado, deberá solicitar la cancelación de la asignatura de acuerdo con la normatividad establecida. </w:t>
      </w:r>
    </w:p>
    <w:p w14:paraId="04675454" w14:textId="77777777" w:rsidR="00F613B9" w:rsidRPr="00334316" w:rsidRDefault="00F613B9" w:rsidP="00F613B9">
      <w:pPr>
        <w:spacing w:after="0"/>
        <w:jc w:val="both"/>
        <w:rPr>
          <w:color w:val="auto"/>
        </w:rPr>
      </w:pPr>
    </w:p>
    <w:p w14:paraId="0B1ADB68" w14:textId="77777777" w:rsidR="00F613B9" w:rsidRPr="00334316" w:rsidRDefault="00F613B9" w:rsidP="00F613B9">
      <w:pPr>
        <w:spacing w:after="0"/>
        <w:jc w:val="both"/>
        <w:rPr>
          <w:b/>
          <w:color w:val="auto"/>
        </w:rPr>
      </w:pPr>
      <w:r w:rsidRPr="00334316">
        <w:rPr>
          <w:b/>
          <w:color w:val="auto"/>
        </w:rPr>
        <w:t>B. DE LOS TRABAJOS DE GRADO EN MODALIDAD DE PRÁCTICA EMPRESARIAL.</w:t>
      </w:r>
    </w:p>
    <w:p w14:paraId="205FE3CC" w14:textId="77777777" w:rsidR="00F613B9" w:rsidRPr="00000D12" w:rsidRDefault="00F613B9" w:rsidP="00F613B9">
      <w:pPr>
        <w:spacing w:after="0"/>
        <w:jc w:val="both"/>
        <w:rPr>
          <w:color w:val="000000" w:themeColor="text1"/>
          <w:lang w:val="es-ES"/>
        </w:rPr>
      </w:pPr>
      <w:r w:rsidRPr="00000D12">
        <w:rPr>
          <w:color w:val="000000" w:themeColor="text1"/>
        </w:rPr>
        <w:t xml:space="preserve">Quienes estén desarrollando el plan de trabajo de grado en la modalidad de Práctica Empresarial deberán cumplir algunos requisitos establecidos en la Resolución No. 249 de 2004, la cual establece la celebración de un convenio entre la Universidad y la empresa interesada en la práctica empresarial, así como la firma de un acta de compromiso. Ver en el anexo de Plan de trabajo de grado para Práctica empresarial el procedimiento a seguir.  </w:t>
      </w:r>
    </w:p>
    <w:p w14:paraId="19B2D9BC" w14:textId="77777777" w:rsidR="00F613B9" w:rsidRPr="007C1CCF" w:rsidRDefault="00F613B9" w:rsidP="00F613B9">
      <w:pPr>
        <w:jc w:val="right"/>
        <w:rPr>
          <w:lang w:val="es-ES"/>
        </w:rPr>
      </w:pPr>
    </w:p>
    <w:p w14:paraId="7D57C5DA" w14:textId="77777777" w:rsidR="00F613B9" w:rsidRPr="0049359F" w:rsidRDefault="00F613B9" w:rsidP="00F613B9">
      <w:pPr>
        <w:pStyle w:val="Ttulo2"/>
      </w:pPr>
      <w:r w:rsidRPr="0049359F">
        <w:t>B. cOMPETENCIAS DIFERENCIALES</w:t>
      </w:r>
    </w:p>
    <w:p w14:paraId="2B4E441E" w14:textId="77777777" w:rsidR="00F613B9" w:rsidRDefault="00F613B9" w:rsidP="00F613B9">
      <w:pPr>
        <w:rPr>
          <w:lang w:val="es-ES"/>
        </w:rPr>
      </w:pPr>
    </w:p>
    <w:p w14:paraId="7497F98E" w14:textId="77777777" w:rsidR="00F613B9" w:rsidRPr="00301628" w:rsidRDefault="00F613B9">
      <w:pPr>
        <w:pStyle w:val="Prrafodelista"/>
        <w:numPr>
          <w:ilvl w:val="0"/>
          <w:numId w:val="20"/>
        </w:numPr>
        <w:spacing w:after="0"/>
        <w:jc w:val="both"/>
        <w:rPr>
          <w:color w:val="auto"/>
        </w:rPr>
      </w:pPr>
      <w:r w:rsidRPr="00301628">
        <w:rPr>
          <w:color w:val="auto"/>
        </w:rPr>
        <w:t>Propone las actividades que se requieren para el desarrollo del futuro trabajo de grado.</w:t>
      </w:r>
    </w:p>
    <w:p w14:paraId="054DA171" w14:textId="77777777" w:rsidR="00F613B9" w:rsidRPr="00301628" w:rsidRDefault="00F613B9">
      <w:pPr>
        <w:pStyle w:val="Prrafodelista"/>
        <w:numPr>
          <w:ilvl w:val="0"/>
          <w:numId w:val="20"/>
        </w:numPr>
        <w:spacing w:after="0"/>
        <w:jc w:val="both"/>
        <w:rPr>
          <w:color w:val="auto"/>
        </w:rPr>
      </w:pPr>
      <w:r w:rsidRPr="00301628">
        <w:rPr>
          <w:color w:val="auto"/>
        </w:rPr>
        <w:t xml:space="preserve">Construye el plan de trabajo de grado que oriente el desarrollo del futuro trabajo de grado con el fin de dar respuesta a la problemática propuesta. </w:t>
      </w:r>
    </w:p>
    <w:p w14:paraId="0E373269" w14:textId="77777777" w:rsidR="00F613B9" w:rsidRPr="00301628" w:rsidRDefault="00F613B9" w:rsidP="00F613B9">
      <w:pPr>
        <w:pStyle w:val="Prrafodelista"/>
        <w:spacing w:after="0"/>
        <w:jc w:val="both"/>
        <w:rPr>
          <w:color w:val="auto"/>
          <w:lang w:val="es-ES"/>
        </w:rPr>
      </w:pPr>
    </w:p>
    <w:p w14:paraId="7695AF1F" w14:textId="77777777" w:rsidR="00F613B9" w:rsidRDefault="00F613B9" w:rsidP="00F613B9">
      <w:pPr>
        <w:spacing w:after="0"/>
        <w:jc w:val="both"/>
        <w:rPr>
          <w:lang w:val="es-ES"/>
        </w:rPr>
      </w:pPr>
    </w:p>
    <w:p w14:paraId="676C3551" w14:textId="77777777" w:rsidR="00F613B9" w:rsidRPr="00857F90" w:rsidRDefault="00F613B9" w:rsidP="00F613B9">
      <w:pPr>
        <w:pStyle w:val="Prrafodelista"/>
        <w:rPr>
          <w:lang w:val="es-ES"/>
        </w:rPr>
      </w:pPr>
    </w:p>
    <w:p w14:paraId="3D464469" w14:textId="77777777" w:rsidR="00F613B9" w:rsidRPr="0049359F" w:rsidRDefault="00F613B9" w:rsidP="00F613B9">
      <w:pPr>
        <w:pStyle w:val="Ttulo2"/>
      </w:pPr>
      <w:r>
        <w:lastRenderedPageBreak/>
        <w:t>c</w:t>
      </w:r>
      <w:r w:rsidRPr="0049359F">
        <w:t xml:space="preserve">. </w:t>
      </w:r>
      <w:r>
        <w:t>PRODUCTOs</w:t>
      </w:r>
    </w:p>
    <w:p w14:paraId="4BBB3DC5" w14:textId="77777777" w:rsidR="00F613B9" w:rsidRPr="00FE7CF5" w:rsidRDefault="00F613B9" w:rsidP="00F613B9">
      <w:pPr>
        <w:jc w:val="right"/>
        <w:rPr>
          <w:rFonts w:asciiTheme="majorHAnsi" w:eastAsiaTheme="majorEastAsia" w:hAnsiTheme="majorHAnsi" w:cstheme="majorBidi"/>
          <w:b/>
          <w:color w:val="67B93E"/>
          <w:sz w:val="24"/>
          <w:szCs w:val="24"/>
          <w:lang w:val="es-ES_tradnl"/>
        </w:rPr>
      </w:pPr>
    </w:p>
    <w:p w14:paraId="693D8F4C" w14:textId="77777777" w:rsidR="00F613B9" w:rsidRPr="006C7499" w:rsidRDefault="00F613B9" w:rsidP="00F613B9">
      <w:pPr>
        <w:pStyle w:val="Ttulo3"/>
      </w:pPr>
      <w:r>
        <w:t>Producto 2: Avance 1 del Plan de trabajo de grado   / (Individual, o en Cipas)</w:t>
      </w:r>
    </w:p>
    <w:p w14:paraId="79AF438D" w14:textId="77777777" w:rsidR="00F613B9" w:rsidRPr="00857F90" w:rsidRDefault="00F613B9" w:rsidP="00F613B9">
      <w:pPr>
        <w:spacing w:after="0"/>
        <w:rPr>
          <w:lang w:val="es-ES_tradnl"/>
        </w:rPr>
      </w:pPr>
    </w:p>
    <w:p w14:paraId="53BF7C78" w14:textId="77777777" w:rsidR="00F613B9" w:rsidRPr="00737F0E" w:rsidRDefault="00F613B9" w:rsidP="00F613B9">
      <w:pPr>
        <w:spacing w:after="0"/>
        <w:jc w:val="both"/>
        <w:rPr>
          <w:color w:val="auto"/>
          <w:lang w:val="es-ES"/>
        </w:rPr>
      </w:pPr>
      <w:r w:rsidRPr="00000D12">
        <w:rPr>
          <w:color w:val="000000" w:themeColor="text1"/>
        </w:rPr>
        <w:t>De acuerdo con la modalidad de trabajo de grado, y con lo establecido en la Guía para Trabajos de Grado elaborar y presentar un documento de avance que contenga la idea, el problema de investigación y los ma</w:t>
      </w:r>
      <w:r>
        <w:rPr>
          <w:color w:val="000000" w:themeColor="text1"/>
        </w:rPr>
        <w:t>rcos de referencia del proyecto.</w:t>
      </w:r>
      <w:r w:rsidRPr="00737F0E">
        <w:rPr>
          <w:color w:val="auto"/>
          <w:lang w:val="es-ES"/>
        </w:rPr>
        <w:t xml:space="preserve"> </w:t>
      </w:r>
    </w:p>
    <w:p w14:paraId="7416F85C" w14:textId="77777777" w:rsidR="00F613B9" w:rsidRPr="00737F0E" w:rsidRDefault="00F613B9" w:rsidP="00F613B9">
      <w:pPr>
        <w:spacing w:after="0"/>
        <w:jc w:val="both"/>
        <w:rPr>
          <w:color w:val="auto"/>
          <w:lang w:val="es-ES"/>
        </w:rPr>
      </w:pPr>
    </w:p>
    <w:p w14:paraId="3042C96C" w14:textId="77777777" w:rsidR="00F613B9" w:rsidRPr="00904030" w:rsidRDefault="00F613B9" w:rsidP="00F613B9">
      <w:pPr>
        <w:pStyle w:val="Ttulo3"/>
      </w:pPr>
      <w:r w:rsidRPr="00904030">
        <w:t xml:space="preserve">Producto 3: Avance 2 del </w:t>
      </w:r>
      <w:r>
        <w:t xml:space="preserve">Plan de </w:t>
      </w:r>
      <w:r w:rsidRPr="00904030">
        <w:t>trabajo de grado / (Individual, o en Cipas)</w:t>
      </w:r>
    </w:p>
    <w:p w14:paraId="0D361293" w14:textId="77777777" w:rsidR="00F613B9" w:rsidRPr="00737F0E" w:rsidRDefault="00F613B9" w:rsidP="00F613B9">
      <w:pPr>
        <w:pStyle w:val="Prrafodelista"/>
        <w:ind w:left="585"/>
        <w:rPr>
          <w:color w:val="auto"/>
          <w:lang w:val="es-ES_tradnl"/>
        </w:rPr>
      </w:pPr>
    </w:p>
    <w:p w14:paraId="6E7338D0" w14:textId="77777777" w:rsidR="00F613B9" w:rsidRDefault="00F613B9" w:rsidP="00F613B9">
      <w:pPr>
        <w:spacing w:after="0"/>
        <w:jc w:val="both"/>
        <w:rPr>
          <w:color w:val="000000" w:themeColor="text1"/>
        </w:rPr>
      </w:pPr>
      <w:r w:rsidRPr="00000D12">
        <w:rPr>
          <w:color w:val="000000" w:themeColor="text1"/>
        </w:rPr>
        <w:t>De acuerdo con la modalidad de trabajo de grado, y con lo establecido en la Guía para Trabajos de Grado, elaborar y presentar un documento de avance que contenga la metodología, población y muestra e instrumentos. Procedimiento de campo, cronograma, presupuesto y bibliografía, al tutor director.</w:t>
      </w:r>
    </w:p>
    <w:p w14:paraId="5557723B" w14:textId="77777777" w:rsidR="00F613B9" w:rsidRPr="00000D12" w:rsidRDefault="00F613B9" w:rsidP="00F613B9">
      <w:pPr>
        <w:spacing w:after="0"/>
        <w:jc w:val="both"/>
        <w:rPr>
          <w:b/>
          <w:color w:val="000000" w:themeColor="text1"/>
        </w:rPr>
      </w:pPr>
    </w:p>
    <w:p w14:paraId="16C62637" w14:textId="77777777" w:rsidR="00F613B9" w:rsidRPr="007C1CCF" w:rsidRDefault="00F613B9" w:rsidP="00F613B9">
      <w:pPr>
        <w:jc w:val="right"/>
        <w:rPr>
          <w:lang w:val="es-ES"/>
        </w:rPr>
      </w:pPr>
    </w:p>
    <w:p w14:paraId="4AB4CB38" w14:textId="77777777" w:rsidR="00F613B9" w:rsidRPr="004D5C06" w:rsidRDefault="00F613B9" w:rsidP="00F613B9">
      <w:pPr>
        <w:pStyle w:val="Ttulo2"/>
      </w:pPr>
      <w:r>
        <w:t>d</w:t>
      </w:r>
      <w:r w:rsidRPr="004D5C06">
        <w:t>. ACTIVIDAD</w:t>
      </w:r>
      <w:r>
        <w:t xml:space="preserve">ES  </w:t>
      </w:r>
    </w:p>
    <w:p w14:paraId="14E508E0" w14:textId="77777777" w:rsidR="00F613B9" w:rsidRDefault="00F613B9" w:rsidP="00F613B9">
      <w:pPr>
        <w:spacing w:after="0"/>
        <w:jc w:val="both"/>
        <w:rPr>
          <w:lang w:val="es-ES"/>
        </w:rPr>
      </w:pPr>
    </w:p>
    <w:p w14:paraId="31923193" w14:textId="77777777" w:rsidR="00F613B9" w:rsidRDefault="00F613B9" w:rsidP="00F613B9">
      <w:pPr>
        <w:spacing w:after="0"/>
        <w:jc w:val="both"/>
        <w:rPr>
          <w:lang w:val="es-ES"/>
        </w:rPr>
      </w:pPr>
    </w:p>
    <w:p w14:paraId="508490B8" w14:textId="77777777" w:rsidR="00F613B9" w:rsidRPr="00000D12" w:rsidRDefault="00F613B9">
      <w:pPr>
        <w:pStyle w:val="Prrafodelista"/>
        <w:numPr>
          <w:ilvl w:val="0"/>
          <w:numId w:val="148"/>
        </w:numPr>
        <w:spacing w:after="0" w:line="240" w:lineRule="auto"/>
        <w:ind w:left="360"/>
        <w:jc w:val="both"/>
        <w:rPr>
          <w:rFonts w:cs="Arial"/>
          <w:color w:val="000000"/>
          <w:lang w:val="es-ES"/>
        </w:rPr>
      </w:pPr>
      <w:r w:rsidRPr="00000D12">
        <w:rPr>
          <w:rFonts w:cs="Arial"/>
          <w:color w:val="000000"/>
          <w:lang w:val="es-ES"/>
        </w:rPr>
        <w:t xml:space="preserve">Para cada uno de los avances a presentar al tutor (producto 2 y producto 3) tenga en cuenta los siguientes pasos: </w:t>
      </w:r>
    </w:p>
    <w:p w14:paraId="08B0C527" w14:textId="77777777" w:rsidR="00F613B9" w:rsidRPr="00000D12" w:rsidRDefault="00F613B9" w:rsidP="00F613B9">
      <w:pPr>
        <w:pStyle w:val="Prrafodelista"/>
        <w:spacing w:after="0" w:line="240" w:lineRule="auto"/>
        <w:ind w:left="-360"/>
        <w:jc w:val="both"/>
        <w:rPr>
          <w:rFonts w:cs="Arial"/>
          <w:color w:val="000000"/>
          <w:lang w:val="es-ES"/>
        </w:rPr>
      </w:pPr>
    </w:p>
    <w:p w14:paraId="008828A3" w14:textId="77777777" w:rsidR="00F613B9" w:rsidRPr="00000D12" w:rsidRDefault="00F613B9">
      <w:pPr>
        <w:pStyle w:val="Prrafodelista"/>
        <w:numPr>
          <w:ilvl w:val="0"/>
          <w:numId w:val="148"/>
        </w:numPr>
        <w:spacing w:after="0" w:line="240" w:lineRule="auto"/>
        <w:ind w:left="360"/>
        <w:jc w:val="both"/>
        <w:rPr>
          <w:rFonts w:cs="Arial"/>
          <w:color w:val="000000"/>
          <w:lang w:val="es-ES"/>
        </w:rPr>
      </w:pPr>
      <w:r w:rsidRPr="00000D12">
        <w:rPr>
          <w:rFonts w:cs="Arial"/>
          <w:color w:val="000000"/>
          <w:lang w:val="es-ES"/>
        </w:rPr>
        <w:t xml:space="preserve">Acordar con el tutor qué actividades comprende cada uno de los avances a presentar: productos 2 y 3. </w:t>
      </w:r>
    </w:p>
    <w:p w14:paraId="028BA2ED" w14:textId="77777777" w:rsidR="00F613B9" w:rsidRPr="00000D12" w:rsidRDefault="00F613B9">
      <w:pPr>
        <w:pStyle w:val="Prrafodelista"/>
        <w:numPr>
          <w:ilvl w:val="0"/>
          <w:numId w:val="148"/>
        </w:numPr>
        <w:spacing w:after="0" w:line="240" w:lineRule="auto"/>
        <w:ind w:left="360"/>
        <w:jc w:val="both"/>
        <w:rPr>
          <w:rFonts w:cs="Arial"/>
          <w:color w:val="000000"/>
          <w:lang w:val="es-ES"/>
        </w:rPr>
      </w:pPr>
      <w:r w:rsidRPr="00000D12">
        <w:rPr>
          <w:rFonts w:cs="Arial"/>
          <w:color w:val="000000"/>
          <w:lang w:val="es-ES"/>
        </w:rPr>
        <w:t>Presentar al tutor- director en cada uno de los encuentros el avance del proyecto y las correcciones sugeridas, mediante documento escrito y/o utilización de correo electrónico (según lo acordado con el tutor).</w:t>
      </w:r>
    </w:p>
    <w:p w14:paraId="41F609EF" w14:textId="77777777" w:rsidR="00F613B9" w:rsidRPr="00000D12" w:rsidRDefault="00F613B9">
      <w:pPr>
        <w:pStyle w:val="Prrafodelista"/>
        <w:numPr>
          <w:ilvl w:val="0"/>
          <w:numId w:val="148"/>
        </w:numPr>
        <w:spacing w:after="0" w:line="240" w:lineRule="auto"/>
        <w:ind w:left="360"/>
        <w:jc w:val="both"/>
        <w:rPr>
          <w:rFonts w:cs="Arial"/>
          <w:color w:val="000000"/>
          <w:lang w:val="es-ES"/>
        </w:rPr>
      </w:pPr>
      <w:r w:rsidRPr="00000D12">
        <w:rPr>
          <w:rFonts w:cs="Arial"/>
          <w:color w:val="000000"/>
          <w:lang w:val="es-ES"/>
        </w:rPr>
        <w:t xml:space="preserve">En la elaboración de los avances, debe tenerse en cuenta las normas: ICONTEC. 1486 y 6166, o las normas APA. </w:t>
      </w:r>
    </w:p>
    <w:p w14:paraId="16E7DEC4" w14:textId="77777777" w:rsidR="00F613B9" w:rsidRPr="00000D12" w:rsidRDefault="00F613B9">
      <w:pPr>
        <w:pStyle w:val="Prrafodelista"/>
        <w:numPr>
          <w:ilvl w:val="0"/>
          <w:numId w:val="148"/>
        </w:numPr>
        <w:spacing w:after="0" w:line="240" w:lineRule="auto"/>
        <w:ind w:left="360"/>
        <w:jc w:val="both"/>
        <w:rPr>
          <w:rFonts w:cs="Arial"/>
          <w:color w:val="000000"/>
          <w:lang w:val="es-ES"/>
        </w:rPr>
      </w:pPr>
      <w:r w:rsidRPr="00000D12">
        <w:rPr>
          <w:rFonts w:cs="Arial"/>
          <w:color w:val="000000"/>
          <w:lang w:val="es-ES"/>
        </w:rPr>
        <w:t>Entregar los avances en las fechas establecidas con el tutor, para lo cual es indispensable su asistencia a las asesorías (tutorías) programadas.</w:t>
      </w:r>
    </w:p>
    <w:p w14:paraId="5859D4A0" w14:textId="77777777" w:rsidR="00F613B9" w:rsidRPr="00990336" w:rsidRDefault="00F613B9" w:rsidP="00F613B9">
      <w:pPr>
        <w:pStyle w:val="Prrafodelista"/>
        <w:spacing w:after="0" w:line="240" w:lineRule="auto"/>
        <w:jc w:val="both"/>
        <w:rPr>
          <w:b/>
          <w:color w:val="7F7F7F"/>
          <w:lang w:val="es-ES"/>
        </w:rPr>
      </w:pPr>
    </w:p>
    <w:p w14:paraId="093EECA6" w14:textId="77777777" w:rsidR="00F613B9" w:rsidRDefault="00F613B9" w:rsidP="00F613B9">
      <w:pPr>
        <w:spacing w:after="100"/>
        <w:rPr>
          <w:color w:val="FF0000"/>
          <w:lang w:val="es-ES"/>
        </w:rPr>
      </w:pPr>
    </w:p>
    <w:p w14:paraId="4E094CB5" w14:textId="77777777" w:rsidR="00F613B9" w:rsidRPr="004D5C06" w:rsidRDefault="00F613B9" w:rsidP="00F613B9">
      <w:pPr>
        <w:pStyle w:val="Ttulo2"/>
      </w:pPr>
      <w:r>
        <w:t>e</w:t>
      </w:r>
      <w:r w:rsidRPr="004D5C06">
        <w:t xml:space="preserve">. </w:t>
      </w:r>
      <w:proofErr w:type="spellStart"/>
      <w:r>
        <w:t>TUTORIAS</w:t>
      </w:r>
      <w:proofErr w:type="spellEnd"/>
      <w:r>
        <w:t xml:space="preserve">  </w:t>
      </w:r>
    </w:p>
    <w:p w14:paraId="55D0A2A1" w14:textId="77777777" w:rsidR="00F613B9" w:rsidRDefault="00F613B9" w:rsidP="00F613B9">
      <w:pPr>
        <w:spacing w:after="100"/>
        <w:rPr>
          <w:color w:val="7F7F7F"/>
          <w:lang w:val="es-ES_tradnl"/>
        </w:rPr>
      </w:pPr>
    </w:p>
    <w:p w14:paraId="3FFBE363" w14:textId="77777777" w:rsidR="00F613B9" w:rsidRPr="001A0B31" w:rsidRDefault="00F613B9" w:rsidP="00F613B9">
      <w:pPr>
        <w:spacing w:after="100"/>
        <w:rPr>
          <w:lang w:val="es-ES_tradnl"/>
        </w:rPr>
      </w:pPr>
      <w:r w:rsidRPr="001A0B31">
        <w:rPr>
          <w:lang w:val="es-ES_tradnl"/>
        </w:rPr>
        <w:t>Para el desarrollo de las activi</w:t>
      </w:r>
      <w:r>
        <w:rPr>
          <w:lang w:val="es-ES_tradnl"/>
        </w:rPr>
        <w:t xml:space="preserve">dades propuestas se plantean la siguiente programación de </w:t>
      </w:r>
      <w:r w:rsidRPr="001A0B31">
        <w:rPr>
          <w:lang w:val="es-ES_tradnl"/>
        </w:rPr>
        <w:t xml:space="preserve">tutorías </w:t>
      </w:r>
      <w:r>
        <w:rPr>
          <w:lang w:val="es-ES_tradnl"/>
        </w:rPr>
        <w:t>y las actividades que se han de adelantar en los momentos (antes, durante y después) de las mismas.</w:t>
      </w:r>
    </w:p>
    <w:p w14:paraId="3D4F3232" w14:textId="77777777" w:rsidR="00F613B9" w:rsidRPr="004C0784" w:rsidRDefault="00F613B9">
      <w:pPr>
        <w:numPr>
          <w:ilvl w:val="0"/>
          <w:numId w:val="149"/>
        </w:numPr>
        <w:spacing w:before="160" w:after="100" w:line="240" w:lineRule="auto"/>
        <w:jc w:val="both"/>
        <w:rPr>
          <w:b/>
          <w:color w:val="auto"/>
          <w:lang w:val="es-ES_tradnl"/>
        </w:rPr>
      </w:pPr>
      <w:r w:rsidRPr="00737F0E">
        <w:rPr>
          <w:b/>
          <w:color w:val="auto"/>
          <w:lang w:val="es-ES_tradnl"/>
        </w:rPr>
        <w:t xml:space="preserve">Tutorías </w:t>
      </w:r>
      <w:r>
        <w:rPr>
          <w:b/>
          <w:color w:val="auto"/>
          <w:lang w:val="es-ES_tradnl"/>
        </w:rPr>
        <w:t>de la 4</w:t>
      </w:r>
      <w:r w:rsidRPr="00737F0E">
        <w:rPr>
          <w:b/>
          <w:color w:val="auto"/>
          <w:lang w:val="es-ES_tradnl"/>
        </w:rPr>
        <w:t xml:space="preserve"> a la </w:t>
      </w:r>
      <w:r>
        <w:rPr>
          <w:b/>
          <w:color w:val="auto"/>
          <w:lang w:val="es-ES_tradnl"/>
        </w:rPr>
        <w:t>8</w:t>
      </w:r>
      <w:r w:rsidRPr="00737F0E">
        <w:rPr>
          <w:b/>
          <w:color w:val="auto"/>
          <w:lang w:val="es-ES_tradnl"/>
        </w:rPr>
        <w:t>. Orientación para el desarrollo de avances</w:t>
      </w:r>
    </w:p>
    <w:p w14:paraId="22456ADA" w14:textId="77777777" w:rsidR="00F613B9" w:rsidRPr="00B91B0A" w:rsidRDefault="00F613B9" w:rsidP="00F613B9">
      <w:pPr>
        <w:numPr>
          <w:ilvl w:val="0"/>
          <w:numId w:val="3"/>
        </w:numPr>
        <w:spacing w:before="160" w:after="100" w:line="240" w:lineRule="auto"/>
        <w:jc w:val="both"/>
        <w:rPr>
          <w:color w:val="auto"/>
          <w:lang w:val="es-ES_tradnl"/>
        </w:rPr>
      </w:pPr>
      <w:r w:rsidRPr="00B91B0A">
        <w:rPr>
          <w:color w:val="auto"/>
          <w:lang w:val="es-ES_tradnl"/>
        </w:rPr>
        <w:t xml:space="preserve">Actividades antes de las tutorías: </w:t>
      </w:r>
    </w:p>
    <w:p w14:paraId="5C20F9FF" w14:textId="77777777" w:rsidR="00F613B9" w:rsidRPr="00B91B0A" w:rsidRDefault="00F613B9">
      <w:pPr>
        <w:pStyle w:val="Prrafodelista"/>
        <w:numPr>
          <w:ilvl w:val="0"/>
          <w:numId w:val="138"/>
        </w:numPr>
        <w:spacing w:after="0" w:line="240" w:lineRule="auto"/>
        <w:jc w:val="both"/>
        <w:rPr>
          <w:color w:val="auto"/>
          <w:lang w:val="es-ES_tradnl"/>
        </w:rPr>
      </w:pPr>
      <w:r w:rsidRPr="00B91B0A">
        <w:rPr>
          <w:color w:val="auto"/>
          <w:lang w:val="es-ES_tradnl"/>
        </w:rPr>
        <w:t>Leer el guion</w:t>
      </w:r>
    </w:p>
    <w:p w14:paraId="78238C71" w14:textId="77777777" w:rsidR="00F613B9" w:rsidRPr="00B91B0A" w:rsidRDefault="00F613B9">
      <w:pPr>
        <w:pStyle w:val="Prrafodelista"/>
        <w:numPr>
          <w:ilvl w:val="0"/>
          <w:numId w:val="138"/>
        </w:numPr>
        <w:spacing w:after="0" w:line="240" w:lineRule="auto"/>
        <w:jc w:val="both"/>
        <w:rPr>
          <w:color w:val="auto"/>
          <w:lang w:val="es-ES_tradnl"/>
        </w:rPr>
      </w:pPr>
      <w:r w:rsidRPr="00B91B0A">
        <w:rPr>
          <w:color w:val="auto"/>
          <w:lang w:val="es-ES_tradnl"/>
        </w:rPr>
        <w:lastRenderedPageBreak/>
        <w:t>Consultar las fuentes de interés relacionadas con la temática de trabajo de grado</w:t>
      </w:r>
    </w:p>
    <w:p w14:paraId="06CFBEF8" w14:textId="77777777" w:rsidR="00F613B9" w:rsidRPr="00B91B0A" w:rsidRDefault="00F613B9">
      <w:pPr>
        <w:pStyle w:val="Prrafodelista"/>
        <w:numPr>
          <w:ilvl w:val="0"/>
          <w:numId w:val="138"/>
        </w:numPr>
        <w:spacing w:after="0"/>
        <w:jc w:val="both"/>
        <w:rPr>
          <w:color w:val="auto"/>
        </w:rPr>
      </w:pPr>
      <w:r w:rsidRPr="00B91B0A">
        <w:rPr>
          <w:color w:val="auto"/>
        </w:rPr>
        <w:t>Construir el avance respectivo</w:t>
      </w:r>
    </w:p>
    <w:p w14:paraId="6ADDE391" w14:textId="77777777" w:rsidR="00F613B9" w:rsidRPr="00B91B0A" w:rsidRDefault="00F613B9">
      <w:pPr>
        <w:pStyle w:val="Prrafodelista"/>
        <w:numPr>
          <w:ilvl w:val="0"/>
          <w:numId w:val="138"/>
        </w:numPr>
        <w:spacing w:after="0"/>
        <w:jc w:val="both"/>
        <w:rPr>
          <w:color w:val="auto"/>
        </w:rPr>
      </w:pPr>
      <w:r w:rsidRPr="00B91B0A">
        <w:rPr>
          <w:color w:val="auto"/>
        </w:rPr>
        <w:t xml:space="preserve">Y formular las preguntas que surjan en el proceso </w:t>
      </w:r>
    </w:p>
    <w:p w14:paraId="5D7029B6" w14:textId="77777777" w:rsidR="00F613B9" w:rsidRPr="00B91B0A" w:rsidRDefault="00F613B9" w:rsidP="00F613B9">
      <w:pPr>
        <w:pStyle w:val="Prrafodelista"/>
        <w:spacing w:after="0"/>
        <w:jc w:val="both"/>
        <w:rPr>
          <w:color w:val="auto"/>
          <w:lang w:val="es-ES"/>
        </w:rPr>
      </w:pPr>
    </w:p>
    <w:p w14:paraId="32FD04A8" w14:textId="77777777" w:rsidR="00F613B9" w:rsidRPr="00B91B0A" w:rsidRDefault="00F613B9" w:rsidP="00F613B9">
      <w:pPr>
        <w:pStyle w:val="Prrafodelista"/>
        <w:rPr>
          <w:rFonts w:ascii="Arial" w:hAnsi="Arial" w:cs="Arial"/>
          <w:color w:val="auto"/>
          <w:szCs w:val="24"/>
          <w:lang w:eastAsia="es-CO"/>
        </w:rPr>
      </w:pPr>
    </w:p>
    <w:p w14:paraId="2FA87D32" w14:textId="77777777" w:rsidR="00F613B9" w:rsidRPr="00B91B0A" w:rsidRDefault="00F613B9" w:rsidP="00F613B9">
      <w:pPr>
        <w:numPr>
          <w:ilvl w:val="0"/>
          <w:numId w:val="3"/>
        </w:numPr>
        <w:spacing w:before="160" w:after="100" w:line="240" w:lineRule="auto"/>
        <w:jc w:val="both"/>
        <w:rPr>
          <w:color w:val="auto"/>
          <w:lang w:val="es-ES_tradnl"/>
        </w:rPr>
      </w:pPr>
      <w:r w:rsidRPr="00B91B0A">
        <w:rPr>
          <w:color w:val="auto"/>
          <w:lang w:val="es-ES_tradnl"/>
        </w:rPr>
        <w:t xml:space="preserve">Actividades durante la tutoría: </w:t>
      </w:r>
    </w:p>
    <w:p w14:paraId="6DD7AAAC" w14:textId="77777777" w:rsidR="00F613B9" w:rsidRPr="00B91B0A" w:rsidRDefault="00F613B9">
      <w:pPr>
        <w:pStyle w:val="Prrafodelista"/>
        <w:numPr>
          <w:ilvl w:val="0"/>
          <w:numId w:val="139"/>
        </w:numPr>
        <w:rPr>
          <w:rFonts w:cs="Arial"/>
          <w:color w:val="auto"/>
          <w:szCs w:val="24"/>
          <w:lang w:eastAsia="es-CO"/>
        </w:rPr>
      </w:pPr>
      <w:r w:rsidRPr="00B91B0A">
        <w:rPr>
          <w:rFonts w:cs="Arial"/>
          <w:color w:val="auto"/>
          <w:szCs w:val="24"/>
          <w:lang w:eastAsia="es-CO"/>
        </w:rPr>
        <w:t xml:space="preserve">Asiste a la tutoría y conversa con el tutor respecto a las dudas del desarrollo del documento de avance </w:t>
      </w:r>
    </w:p>
    <w:p w14:paraId="05BB7B94" w14:textId="77777777" w:rsidR="00F613B9" w:rsidRPr="00B91B0A" w:rsidRDefault="00F613B9">
      <w:pPr>
        <w:pStyle w:val="Prrafodelista"/>
        <w:numPr>
          <w:ilvl w:val="0"/>
          <w:numId w:val="139"/>
        </w:numPr>
        <w:rPr>
          <w:rFonts w:cs="Arial"/>
          <w:color w:val="auto"/>
          <w:szCs w:val="24"/>
          <w:lang w:eastAsia="es-CO"/>
        </w:rPr>
      </w:pPr>
      <w:r w:rsidRPr="00B91B0A">
        <w:rPr>
          <w:rFonts w:cs="Arial"/>
          <w:color w:val="auto"/>
          <w:szCs w:val="24"/>
          <w:lang w:eastAsia="es-CO"/>
        </w:rPr>
        <w:t xml:space="preserve">Dialoga con el tutor respecto al contenido del avance. </w:t>
      </w:r>
    </w:p>
    <w:p w14:paraId="0480903F" w14:textId="77777777" w:rsidR="00F613B9" w:rsidRPr="00B91B0A" w:rsidRDefault="00F613B9">
      <w:pPr>
        <w:pStyle w:val="Prrafodelista"/>
        <w:numPr>
          <w:ilvl w:val="0"/>
          <w:numId w:val="139"/>
        </w:numPr>
        <w:rPr>
          <w:rFonts w:cs="Arial"/>
          <w:color w:val="auto"/>
          <w:szCs w:val="24"/>
          <w:lang w:eastAsia="es-CO"/>
        </w:rPr>
      </w:pPr>
      <w:r w:rsidRPr="00B91B0A">
        <w:rPr>
          <w:rFonts w:cs="Arial"/>
          <w:color w:val="auto"/>
          <w:szCs w:val="24"/>
          <w:lang w:eastAsia="es-CO"/>
        </w:rPr>
        <w:t xml:space="preserve">Entrega al tutor el documento de avance para la retroalimentación respectiva de parte del tutor. </w:t>
      </w:r>
    </w:p>
    <w:p w14:paraId="532A6C32" w14:textId="77777777" w:rsidR="00F613B9" w:rsidRPr="00B91B0A" w:rsidRDefault="00F613B9" w:rsidP="00F613B9">
      <w:pPr>
        <w:pStyle w:val="Prrafodelista"/>
        <w:rPr>
          <w:rFonts w:cs="Arial"/>
          <w:color w:val="auto"/>
          <w:szCs w:val="24"/>
          <w:lang w:eastAsia="es-CO"/>
        </w:rPr>
      </w:pPr>
    </w:p>
    <w:p w14:paraId="1D85938E" w14:textId="77777777" w:rsidR="00F613B9" w:rsidRPr="00B91B0A" w:rsidRDefault="00F613B9" w:rsidP="00F613B9">
      <w:pPr>
        <w:numPr>
          <w:ilvl w:val="0"/>
          <w:numId w:val="3"/>
        </w:numPr>
        <w:spacing w:before="160" w:after="100" w:line="240" w:lineRule="auto"/>
        <w:jc w:val="both"/>
        <w:rPr>
          <w:color w:val="auto"/>
          <w:lang w:val="es-ES_tradnl"/>
        </w:rPr>
      </w:pPr>
      <w:r w:rsidRPr="00B91B0A">
        <w:rPr>
          <w:color w:val="auto"/>
          <w:lang w:val="es-ES_tradnl"/>
        </w:rPr>
        <w:t xml:space="preserve">Actividades después de la tutoría. </w:t>
      </w:r>
    </w:p>
    <w:p w14:paraId="287A7CD0" w14:textId="77777777" w:rsidR="00F613B9" w:rsidRPr="00B91B0A" w:rsidRDefault="00F613B9">
      <w:pPr>
        <w:pStyle w:val="Prrafodelista"/>
        <w:numPr>
          <w:ilvl w:val="0"/>
          <w:numId w:val="140"/>
        </w:numPr>
        <w:spacing w:after="0"/>
        <w:jc w:val="both"/>
        <w:rPr>
          <w:color w:val="auto"/>
        </w:rPr>
      </w:pPr>
      <w:r w:rsidRPr="00B91B0A">
        <w:rPr>
          <w:color w:val="auto"/>
        </w:rPr>
        <w:t xml:space="preserve">Elabora el documento de avance respectivo atendiendo las sugerencias recibidas.  </w:t>
      </w:r>
    </w:p>
    <w:p w14:paraId="7E130350" w14:textId="77777777" w:rsidR="00F613B9" w:rsidRPr="00B91B0A" w:rsidRDefault="00F613B9">
      <w:pPr>
        <w:pStyle w:val="Prrafodelista"/>
        <w:numPr>
          <w:ilvl w:val="0"/>
          <w:numId w:val="140"/>
        </w:numPr>
        <w:spacing w:after="0"/>
        <w:jc w:val="both"/>
        <w:rPr>
          <w:color w:val="auto"/>
        </w:rPr>
      </w:pPr>
      <w:r w:rsidRPr="00B91B0A">
        <w:rPr>
          <w:color w:val="auto"/>
        </w:rPr>
        <w:t xml:space="preserve">Formula preguntas mediante el foro comuniquémonos. </w:t>
      </w:r>
    </w:p>
    <w:p w14:paraId="3A730667" w14:textId="77777777" w:rsidR="00F613B9" w:rsidRPr="00B91B0A" w:rsidRDefault="00F613B9">
      <w:pPr>
        <w:pStyle w:val="Prrafodelista"/>
        <w:numPr>
          <w:ilvl w:val="0"/>
          <w:numId w:val="140"/>
        </w:numPr>
        <w:spacing w:after="0"/>
        <w:jc w:val="both"/>
        <w:rPr>
          <w:color w:val="auto"/>
        </w:rPr>
      </w:pPr>
      <w:r w:rsidRPr="00B91B0A">
        <w:rPr>
          <w:color w:val="auto"/>
        </w:rPr>
        <w:t xml:space="preserve">Ajusta los documentos de avance recibidos según los comentarios y observaciones que presente el tutor. </w:t>
      </w:r>
    </w:p>
    <w:p w14:paraId="69C97E73" w14:textId="77777777" w:rsidR="00F613B9" w:rsidRPr="00B91B0A" w:rsidRDefault="00F613B9" w:rsidP="00F613B9">
      <w:pPr>
        <w:pStyle w:val="Prrafodelista"/>
        <w:rPr>
          <w:rFonts w:ascii="Arial" w:hAnsi="Arial" w:cs="Arial"/>
          <w:color w:val="auto"/>
          <w:szCs w:val="24"/>
          <w:lang w:eastAsia="es-CO"/>
        </w:rPr>
      </w:pPr>
    </w:p>
    <w:p w14:paraId="7204E43B" w14:textId="77777777" w:rsidR="00F613B9" w:rsidRPr="004419EC" w:rsidRDefault="00F613B9" w:rsidP="00F613B9">
      <w:pPr>
        <w:jc w:val="right"/>
        <w:rPr>
          <w:color w:val="7F7F7F"/>
          <w:lang w:val="es-ES"/>
        </w:rPr>
      </w:pPr>
    </w:p>
    <w:p w14:paraId="40B49F33" w14:textId="77777777" w:rsidR="00F613B9" w:rsidRPr="004D5C06" w:rsidRDefault="00F613B9" w:rsidP="00F613B9">
      <w:pPr>
        <w:pStyle w:val="Ttulo2"/>
      </w:pPr>
      <w:r>
        <w:t>f</w:t>
      </w:r>
      <w:r w:rsidRPr="004D5C06">
        <w:t>. MATERIALES ESPECÍFICOS DE LA UNIDAD</w:t>
      </w:r>
    </w:p>
    <w:p w14:paraId="6C4C336D" w14:textId="77777777" w:rsidR="00F613B9" w:rsidRDefault="00F613B9" w:rsidP="00F613B9">
      <w:pPr>
        <w:rPr>
          <w:lang w:val="es-ES"/>
        </w:rPr>
      </w:pPr>
    </w:p>
    <w:p w14:paraId="425DDCE0" w14:textId="77777777" w:rsidR="00F613B9" w:rsidRPr="00B91B0A" w:rsidRDefault="00F613B9" w:rsidP="00F613B9">
      <w:pPr>
        <w:spacing w:after="0"/>
        <w:jc w:val="both"/>
        <w:rPr>
          <w:color w:val="auto"/>
        </w:rPr>
      </w:pPr>
      <w:r w:rsidRPr="00B91B0A">
        <w:rPr>
          <w:color w:val="auto"/>
        </w:rPr>
        <w:t xml:space="preserve">Guion de la asignatura ubicada en Moodle. </w:t>
      </w:r>
    </w:p>
    <w:p w14:paraId="25EF5604" w14:textId="77777777" w:rsidR="00F613B9" w:rsidRPr="00B91B0A" w:rsidRDefault="00F613B9" w:rsidP="00F613B9">
      <w:pPr>
        <w:spacing w:after="0"/>
        <w:jc w:val="both"/>
        <w:rPr>
          <w:rStyle w:val="Hipervnculo"/>
          <w:rFonts w:ascii="Arial" w:hAnsi="Arial" w:cs="Arial"/>
          <w:color w:val="auto"/>
          <w:lang w:val="es-ES"/>
        </w:rPr>
      </w:pPr>
      <w:r w:rsidRPr="00B91B0A">
        <w:rPr>
          <w:color w:val="auto"/>
        </w:rPr>
        <w:t xml:space="preserve">Guía para trabajo de grado ubicada en el sitio web de empresarial. </w:t>
      </w:r>
      <w:hyperlink r:id="rId117" w:history="1">
        <w:r w:rsidRPr="00B91B0A">
          <w:rPr>
            <w:rStyle w:val="Hipervnculo"/>
            <w:rFonts w:ascii="Arial" w:hAnsi="Arial" w:cs="Arial"/>
            <w:color w:val="auto"/>
            <w:lang w:val="es-ES"/>
          </w:rPr>
          <w:t>http://ead.uis.edu.co/empresarial/</w:t>
        </w:r>
      </w:hyperlink>
    </w:p>
    <w:p w14:paraId="69C3ACB8" w14:textId="77777777" w:rsidR="00F613B9" w:rsidRDefault="00F613B9" w:rsidP="00F613B9">
      <w:pPr>
        <w:spacing w:after="0"/>
        <w:jc w:val="both"/>
        <w:rPr>
          <w:color w:val="auto"/>
        </w:rPr>
      </w:pPr>
      <w:r w:rsidRPr="00B91B0A">
        <w:rPr>
          <w:color w:val="auto"/>
        </w:rPr>
        <w:t>Materiales pertinentes relacionados con el desarroll</w:t>
      </w:r>
      <w:r>
        <w:rPr>
          <w:color w:val="auto"/>
        </w:rPr>
        <w:t>o del plan de trabajo de grado</w:t>
      </w:r>
    </w:p>
    <w:p w14:paraId="12C603CF" w14:textId="77777777" w:rsidR="00F613B9" w:rsidRPr="00B91B0A" w:rsidRDefault="00F613B9" w:rsidP="00F613B9">
      <w:pPr>
        <w:spacing w:after="0"/>
        <w:jc w:val="both"/>
        <w:rPr>
          <w:color w:val="auto"/>
        </w:rPr>
      </w:pPr>
    </w:p>
    <w:p w14:paraId="518CE46E" w14:textId="77777777" w:rsidR="00F613B9" w:rsidRPr="008C33BD" w:rsidRDefault="00F613B9" w:rsidP="00F613B9">
      <w:pPr>
        <w:spacing w:after="0"/>
        <w:jc w:val="both"/>
        <w:rPr>
          <w:lang w:val="es-ES"/>
        </w:rPr>
      </w:pPr>
    </w:p>
    <w:p w14:paraId="25242DB3" w14:textId="77777777" w:rsidR="00F613B9" w:rsidRPr="004D5C06" w:rsidRDefault="00F613B9" w:rsidP="00F613B9">
      <w:pPr>
        <w:pStyle w:val="Ttulo2"/>
      </w:pPr>
      <w:r>
        <w:t>g</w:t>
      </w:r>
      <w:r w:rsidRPr="004D5C06">
        <w:t>. recursos de apoyo</w:t>
      </w:r>
    </w:p>
    <w:p w14:paraId="77F9E86B" w14:textId="77777777" w:rsidR="00F613B9" w:rsidRDefault="00F613B9" w:rsidP="00F613B9">
      <w:pPr>
        <w:jc w:val="right"/>
      </w:pPr>
    </w:p>
    <w:p w14:paraId="49563A25" w14:textId="77777777" w:rsidR="00F613B9" w:rsidRPr="00B91B0A" w:rsidRDefault="00F613B9" w:rsidP="00F613B9">
      <w:pPr>
        <w:jc w:val="both"/>
        <w:rPr>
          <w:rFonts w:cs="Arial"/>
          <w:color w:val="auto"/>
          <w:lang w:val="es-ES"/>
        </w:rPr>
      </w:pPr>
      <w:r w:rsidRPr="00B91B0A">
        <w:rPr>
          <w:rFonts w:cs="Arial"/>
          <w:color w:val="auto"/>
          <w:lang w:val="es-ES"/>
        </w:rPr>
        <w:t xml:space="preserve">Los catálogos públicos de las bibliotecas de las universidades son un recurso de apoyo importante para la búsqueda de material bibliográfico así documentos de instituciones específicas que tienen relación con la temática del trabajo de grado. </w:t>
      </w:r>
    </w:p>
    <w:p w14:paraId="0C017F3A" w14:textId="77777777" w:rsidR="00F613B9" w:rsidRPr="00B91B0A" w:rsidRDefault="00F613B9" w:rsidP="00F613B9">
      <w:pPr>
        <w:rPr>
          <w:rFonts w:cs="Arial"/>
          <w:color w:val="auto"/>
          <w:lang w:val="es-ES"/>
        </w:rPr>
      </w:pPr>
      <w:r w:rsidRPr="00B91B0A">
        <w:rPr>
          <w:rFonts w:cs="Arial"/>
          <w:color w:val="auto"/>
          <w:lang w:val="es-ES"/>
        </w:rPr>
        <w:t>Sitios web.</w:t>
      </w:r>
    </w:p>
    <w:p w14:paraId="307A891F" w14:textId="77777777" w:rsidR="00F613B9" w:rsidRPr="00B91B0A" w:rsidRDefault="00F613B9">
      <w:pPr>
        <w:pStyle w:val="Prrafodelista"/>
        <w:numPr>
          <w:ilvl w:val="0"/>
          <w:numId w:val="14"/>
        </w:numPr>
        <w:jc w:val="both"/>
        <w:rPr>
          <w:rFonts w:cs="Arial"/>
          <w:color w:val="auto"/>
          <w:lang w:val="es-ES"/>
        </w:rPr>
      </w:pPr>
      <w:r w:rsidRPr="00B91B0A">
        <w:rPr>
          <w:rFonts w:cs="Arial"/>
          <w:color w:val="auto"/>
          <w:lang w:val="es-ES"/>
        </w:rPr>
        <w:t xml:space="preserve">Recursos de biblioteca UIS: </w:t>
      </w:r>
      <w:hyperlink r:id="rId118" w:history="1">
        <w:r w:rsidRPr="00B91B0A">
          <w:rPr>
            <w:rStyle w:val="Hipervnculo"/>
            <w:color w:val="auto"/>
          </w:rPr>
          <w:t>http://tangara.uis.edu.co/</w:t>
        </w:r>
      </w:hyperlink>
    </w:p>
    <w:p w14:paraId="67EB34D0" w14:textId="77777777" w:rsidR="00F613B9" w:rsidRPr="00B91B0A" w:rsidRDefault="00F613B9" w:rsidP="00F613B9">
      <w:pPr>
        <w:pStyle w:val="Prrafodelista"/>
        <w:jc w:val="both"/>
        <w:rPr>
          <w:rFonts w:cs="Arial"/>
          <w:color w:val="auto"/>
          <w:lang w:val="es-ES"/>
        </w:rPr>
      </w:pPr>
      <w:r w:rsidRPr="00B91B0A">
        <w:rPr>
          <w:rFonts w:cs="Arial"/>
          <w:color w:val="auto"/>
          <w:lang w:val="es-ES"/>
        </w:rPr>
        <w:t xml:space="preserve">Los estudiantes accederán a las bases de datos de la Universidad mediante la página de la UIS, biblioteca, recursos electrónicos, o catálogo bibliográfico. </w:t>
      </w:r>
    </w:p>
    <w:p w14:paraId="45560580" w14:textId="77777777" w:rsidR="00F613B9" w:rsidRPr="00B91B0A" w:rsidRDefault="00F613B9">
      <w:pPr>
        <w:pStyle w:val="Prrafodelista"/>
        <w:numPr>
          <w:ilvl w:val="0"/>
          <w:numId w:val="14"/>
        </w:numPr>
        <w:jc w:val="both"/>
        <w:rPr>
          <w:rFonts w:cs="Arial"/>
          <w:color w:val="auto"/>
          <w:lang w:val="es-ES"/>
        </w:rPr>
      </w:pPr>
      <w:r w:rsidRPr="00B91B0A">
        <w:rPr>
          <w:rFonts w:cs="Arial"/>
          <w:color w:val="auto"/>
          <w:lang w:val="es-ES"/>
        </w:rPr>
        <w:t xml:space="preserve">Universidad de los Andes.   </w:t>
      </w:r>
      <w:hyperlink r:id="rId119" w:history="1">
        <w:r w:rsidRPr="00B91B0A">
          <w:rPr>
            <w:rStyle w:val="Hipervnculo"/>
            <w:rFonts w:cs="Arial"/>
            <w:color w:val="auto"/>
            <w:lang w:val="es-ES"/>
          </w:rPr>
          <w:t>https://biblioteca.uniandes.edu.co/index.php?lang=es</w:t>
        </w:r>
      </w:hyperlink>
    </w:p>
    <w:p w14:paraId="101DD599" w14:textId="77777777" w:rsidR="00F613B9" w:rsidRPr="00B91B0A" w:rsidRDefault="00F613B9">
      <w:pPr>
        <w:pStyle w:val="Prrafodelista"/>
        <w:numPr>
          <w:ilvl w:val="0"/>
          <w:numId w:val="14"/>
        </w:numPr>
        <w:jc w:val="both"/>
        <w:rPr>
          <w:rFonts w:cs="Arial"/>
          <w:color w:val="auto"/>
          <w:lang w:val="es-ES"/>
        </w:rPr>
      </w:pPr>
      <w:r w:rsidRPr="00B91B0A">
        <w:rPr>
          <w:rFonts w:cs="Arial"/>
          <w:color w:val="auto"/>
          <w:lang w:val="es-ES"/>
        </w:rPr>
        <w:t xml:space="preserve">Universidad del Rosario.  </w:t>
      </w:r>
      <w:hyperlink r:id="rId120" w:history="1">
        <w:r w:rsidRPr="00B91B0A">
          <w:rPr>
            <w:rStyle w:val="Hipervnculo"/>
            <w:rFonts w:cs="Arial"/>
            <w:color w:val="auto"/>
            <w:lang w:val="es-ES"/>
          </w:rPr>
          <w:t>http://catalogo.urosario.edu.co/</w:t>
        </w:r>
      </w:hyperlink>
    </w:p>
    <w:p w14:paraId="6397F6BE" w14:textId="77777777" w:rsidR="00F613B9" w:rsidRPr="00B91B0A" w:rsidRDefault="00F613B9">
      <w:pPr>
        <w:pStyle w:val="Prrafodelista"/>
        <w:numPr>
          <w:ilvl w:val="0"/>
          <w:numId w:val="14"/>
        </w:numPr>
        <w:jc w:val="both"/>
        <w:rPr>
          <w:rFonts w:cs="Arial"/>
          <w:color w:val="auto"/>
          <w:lang w:val="es-ES"/>
        </w:rPr>
      </w:pPr>
      <w:r w:rsidRPr="00B91B0A">
        <w:rPr>
          <w:rFonts w:cs="Arial"/>
          <w:color w:val="auto"/>
          <w:lang w:val="es-ES"/>
        </w:rPr>
        <w:lastRenderedPageBreak/>
        <w:t xml:space="preserve">Universidad Javeriana. </w:t>
      </w:r>
      <w:hyperlink r:id="rId121" w:history="1">
        <w:r w:rsidRPr="00B91B0A">
          <w:rPr>
            <w:rStyle w:val="Hipervnculo"/>
            <w:rFonts w:cs="Arial"/>
            <w:color w:val="auto"/>
            <w:lang w:val="es-ES"/>
          </w:rPr>
          <w:t>http://biblos.javeriana.edu.co/uhtbin/cgisirsi/x/x/0/49/</w:t>
        </w:r>
      </w:hyperlink>
    </w:p>
    <w:p w14:paraId="57E1BEA6" w14:textId="77777777" w:rsidR="00F613B9" w:rsidRPr="00B91B0A" w:rsidRDefault="00F613B9">
      <w:pPr>
        <w:pStyle w:val="Prrafodelista"/>
        <w:numPr>
          <w:ilvl w:val="0"/>
          <w:numId w:val="14"/>
        </w:numPr>
        <w:jc w:val="both"/>
        <w:rPr>
          <w:rFonts w:cs="Arial"/>
          <w:color w:val="auto"/>
          <w:lang w:val="es-ES"/>
        </w:rPr>
      </w:pPr>
      <w:r w:rsidRPr="00B91B0A">
        <w:rPr>
          <w:rFonts w:cs="Arial"/>
          <w:color w:val="auto"/>
          <w:lang w:val="es-ES"/>
        </w:rPr>
        <w:t xml:space="preserve">Universidad Nacional de Colombia.  </w:t>
      </w:r>
      <w:hyperlink r:id="rId122" w:history="1">
        <w:r w:rsidRPr="00B91B0A">
          <w:rPr>
            <w:rStyle w:val="Hipervnculo"/>
            <w:rFonts w:cs="Arial"/>
            <w:color w:val="auto"/>
            <w:lang w:val="es-ES"/>
          </w:rPr>
          <w:t>http://www.catalogo.unal.edu.co/F/-/?func=find-b-0&amp;local_base=UNC01</w:t>
        </w:r>
      </w:hyperlink>
    </w:p>
    <w:p w14:paraId="0A5BC82A" w14:textId="77777777" w:rsidR="00F613B9" w:rsidRPr="00B91B0A" w:rsidRDefault="00F613B9">
      <w:pPr>
        <w:pStyle w:val="Prrafodelista"/>
        <w:numPr>
          <w:ilvl w:val="0"/>
          <w:numId w:val="14"/>
        </w:numPr>
        <w:jc w:val="both"/>
        <w:rPr>
          <w:rStyle w:val="Hipervnculo"/>
          <w:rFonts w:cs="Arial"/>
          <w:color w:val="auto"/>
          <w:u w:val="none"/>
          <w:lang w:val="es-ES"/>
        </w:rPr>
      </w:pPr>
      <w:r w:rsidRPr="00B91B0A">
        <w:rPr>
          <w:rFonts w:cs="Arial"/>
          <w:color w:val="auto"/>
          <w:lang w:val="es-ES"/>
        </w:rPr>
        <w:t xml:space="preserve">Biblioteca Luis Ángel Arango. </w:t>
      </w:r>
      <w:hyperlink r:id="rId123" w:history="1">
        <w:r w:rsidRPr="00B91B0A">
          <w:rPr>
            <w:rStyle w:val="Hipervnculo"/>
            <w:rFonts w:cs="Arial"/>
            <w:color w:val="auto"/>
            <w:lang w:val="es-ES"/>
          </w:rPr>
          <w:t>http://ticuna.banrep.gov.co:8080/cgi-bin/abnetclwoi/O7254/ID9f645231?ACC=101</w:t>
        </w:r>
      </w:hyperlink>
    </w:p>
    <w:p w14:paraId="7E1AAF46" w14:textId="77777777" w:rsidR="00F613B9" w:rsidRPr="00B91B0A" w:rsidRDefault="00F613B9">
      <w:pPr>
        <w:pStyle w:val="Prrafodelista"/>
        <w:numPr>
          <w:ilvl w:val="0"/>
          <w:numId w:val="14"/>
        </w:numPr>
        <w:jc w:val="both"/>
        <w:rPr>
          <w:rFonts w:cs="Arial"/>
          <w:color w:val="auto"/>
          <w:lang w:val="es-ES"/>
        </w:rPr>
      </w:pPr>
      <w:r w:rsidRPr="00B91B0A">
        <w:rPr>
          <w:rStyle w:val="Hipervnculo"/>
          <w:rFonts w:cs="Arial"/>
          <w:color w:val="auto"/>
          <w:lang w:val="es-ES"/>
        </w:rPr>
        <w:t xml:space="preserve">Acuerdo 004 de la Universidad Industrial de Santander </w:t>
      </w:r>
    </w:p>
    <w:p w14:paraId="60C2FD39" w14:textId="77777777" w:rsidR="00F613B9" w:rsidRPr="007C1CCF" w:rsidRDefault="00F613B9" w:rsidP="00F613B9">
      <w:pPr>
        <w:rPr>
          <w:lang w:val="es-ES"/>
        </w:rPr>
      </w:pPr>
    </w:p>
    <w:p w14:paraId="33796A05" w14:textId="77777777" w:rsidR="00F613B9" w:rsidRPr="004D5C06" w:rsidRDefault="00F613B9" w:rsidP="00F613B9">
      <w:pPr>
        <w:pStyle w:val="Ttulo2"/>
      </w:pPr>
      <w:r>
        <w:t>h</w:t>
      </w:r>
      <w:r w:rsidRPr="004D5C06">
        <w:t>. TIEMPO</w:t>
      </w:r>
    </w:p>
    <w:p w14:paraId="53E51463" w14:textId="77777777" w:rsidR="00F613B9" w:rsidRDefault="00F613B9" w:rsidP="00F613B9">
      <w:pPr>
        <w:rPr>
          <w:lang w:val="es-ES"/>
        </w:rPr>
      </w:pPr>
    </w:p>
    <w:p w14:paraId="164BFA40" w14:textId="77777777" w:rsidR="00F613B9" w:rsidRPr="00B91B0A" w:rsidRDefault="00F613B9" w:rsidP="00F613B9">
      <w:pPr>
        <w:rPr>
          <w:color w:val="auto"/>
        </w:rPr>
      </w:pPr>
      <w:r w:rsidRPr="00B91B0A">
        <w:rPr>
          <w:b/>
          <w:color w:val="auto"/>
          <w:lang w:val="es-ES"/>
        </w:rPr>
        <w:t>El tiempo para la entrega de cada uno de los avances del trabajo de grado, se establece con el tutor de acuerdo a la modalidad de trabajo de grado que se desarrolla.</w:t>
      </w:r>
      <w:r w:rsidRPr="00B91B0A">
        <w:rPr>
          <w:color w:val="auto"/>
          <w:lang w:val="es-ES"/>
        </w:rPr>
        <w:t xml:space="preserve"> Las fechas de tutorías presenciales para fijar las fechas de entrega de los avances las pueden consultar en el cronograma de actividades publicado en el sitio web de empresarial:  </w:t>
      </w:r>
      <w:hyperlink r:id="rId124" w:history="1">
        <w:r w:rsidRPr="00B91B0A">
          <w:rPr>
            <w:rStyle w:val="Hipervnculo"/>
            <w:color w:val="auto"/>
          </w:rPr>
          <w:t>http://empresarial.uis.edu.co/eisi/</w:t>
        </w:r>
      </w:hyperlink>
      <w:r w:rsidRPr="00B91B0A">
        <w:rPr>
          <w:color w:val="auto"/>
        </w:rPr>
        <w:t xml:space="preserve"> (Planeación Académica/ Programación del semestre) </w:t>
      </w:r>
    </w:p>
    <w:p w14:paraId="7BCC2C62" w14:textId="77777777" w:rsidR="00F613B9" w:rsidRPr="00AF33F2" w:rsidRDefault="00F613B9" w:rsidP="00F613B9">
      <w:pPr>
        <w:rPr>
          <w:rFonts w:eastAsia="Calibri" w:cs="Arial"/>
          <w:color w:val="404040"/>
        </w:rPr>
      </w:pPr>
    </w:p>
    <w:p w14:paraId="62CFA236" w14:textId="77777777" w:rsidR="00F613B9" w:rsidRPr="007E497F" w:rsidRDefault="00F613B9" w:rsidP="00F613B9">
      <w:pPr>
        <w:rPr>
          <w:color w:val="FF0000"/>
          <w:lang w:val="es-ES"/>
        </w:rPr>
      </w:pPr>
    </w:p>
    <w:p w14:paraId="528EE023" w14:textId="77777777" w:rsidR="00F613B9" w:rsidRDefault="00F613B9" w:rsidP="00F613B9">
      <w:pPr>
        <w:pStyle w:val="Ttulo2"/>
      </w:pPr>
      <w:r>
        <w:t>i</w:t>
      </w:r>
      <w:r w:rsidRPr="004D5C06">
        <w:t>. EVALUACIÓN</w:t>
      </w:r>
    </w:p>
    <w:p w14:paraId="4E39757B" w14:textId="77777777" w:rsidR="00F613B9" w:rsidRDefault="00F613B9" w:rsidP="00F613B9">
      <w:pPr>
        <w:spacing w:after="0"/>
        <w:jc w:val="both"/>
      </w:pPr>
    </w:p>
    <w:p w14:paraId="0D5CD690" w14:textId="77777777" w:rsidR="00F613B9" w:rsidRPr="00B91B0A" w:rsidRDefault="00F613B9" w:rsidP="00F613B9">
      <w:pPr>
        <w:spacing w:after="0"/>
        <w:jc w:val="both"/>
        <w:rPr>
          <w:color w:val="auto"/>
        </w:rPr>
      </w:pPr>
      <w:r w:rsidRPr="00B91B0A">
        <w:rPr>
          <w:color w:val="auto"/>
        </w:rPr>
        <w:t xml:space="preserve">Los criterios para valorar los documentos de avance que entregue el estudiante estarán bajo consideración del tutor director según los ítems trabajados para el desarrollo del plan de trabajo de grado. Quien informará a los estudiantes durante los diferentes encuentros presenciales. </w:t>
      </w:r>
    </w:p>
    <w:p w14:paraId="3DA014D9" w14:textId="77777777" w:rsidR="00F613B9" w:rsidRPr="00B91B0A" w:rsidRDefault="00F613B9" w:rsidP="00F613B9">
      <w:pPr>
        <w:spacing w:after="0"/>
        <w:jc w:val="both"/>
        <w:rPr>
          <w:color w:val="auto"/>
        </w:rPr>
      </w:pPr>
    </w:p>
    <w:p w14:paraId="414CAE0F" w14:textId="77777777" w:rsidR="00F613B9" w:rsidRPr="00727F54" w:rsidRDefault="00F613B9" w:rsidP="00F613B9">
      <w:pPr>
        <w:spacing w:after="0"/>
        <w:jc w:val="both"/>
        <w:rPr>
          <w:rFonts w:cs="Arial"/>
          <w:color w:val="auto"/>
          <w:szCs w:val="24"/>
          <w:lang w:val="es-MX"/>
        </w:rPr>
      </w:pPr>
      <w:r w:rsidRPr="00727F54">
        <w:rPr>
          <w:rFonts w:cs="Arial"/>
          <w:color w:val="auto"/>
          <w:szCs w:val="24"/>
          <w:lang w:val="es-ES"/>
        </w:rPr>
        <w:t xml:space="preserve">El producto 2 Avance 1 tiene una ponderación del </w:t>
      </w:r>
      <w:r>
        <w:rPr>
          <w:rFonts w:cs="Arial"/>
          <w:color w:val="auto"/>
          <w:szCs w:val="24"/>
          <w:lang w:val="es-ES"/>
        </w:rPr>
        <w:t>20</w:t>
      </w:r>
      <w:r w:rsidRPr="00727F54">
        <w:rPr>
          <w:rFonts w:cs="Arial"/>
          <w:color w:val="auto"/>
          <w:szCs w:val="24"/>
          <w:lang w:val="es-MX"/>
        </w:rPr>
        <w:t>%.</w:t>
      </w:r>
    </w:p>
    <w:p w14:paraId="35BE5E80" w14:textId="77777777" w:rsidR="00F613B9" w:rsidRPr="00727F54" w:rsidRDefault="00F613B9" w:rsidP="00F613B9">
      <w:pPr>
        <w:spacing w:after="0"/>
        <w:jc w:val="both"/>
        <w:rPr>
          <w:rFonts w:cs="Arial"/>
          <w:color w:val="auto"/>
          <w:szCs w:val="24"/>
          <w:lang w:val="es-MX"/>
        </w:rPr>
      </w:pPr>
      <w:r w:rsidRPr="00727F54">
        <w:rPr>
          <w:rFonts w:cs="Arial"/>
          <w:color w:val="auto"/>
          <w:szCs w:val="24"/>
          <w:lang w:val="es-MX"/>
        </w:rPr>
        <w:t>El producto 3 Avance 2 tiene</w:t>
      </w:r>
      <w:r w:rsidRPr="00727F54">
        <w:rPr>
          <w:rFonts w:cs="Arial"/>
          <w:color w:val="auto"/>
          <w:szCs w:val="24"/>
          <w:lang w:val="es-ES"/>
        </w:rPr>
        <w:t xml:space="preserve"> una ponderación del </w:t>
      </w:r>
      <w:r>
        <w:rPr>
          <w:rFonts w:cs="Arial"/>
          <w:color w:val="auto"/>
          <w:szCs w:val="24"/>
          <w:lang w:val="es-ES"/>
        </w:rPr>
        <w:t>20</w:t>
      </w:r>
      <w:r w:rsidRPr="00727F54">
        <w:rPr>
          <w:rFonts w:cs="Arial"/>
          <w:color w:val="auto"/>
          <w:szCs w:val="24"/>
          <w:lang w:val="es-MX"/>
        </w:rPr>
        <w:t>%.</w:t>
      </w:r>
    </w:p>
    <w:p w14:paraId="633C214D" w14:textId="77777777" w:rsidR="00F613B9" w:rsidRPr="00212256" w:rsidRDefault="00F613B9" w:rsidP="00F613B9">
      <w:r w:rsidRPr="00212256">
        <w:br w:type="page"/>
      </w:r>
    </w:p>
    <w:p w14:paraId="14D667C8" w14:textId="77777777" w:rsidR="00F613B9" w:rsidRPr="000879FF" w:rsidRDefault="00F613B9" w:rsidP="00F613B9">
      <w:pPr>
        <w:pStyle w:val="Estilo4"/>
      </w:pPr>
      <w:r w:rsidRPr="000879FF">
        <w:lastRenderedPageBreak/>
        <w:t xml:space="preserve">7.3 UNIDAD 3. </w:t>
      </w:r>
    </w:p>
    <w:p w14:paraId="00583136" w14:textId="77777777" w:rsidR="00F613B9" w:rsidRPr="000879FF" w:rsidRDefault="00F613B9" w:rsidP="00F613B9">
      <w:pPr>
        <w:pStyle w:val="Estilo4"/>
      </w:pPr>
      <w:r w:rsidRPr="000879FF">
        <w:t>socialización de planes de trabajo de grado</w:t>
      </w:r>
    </w:p>
    <w:p w14:paraId="52649804" w14:textId="77777777" w:rsidR="00F613B9" w:rsidRDefault="00F613B9" w:rsidP="00F613B9">
      <w:pPr>
        <w:spacing w:after="0" w:line="288" w:lineRule="auto"/>
        <w:rPr>
          <w:b/>
          <w:bCs/>
          <w:caps/>
          <w:color w:val="701A66"/>
          <w:lang w:val="es-ES"/>
        </w:rPr>
      </w:pPr>
    </w:p>
    <w:p w14:paraId="7828C285" w14:textId="77777777" w:rsidR="00F613B9" w:rsidRDefault="00F613B9" w:rsidP="00F613B9">
      <w:pPr>
        <w:spacing w:after="0" w:line="288" w:lineRule="auto"/>
        <w:rPr>
          <w:b/>
          <w:bCs/>
          <w:caps/>
          <w:color w:val="701A66"/>
          <w:lang w:val="es-ES"/>
        </w:rPr>
      </w:pPr>
    </w:p>
    <w:p w14:paraId="4EBB5436" w14:textId="77777777" w:rsidR="00F613B9" w:rsidRPr="00A83821" w:rsidRDefault="00F613B9" w:rsidP="00F613B9">
      <w:pPr>
        <w:spacing w:after="0" w:line="288" w:lineRule="auto"/>
        <w:jc w:val="right"/>
        <w:rPr>
          <w:b/>
          <w:bCs/>
          <w:caps/>
          <w:color w:val="701A66"/>
          <w:lang w:val="es-ES"/>
        </w:rPr>
      </w:pPr>
    </w:p>
    <w:p w14:paraId="039A8B0A" w14:textId="77777777" w:rsidR="00F613B9" w:rsidRPr="00507DF1" w:rsidRDefault="00F613B9" w:rsidP="00F613B9">
      <w:pPr>
        <w:pStyle w:val="Ttulo2"/>
      </w:pPr>
      <w:r w:rsidRPr="00507DF1">
        <w:t>A. Presentación de la unidad</w:t>
      </w:r>
    </w:p>
    <w:p w14:paraId="5AD4B5EE" w14:textId="77777777" w:rsidR="00F613B9" w:rsidRDefault="00F613B9" w:rsidP="00F613B9">
      <w:pPr>
        <w:rPr>
          <w:lang w:val="es-ES"/>
        </w:rPr>
      </w:pPr>
    </w:p>
    <w:p w14:paraId="2D544740" w14:textId="77777777" w:rsidR="00F613B9" w:rsidRPr="008444A4" w:rsidRDefault="00F613B9" w:rsidP="00F613B9">
      <w:pPr>
        <w:spacing w:after="0" w:line="240" w:lineRule="auto"/>
        <w:jc w:val="both"/>
        <w:rPr>
          <w:rFonts w:cs="Arial"/>
          <w:color w:val="000000" w:themeColor="text1"/>
        </w:rPr>
      </w:pPr>
      <w:r w:rsidRPr="008444A4">
        <w:rPr>
          <w:rFonts w:cs="Arial"/>
          <w:color w:val="000000" w:themeColor="text1"/>
        </w:rPr>
        <w:t xml:space="preserve">Esta unidad </w:t>
      </w:r>
      <w:r w:rsidRPr="008444A4">
        <w:rPr>
          <w:rFonts w:cs="Arial"/>
          <w:b/>
          <w:color w:val="000000" w:themeColor="text1"/>
        </w:rPr>
        <w:t>pretende consolidar el documento final a entregar al comité de trabajo de grado</w:t>
      </w:r>
      <w:r w:rsidRPr="008444A4">
        <w:rPr>
          <w:rFonts w:cs="Arial"/>
          <w:color w:val="000000" w:themeColor="text1"/>
        </w:rPr>
        <w:t xml:space="preserve"> y brindar al estudiante </w:t>
      </w:r>
      <w:r w:rsidRPr="008444A4">
        <w:rPr>
          <w:rFonts w:cs="Arial"/>
          <w:b/>
          <w:color w:val="000000" w:themeColor="text1"/>
        </w:rPr>
        <w:t>espacios para la socialización</w:t>
      </w:r>
      <w:r w:rsidRPr="008444A4">
        <w:rPr>
          <w:rFonts w:cs="Arial"/>
          <w:color w:val="000000" w:themeColor="text1"/>
        </w:rPr>
        <w:t xml:space="preserve"> de los planes de trabajo de grado elaborados. Para ello se dispone de una jornada donde se cada grupo de trabajo de grado, acompañados por el tutor, pone en juego su capacidad para dar a conocer lo realizado y así como para argumentar la escogencia de las metodologías que implementará en el desarrollo del mismo. </w:t>
      </w:r>
    </w:p>
    <w:p w14:paraId="153E2949" w14:textId="77777777" w:rsidR="00F613B9" w:rsidRDefault="00F613B9" w:rsidP="00F613B9">
      <w:pPr>
        <w:spacing w:after="0" w:line="240" w:lineRule="auto"/>
        <w:jc w:val="both"/>
        <w:rPr>
          <w:rFonts w:cs="Arial"/>
          <w:color w:val="000000"/>
        </w:rPr>
      </w:pPr>
    </w:p>
    <w:p w14:paraId="0CC2907E" w14:textId="77777777" w:rsidR="00F613B9" w:rsidRDefault="00F613B9" w:rsidP="00F613B9">
      <w:pPr>
        <w:spacing w:after="0" w:line="240" w:lineRule="auto"/>
        <w:jc w:val="both"/>
        <w:rPr>
          <w:rFonts w:cs="Arial"/>
          <w:color w:val="000000"/>
        </w:rPr>
      </w:pPr>
      <w:r>
        <w:rPr>
          <w:rFonts w:cs="Arial"/>
          <w:color w:val="000000"/>
        </w:rPr>
        <w:t xml:space="preserve"> </w:t>
      </w:r>
    </w:p>
    <w:p w14:paraId="1F2DE361" w14:textId="77777777" w:rsidR="00F613B9" w:rsidRPr="0049359F" w:rsidRDefault="00F613B9" w:rsidP="00F613B9">
      <w:pPr>
        <w:pStyle w:val="Ttulo2"/>
      </w:pPr>
      <w:r w:rsidRPr="0049359F">
        <w:t>B. cOMPETENCIAS DIFERENCIALES</w:t>
      </w:r>
    </w:p>
    <w:p w14:paraId="3E78BD28" w14:textId="77777777" w:rsidR="00F613B9" w:rsidRDefault="00F613B9" w:rsidP="00F613B9">
      <w:pPr>
        <w:rPr>
          <w:lang w:val="es-ES"/>
        </w:rPr>
      </w:pPr>
    </w:p>
    <w:p w14:paraId="38FD74DC" w14:textId="77777777" w:rsidR="00F613B9" w:rsidRPr="008444A4" w:rsidRDefault="00F613B9" w:rsidP="00F613B9">
      <w:pPr>
        <w:rPr>
          <w:color w:val="000000" w:themeColor="text1"/>
          <w:lang w:val="es-ES"/>
        </w:rPr>
      </w:pPr>
      <w:r w:rsidRPr="008444A4">
        <w:rPr>
          <w:color w:val="000000" w:themeColor="text1"/>
          <w:lang w:val="es-ES"/>
        </w:rPr>
        <w:t xml:space="preserve">Consolida el plan de trabajo de grado para emprender de forma organizada y lógica el </w:t>
      </w:r>
      <w:r w:rsidRPr="008444A4">
        <w:rPr>
          <w:color w:val="000000" w:themeColor="text1"/>
        </w:rPr>
        <w:t>desarrollo del mismo con el fin de alcanzar los objetivos que en él se planteen.</w:t>
      </w:r>
    </w:p>
    <w:p w14:paraId="6E78E0C7" w14:textId="77777777" w:rsidR="00F613B9" w:rsidRPr="008444A4" w:rsidRDefault="00F613B9" w:rsidP="00F613B9">
      <w:pPr>
        <w:spacing w:after="0"/>
        <w:jc w:val="both"/>
        <w:rPr>
          <w:color w:val="000000" w:themeColor="text1"/>
          <w:lang w:val="es-ES"/>
        </w:rPr>
      </w:pPr>
      <w:r w:rsidRPr="008444A4">
        <w:rPr>
          <w:color w:val="000000" w:themeColor="text1"/>
        </w:rPr>
        <w:t xml:space="preserve">Argumenta la construcción del plan de trabajo de grado y su pertinencia para el desarrollo del mismo. </w:t>
      </w:r>
    </w:p>
    <w:p w14:paraId="2E542FB9" w14:textId="77777777" w:rsidR="00F613B9" w:rsidRDefault="00F613B9" w:rsidP="00F613B9">
      <w:pPr>
        <w:spacing w:after="0"/>
        <w:jc w:val="both"/>
        <w:rPr>
          <w:lang w:val="es-ES"/>
        </w:rPr>
      </w:pPr>
    </w:p>
    <w:p w14:paraId="6EB7A8BE" w14:textId="77777777" w:rsidR="00F613B9" w:rsidRDefault="00F613B9" w:rsidP="00F613B9">
      <w:pPr>
        <w:pStyle w:val="Prrafodelista"/>
        <w:rPr>
          <w:lang w:val="es-ES"/>
        </w:rPr>
      </w:pPr>
    </w:p>
    <w:p w14:paraId="16D16761" w14:textId="77777777" w:rsidR="00F613B9" w:rsidRPr="00857F90" w:rsidRDefault="00F613B9" w:rsidP="00F613B9">
      <w:pPr>
        <w:pStyle w:val="Prrafodelista"/>
        <w:rPr>
          <w:lang w:val="es-ES"/>
        </w:rPr>
      </w:pPr>
    </w:p>
    <w:p w14:paraId="7A77AC82" w14:textId="77777777" w:rsidR="00F613B9" w:rsidRPr="0049359F" w:rsidRDefault="00F613B9" w:rsidP="00F613B9">
      <w:pPr>
        <w:pStyle w:val="Ttulo2"/>
      </w:pPr>
      <w:r>
        <w:t>c</w:t>
      </w:r>
      <w:r w:rsidRPr="0049359F">
        <w:t xml:space="preserve">. </w:t>
      </w:r>
      <w:r>
        <w:t>PRODUCTOs</w:t>
      </w:r>
    </w:p>
    <w:p w14:paraId="5C21E0E0" w14:textId="77777777" w:rsidR="00F613B9" w:rsidRDefault="00F613B9" w:rsidP="00F613B9">
      <w:pPr>
        <w:jc w:val="right"/>
        <w:rPr>
          <w:rFonts w:asciiTheme="majorHAnsi" w:eastAsiaTheme="majorEastAsia" w:hAnsiTheme="majorHAnsi" w:cstheme="majorBidi"/>
          <w:b/>
          <w:color w:val="67B93E"/>
          <w:sz w:val="24"/>
          <w:szCs w:val="24"/>
          <w:lang w:val="es-ES_tradnl"/>
        </w:rPr>
      </w:pPr>
    </w:p>
    <w:p w14:paraId="1ABCCFB6" w14:textId="77777777" w:rsidR="00F613B9" w:rsidRPr="00B5208E" w:rsidRDefault="00F613B9" w:rsidP="00F613B9">
      <w:pPr>
        <w:pStyle w:val="Ttulo3"/>
      </w:pPr>
      <w:r w:rsidRPr="00B5208E">
        <w:t xml:space="preserve">Producto </w:t>
      </w:r>
      <w:r>
        <w:t>4</w:t>
      </w:r>
      <w:r w:rsidRPr="00B5208E">
        <w:t xml:space="preserve">: Socialización del Plan de trabajo de grado </w:t>
      </w:r>
    </w:p>
    <w:p w14:paraId="587946E4" w14:textId="77777777" w:rsidR="00F613B9" w:rsidRPr="00B5208E" w:rsidRDefault="00F613B9" w:rsidP="00F613B9">
      <w:pPr>
        <w:spacing w:after="0"/>
        <w:rPr>
          <w:lang w:val="es-ES_tradnl"/>
        </w:rPr>
      </w:pPr>
    </w:p>
    <w:p w14:paraId="3FA1877F" w14:textId="77777777" w:rsidR="00F613B9" w:rsidRPr="00B5208E" w:rsidRDefault="00F613B9" w:rsidP="00F613B9">
      <w:pPr>
        <w:spacing w:after="0"/>
        <w:rPr>
          <w:lang w:val="es-ES_tradnl"/>
        </w:rPr>
      </w:pPr>
    </w:p>
    <w:p w14:paraId="32D7F7D7" w14:textId="279A8021" w:rsidR="00F613B9" w:rsidRDefault="00F613B9" w:rsidP="00F613B9">
      <w:pPr>
        <w:spacing w:after="0"/>
        <w:jc w:val="both"/>
      </w:pPr>
      <w:r w:rsidRPr="00B5208E">
        <w:rPr>
          <w:color w:val="000000" w:themeColor="text1"/>
          <w:lang w:val="es-ES_tradnl"/>
        </w:rPr>
        <w:t xml:space="preserve">Elabore una presentación en </w:t>
      </w:r>
      <w:r w:rsidR="00E14039">
        <w:rPr>
          <w:color w:val="000000" w:themeColor="text1"/>
          <w:lang w:val="es-ES_tradnl"/>
        </w:rPr>
        <w:t xml:space="preserve">Power Point </w:t>
      </w:r>
      <w:r w:rsidRPr="00B5208E">
        <w:rPr>
          <w:color w:val="000000" w:themeColor="text1"/>
          <w:lang w:val="es-ES_tradnl"/>
        </w:rPr>
        <w:t xml:space="preserve"> y presente el Plan de trabajo de grado en la jornada de socialización, programada para la tutoría nueve, junto con su tutor</w:t>
      </w:r>
      <w:r w:rsidRPr="00B5208E">
        <w:t>.</w:t>
      </w:r>
      <w:r>
        <w:t xml:space="preserve"> </w:t>
      </w:r>
    </w:p>
    <w:p w14:paraId="224BD1BE" w14:textId="77777777" w:rsidR="00F613B9" w:rsidRDefault="00F613B9" w:rsidP="00F613B9">
      <w:pPr>
        <w:spacing w:after="0"/>
        <w:jc w:val="both"/>
      </w:pPr>
    </w:p>
    <w:p w14:paraId="51BA294F" w14:textId="77777777" w:rsidR="00F613B9" w:rsidRDefault="00F613B9" w:rsidP="00F613B9">
      <w:pPr>
        <w:spacing w:after="0"/>
        <w:jc w:val="both"/>
      </w:pPr>
    </w:p>
    <w:p w14:paraId="6DCF99E2" w14:textId="77777777" w:rsidR="00F613B9" w:rsidRPr="006C7499" w:rsidRDefault="00F613B9" w:rsidP="00F613B9">
      <w:pPr>
        <w:pStyle w:val="Ttulo3"/>
      </w:pPr>
      <w:r>
        <w:t>Producto 5: Documento Plan de trabajo de grado / (Individual, o en Cipas)</w:t>
      </w:r>
    </w:p>
    <w:p w14:paraId="504F594E" w14:textId="77777777" w:rsidR="00F613B9" w:rsidRPr="000847B3" w:rsidRDefault="00F613B9" w:rsidP="00F613B9">
      <w:pPr>
        <w:pStyle w:val="Prrafodelista"/>
        <w:ind w:left="585"/>
        <w:rPr>
          <w:color w:val="7F7F7F"/>
          <w:lang w:val="es-ES_tradnl"/>
        </w:rPr>
      </w:pPr>
    </w:p>
    <w:p w14:paraId="0F21D5E3" w14:textId="77777777" w:rsidR="00F613B9" w:rsidRPr="008C33BD" w:rsidRDefault="00F613B9" w:rsidP="00F613B9">
      <w:pPr>
        <w:spacing w:after="0"/>
        <w:jc w:val="both"/>
        <w:rPr>
          <w:lang w:val="es-ES"/>
        </w:rPr>
      </w:pPr>
      <w:r>
        <w:t xml:space="preserve">De acuerdo con la modalidad de trabajo de grado elaborar y presentar un documento que integre los avances anteriores y con los ajustes según los comentarios del tutor director y de los asistentes a la socialización. </w:t>
      </w:r>
    </w:p>
    <w:p w14:paraId="2017230F" w14:textId="77777777" w:rsidR="00F613B9" w:rsidRPr="008C33BD" w:rsidRDefault="00F613B9" w:rsidP="00F613B9">
      <w:pPr>
        <w:spacing w:after="0"/>
        <w:jc w:val="both"/>
        <w:rPr>
          <w:lang w:val="es-ES"/>
        </w:rPr>
      </w:pPr>
    </w:p>
    <w:p w14:paraId="32A8B5C4" w14:textId="77777777" w:rsidR="00F613B9" w:rsidRDefault="00F613B9" w:rsidP="00F613B9">
      <w:pPr>
        <w:pStyle w:val="Ttulo2"/>
      </w:pPr>
      <w:r>
        <w:lastRenderedPageBreak/>
        <w:t>d</w:t>
      </w:r>
      <w:r w:rsidRPr="004D5C06">
        <w:t>. ACTIVIDAD</w:t>
      </w:r>
      <w:r>
        <w:t xml:space="preserve">ES  </w:t>
      </w:r>
    </w:p>
    <w:p w14:paraId="0D51E657" w14:textId="77777777" w:rsidR="00F613B9" w:rsidRDefault="00F613B9" w:rsidP="00F613B9">
      <w:pPr>
        <w:pStyle w:val="Prrafodelista"/>
        <w:ind w:left="585"/>
        <w:rPr>
          <w:color w:val="7F7F7F"/>
          <w:lang w:val="es-ES_tradnl"/>
        </w:rPr>
      </w:pPr>
    </w:p>
    <w:p w14:paraId="19FE4BAF" w14:textId="3C1586E3" w:rsidR="00F613B9" w:rsidRPr="00B5208E" w:rsidRDefault="00F613B9">
      <w:pPr>
        <w:pStyle w:val="NormalWeb"/>
        <w:numPr>
          <w:ilvl w:val="0"/>
          <w:numId w:val="137"/>
        </w:numPr>
        <w:spacing w:before="0" w:beforeAutospacing="0" w:after="240" w:afterAutospacing="0" w:line="190" w:lineRule="atLeast"/>
        <w:rPr>
          <w:rFonts w:ascii="Humanst521 BT" w:hAnsi="Humanst521 BT" w:cs="Arial"/>
          <w:b/>
          <w:sz w:val="22"/>
          <w:szCs w:val="22"/>
          <w:lang w:val="es-ES_tradnl"/>
        </w:rPr>
      </w:pPr>
      <w:r w:rsidRPr="00B5208E">
        <w:rPr>
          <w:rFonts w:ascii="Humanst521 BT" w:hAnsi="Humanst521 BT" w:cs="Arial"/>
          <w:b/>
          <w:sz w:val="22"/>
          <w:szCs w:val="22"/>
          <w:lang w:val="es-ES_tradnl"/>
        </w:rPr>
        <w:t xml:space="preserve">Para el producto 4. Socialización del Plan de trabajo de grado con presentación en </w:t>
      </w:r>
      <w:r w:rsidR="00E14039">
        <w:rPr>
          <w:rFonts w:ascii="Humanst521 BT" w:hAnsi="Humanst521 BT" w:cs="Arial"/>
          <w:b/>
          <w:sz w:val="22"/>
          <w:szCs w:val="22"/>
          <w:lang w:val="es-ES_tradnl"/>
        </w:rPr>
        <w:t xml:space="preserve">Power Point </w:t>
      </w:r>
      <w:r w:rsidRPr="00B5208E">
        <w:rPr>
          <w:rFonts w:ascii="Humanst521 BT" w:hAnsi="Humanst521 BT" w:cs="Arial"/>
          <w:b/>
          <w:sz w:val="22"/>
          <w:szCs w:val="22"/>
          <w:lang w:val="es-ES_tradnl"/>
        </w:rPr>
        <w:t>.</w:t>
      </w:r>
    </w:p>
    <w:p w14:paraId="4BAA3544" w14:textId="77777777" w:rsidR="00F613B9" w:rsidRPr="008444A4" w:rsidRDefault="00F613B9" w:rsidP="00F613B9">
      <w:pPr>
        <w:pStyle w:val="NormalWeb"/>
        <w:spacing w:before="0" w:beforeAutospacing="0" w:after="240" w:afterAutospacing="0" w:line="190" w:lineRule="atLeast"/>
        <w:rPr>
          <w:rFonts w:ascii="Humanst521 BT" w:hAnsi="Humanst521 BT" w:cs="Arial"/>
          <w:color w:val="000000" w:themeColor="text1"/>
          <w:sz w:val="22"/>
          <w:szCs w:val="22"/>
          <w:lang w:val="es-ES"/>
        </w:rPr>
      </w:pPr>
      <w:r w:rsidRPr="008444A4">
        <w:rPr>
          <w:rFonts w:ascii="Humanst521 BT" w:hAnsi="Humanst521 BT" w:cs="Arial"/>
          <w:color w:val="000000" w:themeColor="text1"/>
          <w:sz w:val="22"/>
          <w:szCs w:val="22"/>
          <w:lang w:val="es-ES"/>
        </w:rPr>
        <w:t xml:space="preserve">El producto 5, corresponde a la </w:t>
      </w:r>
      <w:r w:rsidRPr="008444A4">
        <w:rPr>
          <w:rFonts w:ascii="Humanst521 BT" w:hAnsi="Humanst521 BT" w:cs="Arial"/>
          <w:b/>
          <w:color w:val="000000" w:themeColor="text1"/>
          <w:sz w:val="22"/>
          <w:szCs w:val="22"/>
          <w:lang w:val="es-ES"/>
        </w:rPr>
        <w:t xml:space="preserve">participación en la socialización de planes de trabajos de grado, en la tutoría 9, </w:t>
      </w:r>
      <w:r w:rsidRPr="008444A4">
        <w:rPr>
          <w:rFonts w:ascii="Humanst521 BT" w:hAnsi="Humanst521 BT" w:cs="Arial"/>
          <w:color w:val="000000" w:themeColor="text1"/>
          <w:sz w:val="22"/>
          <w:szCs w:val="22"/>
          <w:lang w:val="es-ES"/>
        </w:rPr>
        <w:t>como requisito previo para la entrega del documento al comité de trabajos de grado. Para lograrlo usted debe realizar las siguientes actividades:</w:t>
      </w:r>
    </w:p>
    <w:p w14:paraId="5BCA507C" w14:textId="77777777" w:rsidR="00F613B9" w:rsidRPr="008444A4" w:rsidRDefault="00F613B9">
      <w:pPr>
        <w:pStyle w:val="NormalWeb"/>
        <w:numPr>
          <w:ilvl w:val="0"/>
          <w:numId w:val="15"/>
        </w:numPr>
        <w:spacing w:before="0" w:beforeAutospacing="0" w:after="0" w:afterAutospacing="0" w:line="190" w:lineRule="atLeast"/>
        <w:jc w:val="both"/>
        <w:rPr>
          <w:rFonts w:ascii="Humanst521 BT" w:hAnsi="Humanst521 BT" w:cs="Calibri"/>
          <w:color w:val="000000" w:themeColor="text1"/>
          <w:sz w:val="22"/>
          <w:lang w:val="es-ES"/>
        </w:rPr>
      </w:pPr>
      <w:r w:rsidRPr="008444A4">
        <w:rPr>
          <w:rFonts w:ascii="Humanst521 BT" w:hAnsi="Humanst521 BT" w:cs="Calibri"/>
          <w:bCs/>
          <w:color w:val="000000" w:themeColor="text1"/>
          <w:sz w:val="22"/>
          <w:lang w:val="es-ES"/>
        </w:rPr>
        <w:t xml:space="preserve">Cada grupo de trabajo de grado debe </w:t>
      </w:r>
      <w:r w:rsidRPr="008444A4">
        <w:rPr>
          <w:rFonts w:ascii="Humanst521 BT" w:hAnsi="Humanst521 BT" w:cs="Calibri"/>
          <w:b/>
          <w:bCs/>
          <w:color w:val="000000" w:themeColor="text1"/>
          <w:sz w:val="22"/>
          <w:lang w:val="es-ES"/>
        </w:rPr>
        <w:t>prepararse para socializar</w:t>
      </w:r>
      <w:r w:rsidRPr="008444A4">
        <w:rPr>
          <w:rFonts w:ascii="Humanst521 BT" w:hAnsi="Humanst521 BT" w:cs="Calibri"/>
          <w:bCs/>
          <w:color w:val="000000" w:themeColor="text1"/>
          <w:sz w:val="22"/>
          <w:lang w:val="es-ES"/>
        </w:rPr>
        <w:t xml:space="preserve"> ante los compañeros de grupo del semestre el plan de trabajo de grado, y su modalidad. </w:t>
      </w:r>
    </w:p>
    <w:p w14:paraId="7B7E9CA1" w14:textId="77777777" w:rsidR="00F613B9" w:rsidRPr="008444A4" w:rsidRDefault="00F613B9">
      <w:pPr>
        <w:pStyle w:val="NormalWeb"/>
        <w:numPr>
          <w:ilvl w:val="0"/>
          <w:numId w:val="15"/>
        </w:numPr>
        <w:spacing w:before="0" w:beforeAutospacing="0" w:after="0" w:afterAutospacing="0" w:line="190" w:lineRule="atLeast"/>
        <w:jc w:val="both"/>
        <w:rPr>
          <w:rFonts w:ascii="Humanst521 BT" w:hAnsi="Humanst521 BT" w:cs="Calibri"/>
          <w:bCs/>
          <w:color w:val="000000" w:themeColor="text1"/>
          <w:sz w:val="22"/>
          <w:lang w:val="es-ES"/>
        </w:rPr>
      </w:pPr>
      <w:r w:rsidRPr="008444A4">
        <w:rPr>
          <w:rFonts w:ascii="Humanst521 BT" w:hAnsi="Humanst521 BT" w:cs="Calibri"/>
          <w:bCs/>
          <w:color w:val="000000" w:themeColor="text1"/>
          <w:sz w:val="22"/>
          <w:lang w:val="es-ES"/>
        </w:rPr>
        <w:t xml:space="preserve">Elaborar para la presentación un número </w:t>
      </w:r>
      <w:r w:rsidRPr="008444A4">
        <w:rPr>
          <w:rFonts w:ascii="Humanst521 BT" w:hAnsi="Humanst521 BT" w:cs="Calibri"/>
          <w:b/>
          <w:bCs/>
          <w:color w:val="000000" w:themeColor="text1"/>
          <w:sz w:val="22"/>
          <w:lang w:val="es-ES"/>
        </w:rPr>
        <w:t>máximo de 8 diapositivas</w:t>
      </w:r>
      <w:r w:rsidRPr="008444A4">
        <w:rPr>
          <w:rFonts w:ascii="Humanst521 BT" w:hAnsi="Humanst521 BT" w:cs="Calibri"/>
          <w:bCs/>
          <w:color w:val="000000" w:themeColor="text1"/>
          <w:sz w:val="22"/>
          <w:lang w:val="es-ES"/>
        </w:rPr>
        <w:t xml:space="preserve">. Comparta lo realizado, las metodologías utilizadas, problemas a los que se enfrentó, y de qué manera el tema evolucionó, si es el caso. </w:t>
      </w:r>
    </w:p>
    <w:p w14:paraId="434BC8CB" w14:textId="77777777" w:rsidR="00F613B9" w:rsidRPr="008444A4" w:rsidRDefault="00F613B9">
      <w:pPr>
        <w:pStyle w:val="NormalWeb"/>
        <w:numPr>
          <w:ilvl w:val="0"/>
          <w:numId w:val="15"/>
        </w:numPr>
        <w:spacing w:before="0" w:beforeAutospacing="0" w:after="0" w:afterAutospacing="0" w:line="190" w:lineRule="atLeast"/>
        <w:jc w:val="both"/>
        <w:rPr>
          <w:rFonts w:ascii="Humanst521 BT" w:hAnsi="Humanst521 BT" w:cs="Calibri"/>
          <w:bCs/>
          <w:color w:val="000000" w:themeColor="text1"/>
          <w:sz w:val="22"/>
          <w:lang w:val="es-ES"/>
        </w:rPr>
      </w:pPr>
      <w:r w:rsidRPr="008444A4">
        <w:rPr>
          <w:rFonts w:ascii="Humanst521 BT" w:hAnsi="Humanst521 BT" w:cs="Calibri"/>
          <w:bCs/>
          <w:color w:val="000000" w:themeColor="text1"/>
          <w:sz w:val="22"/>
          <w:lang w:val="es-ES"/>
        </w:rPr>
        <w:t xml:space="preserve">Tenga en cuenta que el tiempo máximo para la presentación es de: </w:t>
      </w:r>
      <w:r w:rsidRPr="008444A4">
        <w:rPr>
          <w:rFonts w:ascii="Humanst521 BT" w:hAnsi="Humanst521 BT" w:cs="Calibri"/>
          <w:b/>
          <w:bCs/>
          <w:color w:val="000000" w:themeColor="text1"/>
          <w:sz w:val="22"/>
          <w:lang w:val="es-ES"/>
        </w:rPr>
        <w:t xml:space="preserve">5 minutos.  </w:t>
      </w:r>
    </w:p>
    <w:p w14:paraId="4D62FAC6" w14:textId="77777777" w:rsidR="00F613B9" w:rsidRPr="008444A4" w:rsidRDefault="00F613B9">
      <w:pPr>
        <w:pStyle w:val="NormalWeb"/>
        <w:numPr>
          <w:ilvl w:val="0"/>
          <w:numId w:val="15"/>
        </w:numPr>
        <w:spacing w:before="0" w:beforeAutospacing="0" w:after="0" w:afterAutospacing="0" w:line="190" w:lineRule="atLeast"/>
        <w:jc w:val="both"/>
        <w:rPr>
          <w:rFonts w:ascii="Humanst521 BT" w:hAnsi="Humanst521 BT" w:cs="Calibri"/>
          <w:bCs/>
          <w:color w:val="000000" w:themeColor="text1"/>
          <w:sz w:val="22"/>
          <w:lang w:val="es-ES"/>
        </w:rPr>
      </w:pPr>
      <w:r w:rsidRPr="008444A4">
        <w:rPr>
          <w:rFonts w:ascii="Humanst521 BT" w:hAnsi="Humanst521 BT" w:cs="Calibri"/>
          <w:bCs/>
          <w:color w:val="000000" w:themeColor="text1"/>
          <w:sz w:val="22"/>
          <w:lang w:val="es-ES"/>
        </w:rPr>
        <w:t xml:space="preserve">Se tendrá un tiempo para preguntas y retroalimentación de parte de los asistentes de 5 minutos </w:t>
      </w:r>
    </w:p>
    <w:p w14:paraId="693B4E67" w14:textId="77777777" w:rsidR="00F613B9" w:rsidRPr="008444A4" w:rsidRDefault="00F613B9">
      <w:pPr>
        <w:pStyle w:val="NormalWeb"/>
        <w:numPr>
          <w:ilvl w:val="0"/>
          <w:numId w:val="15"/>
        </w:numPr>
        <w:spacing w:before="0" w:beforeAutospacing="0" w:after="0" w:afterAutospacing="0" w:line="190" w:lineRule="atLeast"/>
        <w:jc w:val="both"/>
        <w:rPr>
          <w:rFonts w:ascii="Calibri" w:hAnsi="Calibri" w:cs="Calibri"/>
          <w:bCs/>
          <w:color w:val="000000" w:themeColor="text1"/>
          <w:lang w:val="es-ES"/>
        </w:rPr>
      </w:pPr>
      <w:r w:rsidRPr="008444A4">
        <w:rPr>
          <w:rFonts w:ascii="Humanst521 BT" w:hAnsi="Humanst521 BT" w:cs="Calibri"/>
          <w:bCs/>
          <w:color w:val="000000" w:themeColor="text1"/>
          <w:sz w:val="22"/>
          <w:lang w:val="es-ES"/>
        </w:rPr>
        <w:t>Si tiene alguna duda escríbale a su tutor, o publíquela en el foro comuniquémonos</w:t>
      </w:r>
      <w:r w:rsidRPr="008444A4">
        <w:rPr>
          <w:rFonts w:ascii="Calibri" w:hAnsi="Calibri" w:cs="Calibri"/>
          <w:bCs/>
          <w:color w:val="000000" w:themeColor="text1"/>
          <w:lang w:val="es-ES"/>
        </w:rPr>
        <w:t xml:space="preserve">. </w:t>
      </w:r>
    </w:p>
    <w:p w14:paraId="233BA268" w14:textId="77777777" w:rsidR="00F613B9" w:rsidRDefault="00F613B9" w:rsidP="00F613B9">
      <w:pPr>
        <w:pStyle w:val="NormalWeb"/>
        <w:spacing w:before="0" w:beforeAutospacing="0" w:after="0" w:afterAutospacing="0" w:line="190" w:lineRule="atLeast"/>
        <w:ind w:left="708"/>
        <w:rPr>
          <w:rFonts w:ascii="Calibri" w:hAnsi="Calibri" w:cs="Calibri"/>
          <w:bCs/>
          <w:lang w:val="es-ES"/>
        </w:rPr>
      </w:pPr>
    </w:p>
    <w:p w14:paraId="41D23338" w14:textId="77777777" w:rsidR="00F613B9" w:rsidRDefault="00F613B9" w:rsidP="00F613B9">
      <w:pPr>
        <w:jc w:val="both"/>
        <w:rPr>
          <w:rFonts w:eastAsia="Times New Roman" w:cs="Arial"/>
          <w:color w:val="auto"/>
          <w:lang w:val="es-ES" w:eastAsia="es-CO"/>
        </w:rPr>
      </w:pPr>
      <w:r w:rsidRPr="004A0FBB">
        <w:rPr>
          <w:rFonts w:eastAsia="Times New Roman" w:cs="Arial"/>
          <w:color w:val="auto"/>
          <w:lang w:val="es-ES" w:eastAsia="es-CO"/>
        </w:rPr>
        <w:t xml:space="preserve">Para la evaluación de la participación en la socialización se tiene en cuenta los criterios presentes en el ítem de evaluación. </w:t>
      </w:r>
    </w:p>
    <w:p w14:paraId="3803B11A" w14:textId="77777777" w:rsidR="00F613B9" w:rsidRDefault="00F613B9" w:rsidP="00F613B9">
      <w:pPr>
        <w:jc w:val="both"/>
        <w:rPr>
          <w:rFonts w:eastAsia="Times New Roman" w:cs="Arial"/>
          <w:color w:val="auto"/>
          <w:lang w:val="es-ES" w:eastAsia="es-CO"/>
        </w:rPr>
      </w:pPr>
    </w:p>
    <w:p w14:paraId="00AE1069" w14:textId="77777777" w:rsidR="00F613B9" w:rsidRPr="00B5208E" w:rsidRDefault="00F613B9">
      <w:pPr>
        <w:pStyle w:val="NormalWeb"/>
        <w:numPr>
          <w:ilvl w:val="0"/>
          <w:numId w:val="137"/>
        </w:numPr>
        <w:spacing w:before="0" w:beforeAutospacing="0" w:after="240" w:afterAutospacing="0" w:line="190" w:lineRule="atLeast"/>
        <w:rPr>
          <w:rFonts w:ascii="Humanst521 BT" w:hAnsi="Humanst521 BT" w:cs="Arial"/>
          <w:b/>
          <w:sz w:val="22"/>
          <w:szCs w:val="22"/>
          <w:lang w:val="es-ES_tradnl"/>
        </w:rPr>
      </w:pPr>
      <w:r w:rsidRPr="00B5208E">
        <w:rPr>
          <w:rFonts w:ascii="Humanst521 BT" w:hAnsi="Humanst521 BT" w:cs="Arial"/>
          <w:b/>
          <w:sz w:val="22"/>
          <w:szCs w:val="22"/>
          <w:lang w:val="es-ES_tradnl"/>
        </w:rPr>
        <w:t xml:space="preserve">Para el producto </w:t>
      </w:r>
      <w:r>
        <w:rPr>
          <w:rFonts w:ascii="Humanst521 BT" w:hAnsi="Humanst521 BT" w:cs="Arial"/>
          <w:b/>
          <w:sz w:val="22"/>
          <w:szCs w:val="22"/>
          <w:lang w:val="es-ES_tradnl"/>
        </w:rPr>
        <w:t>5</w:t>
      </w:r>
      <w:r w:rsidRPr="00B5208E">
        <w:rPr>
          <w:rFonts w:ascii="Humanst521 BT" w:hAnsi="Humanst521 BT" w:cs="Arial"/>
          <w:b/>
          <w:sz w:val="22"/>
          <w:szCs w:val="22"/>
          <w:lang w:val="es-ES_tradnl"/>
        </w:rPr>
        <w:t>. Documento final del Plan de trabajo de grado</w:t>
      </w:r>
    </w:p>
    <w:p w14:paraId="30B83714" w14:textId="77777777" w:rsidR="00F613B9" w:rsidRPr="00424347" w:rsidRDefault="00F613B9" w:rsidP="00F613B9">
      <w:pPr>
        <w:spacing w:after="0"/>
        <w:jc w:val="both"/>
        <w:rPr>
          <w:color w:val="auto"/>
          <w:lang w:val="es-ES"/>
        </w:rPr>
      </w:pPr>
      <w:r>
        <w:rPr>
          <w:color w:val="auto"/>
        </w:rPr>
        <w:t xml:space="preserve">El producto 6 </w:t>
      </w:r>
      <w:r w:rsidRPr="00424347">
        <w:rPr>
          <w:color w:val="auto"/>
        </w:rPr>
        <w:t xml:space="preserve">corresponde ya el plan de trabajo desarrollado a partir del tema de proyecto seleccionado y de acuerdo con la modalidad de trabajo de grado. El documento ya integra los avances anteriores y los ajustes según los comentarios del tutor director y de los compañeros del curso obtenidos en la socialización del Plan. Para la entrega de este documento se debe tener en cuenta las fechas establecidas en el cronograma de actividades. </w:t>
      </w:r>
    </w:p>
    <w:p w14:paraId="2625D72E" w14:textId="77777777" w:rsidR="00F613B9" w:rsidRPr="004A0FBB" w:rsidRDefault="00F613B9" w:rsidP="00F613B9">
      <w:pPr>
        <w:jc w:val="both"/>
        <w:rPr>
          <w:rFonts w:eastAsia="Times New Roman" w:cs="Arial"/>
          <w:color w:val="auto"/>
          <w:lang w:val="es-ES" w:eastAsia="es-CO"/>
        </w:rPr>
      </w:pPr>
    </w:p>
    <w:p w14:paraId="14BCC7AF" w14:textId="77777777" w:rsidR="00F613B9" w:rsidRDefault="00F613B9" w:rsidP="00F613B9">
      <w:pPr>
        <w:spacing w:after="100"/>
        <w:rPr>
          <w:color w:val="FF0000"/>
          <w:lang w:val="es-ES"/>
        </w:rPr>
      </w:pPr>
    </w:p>
    <w:p w14:paraId="294536BE" w14:textId="5B7A8370" w:rsidR="00F613B9" w:rsidRPr="004D5C06" w:rsidRDefault="00F613B9" w:rsidP="00F613B9">
      <w:pPr>
        <w:pStyle w:val="Ttulo2"/>
      </w:pPr>
      <w:r>
        <w:t>e</w:t>
      </w:r>
      <w:r w:rsidRPr="004D5C06">
        <w:t xml:space="preserve">. </w:t>
      </w:r>
      <w:r w:rsidR="00417BCD">
        <w:t>TUTORÍAS</w:t>
      </w:r>
      <w:r>
        <w:t xml:space="preserve">  </w:t>
      </w:r>
    </w:p>
    <w:p w14:paraId="5F51CEA8" w14:textId="77777777" w:rsidR="00F613B9" w:rsidRDefault="00F613B9" w:rsidP="00F613B9">
      <w:pPr>
        <w:spacing w:after="100"/>
        <w:rPr>
          <w:color w:val="7F7F7F"/>
          <w:lang w:val="es-ES_tradnl"/>
        </w:rPr>
      </w:pPr>
    </w:p>
    <w:p w14:paraId="6071EAFE" w14:textId="77777777" w:rsidR="00F613B9" w:rsidRDefault="00F613B9" w:rsidP="00F613B9">
      <w:pPr>
        <w:spacing w:after="100"/>
        <w:rPr>
          <w:color w:val="auto"/>
          <w:lang w:val="es-ES_tradnl"/>
        </w:rPr>
      </w:pPr>
      <w:r w:rsidRPr="00424347">
        <w:rPr>
          <w:color w:val="auto"/>
          <w:lang w:val="es-ES_tradnl"/>
        </w:rPr>
        <w:t>Para el desarrollo de las actividades propuestas se plantean la siguiente programación de tutorías y las actividades que se han de adelantar en los momentos (antes, durante y después) de las mismas.</w:t>
      </w:r>
    </w:p>
    <w:p w14:paraId="0D510046" w14:textId="77777777" w:rsidR="00F613B9" w:rsidRPr="00424347" w:rsidRDefault="00F613B9" w:rsidP="00F613B9">
      <w:pPr>
        <w:spacing w:after="100"/>
        <w:rPr>
          <w:color w:val="auto"/>
          <w:lang w:val="es-ES_tradnl"/>
        </w:rPr>
      </w:pPr>
    </w:p>
    <w:p w14:paraId="7784236A" w14:textId="77777777" w:rsidR="00F613B9" w:rsidRPr="00424347" w:rsidRDefault="00F613B9">
      <w:pPr>
        <w:numPr>
          <w:ilvl w:val="0"/>
          <w:numId w:val="149"/>
        </w:numPr>
        <w:spacing w:before="160" w:after="100" w:line="240" w:lineRule="auto"/>
        <w:jc w:val="both"/>
        <w:rPr>
          <w:b/>
          <w:color w:val="auto"/>
          <w:lang w:val="es-ES_tradnl"/>
        </w:rPr>
      </w:pPr>
      <w:r w:rsidRPr="00424347">
        <w:rPr>
          <w:b/>
          <w:color w:val="auto"/>
          <w:lang w:val="es-ES_tradnl"/>
        </w:rPr>
        <w:t xml:space="preserve">Tutoría 8. Estructura el Plan de trabajo de grado. </w:t>
      </w:r>
    </w:p>
    <w:p w14:paraId="234F9D3C" w14:textId="77777777" w:rsidR="00F613B9" w:rsidRPr="00424347" w:rsidRDefault="00F613B9">
      <w:pPr>
        <w:numPr>
          <w:ilvl w:val="0"/>
          <w:numId w:val="21"/>
        </w:numPr>
        <w:spacing w:before="160" w:after="100" w:line="240" w:lineRule="auto"/>
        <w:jc w:val="both"/>
        <w:rPr>
          <w:color w:val="auto"/>
          <w:lang w:val="es-ES_tradnl"/>
        </w:rPr>
      </w:pPr>
      <w:r w:rsidRPr="00424347">
        <w:rPr>
          <w:color w:val="auto"/>
          <w:lang w:val="es-ES_tradnl"/>
        </w:rPr>
        <w:t xml:space="preserve">Actividades antes de la tutoría: </w:t>
      </w:r>
    </w:p>
    <w:p w14:paraId="404FC6DC" w14:textId="77777777" w:rsidR="00F613B9" w:rsidRPr="00424347" w:rsidRDefault="00F613B9" w:rsidP="00F613B9">
      <w:pPr>
        <w:pStyle w:val="Prrafodelista"/>
        <w:spacing w:after="0"/>
        <w:jc w:val="both"/>
        <w:rPr>
          <w:color w:val="auto"/>
        </w:rPr>
      </w:pPr>
      <w:r w:rsidRPr="00424347">
        <w:rPr>
          <w:color w:val="auto"/>
        </w:rPr>
        <w:t xml:space="preserve">Consolida y Entregar el primer documento de plan de trabajo de grado con los ajustes de los avances anteriores para revisión por parte del tutor. </w:t>
      </w:r>
    </w:p>
    <w:p w14:paraId="4F8CCB60" w14:textId="7C7F8BA4" w:rsidR="00F613B9" w:rsidRPr="00424347" w:rsidRDefault="00F613B9" w:rsidP="00F613B9">
      <w:pPr>
        <w:pStyle w:val="Prrafodelista"/>
        <w:spacing w:after="0"/>
        <w:jc w:val="both"/>
        <w:rPr>
          <w:color w:val="auto"/>
        </w:rPr>
      </w:pPr>
      <w:r w:rsidRPr="00424347">
        <w:rPr>
          <w:color w:val="auto"/>
        </w:rPr>
        <w:lastRenderedPageBreak/>
        <w:t xml:space="preserve">Elabora la presentación en </w:t>
      </w:r>
      <w:r w:rsidR="00E14039">
        <w:rPr>
          <w:rFonts w:cs="Arial"/>
          <w:color w:val="auto"/>
          <w:szCs w:val="24"/>
          <w:lang w:eastAsia="es-CO"/>
        </w:rPr>
        <w:t xml:space="preserve">Power Point </w:t>
      </w:r>
      <w:r w:rsidRPr="00424347">
        <w:rPr>
          <w:rFonts w:cs="Arial"/>
          <w:color w:val="auto"/>
          <w:szCs w:val="24"/>
          <w:lang w:eastAsia="es-CO"/>
        </w:rPr>
        <w:t xml:space="preserve"> para la socialización del plan de trabajo de grado y entrega en la plataforma Moodle </w:t>
      </w:r>
      <w:r w:rsidRPr="008444A4">
        <w:rPr>
          <w:rFonts w:cs="Arial"/>
          <w:color w:val="000000" w:themeColor="text1"/>
          <w:szCs w:val="24"/>
          <w:lang w:eastAsia="es-CO"/>
        </w:rPr>
        <w:t xml:space="preserve">en el espacio denominado </w:t>
      </w:r>
      <w:r w:rsidRPr="008444A4">
        <w:rPr>
          <w:rFonts w:cs="Arial"/>
          <w:b/>
          <w:color w:val="000000" w:themeColor="text1"/>
          <w:szCs w:val="24"/>
          <w:lang w:eastAsia="es-CO"/>
        </w:rPr>
        <w:t>Producto 5.</w:t>
      </w:r>
      <w:r w:rsidRPr="008444A4">
        <w:rPr>
          <w:rFonts w:cs="Arial"/>
          <w:color w:val="000000" w:themeColor="text1"/>
          <w:szCs w:val="24"/>
          <w:lang w:eastAsia="es-CO"/>
        </w:rPr>
        <w:t xml:space="preserve"> Presentación.  </w:t>
      </w:r>
    </w:p>
    <w:p w14:paraId="6762F977" w14:textId="77777777" w:rsidR="00F613B9" w:rsidRPr="00424347" w:rsidRDefault="00F613B9">
      <w:pPr>
        <w:numPr>
          <w:ilvl w:val="0"/>
          <w:numId w:val="21"/>
        </w:numPr>
        <w:spacing w:before="160" w:after="100" w:line="240" w:lineRule="auto"/>
        <w:jc w:val="both"/>
        <w:rPr>
          <w:color w:val="auto"/>
          <w:lang w:val="es-ES_tradnl"/>
        </w:rPr>
      </w:pPr>
      <w:r w:rsidRPr="00424347">
        <w:rPr>
          <w:color w:val="auto"/>
          <w:lang w:val="es-ES_tradnl"/>
        </w:rPr>
        <w:t xml:space="preserve">Actividades durante la tutoría: </w:t>
      </w:r>
    </w:p>
    <w:p w14:paraId="5B093108" w14:textId="77777777" w:rsidR="00F613B9" w:rsidRPr="00424347" w:rsidRDefault="00F613B9" w:rsidP="00F613B9">
      <w:pPr>
        <w:pStyle w:val="Prrafodelista"/>
        <w:rPr>
          <w:rFonts w:cs="Arial"/>
          <w:color w:val="auto"/>
          <w:szCs w:val="24"/>
          <w:lang w:eastAsia="es-CO"/>
        </w:rPr>
      </w:pPr>
      <w:r w:rsidRPr="00424347">
        <w:rPr>
          <w:rFonts w:cs="Arial"/>
          <w:color w:val="auto"/>
          <w:szCs w:val="24"/>
          <w:lang w:eastAsia="es-CO"/>
        </w:rPr>
        <w:t xml:space="preserve">Asiste a la tutoría y recibe del tutor los comentarios relacionados con el primer documento de plan de trabajo de grado. </w:t>
      </w:r>
    </w:p>
    <w:p w14:paraId="0AAAE1D7" w14:textId="28DF65FE" w:rsidR="00F613B9" w:rsidRPr="00424347" w:rsidRDefault="00F613B9" w:rsidP="00F613B9">
      <w:pPr>
        <w:pStyle w:val="Prrafodelista"/>
        <w:rPr>
          <w:rFonts w:cs="Arial"/>
          <w:color w:val="auto"/>
          <w:szCs w:val="24"/>
          <w:lang w:eastAsia="es-CO"/>
        </w:rPr>
      </w:pPr>
      <w:r w:rsidRPr="00424347">
        <w:rPr>
          <w:rFonts w:cs="Arial"/>
          <w:color w:val="auto"/>
          <w:szCs w:val="24"/>
          <w:lang w:eastAsia="es-CO"/>
        </w:rPr>
        <w:t xml:space="preserve">Revisan la presentación en </w:t>
      </w:r>
      <w:r w:rsidR="00E14039">
        <w:rPr>
          <w:rFonts w:cs="Arial"/>
          <w:color w:val="auto"/>
          <w:szCs w:val="24"/>
          <w:lang w:eastAsia="es-CO"/>
        </w:rPr>
        <w:t xml:space="preserve">Power Point </w:t>
      </w:r>
      <w:r w:rsidR="00E14039" w:rsidRPr="00424347">
        <w:rPr>
          <w:rFonts w:cs="Arial"/>
          <w:color w:val="auto"/>
          <w:szCs w:val="24"/>
          <w:lang w:eastAsia="es-CO"/>
        </w:rPr>
        <w:t xml:space="preserve"> </w:t>
      </w:r>
      <w:r w:rsidRPr="00424347">
        <w:rPr>
          <w:rFonts w:cs="Arial"/>
          <w:color w:val="auto"/>
          <w:szCs w:val="24"/>
          <w:lang w:eastAsia="es-CO"/>
        </w:rPr>
        <w:t xml:space="preserve">para la socialización del plan de trabajo de grado. </w:t>
      </w:r>
    </w:p>
    <w:p w14:paraId="58A6B817" w14:textId="77777777" w:rsidR="00F613B9" w:rsidRPr="00424347" w:rsidRDefault="00F613B9" w:rsidP="00F613B9">
      <w:pPr>
        <w:pStyle w:val="Prrafodelista"/>
        <w:rPr>
          <w:rFonts w:cs="Arial"/>
          <w:color w:val="auto"/>
          <w:szCs w:val="24"/>
          <w:lang w:eastAsia="es-CO"/>
        </w:rPr>
      </w:pPr>
      <w:r w:rsidRPr="00424347">
        <w:rPr>
          <w:rFonts w:cs="Arial"/>
          <w:color w:val="auto"/>
          <w:szCs w:val="24"/>
          <w:lang w:eastAsia="es-CO"/>
        </w:rPr>
        <w:t xml:space="preserve">Acuerda con el tutor los últimos detalles para la socialización del Plan de trabajo de Grado a realizarse en la tutoría 9. </w:t>
      </w:r>
    </w:p>
    <w:p w14:paraId="0EF13309" w14:textId="77777777" w:rsidR="00F613B9" w:rsidRPr="00424347" w:rsidRDefault="00F613B9" w:rsidP="00F613B9">
      <w:pPr>
        <w:pStyle w:val="Prrafodelista"/>
        <w:rPr>
          <w:rFonts w:cs="Arial"/>
          <w:color w:val="auto"/>
          <w:szCs w:val="24"/>
          <w:lang w:eastAsia="es-CO"/>
        </w:rPr>
      </w:pPr>
      <w:r w:rsidRPr="00424347">
        <w:rPr>
          <w:rFonts w:cs="Arial"/>
          <w:color w:val="auto"/>
          <w:szCs w:val="24"/>
          <w:lang w:eastAsia="es-CO"/>
        </w:rPr>
        <w:t>Se Indaga con el tutor el número de Planes de trabajo de grado que se presentarán en la socialización para que cada grupo de trabajo de grado lleve a la socialización de Planes el número de formatos denominados “</w:t>
      </w:r>
      <w:r w:rsidRPr="00424347">
        <w:rPr>
          <w:rFonts w:cs="Arial"/>
          <w:b/>
          <w:color w:val="auto"/>
          <w:szCs w:val="24"/>
          <w:lang w:eastAsia="es-CO"/>
        </w:rPr>
        <w:t>Proceso de coevaluación de Planes de trabajo de grado”</w:t>
      </w:r>
      <w:r w:rsidRPr="00424347">
        <w:rPr>
          <w:rFonts w:cs="Arial"/>
          <w:color w:val="auto"/>
          <w:szCs w:val="24"/>
          <w:lang w:eastAsia="es-CO"/>
        </w:rPr>
        <w:t xml:space="preserve"> suficientes para entregar a cada grupo asistente un formato. El formato se encuentra a final de esta unidad, después del ítem de Evaluación. </w:t>
      </w:r>
    </w:p>
    <w:p w14:paraId="563F8A3A" w14:textId="77777777" w:rsidR="00F613B9" w:rsidRPr="00424347" w:rsidRDefault="00F613B9" w:rsidP="00F613B9">
      <w:pPr>
        <w:pStyle w:val="Prrafodelista"/>
        <w:rPr>
          <w:rFonts w:cs="Arial"/>
          <w:color w:val="auto"/>
          <w:szCs w:val="24"/>
          <w:lang w:eastAsia="es-CO"/>
        </w:rPr>
      </w:pPr>
      <w:r w:rsidRPr="00424347">
        <w:rPr>
          <w:rFonts w:cs="Arial"/>
          <w:color w:val="auto"/>
          <w:szCs w:val="24"/>
          <w:lang w:eastAsia="es-CO"/>
        </w:rPr>
        <w:t xml:space="preserve">El propósito del uso del formato es que cada grupo aporte al grupo expositor las Fortalezas y Oportunidades de </w:t>
      </w:r>
      <w:r>
        <w:rPr>
          <w:rFonts w:cs="Arial"/>
          <w:color w:val="auto"/>
          <w:szCs w:val="24"/>
          <w:lang w:eastAsia="es-CO"/>
        </w:rPr>
        <w:t>m</w:t>
      </w:r>
      <w:r w:rsidRPr="00424347">
        <w:rPr>
          <w:rFonts w:cs="Arial"/>
          <w:color w:val="auto"/>
          <w:szCs w:val="24"/>
          <w:lang w:eastAsia="es-CO"/>
        </w:rPr>
        <w:t xml:space="preserve">ejora que considere tendría cada uno de los Planes de trabajo de grado.  </w:t>
      </w:r>
    </w:p>
    <w:p w14:paraId="5EA6C87B" w14:textId="77777777" w:rsidR="00F613B9" w:rsidRPr="00424347" w:rsidRDefault="00F613B9" w:rsidP="00F613B9">
      <w:pPr>
        <w:pStyle w:val="Prrafodelista"/>
        <w:rPr>
          <w:rFonts w:cs="Arial"/>
          <w:color w:val="auto"/>
          <w:szCs w:val="24"/>
          <w:lang w:eastAsia="es-CO"/>
        </w:rPr>
      </w:pPr>
    </w:p>
    <w:p w14:paraId="3F6608BA" w14:textId="77777777" w:rsidR="00F613B9" w:rsidRPr="00424347" w:rsidRDefault="00F613B9">
      <w:pPr>
        <w:numPr>
          <w:ilvl w:val="0"/>
          <w:numId w:val="21"/>
        </w:numPr>
        <w:spacing w:before="160" w:after="100" w:line="240" w:lineRule="auto"/>
        <w:jc w:val="both"/>
        <w:rPr>
          <w:color w:val="auto"/>
          <w:lang w:val="es-ES_tradnl"/>
        </w:rPr>
      </w:pPr>
      <w:r w:rsidRPr="00424347">
        <w:rPr>
          <w:color w:val="auto"/>
          <w:lang w:val="es-ES_tradnl"/>
        </w:rPr>
        <w:t xml:space="preserve">Actividades después de la tutoría. </w:t>
      </w:r>
    </w:p>
    <w:p w14:paraId="48698C94" w14:textId="2ADCB9AF" w:rsidR="00F613B9" w:rsidRPr="00424347" w:rsidRDefault="00F613B9" w:rsidP="00F613B9">
      <w:pPr>
        <w:pStyle w:val="Prrafodelista"/>
        <w:spacing w:after="0"/>
        <w:jc w:val="both"/>
        <w:rPr>
          <w:color w:val="auto"/>
        </w:rPr>
      </w:pPr>
      <w:r w:rsidRPr="00424347">
        <w:rPr>
          <w:color w:val="auto"/>
        </w:rPr>
        <w:t xml:space="preserve">Ajusta la presentación en </w:t>
      </w:r>
      <w:r w:rsidR="00E14039">
        <w:rPr>
          <w:color w:val="auto"/>
        </w:rPr>
        <w:t xml:space="preserve">Power Point </w:t>
      </w:r>
      <w:r w:rsidRPr="00424347">
        <w:rPr>
          <w:color w:val="auto"/>
        </w:rPr>
        <w:t xml:space="preserve"> del Plan de trabajo de grado según los comentarios y observaciones recibidos.  </w:t>
      </w:r>
    </w:p>
    <w:p w14:paraId="1442EEC6" w14:textId="77777777" w:rsidR="00F613B9" w:rsidRPr="00424347" w:rsidRDefault="00F613B9" w:rsidP="00F613B9">
      <w:pPr>
        <w:spacing w:before="160" w:after="100" w:line="240" w:lineRule="auto"/>
        <w:ind w:left="720"/>
        <w:jc w:val="both"/>
        <w:rPr>
          <w:color w:val="auto"/>
        </w:rPr>
      </w:pPr>
      <w:r w:rsidRPr="00424347">
        <w:rPr>
          <w:color w:val="auto"/>
        </w:rPr>
        <w:t>Formula preguntas mediante el foro comuniquémonos.</w:t>
      </w:r>
    </w:p>
    <w:p w14:paraId="66CECFB5" w14:textId="77777777" w:rsidR="00F613B9" w:rsidRPr="00424347" w:rsidRDefault="00F613B9">
      <w:pPr>
        <w:numPr>
          <w:ilvl w:val="0"/>
          <w:numId w:val="149"/>
        </w:numPr>
        <w:spacing w:before="160" w:after="100" w:line="240" w:lineRule="auto"/>
        <w:jc w:val="both"/>
        <w:rPr>
          <w:b/>
          <w:color w:val="auto"/>
          <w:lang w:val="es-ES_tradnl"/>
        </w:rPr>
      </w:pPr>
      <w:r w:rsidRPr="00424347">
        <w:rPr>
          <w:b/>
          <w:color w:val="auto"/>
          <w:lang w:val="es-ES_tradnl"/>
        </w:rPr>
        <w:t>Tutorías 9. Socialización de planes de trabajo de grado</w:t>
      </w:r>
    </w:p>
    <w:p w14:paraId="27035249" w14:textId="77777777" w:rsidR="00F613B9" w:rsidRPr="00424347" w:rsidRDefault="00F613B9">
      <w:pPr>
        <w:numPr>
          <w:ilvl w:val="0"/>
          <w:numId w:val="16"/>
        </w:numPr>
        <w:spacing w:before="160" w:after="100" w:line="240" w:lineRule="auto"/>
        <w:jc w:val="both"/>
        <w:rPr>
          <w:color w:val="auto"/>
          <w:lang w:val="es-ES_tradnl"/>
        </w:rPr>
      </w:pPr>
      <w:r w:rsidRPr="00424347">
        <w:rPr>
          <w:color w:val="auto"/>
          <w:lang w:val="es-ES_tradnl"/>
        </w:rPr>
        <w:t xml:space="preserve">Actividades antes de las tutorías: </w:t>
      </w:r>
    </w:p>
    <w:p w14:paraId="457873D7" w14:textId="77777777" w:rsidR="00F613B9" w:rsidRPr="008444A4" w:rsidRDefault="00F613B9" w:rsidP="00F613B9">
      <w:pPr>
        <w:pStyle w:val="Prrafodelista"/>
        <w:spacing w:after="0"/>
        <w:jc w:val="both"/>
        <w:rPr>
          <w:rFonts w:eastAsia="Times New Roman" w:cs="Arial"/>
          <w:color w:val="000000" w:themeColor="text1"/>
        </w:rPr>
      </w:pPr>
      <w:r w:rsidRPr="008444A4">
        <w:rPr>
          <w:rFonts w:eastAsia="Times New Roman" w:cs="Arial"/>
          <w:color w:val="000000" w:themeColor="text1"/>
        </w:rPr>
        <w:t>Preparar la socialización del Plan que se realizará en la tutoría nueve con el grupo de estudiantes y de tutores directores de proyectos de grado.</w:t>
      </w:r>
    </w:p>
    <w:p w14:paraId="3900D739" w14:textId="77777777" w:rsidR="00F613B9" w:rsidRPr="008444A4" w:rsidRDefault="00F613B9" w:rsidP="00F613B9">
      <w:pPr>
        <w:pStyle w:val="Prrafodelista"/>
        <w:spacing w:after="100"/>
        <w:jc w:val="both"/>
        <w:rPr>
          <w:color w:val="000000" w:themeColor="text1"/>
          <w:lang w:val="es-ES_tradnl"/>
        </w:rPr>
      </w:pPr>
      <w:r w:rsidRPr="008444A4">
        <w:rPr>
          <w:color w:val="000000" w:themeColor="text1"/>
          <w:lang w:val="es-ES_tradnl"/>
        </w:rPr>
        <w:t>Escribir en el foro de la unidad sobre cualquier nueva inquietud o solicitud de aclaración.</w:t>
      </w:r>
    </w:p>
    <w:p w14:paraId="704D708F" w14:textId="77777777" w:rsidR="00F613B9" w:rsidRDefault="00F613B9" w:rsidP="00F613B9">
      <w:pPr>
        <w:pStyle w:val="Prrafodelista"/>
        <w:rPr>
          <w:rFonts w:cs="Arial"/>
          <w:color w:val="auto"/>
          <w:szCs w:val="24"/>
          <w:lang w:val="es-ES_tradnl" w:eastAsia="es-CO"/>
        </w:rPr>
      </w:pPr>
      <w:r w:rsidRPr="008444A4">
        <w:rPr>
          <w:rFonts w:cs="Arial"/>
          <w:color w:val="000000" w:themeColor="text1"/>
          <w:szCs w:val="24"/>
          <w:lang w:val="es-ES_tradnl" w:eastAsia="es-CO"/>
        </w:rPr>
        <w:t xml:space="preserve">Preparar los formatos de “Proceso de coevaluación </w:t>
      </w:r>
      <w:r w:rsidRPr="00424347">
        <w:rPr>
          <w:rFonts w:cs="Arial"/>
          <w:color w:val="auto"/>
          <w:szCs w:val="24"/>
          <w:lang w:val="es-ES_tradnl" w:eastAsia="es-CO"/>
        </w:rPr>
        <w:t xml:space="preserve">de Planes de Trabajo de Grado” según el número de Planes de trabajo de grado que se presentarán. </w:t>
      </w:r>
    </w:p>
    <w:p w14:paraId="65E40965" w14:textId="77777777" w:rsidR="00F613B9" w:rsidRPr="00E85119" w:rsidRDefault="00F613B9">
      <w:pPr>
        <w:numPr>
          <w:ilvl w:val="0"/>
          <w:numId w:val="16"/>
        </w:numPr>
        <w:spacing w:before="160" w:after="100" w:line="240" w:lineRule="auto"/>
        <w:jc w:val="both"/>
        <w:rPr>
          <w:color w:val="auto"/>
          <w:lang w:val="es-ES_tradnl"/>
        </w:rPr>
      </w:pPr>
      <w:r w:rsidRPr="00E85119">
        <w:rPr>
          <w:color w:val="auto"/>
          <w:lang w:val="es-ES_tradnl"/>
        </w:rPr>
        <w:t xml:space="preserve">Actividades durante la tutoría: </w:t>
      </w:r>
    </w:p>
    <w:p w14:paraId="784953CF" w14:textId="77777777" w:rsidR="00F613B9" w:rsidRPr="00E85119" w:rsidRDefault="00F613B9" w:rsidP="00F613B9">
      <w:pPr>
        <w:pStyle w:val="Prrafodelista"/>
        <w:spacing w:after="0" w:line="276" w:lineRule="auto"/>
        <w:jc w:val="both"/>
        <w:rPr>
          <w:bCs/>
          <w:color w:val="auto"/>
          <w:lang w:val="es-ES_tradnl"/>
        </w:rPr>
      </w:pPr>
      <w:r w:rsidRPr="00E85119">
        <w:rPr>
          <w:bCs/>
          <w:color w:val="auto"/>
          <w:lang w:val="es-ES_tradnl"/>
        </w:rPr>
        <w:t xml:space="preserve">Repartir a cada grupo de trabajo de grado una hoja del formato </w:t>
      </w:r>
      <w:r w:rsidRPr="00E85119">
        <w:rPr>
          <w:b/>
          <w:bCs/>
          <w:color w:val="auto"/>
          <w:lang w:val="es-ES_tradnl"/>
        </w:rPr>
        <w:t>“Proceso de coevaluación de Planes de trabajo de grado”</w:t>
      </w:r>
      <w:r w:rsidRPr="00E85119">
        <w:rPr>
          <w:bCs/>
          <w:color w:val="auto"/>
          <w:lang w:val="es-ES_tradnl"/>
        </w:rPr>
        <w:t xml:space="preserve"> para recibir aportes de los grupos participantes. </w:t>
      </w:r>
    </w:p>
    <w:p w14:paraId="30213086" w14:textId="77777777" w:rsidR="00F613B9" w:rsidRPr="00E85119" w:rsidRDefault="00F613B9" w:rsidP="00F613B9">
      <w:pPr>
        <w:pStyle w:val="Prrafodelista"/>
        <w:spacing w:after="0" w:line="276" w:lineRule="auto"/>
        <w:jc w:val="both"/>
        <w:rPr>
          <w:rFonts w:eastAsia="Times New Roman" w:cs="Arial"/>
          <w:color w:val="auto"/>
        </w:rPr>
      </w:pPr>
      <w:r w:rsidRPr="00E85119">
        <w:rPr>
          <w:b/>
          <w:bCs/>
          <w:color w:val="auto"/>
          <w:lang w:val="es-ES_tradnl"/>
        </w:rPr>
        <w:t>Socialización del plan de trabajo de grado</w:t>
      </w:r>
      <w:r w:rsidRPr="00E85119">
        <w:rPr>
          <w:bCs/>
          <w:color w:val="auto"/>
          <w:lang w:val="es-ES_tradnl"/>
        </w:rPr>
        <w:t xml:space="preserve"> ante los compañeros del grupo del semestre permitiendo la</w:t>
      </w:r>
      <w:r w:rsidRPr="00E85119">
        <w:rPr>
          <w:rFonts w:eastAsia="Times New Roman" w:cs="Arial"/>
          <w:color w:val="auto"/>
        </w:rPr>
        <w:t xml:space="preserve"> retroalimentación de parte de los demás grupos de proyectos y tutores directores de trabajo de grado. </w:t>
      </w:r>
    </w:p>
    <w:p w14:paraId="044F5621" w14:textId="77777777" w:rsidR="00F613B9" w:rsidRPr="00E85119" w:rsidRDefault="00F613B9" w:rsidP="00F613B9">
      <w:pPr>
        <w:pStyle w:val="Prrafodelista"/>
        <w:spacing w:after="0"/>
        <w:jc w:val="both"/>
        <w:rPr>
          <w:rFonts w:eastAsia="Times New Roman" w:cs="Arial"/>
          <w:color w:val="auto"/>
        </w:rPr>
      </w:pPr>
      <w:r w:rsidRPr="00E85119">
        <w:rPr>
          <w:rFonts w:eastAsia="Times New Roman" w:cs="Arial"/>
          <w:b/>
          <w:color w:val="auto"/>
        </w:rPr>
        <w:t>Nota:</w:t>
      </w:r>
      <w:r w:rsidRPr="00E85119">
        <w:rPr>
          <w:rFonts w:eastAsia="Times New Roman" w:cs="Arial"/>
          <w:color w:val="auto"/>
        </w:rPr>
        <w:t xml:space="preserve"> Todos los estudiantes matriculados en plan de investigación empresarial, deben socializar sus trabajos, de acuerdo con su jornada y sede, para recibir el aval del director de trabajo de grado, para hacer la entrega del documento al comité de trabajo de grado. En este proceso se espera contar con los aportes de los compañeros y los tutores asignados como directores de trabajo de grado. </w:t>
      </w:r>
    </w:p>
    <w:p w14:paraId="72A7F478" w14:textId="77777777" w:rsidR="00F613B9" w:rsidRDefault="00F613B9">
      <w:pPr>
        <w:numPr>
          <w:ilvl w:val="0"/>
          <w:numId w:val="16"/>
        </w:numPr>
        <w:spacing w:before="160" w:after="100" w:line="240" w:lineRule="auto"/>
        <w:jc w:val="both"/>
        <w:rPr>
          <w:color w:val="auto"/>
          <w:lang w:val="es-ES_tradnl"/>
        </w:rPr>
      </w:pPr>
      <w:r w:rsidRPr="00E85119">
        <w:rPr>
          <w:color w:val="auto"/>
          <w:lang w:val="es-ES_tradnl"/>
        </w:rPr>
        <w:t xml:space="preserve">Actividades después de la tutoría. </w:t>
      </w:r>
    </w:p>
    <w:p w14:paraId="305AA08C" w14:textId="77777777" w:rsidR="00F613B9" w:rsidRPr="00E91066" w:rsidRDefault="00F613B9" w:rsidP="00F613B9">
      <w:pPr>
        <w:spacing w:before="160" w:after="100" w:line="240" w:lineRule="auto"/>
        <w:ind w:left="720"/>
        <w:jc w:val="both"/>
        <w:rPr>
          <w:color w:val="auto"/>
          <w:lang w:val="es-ES_tradnl"/>
        </w:rPr>
      </w:pPr>
      <w:r w:rsidRPr="00E91066">
        <w:rPr>
          <w:color w:val="auto"/>
        </w:rPr>
        <w:lastRenderedPageBreak/>
        <w:t xml:space="preserve">Ajustar en el Plan de trabajo de grado atendiendo los comentarios recibidos en la jornada de socialización y del tutor. </w:t>
      </w:r>
    </w:p>
    <w:p w14:paraId="1FCDE591" w14:textId="77777777" w:rsidR="00F613B9" w:rsidRPr="00E85119" w:rsidRDefault="00F613B9">
      <w:pPr>
        <w:numPr>
          <w:ilvl w:val="0"/>
          <w:numId w:val="149"/>
        </w:numPr>
        <w:spacing w:before="160" w:after="100" w:line="240" w:lineRule="auto"/>
        <w:jc w:val="both"/>
        <w:rPr>
          <w:b/>
          <w:color w:val="auto"/>
          <w:lang w:val="es-ES_tradnl"/>
        </w:rPr>
      </w:pPr>
      <w:r w:rsidRPr="00E85119">
        <w:rPr>
          <w:b/>
          <w:color w:val="auto"/>
          <w:lang w:val="es-ES_tradnl"/>
        </w:rPr>
        <w:t>Tutorías 10. Plan de trabajo de grado definitivo</w:t>
      </w:r>
    </w:p>
    <w:p w14:paraId="38ECA2D3" w14:textId="77777777" w:rsidR="00F613B9" w:rsidRPr="00E85119" w:rsidRDefault="00F613B9">
      <w:pPr>
        <w:numPr>
          <w:ilvl w:val="0"/>
          <w:numId w:val="28"/>
        </w:numPr>
        <w:spacing w:before="160" w:after="100" w:line="240" w:lineRule="auto"/>
        <w:jc w:val="both"/>
        <w:rPr>
          <w:color w:val="auto"/>
          <w:lang w:val="es-ES_tradnl"/>
        </w:rPr>
      </w:pPr>
      <w:r w:rsidRPr="00E85119">
        <w:rPr>
          <w:color w:val="auto"/>
          <w:lang w:val="es-ES_tradnl"/>
        </w:rPr>
        <w:t xml:space="preserve">Actividades antes de las tutorías: </w:t>
      </w:r>
    </w:p>
    <w:p w14:paraId="692F4680" w14:textId="77777777" w:rsidR="00F613B9" w:rsidRPr="00E85119" w:rsidRDefault="00F613B9" w:rsidP="00F613B9">
      <w:pPr>
        <w:pStyle w:val="Prrafodelista"/>
        <w:spacing w:after="100"/>
        <w:jc w:val="both"/>
        <w:rPr>
          <w:color w:val="auto"/>
          <w:lang w:val="es-ES_tradnl"/>
        </w:rPr>
      </w:pPr>
      <w:r w:rsidRPr="00E85119">
        <w:rPr>
          <w:color w:val="auto"/>
          <w:lang w:val="es-ES_tradnl"/>
        </w:rPr>
        <w:t>Escribir en el foro de la unidad sobre cualquier nueva inquietud o solicitud de aclaración.</w:t>
      </w:r>
    </w:p>
    <w:p w14:paraId="55B09223" w14:textId="77777777" w:rsidR="00F613B9" w:rsidRPr="008444A4" w:rsidRDefault="00F613B9" w:rsidP="00F613B9">
      <w:pPr>
        <w:pStyle w:val="Prrafodelista"/>
        <w:spacing w:after="100"/>
        <w:jc w:val="both"/>
        <w:rPr>
          <w:color w:val="000000" w:themeColor="text1"/>
          <w:lang w:val="es-ES_tradnl"/>
        </w:rPr>
      </w:pPr>
      <w:r w:rsidRPr="00E85119">
        <w:rPr>
          <w:color w:val="auto"/>
          <w:lang w:val="es-ES_tradnl"/>
        </w:rPr>
        <w:t xml:space="preserve">Culminar el plan de trabajo de grado </w:t>
      </w:r>
      <w:r w:rsidRPr="008444A4">
        <w:rPr>
          <w:color w:val="000000" w:themeColor="text1"/>
          <w:lang w:val="es-ES_tradnl"/>
        </w:rPr>
        <w:t xml:space="preserve">definitivo y </w:t>
      </w:r>
      <w:r w:rsidRPr="008444A4">
        <w:rPr>
          <w:b/>
          <w:color w:val="000000" w:themeColor="text1"/>
          <w:lang w:val="es-ES_tradnl"/>
        </w:rPr>
        <w:t xml:space="preserve">entregarlo mediante la plataforma Moodle </w:t>
      </w:r>
      <w:r w:rsidRPr="008444A4">
        <w:rPr>
          <w:color w:val="000000" w:themeColor="text1"/>
          <w:lang w:val="es-ES_tradnl"/>
        </w:rPr>
        <w:t xml:space="preserve">en el espacio denominado </w:t>
      </w:r>
      <w:r w:rsidRPr="008444A4">
        <w:rPr>
          <w:b/>
          <w:color w:val="000000" w:themeColor="text1"/>
          <w:lang w:val="es-ES_tradnl"/>
        </w:rPr>
        <w:t xml:space="preserve">Producto </w:t>
      </w:r>
      <w:r>
        <w:rPr>
          <w:b/>
          <w:color w:val="000000" w:themeColor="text1"/>
          <w:lang w:val="es-ES_tradnl"/>
        </w:rPr>
        <w:t>5</w:t>
      </w:r>
      <w:r w:rsidRPr="008444A4">
        <w:rPr>
          <w:b/>
          <w:color w:val="000000" w:themeColor="text1"/>
          <w:lang w:val="es-ES_tradnl"/>
        </w:rPr>
        <w:t>.</w:t>
      </w:r>
      <w:r w:rsidRPr="008444A4">
        <w:rPr>
          <w:color w:val="000000" w:themeColor="text1"/>
          <w:lang w:val="es-ES_tradnl"/>
        </w:rPr>
        <w:t xml:space="preserve"> </w:t>
      </w:r>
    </w:p>
    <w:p w14:paraId="71E3294B" w14:textId="77777777" w:rsidR="00F613B9" w:rsidRPr="008444A4" w:rsidRDefault="00F613B9" w:rsidP="00F613B9">
      <w:pPr>
        <w:pStyle w:val="Prrafodelista"/>
        <w:spacing w:after="100"/>
        <w:jc w:val="both"/>
        <w:rPr>
          <w:color w:val="000000" w:themeColor="text1"/>
          <w:lang w:val="es-ES_tradnl"/>
        </w:rPr>
      </w:pPr>
      <w:r w:rsidRPr="008444A4">
        <w:rPr>
          <w:color w:val="000000" w:themeColor="text1"/>
          <w:lang w:val="es-ES_tradnl"/>
        </w:rPr>
        <w:t xml:space="preserve">Presentar al director de trabajo de grado </w:t>
      </w:r>
    </w:p>
    <w:p w14:paraId="32B4279F" w14:textId="77777777" w:rsidR="00F613B9" w:rsidRPr="00E85119" w:rsidRDefault="00F613B9">
      <w:pPr>
        <w:numPr>
          <w:ilvl w:val="0"/>
          <w:numId w:val="28"/>
        </w:numPr>
        <w:spacing w:before="160" w:after="100" w:line="240" w:lineRule="auto"/>
        <w:jc w:val="both"/>
        <w:rPr>
          <w:color w:val="auto"/>
          <w:lang w:val="es-ES_tradnl"/>
        </w:rPr>
      </w:pPr>
      <w:r w:rsidRPr="00E85119">
        <w:rPr>
          <w:color w:val="auto"/>
          <w:lang w:val="es-ES_tradnl"/>
        </w:rPr>
        <w:t xml:space="preserve">Actividades durante la tutoría: </w:t>
      </w:r>
    </w:p>
    <w:p w14:paraId="4460BE87" w14:textId="77777777" w:rsidR="00F613B9" w:rsidRPr="00E85119" w:rsidRDefault="00F613B9" w:rsidP="00F613B9">
      <w:pPr>
        <w:pStyle w:val="Prrafodelista"/>
        <w:spacing w:after="0" w:line="276" w:lineRule="auto"/>
        <w:jc w:val="both"/>
        <w:rPr>
          <w:rFonts w:eastAsia="Times New Roman" w:cs="Arial"/>
          <w:color w:val="auto"/>
        </w:rPr>
      </w:pPr>
      <w:r w:rsidRPr="00E85119">
        <w:rPr>
          <w:bCs/>
          <w:color w:val="auto"/>
          <w:lang w:val="es-ES_tradnl"/>
        </w:rPr>
        <w:t>Atender los comentarios de parte del tutor director al plan de trabajo de grado definitivo.</w:t>
      </w:r>
      <w:r w:rsidRPr="00E85119">
        <w:rPr>
          <w:rFonts w:eastAsia="Times New Roman" w:cs="Arial"/>
          <w:color w:val="auto"/>
        </w:rPr>
        <w:t xml:space="preserve"> </w:t>
      </w:r>
    </w:p>
    <w:p w14:paraId="4E7A0A9F" w14:textId="77777777" w:rsidR="00F613B9" w:rsidRPr="00E85119" w:rsidRDefault="00F613B9" w:rsidP="00F613B9">
      <w:pPr>
        <w:pStyle w:val="Prrafodelista"/>
        <w:spacing w:after="0" w:line="276" w:lineRule="auto"/>
        <w:jc w:val="both"/>
        <w:rPr>
          <w:rFonts w:eastAsia="Times New Roman" w:cs="Arial"/>
          <w:color w:val="auto"/>
        </w:rPr>
      </w:pPr>
      <w:r w:rsidRPr="00E85119">
        <w:rPr>
          <w:bCs/>
          <w:color w:val="auto"/>
          <w:lang w:val="es-ES_tradnl"/>
        </w:rPr>
        <w:t>Obtener el aval del director para subir el documento de Plan al Módulo de trabajos de grado.</w:t>
      </w:r>
    </w:p>
    <w:p w14:paraId="3AF65DD6" w14:textId="77777777" w:rsidR="00F613B9" w:rsidRPr="00E85119" w:rsidRDefault="00F613B9">
      <w:pPr>
        <w:numPr>
          <w:ilvl w:val="0"/>
          <w:numId w:val="28"/>
        </w:numPr>
        <w:spacing w:before="160" w:after="100" w:line="240" w:lineRule="auto"/>
        <w:jc w:val="both"/>
        <w:rPr>
          <w:color w:val="auto"/>
          <w:lang w:val="es-ES_tradnl"/>
        </w:rPr>
      </w:pPr>
      <w:r w:rsidRPr="00E85119">
        <w:rPr>
          <w:color w:val="auto"/>
          <w:lang w:val="es-ES_tradnl"/>
        </w:rPr>
        <w:t xml:space="preserve">Actividades después de la tutoría. </w:t>
      </w:r>
    </w:p>
    <w:p w14:paraId="187AC00C" w14:textId="77777777" w:rsidR="00F613B9" w:rsidRPr="00E85119" w:rsidRDefault="00F613B9" w:rsidP="00F613B9">
      <w:pPr>
        <w:pStyle w:val="Prrafodelista"/>
        <w:spacing w:after="0"/>
        <w:jc w:val="both"/>
        <w:rPr>
          <w:color w:val="auto"/>
        </w:rPr>
      </w:pPr>
      <w:r w:rsidRPr="00E85119">
        <w:rPr>
          <w:b/>
          <w:color w:val="auto"/>
        </w:rPr>
        <w:t>Entregar el documento</w:t>
      </w:r>
      <w:r w:rsidRPr="00E85119">
        <w:rPr>
          <w:color w:val="auto"/>
        </w:rPr>
        <w:t xml:space="preserve"> definitivo de Plan de trabajo de grado </w:t>
      </w:r>
      <w:r w:rsidRPr="00E85119">
        <w:rPr>
          <w:b/>
          <w:color w:val="auto"/>
        </w:rPr>
        <w:t>mediante el módulo de trabajos de grado</w:t>
      </w:r>
      <w:r w:rsidRPr="00E85119">
        <w:rPr>
          <w:color w:val="auto"/>
        </w:rPr>
        <w:t xml:space="preserve"> una vez se reciba el visto bueno del director. </w:t>
      </w:r>
    </w:p>
    <w:p w14:paraId="38265604" w14:textId="77777777" w:rsidR="00F613B9" w:rsidRPr="004419EC" w:rsidRDefault="00F613B9" w:rsidP="00F613B9">
      <w:pPr>
        <w:jc w:val="right"/>
        <w:rPr>
          <w:color w:val="7F7F7F"/>
          <w:lang w:val="es-ES"/>
        </w:rPr>
      </w:pPr>
    </w:p>
    <w:p w14:paraId="31BEA023" w14:textId="77777777" w:rsidR="00F613B9" w:rsidRPr="004D5C06" w:rsidRDefault="00F613B9" w:rsidP="00F613B9">
      <w:pPr>
        <w:pStyle w:val="Ttulo2"/>
      </w:pPr>
      <w:r>
        <w:t>f</w:t>
      </w:r>
      <w:r w:rsidRPr="004D5C06">
        <w:t>. MATERIALES ESPECÍFICOS DE LA UNIDAD</w:t>
      </w:r>
    </w:p>
    <w:p w14:paraId="79121988" w14:textId="77777777" w:rsidR="00F613B9" w:rsidRDefault="00F613B9" w:rsidP="00F613B9">
      <w:pPr>
        <w:spacing w:after="0"/>
        <w:jc w:val="both"/>
      </w:pPr>
    </w:p>
    <w:p w14:paraId="466A66CC" w14:textId="77777777" w:rsidR="00F613B9" w:rsidRPr="00E85119" w:rsidRDefault="00F613B9" w:rsidP="00F613B9">
      <w:pPr>
        <w:spacing w:after="0"/>
        <w:jc w:val="both"/>
        <w:rPr>
          <w:color w:val="auto"/>
        </w:rPr>
      </w:pPr>
      <w:r w:rsidRPr="00E85119">
        <w:rPr>
          <w:color w:val="auto"/>
        </w:rPr>
        <w:t xml:space="preserve">Guion de la asignatura. </w:t>
      </w:r>
    </w:p>
    <w:p w14:paraId="7AF68BA1" w14:textId="77777777" w:rsidR="00F613B9" w:rsidRPr="00E85119" w:rsidRDefault="00F613B9" w:rsidP="00F613B9">
      <w:pPr>
        <w:spacing w:after="0"/>
        <w:jc w:val="both"/>
        <w:rPr>
          <w:color w:val="auto"/>
        </w:rPr>
      </w:pPr>
      <w:r w:rsidRPr="00E85119">
        <w:rPr>
          <w:color w:val="auto"/>
        </w:rPr>
        <w:t>Guía para trabajo de grado</w:t>
      </w:r>
    </w:p>
    <w:p w14:paraId="5F57926D" w14:textId="77777777" w:rsidR="00F613B9" w:rsidRPr="00E85119" w:rsidRDefault="00F613B9" w:rsidP="00F613B9">
      <w:pPr>
        <w:spacing w:after="0"/>
        <w:jc w:val="both"/>
        <w:rPr>
          <w:color w:val="auto"/>
        </w:rPr>
      </w:pPr>
      <w:r w:rsidRPr="00E85119">
        <w:rPr>
          <w:color w:val="auto"/>
        </w:rPr>
        <w:t xml:space="preserve">Reglamento del trabajo de grado de la UIS. </w:t>
      </w:r>
    </w:p>
    <w:p w14:paraId="3D995203" w14:textId="77777777" w:rsidR="00F613B9" w:rsidRPr="00E85119" w:rsidRDefault="00F613B9" w:rsidP="00F613B9">
      <w:pPr>
        <w:spacing w:after="0"/>
        <w:jc w:val="both"/>
        <w:rPr>
          <w:color w:val="auto"/>
        </w:rPr>
      </w:pPr>
      <w:r w:rsidRPr="00E85119">
        <w:rPr>
          <w:color w:val="auto"/>
        </w:rPr>
        <w:t xml:space="preserve">Materiales pertinentes relacionados con el desarrollo del plan de trabajo de grado. </w:t>
      </w:r>
    </w:p>
    <w:p w14:paraId="3DEC24F1" w14:textId="77777777" w:rsidR="00F613B9" w:rsidRPr="00E85119" w:rsidRDefault="00F613B9" w:rsidP="00F613B9">
      <w:pPr>
        <w:spacing w:after="0"/>
        <w:jc w:val="both"/>
        <w:rPr>
          <w:color w:val="auto"/>
        </w:rPr>
      </w:pPr>
      <w:r w:rsidRPr="00E85119">
        <w:rPr>
          <w:color w:val="auto"/>
        </w:rPr>
        <w:t xml:space="preserve">Información sobre proyectos de grado disponible en Biblioteca UIS: </w:t>
      </w:r>
      <w:hyperlink r:id="rId125" w:history="1">
        <w:r w:rsidRPr="00E85119">
          <w:rPr>
            <w:rStyle w:val="Hipervnculo"/>
            <w:color w:val="auto"/>
          </w:rPr>
          <w:t>http://tangara.uis.edu.co/</w:t>
        </w:r>
      </w:hyperlink>
    </w:p>
    <w:p w14:paraId="275201F3" w14:textId="77777777" w:rsidR="00F613B9" w:rsidRDefault="00F613B9" w:rsidP="00F613B9">
      <w:pPr>
        <w:rPr>
          <w:lang w:val="es-ES"/>
        </w:rPr>
      </w:pPr>
    </w:p>
    <w:p w14:paraId="10219D4C" w14:textId="77777777" w:rsidR="00F613B9" w:rsidRPr="004D5C06" w:rsidRDefault="00F613B9" w:rsidP="00F613B9">
      <w:pPr>
        <w:pStyle w:val="Ttulo2"/>
      </w:pPr>
      <w:r>
        <w:t>g</w:t>
      </w:r>
      <w:r w:rsidRPr="004D5C06">
        <w:t>. recursos de apoyo</w:t>
      </w:r>
    </w:p>
    <w:p w14:paraId="749C342A" w14:textId="77777777" w:rsidR="00F613B9" w:rsidRPr="00E85119" w:rsidRDefault="00F613B9" w:rsidP="00F613B9">
      <w:pPr>
        <w:jc w:val="both"/>
        <w:rPr>
          <w:rFonts w:cs="Arial"/>
          <w:color w:val="auto"/>
          <w:lang w:val="es-ES"/>
        </w:rPr>
      </w:pPr>
      <w:r w:rsidRPr="00E85119">
        <w:rPr>
          <w:rFonts w:cs="Arial"/>
          <w:color w:val="auto"/>
          <w:lang w:val="es-ES"/>
        </w:rPr>
        <w:t xml:space="preserve">Los catálogos públicos de las bibliotecas de las universidades son un recurso de apoyo importante para la búsqueda de material bibliográfico así documentos de instituciones específicas que tienen relación con la temática del trabajo de grado. </w:t>
      </w:r>
    </w:p>
    <w:p w14:paraId="278A1B02" w14:textId="77777777" w:rsidR="00F613B9" w:rsidRPr="00E85119" w:rsidRDefault="00F613B9" w:rsidP="00F613B9">
      <w:pPr>
        <w:rPr>
          <w:rFonts w:cs="Arial"/>
          <w:color w:val="auto"/>
          <w:lang w:val="es-ES"/>
        </w:rPr>
      </w:pPr>
      <w:r w:rsidRPr="00E85119">
        <w:rPr>
          <w:rFonts w:cs="Arial"/>
          <w:color w:val="auto"/>
          <w:lang w:val="es-ES"/>
        </w:rPr>
        <w:t>Sitios web.</w:t>
      </w:r>
    </w:p>
    <w:p w14:paraId="783AD6FE" w14:textId="77777777" w:rsidR="00F613B9" w:rsidRPr="00E85119" w:rsidRDefault="00F613B9">
      <w:pPr>
        <w:pStyle w:val="Prrafodelista"/>
        <w:numPr>
          <w:ilvl w:val="0"/>
          <w:numId w:val="22"/>
        </w:numPr>
        <w:jc w:val="both"/>
        <w:rPr>
          <w:rFonts w:cs="Arial"/>
          <w:color w:val="auto"/>
          <w:lang w:val="es-ES"/>
        </w:rPr>
      </w:pPr>
      <w:r w:rsidRPr="00E85119">
        <w:rPr>
          <w:rFonts w:cs="Arial"/>
          <w:color w:val="auto"/>
          <w:lang w:val="es-ES"/>
        </w:rPr>
        <w:t xml:space="preserve">Recursos de biblioteca UIS: </w:t>
      </w:r>
      <w:hyperlink r:id="rId126" w:history="1">
        <w:r w:rsidRPr="00E85119">
          <w:rPr>
            <w:rStyle w:val="Hipervnculo"/>
            <w:rFonts w:cs="Arial"/>
            <w:color w:val="auto"/>
            <w:lang w:val="es-ES"/>
          </w:rPr>
          <w:t>http://tangara.uis.edu.co/</w:t>
        </w:r>
      </w:hyperlink>
    </w:p>
    <w:p w14:paraId="0456C21E" w14:textId="77777777" w:rsidR="00F613B9" w:rsidRPr="00E85119" w:rsidRDefault="00F613B9" w:rsidP="00F613B9">
      <w:pPr>
        <w:pStyle w:val="Prrafodelista"/>
        <w:jc w:val="both"/>
        <w:rPr>
          <w:rFonts w:cs="Arial"/>
          <w:color w:val="auto"/>
          <w:lang w:val="es-ES"/>
        </w:rPr>
      </w:pPr>
      <w:r w:rsidRPr="00E85119">
        <w:rPr>
          <w:rFonts w:cs="Arial"/>
          <w:color w:val="auto"/>
          <w:lang w:val="es-ES"/>
        </w:rPr>
        <w:t xml:space="preserve">Los estudiantes accederán a las bases de datos de la Universidad mediante la página de la UIS, biblioteca, recursos electrónicos, o catálogo bibliográfico. </w:t>
      </w:r>
    </w:p>
    <w:p w14:paraId="0F61A57C" w14:textId="77777777" w:rsidR="00F613B9" w:rsidRPr="00E85119" w:rsidRDefault="00F613B9">
      <w:pPr>
        <w:pStyle w:val="Prrafodelista"/>
        <w:numPr>
          <w:ilvl w:val="0"/>
          <w:numId w:val="23"/>
        </w:numPr>
        <w:jc w:val="both"/>
        <w:rPr>
          <w:rFonts w:cs="Arial"/>
          <w:color w:val="auto"/>
          <w:lang w:val="es-ES"/>
        </w:rPr>
      </w:pPr>
      <w:r w:rsidRPr="00E85119">
        <w:rPr>
          <w:rFonts w:cs="Arial"/>
          <w:color w:val="auto"/>
          <w:lang w:val="es-ES"/>
        </w:rPr>
        <w:t xml:space="preserve">Universidad de los Andes.   </w:t>
      </w:r>
      <w:hyperlink r:id="rId127" w:history="1">
        <w:r w:rsidRPr="00E85119">
          <w:rPr>
            <w:rStyle w:val="Hipervnculo"/>
            <w:rFonts w:cs="Arial"/>
            <w:color w:val="auto"/>
            <w:lang w:val="es-ES"/>
          </w:rPr>
          <w:t>https://biblioteca.uniandes.edu.co/index.php?lang=es</w:t>
        </w:r>
      </w:hyperlink>
    </w:p>
    <w:p w14:paraId="30163C72" w14:textId="77777777" w:rsidR="00F613B9" w:rsidRPr="00E85119" w:rsidRDefault="00F613B9">
      <w:pPr>
        <w:pStyle w:val="Prrafodelista"/>
        <w:numPr>
          <w:ilvl w:val="0"/>
          <w:numId w:val="24"/>
        </w:numPr>
        <w:jc w:val="both"/>
        <w:rPr>
          <w:rFonts w:cs="Arial"/>
          <w:color w:val="auto"/>
          <w:lang w:val="es-ES"/>
        </w:rPr>
      </w:pPr>
      <w:r w:rsidRPr="00E85119">
        <w:rPr>
          <w:rFonts w:cs="Arial"/>
          <w:color w:val="auto"/>
          <w:lang w:val="es-ES"/>
        </w:rPr>
        <w:t xml:space="preserve">Universidad del Rosario.  </w:t>
      </w:r>
      <w:hyperlink r:id="rId128" w:history="1">
        <w:r w:rsidRPr="00E85119">
          <w:rPr>
            <w:rStyle w:val="Hipervnculo"/>
            <w:rFonts w:cs="Arial"/>
            <w:color w:val="auto"/>
            <w:lang w:val="es-ES"/>
          </w:rPr>
          <w:t>http://catalogo.urosario.edu.co/</w:t>
        </w:r>
      </w:hyperlink>
    </w:p>
    <w:p w14:paraId="6019B64E" w14:textId="77777777" w:rsidR="00F613B9" w:rsidRPr="00E85119" w:rsidRDefault="00F613B9">
      <w:pPr>
        <w:pStyle w:val="Prrafodelista"/>
        <w:numPr>
          <w:ilvl w:val="0"/>
          <w:numId w:val="25"/>
        </w:numPr>
        <w:jc w:val="both"/>
        <w:rPr>
          <w:rFonts w:cs="Arial"/>
          <w:color w:val="auto"/>
          <w:lang w:val="es-ES"/>
        </w:rPr>
      </w:pPr>
      <w:r w:rsidRPr="00E85119">
        <w:rPr>
          <w:rFonts w:cs="Arial"/>
          <w:color w:val="auto"/>
          <w:lang w:val="es-ES"/>
        </w:rPr>
        <w:t xml:space="preserve">Universidad Javeriana. </w:t>
      </w:r>
      <w:hyperlink r:id="rId129" w:history="1">
        <w:r w:rsidRPr="00E85119">
          <w:rPr>
            <w:rStyle w:val="Hipervnculo"/>
            <w:rFonts w:cs="Arial"/>
            <w:color w:val="auto"/>
            <w:lang w:val="es-ES"/>
          </w:rPr>
          <w:t>http://biblos.javeriana.edu.co/uhtbin/cgisirsi/x/x/0/49/</w:t>
        </w:r>
      </w:hyperlink>
    </w:p>
    <w:p w14:paraId="5573C6D2" w14:textId="77777777" w:rsidR="00F613B9" w:rsidRPr="00E85119" w:rsidRDefault="00F613B9">
      <w:pPr>
        <w:pStyle w:val="Prrafodelista"/>
        <w:numPr>
          <w:ilvl w:val="0"/>
          <w:numId w:val="26"/>
        </w:numPr>
        <w:jc w:val="both"/>
        <w:rPr>
          <w:rFonts w:cs="Arial"/>
          <w:color w:val="auto"/>
          <w:lang w:val="es-ES"/>
        </w:rPr>
      </w:pPr>
      <w:r w:rsidRPr="00E85119">
        <w:rPr>
          <w:rFonts w:cs="Arial"/>
          <w:color w:val="auto"/>
          <w:lang w:val="es-ES"/>
        </w:rPr>
        <w:t xml:space="preserve">Universidad Nacional de Colombia.  </w:t>
      </w:r>
      <w:hyperlink r:id="rId130" w:history="1">
        <w:r w:rsidRPr="00E85119">
          <w:rPr>
            <w:rStyle w:val="Hipervnculo"/>
            <w:rFonts w:cs="Arial"/>
            <w:color w:val="auto"/>
            <w:lang w:val="es-ES"/>
          </w:rPr>
          <w:t>http://www.catalogo.unal.edu.co/F/-/?func=find-b-0&amp;local_base=UNC01</w:t>
        </w:r>
      </w:hyperlink>
    </w:p>
    <w:p w14:paraId="559F4320" w14:textId="77777777" w:rsidR="00F613B9" w:rsidRPr="00E85119" w:rsidRDefault="00F613B9">
      <w:pPr>
        <w:pStyle w:val="Prrafodelista"/>
        <w:numPr>
          <w:ilvl w:val="0"/>
          <w:numId w:val="27"/>
        </w:numPr>
        <w:jc w:val="both"/>
        <w:rPr>
          <w:rFonts w:cs="Arial"/>
          <w:color w:val="auto"/>
          <w:lang w:val="es-ES"/>
        </w:rPr>
      </w:pPr>
      <w:r w:rsidRPr="00E85119">
        <w:rPr>
          <w:rFonts w:cs="Arial"/>
          <w:color w:val="auto"/>
          <w:lang w:val="es-ES"/>
        </w:rPr>
        <w:lastRenderedPageBreak/>
        <w:t xml:space="preserve">Biblioteca Luis Ángel Arango. </w:t>
      </w:r>
      <w:hyperlink r:id="rId131" w:history="1">
        <w:r w:rsidRPr="00E85119">
          <w:rPr>
            <w:rStyle w:val="Hipervnculo"/>
            <w:rFonts w:cs="Arial"/>
            <w:color w:val="auto"/>
            <w:lang w:val="es-ES"/>
          </w:rPr>
          <w:t>http://ticuna.banrep.gov.co:8080/cgi-bin/abnetclwoi/O7254/ID9f645231?ACC=101</w:t>
        </w:r>
      </w:hyperlink>
    </w:p>
    <w:p w14:paraId="59DEFE7C" w14:textId="77777777" w:rsidR="00F613B9" w:rsidRPr="004D5C06" w:rsidRDefault="00F613B9" w:rsidP="00F613B9">
      <w:pPr>
        <w:pStyle w:val="Ttulo2"/>
        <w:tabs>
          <w:tab w:val="left" w:pos="6765"/>
        </w:tabs>
      </w:pPr>
      <w:r>
        <w:t>h</w:t>
      </w:r>
      <w:r w:rsidRPr="004D5C06">
        <w:t>. TIEMPO</w:t>
      </w:r>
      <w:r>
        <w:tab/>
      </w:r>
    </w:p>
    <w:p w14:paraId="5AD5CF69" w14:textId="77777777" w:rsidR="00F613B9" w:rsidRDefault="00F613B9" w:rsidP="00F613B9">
      <w:pPr>
        <w:rPr>
          <w:lang w:val="es-ES"/>
        </w:rPr>
      </w:pPr>
    </w:p>
    <w:p w14:paraId="5782CC5B" w14:textId="77777777" w:rsidR="00F613B9" w:rsidRDefault="00F613B9" w:rsidP="00F613B9">
      <w:r w:rsidRPr="00232231">
        <w:rPr>
          <w:rFonts w:eastAsia="Calibri" w:cs="Arial"/>
          <w:color w:val="auto"/>
          <w:spacing w:val="5"/>
        </w:rPr>
        <w:t xml:space="preserve">La </w:t>
      </w:r>
      <w:r>
        <w:rPr>
          <w:rFonts w:eastAsia="Calibri" w:cs="Arial"/>
          <w:color w:val="auto"/>
          <w:spacing w:val="5"/>
        </w:rPr>
        <w:t xml:space="preserve">socialización </w:t>
      </w:r>
      <w:r w:rsidRPr="00232231">
        <w:rPr>
          <w:rFonts w:eastAsia="Calibri" w:cs="Arial"/>
          <w:color w:val="auto"/>
          <w:spacing w:val="5"/>
        </w:rPr>
        <w:t>de</w:t>
      </w:r>
      <w:r>
        <w:rPr>
          <w:rFonts w:eastAsia="Calibri" w:cs="Arial"/>
          <w:color w:val="auto"/>
          <w:spacing w:val="5"/>
        </w:rPr>
        <w:t xml:space="preserve">l plan de trabajo de grado </w:t>
      </w:r>
      <w:r w:rsidRPr="00232231">
        <w:rPr>
          <w:rFonts w:eastAsia="Calibri" w:cs="Arial"/>
          <w:color w:val="auto"/>
          <w:spacing w:val="5"/>
        </w:rPr>
        <w:t xml:space="preserve">está programada para el día de la tutoría </w:t>
      </w:r>
      <w:r>
        <w:rPr>
          <w:rFonts w:eastAsia="Calibri" w:cs="Arial"/>
          <w:color w:val="auto"/>
          <w:spacing w:val="5"/>
        </w:rPr>
        <w:t>nueve y la entrega del Plan de trabajo de grado definitivo en la tutoría 10</w:t>
      </w:r>
      <w:r w:rsidRPr="00232231">
        <w:rPr>
          <w:rFonts w:eastAsia="Calibri" w:cs="Arial"/>
          <w:color w:val="auto"/>
          <w:spacing w:val="5"/>
        </w:rPr>
        <w:t>. Ver fecha en el cronograma de actividades ubicado en el sitio web de empresarial</w:t>
      </w:r>
      <w:r>
        <w:rPr>
          <w:rFonts w:eastAsia="Calibri" w:cs="Arial"/>
          <w:color w:val="auto"/>
          <w:spacing w:val="5"/>
        </w:rPr>
        <w:t xml:space="preserve">: </w:t>
      </w:r>
      <w:r w:rsidRPr="00232231">
        <w:rPr>
          <w:rFonts w:eastAsia="Calibri" w:cs="Arial"/>
          <w:color w:val="404040"/>
          <w:spacing w:val="5"/>
        </w:rPr>
        <w:t xml:space="preserve"> </w:t>
      </w:r>
      <w:hyperlink r:id="rId132" w:history="1">
        <w:r w:rsidRPr="00DD06FB">
          <w:rPr>
            <w:rStyle w:val="Hipervnculo"/>
          </w:rPr>
          <w:t>http://empresarial.uis.edu.co/eisi/</w:t>
        </w:r>
      </w:hyperlink>
      <w:r>
        <w:t xml:space="preserve">  </w:t>
      </w:r>
    </w:p>
    <w:p w14:paraId="4FE69766" w14:textId="77777777" w:rsidR="00F613B9" w:rsidRPr="00AF33F2" w:rsidRDefault="00F613B9" w:rsidP="00F613B9">
      <w:pPr>
        <w:rPr>
          <w:rFonts w:eastAsia="Calibri" w:cs="Arial"/>
          <w:color w:val="404040"/>
        </w:rPr>
      </w:pPr>
    </w:p>
    <w:p w14:paraId="5C4B03D0" w14:textId="77777777" w:rsidR="00F613B9" w:rsidRDefault="00F613B9" w:rsidP="00F613B9">
      <w:pPr>
        <w:pStyle w:val="Ttulo2"/>
      </w:pPr>
      <w:r>
        <w:t>i</w:t>
      </w:r>
      <w:r w:rsidRPr="004D5C06">
        <w:t>. EVALUACIÓN</w:t>
      </w:r>
    </w:p>
    <w:p w14:paraId="44DE21A6" w14:textId="77777777" w:rsidR="00F613B9" w:rsidRPr="000E2962" w:rsidRDefault="00F613B9" w:rsidP="00F613B9">
      <w:pPr>
        <w:rPr>
          <w:color w:val="000000" w:themeColor="text1"/>
          <w:sz w:val="18"/>
          <w:lang w:val="es-MX"/>
        </w:rPr>
      </w:pPr>
    </w:p>
    <w:p w14:paraId="18BDA40A" w14:textId="77777777" w:rsidR="00F613B9" w:rsidRPr="00E91066" w:rsidRDefault="00F613B9" w:rsidP="00F613B9">
      <w:pPr>
        <w:spacing w:after="0"/>
        <w:jc w:val="both"/>
        <w:rPr>
          <w:color w:val="auto"/>
        </w:rPr>
      </w:pPr>
      <w:r w:rsidRPr="00E91066">
        <w:rPr>
          <w:color w:val="auto"/>
        </w:rPr>
        <w:t xml:space="preserve">Los criterios para evaluar la sustentación del plan de trabajo cuyo porcentaje es el </w:t>
      </w:r>
      <w:r>
        <w:rPr>
          <w:color w:val="auto"/>
        </w:rPr>
        <w:t>1</w:t>
      </w:r>
      <w:r w:rsidRPr="00E91066">
        <w:rPr>
          <w:color w:val="auto"/>
        </w:rPr>
        <w:t xml:space="preserve">0% son: </w:t>
      </w:r>
    </w:p>
    <w:p w14:paraId="3E4AD917" w14:textId="77777777" w:rsidR="00F613B9" w:rsidRDefault="00F613B9" w:rsidP="00F613B9">
      <w:pPr>
        <w:spacing w:after="0"/>
        <w:jc w:val="both"/>
      </w:pPr>
    </w:p>
    <w:tbl>
      <w:tblPr>
        <w:tblW w:w="9705" w:type="dxa"/>
        <w:jc w:val="center"/>
        <w:tblBorders>
          <w:top w:val="single" w:sz="8" w:space="0" w:color="67B93E"/>
          <w:left w:val="single" w:sz="8" w:space="0" w:color="67B93E"/>
          <w:bottom w:val="single" w:sz="8" w:space="0" w:color="67B93E"/>
          <w:right w:val="single" w:sz="8" w:space="0" w:color="67B93E"/>
          <w:insideH w:val="single" w:sz="6" w:space="0" w:color="67B93E"/>
          <w:insideV w:val="single" w:sz="6" w:space="0" w:color="67B93E"/>
        </w:tblBorders>
        <w:tblLayout w:type="fixed"/>
        <w:tblCellMar>
          <w:top w:w="28" w:type="dxa"/>
          <w:bottom w:w="28" w:type="dxa"/>
        </w:tblCellMar>
        <w:tblLook w:val="06A0" w:firstRow="1" w:lastRow="0" w:firstColumn="1" w:lastColumn="0" w:noHBand="1" w:noVBand="1"/>
      </w:tblPr>
      <w:tblGrid>
        <w:gridCol w:w="8571"/>
        <w:gridCol w:w="1134"/>
      </w:tblGrid>
      <w:tr w:rsidR="00F613B9" w:rsidRPr="00C510B0" w14:paraId="6F71D39D" w14:textId="77777777" w:rsidTr="00485EE5">
        <w:trPr>
          <w:trHeight w:val="233"/>
          <w:tblHeader/>
          <w:jc w:val="center"/>
        </w:trPr>
        <w:tc>
          <w:tcPr>
            <w:tcW w:w="9705" w:type="dxa"/>
            <w:gridSpan w:val="2"/>
            <w:shd w:val="clear" w:color="auto" w:fill="E2EFD9" w:themeFill="accent6" w:themeFillTint="33"/>
            <w:vAlign w:val="center"/>
          </w:tcPr>
          <w:p w14:paraId="58772FCE" w14:textId="61AA15BE" w:rsidR="00F613B9" w:rsidRPr="00C510B0" w:rsidRDefault="00F613B9" w:rsidP="00485EE5">
            <w:pPr>
              <w:spacing w:after="0" w:line="240" w:lineRule="auto"/>
              <w:jc w:val="center"/>
              <w:rPr>
                <w:rFonts w:cs="Arial"/>
                <w:b/>
                <w:color w:val="000000" w:themeColor="text1"/>
                <w:lang w:val="es-ES"/>
              </w:rPr>
            </w:pPr>
            <w:r w:rsidRPr="00C510B0">
              <w:rPr>
                <w:rFonts w:cs="Arial"/>
                <w:b/>
                <w:color w:val="000000" w:themeColor="text1"/>
                <w:lang w:val="es-ES"/>
              </w:rPr>
              <w:t xml:space="preserve">CRITERIOS DE EVALUACIÓN DE LA </w:t>
            </w:r>
            <w:r w:rsidR="00417BCD" w:rsidRPr="00C510B0">
              <w:rPr>
                <w:rFonts w:cs="Arial"/>
                <w:b/>
                <w:color w:val="000000" w:themeColor="text1"/>
                <w:lang w:val="es-ES"/>
              </w:rPr>
              <w:t>SUSTENTACIÓN</w:t>
            </w:r>
          </w:p>
        </w:tc>
      </w:tr>
      <w:tr w:rsidR="00F613B9" w:rsidRPr="00C510B0" w14:paraId="43B5938C" w14:textId="77777777" w:rsidTr="00485EE5">
        <w:trPr>
          <w:trHeight w:val="130"/>
          <w:tblHeader/>
          <w:jc w:val="center"/>
        </w:trPr>
        <w:tc>
          <w:tcPr>
            <w:tcW w:w="8571" w:type="dxa"/>
            <w:shd w:val="clear" w:color="auto" w:fill="E2EFD9" w:themeFill="accent6" w:themeFillTint="33"/>
            <w:vAlign w:val="center"/>
          </w:tcPr>
          <w:p w14:paraId="7CD02FCF" w14:textId="77777777" w:rsidR="00F613B9" w:rsidRPr="00C510B0" w:rsidRDefault="00F613B9" w:rsidP="00485EE5">
            <w:pPr>
              <w:spacing w:after="0" w:line="240" w:lineRule="auto"/>
              <w:jc w:val="center"/>
              <w:rPr>
                <w:rFonts w:eastAsia="Calibri" w:cs="Arial"/>
                <w:b/>
                <w:color w:val="000000" w:themeColor="text1"/>
                <w:spacing w:val="5"/>
              </w:rPr>
            </w:pPr>
            <w:r w:rsidRPr="00C510B0">
              <w:rPr>
                <w:rFonts w:eastAsia="Calibri" w:cs="Arial"/>
                <w:b/>
                <w:color w:val="000000" w:themeColor="text1"/>
                <w:spacing w:val="5"/>
              </w:rPr>
              <w:t>Criterio</w:t>
            </w:r>
          </w:p>
        </w:tc>
        <w:tc>
          <w:tcPr>
            <w:tcW w:w="1134" w:type="dxa"/>
            <w:shd w:val="clear" w:color="auto" w:fill="E2EFD9" w:themeFill="accent6" w:themeFillTint="33"/>
            <w:vAlign w:val="center"/>
          </w:tcPr>
          <w:p w14:paraId="59C7091D" w14:textId="77777777" w:rsidR="00F613B9" w:rsidRPr="00C510B0" w:rsidRDefault="00F613B9" w:rsidP="00485EE5">
            <w:pPr>
              <w:spacing w:after="0" w:line="240" w:lineRule="auto"/>
              <w:jc w:val="center"/>
              <w:rPr>
                <w:rFonts w:eastAsia="Calibri" w:cs="Arial"/>
                <w:b/>
                <w:color w:val="000000" w:themeColor="text1"/>
                <w:spacing w:val="5"/>
              </w:rPr>
            </w:pPr>
            <w:r w:rsidRPr="00C510B0">
              <w:rPr>
                <w:rFonts w:eastAsia="Calibri" w:cs="Arial"/>
                <w:b/>
                <w:color w:val="000000" w:themeColor="text1"/>
                <w:spacing w:val="5"/>
              </w:rPr>
              <w:t>Puntaje</w:t>
            </w:r>
          </w:p>
        </w:tc>
      </w:tr>
      <w:tr w:rsidR="00F613B9" w:rsidRPr="00C510B0" w14:paraId="2A315CB8" w14:textId="77777777" w:rsidTr="00485EE5">
        <w:trPr>
          <w:trHeight w:val="130"/>
          <w:tblHeader/>
          <w:jc w:val="center"/>
        </w:trPr>
        <w:tc>
          <w:tcPr>
            <w:tcW w:w="8571" w:type="dxa"/>
            <w:vAlign w:val="center"/>
          </w:tcPr>
          <w:p w14:paraId="27EA3EEC" w14:textId="77777777" w:rsidR="00F613B9" w:rsidRPr="00C510B0" w:rsidRDefault="00F613B9">
            <w:pPr>
              <w:pStyle w:val="Prrafodelista"/>
              <w:numPr>
                <w:ilvl w:val="0"/>
                <w:numId w:val="18"/>
              </w:numPr>
              <w:spacing w:after="0" w:line="240" w:lineRule="auto"/>
              <w:jc w:val="both"/>
              <w:rPr>
                <w:rFonts w:eastAsia="Calibri" w:cs="Arial"/>
                <w:color w:val="000000" w:themeColor="text1"/>
                <w:spacing w:val="5"/>
              </w:rPr>
            </w:pPr>
            <w:r w:rsidRPr="00C510B0">
              <w:rPr>
                <w:rFonts w:eastAsia="Calibri" w:cs="Arial"/>
                <w:color w:val="000000" w:themeColor="text1"/>
                <w:spacing w:val="5"/>
              </w:rPr>
              <w:t>No presenta la sustentación</w:t>
            </w:r>
          </w:p>
        </w:tc>
        <w:tc>
          <w:tcPr>
            <w:tcW w:w="1134" w:type="dxa"/>
            <w:vAlign w:val="center"/>
          </w:tcPr>
          <w:p w14:paraId="607CAE23" w14:textId="77777777" w:rsidR="00F613B9" w:rsidRPr="00C510B0" w:rsidRDefault="00F613B9" w:rsidP="00485EE5">
            <w:pPr>
              <w:spacing w:after="0" w:line="240" w:lineRule="auto"/>
              <w:jc w:val="center"/>
              <w:rPr>
                <w:rFonts w:eastAsia="Calibri" w:cs="Arial"/>
                <w:b/>
                <w:color w:val="000000" w:themeColor="text1"/>
                <w:spacing w:val="5"/>
              </w:rPr>
            </w:pPr>
            <w:r w:rsidRPr="00C510B0">
              <w:rPr>
                <w:rFonts w:eastAsia="Calibri" w:cs="Arial"/>
                <w:color w:val="000000" w:themeColor="text1"/>
                <w:spacing w:val="5"/>
              </w:rPr>
              <w:t>0</w:t>
            </w:r>
          </w:p>
        </w:tc>
      </w:tr>
      <w:tr w:rsidR="00F613B9" w:rsidRPr="00C510B0" w14:paraId="08B55BC9" w14:textId="77777777" w:rsidTr="00485EE5">
        <w:trPr>
          <w:trHeight w:val="130"/>
          <w:tblHeader/>
          <w:jc w:val="center"/>
        </w:trPr>
        <w:tc>
          <w:tcPr>
            <w:tcW w:w="8571" w:type="dxa"/>
            <w:vAlign w:val="center"/>
          </w:tcPr>
          <w:p w14:paraId="42BEB6D1" w14:textId="77777777" w:rsidR="00F613B9" w:rsidRPr="00C510B0" w:rsidRDefault="00F613B9">
            <w:pPr>
              <w:pStyle w:val="Prrafodelista"/>
              <w:numPr>
                <w:ilvl w:val="0"/>
                <w:numId w:val="18"/>
              </w:numPr>
              <w:spacing w:after="0" w:line="240" w:lineRule="auto"/>
              <w:jc w:val="both"/>
              <w:rPr>
                <w:rFonts w:cs="Arial"/>
                <w:color w:val="000000" w:themeColor="text1"/>
              </w:rPr>
            </w:pPr>
            <w:r w:rsidRPr="00C510B0">
              <w:rPr>
                <w:rFonts w:cs="Arial"/>
                <w:color w:val="000000" w:themeColor="text1"/>
              </w:rPr>
              <w:t xml:space="preserve">La presentación no cuenta con la una estructura clara </w:t>
            </w:r>
          </w:p>
          <w:p w14:paraId="29783DB4" w14:textId="77777777" w:rsidR="00F613B9" w:rsidRPr="00C510B0" w:rsidRDefault="00F613B9">
            <w:pPr>
              <w:pStyle w:val="Prrafodelista"/>
              <w:numPr>
                <w:ilvl w:val="0"/>
                <w:numId w:val="18"/>
              </w:numPr>
              <w:spacing w:after="0" w:line="240" w:lineRule="auto"/>
              <w:jc w:val="both"/>
              <w:rPr>
                <w:rFonts w:cs="Arial"/>
                <w:color w:val="000000" w:themeColor="text1"/>
              </w:rPr>
            </w:pPr>
            <w:r w:rsidRPr="00C510B0">
              <w:rPr>
                <w:rFonts w:cs="Arial"/>
                <w:color w:val="000000" w:themeColor="text1"/>
              </w:rPr>
              <w:t>La presentación presenta problemas orden, ortografía y no cumple con el tiempo y el número de diapositivas establecidas.</w:t>
            </w:r>
          </w:p>
          <w:p w14:paraId="04E3EAB3" w14:textId="77777777" w:rsidR="00F613B9" w:rsidRPr="00C510B0" w:rsidRDefault="00F613B9">
            <w:pPr>
              <w:pStyle w:val="Prrafodelista"/>
              <w:numPr>
                <w:ilvl w:val="0"/>
                <w:numId w:val="18"/>
              </w:numPr>
              <w:spacing w:after="0" w:line="240" w:lineRule="auto"/>
              <w:jc w:val="both"/>
              <w:rPr>
                <w:rFonts w:cs="Arial"/>
                <w:color w:val="000000" w:themeColor="text1"/>
              </w:rPr>
            </w:pPr>
            <w:r w:rsidRPr="00C510B0">
              <w:rPr>
                <w:rFonts w:cs="Arial"/>
                <w:color w:val="000000" w:themeColor="text1"/>
              </w:rPr>
              <w:t xml:space="preserve">Se presenta incongruencias en las diapositivas y en lo que sustenta el estudiante </w:t>
            </w:r>
          </w:p>
        </w:tc>
        <w:tc>
          <w:tcPr>
            <w:tcW w:w="1134" w:type="dxa"/>
            <w:vAlign w:val="center"/>
          </w:tcPr>
          <w:p w14:paraId="36AF935E" w14:textId="77777777" w:rsidR="00F613B9" w:rsidRPr="00C510B0" w:rsidRDefault="00F613B9" w:rsidP="00485EE5">
            <w:pPr>
              <w:spacing w:after="0" w:line="240" w:lineRule="auto"/>
              <w:jc w:val="center"/>
              <w:rPr>
                <w:rFonts w:eastAsia="Calibri" w:cs="Arial"/>
                <w:b/>
                <w:color w:val="000000" w:themeColor="text1"/>
                <w:spacing w:val="5"/>
              </w:rPr>
            </w:pPr>
            <w:r w:rsidRPr="00C510B0">
              <w:rPr>
                <w:rFonts w:eastAsia="Calibri" w:cs="Arial"/>
                <w:color w:val="000000" w:themeColor="text1"/>
                <w:spacing w:val="5"/>
              </w:rPr>
              <w:t>1.0 – 2.9</w:t>
            </w:r>
          </w:p>
        </w:tc>
      </w:tr>
      <w:tr w:rsidR="00F613B9" w:rsidRPr="006A5E95" w14:paraId="0FA6033E" w14:textId="77777777" w:rsidTr="00485EE5">
        <w:trPr>
          <w:trHeight w:val="130"/>
          <w:tblHeader/>
          <w:jc w:val="center"/>
        </w:trPr>
        <w:tc>
          <w:tcPr>
            <w:tcW w:w="8571" w:type="dxa"/>
            <w:vAlign w:val="center"/>
          </w:tcPr>
          <w:p w14:paraId="308EF14E" w14:textId="77777777" w:rsidR="00F613B9" w:rsidRPr="00C510B0" w:rsidRDefault="00F613B9">
            <w:pPr>
              <w:pStyle w:val="Prrafodelista"/>
              <w:numPr>
                <w:ilvl w:val="0"/>
                <w:numId w:val="18"/>
              </w:numPr>
              <w:spacing w:after="0" w:line="240" w:lineRule="auto"/>
              <w:jc w:val="both"/>
              <w:rPr>
                <w:rFonts w:cs="Arial"/>
                <w:color w:val="000000" w:themeColor="text1"/>
              </w:rPr>
            </w:pPr>
            <w:r w:rsidRPr="00C510B0">
              <w:rPr>
                <w:rFonts w:cs="Arial"/>
                <w:color w:val="000000" w:themeColor="text1"/>
              </w:rPr>
              <w:t>La sustentación cuenta con una estructura clara</w:t>
            </w:r>
            <w:r>
              <w:rPr>
                <w:rFonts w:cs="Arial"/>
                <w:color w:val="000000" w:themeColor="text1"/>
              </w:rPr>
              <w:t>, lógica, pero utiliza más de 8</w:t>
            </w:r>
            <w:r w:rsidRPr="00C510B0">
              <w:rPr>
                <w:rFonts w:cs="Arial"/>
                <w:color w:val="000000" w:themeColor="text1"/>
              </w:rPr>
              <w:t xml:space="preserve"> diapositivas  </w:t>
            </w:r>
          </w:p>
          <w:p w14:paraId="76CC1B85" w14:textId="77777777" w:rsidR="00F613B9" w:rsidRPr="00C510B0" w:rsidRDefault="00F613B9">
            <w:pPr>
              <w:pStyle w:val="Prrafodelista"/>
              <w:numPr>
                <w:ilvl w:val="0"/>
                <w:numId w:val="18"/>
              </w:numPr>
              <w:spacing w:after="0" w:line="240" w:lineRule="auto"/>
              <w:jc w:val="both"/>
              <w:rPr>
                <w:rFonts w:cs="Arial"/>
                <w:color w:val="000000" w:themeColor="text1"/>
              </w:rPr>
            </w:pPr>
            <w:r w:rsidRPr="00C510B0">
              <w:rPr>
                <w:rFonts w:cs="Arial"/>
                <w:color w:val="000000" w:themeColor="text1"/>
              </w:rPr>
              <w:t xml:space="preserve">La sustentación no presenta un orden adecuado y utiliza más del tiempo asignado (5 minutos) </w:t>
            </w:r>
          </w:p>
          <w:p w14:paraId="0F48A386" w14:textId="77777777" w:rsidR="00F613B9" w:rsidRPr="00C510B0" w:rsidRDefault="00F613B9">
            <w:pPr>
              <w:pStyle w:val="Prrafodelista"/>
              <w:numPr>
                <w:ilvl w:val="0"/>
                <w:numId w:val="18"/>
              </w:numPr>
              <w:spacing w:after="0" w:line="240" w:lineRule="auto"/>
              <w:jc w:val="both"/>
              <w:rPr>
                <w:rFonts w:cs="Arial"/>
                <w:color w:val="000000" w:themeColor="text1"/>
              </w:rPr>
            </w:pPr>
            <w:r w:rsidRPr="00C510B0">
              <w:rPr>
                <w:rFonts w:cs="Arial"/>
                <w:color w:val="000000" w:themeColor="text1"/>
              </w:rPr>
              <w:t>El estudiante no  responde las preguntas</w:t>
            </w:r>
          </w:p>
        </w:tc>
        <w:tc>
          <w:tcPr>
            <w:tcW w:w="1134" w:type="dxa"/>
            <w:vAlign w:val="center"/>
          </w:tcPr>
          <w:p w14:paraId="70B5F5DD" w14:textId="77777777" w:rsidR="00F613B9" w:rsidRPr="00737F0E" w:rsidRDefault="00F613B9" w:rsidP="00485EE5">
            <w:pPr>
              <w:spacing w:after="0" w:line="240" w:lineRule="auto"/>
              <w:jc w:val="center"/>
              <w:rPr>
                <w:rFonts w:eastAsia="Calibri" w:cs="Arial"/>
                <w:b/>
                <w:color w:val="auto"/>
                <w:spacing w:val="5"/>
              </w:rPr>
            </w:pPr>
            <w:r w:rsidRPr="00737F0E">
              <w:rPr>
                <w:rFonts w:eastAsia="Calibri" w:cs="Arial"/>
                <w:color w:val="auto"/>
                <w:spacing w:val="5"/>
              </w:rPr>
              <w:t>3.0 – 3.</w:t>
            </w:r>
            <w:r>
              <w:rPr>
                <w:rFonts w:eastAsia="Calibri" w:cs="Arial"/>
                <w:color w:val="auto"/>
                <w:spacing w:val="5"/>
              </w:rPr>
              <w:t>7</w:t>
            </w:r>
          </w:p>
        </w:tc>
      </w:tr>
      <w:tr w:rsidR="00F613B9" w:rsidRPr="006A5E95" w14:paraId="4872E285" w14:textId="77777777" w:rsidTr="00485EE5">
        <w:trPr>
          <w:trHeight w:val="130"/>
          <w:tblHeader/>
          <w:jc w:val="center"/>
        </w:trPr>
        <w:tc>
          <w:tcPr>
            <w:tcW w:w="8571" w:type="dxa"/>
            <w:vAlign w:val="center"/>
          </w:tcPr>
          <w:p w14:paraId="6ED720FC" w14:textId="77777777" w:rsidR="00F613B9" w:rsidRPr="00C510B0" w:rsidRDefault="00F613B9">
            <w:pPr>
              <w:pStyle w:val="Prrafodelista"/>
              <w:numPr>
                <w:ilvl w:val="0"/>
                <w:numId w:val="18"/>
              </w:numPr>
              <w:spacing w:after="0" w:line="240" w:lineRule="auto"/>
              <w:jc w:val="both"/>
              <w:rPr>
                <w:rFonts w:cs="Arial"/>
                <w:color w:val="000000" w:themeColor="text1"/>
              </w:rPr>
            </w:pPr>
            <w:r w:rsidRPr="00C510B0">
              <w:rPr>
                <w:rFonts w:cs="Arial"/>
                <w:color w:val="000000" w:themeColor="text1"/>
              </w:rPr>
              <w:t xml:space="preserve">La sustentación cuenta con una estructura </w:t>
            </w:r>
            <w:r>
              <w:rPr>
                <w:rFonts w:cs="Arial"/>
                <w:color w:val="000000" w:themeColor="text1"/>
              </w:rPr>
              <w:t>clara, lógica, además prepara 8</w:t>
            </w:r>
            <w:r w:rsidRPr="00C510B0">
              <w:rPr>
                <w:rFonts w:cs="Arial"/>
                <w:color w:val="000000" w:themeColor="text1"/>
              </w:rPr>
              <w:t xml:space="preserve"> diapositivas solicitadas.</w:t>
            </w:r>
          </w:p>
          <w:p w14:paraId="4E195DFB" w14:textId="77777777" w:rsidR="00F613B9" w:rsidRPr="00C510B0" w:rsidRDefault="00F613B9">
            <w:pPr>
              <w:pStyle w:val="Prrafodelista"/>
              <w:numPr>
                <w:ilvl w:val="0"/>
                <w:numId w:val="18"/>
              </w:numPr>
              <w:spacing w:after="0" w:line="240" w:lineRule="auto"/>
              <w:jc w:val="both"/>
              <w:rPr>
                <w:rFonts w:cs="Arial"/>
                <w:color w:val="000000" w:themeColor="text1"/>
              </w:rPr>
            </w:pPr>
            <w:r w:rsidRPr="00C510B0">
              <w:rPr>
                <w:rFonts w:cs="Arial"/>
                <w:color w:val="000000" w:themeColor="text1"/>
              </w:rPr>
              <w:t>La sustentación presenta un orden adecuado y utiliza más del tiempo asignado (5 minutos)</w:t>
            </w:r>
          </w:p>
          <w:p w14:paraId="3E373888" w14:textId="77777777" w:rsidR="00F613B9" w:rsidRPr="00C510B0" w:rsidRDefault="00F613B9">
            <w:pPr>
              <w:pStyle w:val="Prrafodelista"/>
              <w:numPr>
                <w:ilvl w:val="0"/>
                <w:numId w:val="18"/>
              </w:numPr>
              <w:spacing w:after="0" w:line="240" w:lineRule="auto"/>
              <w:jc w:val="both"/>
              <w:rPr>
                <w:rFonts w:cs="Arial"/>
                <w:color w:val="000000" w:themeColor="text1"/>
              </w:rPr>
            </w:pPr>
            <w:r w:rsidRPr="00C510B0">
              <w:rPr>
                <w:rFonts w:cs="Arial"/>
                <w:color w:val="000000" w:themeColor="text1"/>
              </w:rPr>
              <w:t xml:space="preserve">El estudiante responde las preguntas y presenta con seguridad. </w:t>
            </w:r>
          </w:p>
        </w:tc>
        <w:tc>
          <w:tcPr>
            <w:tcW w:w="1134" w:type="dxa"/>
            <w:vAlign w:val="center"/>
          </w:tcPr>
          <w:p w14:paraId="678084C8" w14:textId="77777777" w:rsidR="00F613B9" w:rsidRPr="00737F0E" w:rsidRDefault="00F613B9" w:rsidP="00485EE5">
            <w:pPr>
              <w:spacing w:after="0" w:line="240" w:lineRule="auto"/>
              <w:jc w:val="center"/>
              <w:rPr>
                <w:rFonts w:eastAsia="Calibri" w:cs="Arial"/>
                <w:b/>
                <w:color w:val="auto"/>
                <w:spacing w:val="5"/>
              </w:rPr>
            </w:pPr>
            <w:r>
              <w:rPr>
                <w:rFonts w:eastAsia="Calibri" w:cs="Arial"/>
                <w:color w:val="auto"/>
                <w:spacing w:val="5"/>
              </w:rPr>
              <w:t>3.8 – 4.4</w:t>
            </w:r>
            <w:r w:rsidRPr="00737F0E">
              <w:rPr>
                <w:rFonts w:eastAsia="Calibri" w:cs="Arial"/>
                <w:color w:val="auto"/>
                <w:spacing w:val="5"/>
              </w:rPr>
              <w:t xml:space="preserve"> </w:t>
            </w:r>
          </w:p>
        </w:tc>
      </w:tr>
      <w:tr w:rsidR="00F613B9" w:rsidRPr="00C510B0" w14:paraId="1661257B" w14:textId="77777777" w:rsidTr="00485EE5">
        <w:trPr>
          <w:trHeight w:val="130"/>
          <w:tblHeader/>
          <w:jc w:val="center"/>
        </w:trPr>
        <w:tc>
          <w:tcPr>
            <w:tcW w:w="8571" w:type="dxa"/>
            <w:vAlign w:val="center"/>
          </w:tcPr>
          <w:p w14:paraId="7A68D770" w14:textId="77777777" w:rsidR="00F613B9" w:rsidRPr="00C510B0" w:rsidRDefault="00F613B9">
            <w:pPr>
              <w:pStyle w:val="Prrafodelista"/>
              <w:numPr>
                <w:ilvl w:val="0"/>
                <w:numId w:val="18"/>
              </w:numPr>
              <w:spacing w:after="0" w:line="240" w:lineRule="auto"/>
              <w:jc w:val="both"/>
              <w:rPr>
                <w:rFonts w:cs="Arial"/>
                <w:color w:val="000000" w:themeColor="text1"/>
              </w:rPr>
            </w:pPr>
            <w:r w:rsidRPr="00C510B0">
              <w:rPr>
                <w:rFonts w:cs="Arial"/>
                <w:color w:val="000000" w:themeColor="text1"/>
              </w:rPr>
              <w:t xml:space="preserve">La sustentación cuenta con una estructura </w:t>
            </w:r>
            <w:r>
              <w:rPr>
                <w:rFonts w:cs="Arial"/>
                <w:color w:val="000000" w:themeColor="text1"/>
              </w:rPr>
              <w:t>clara, lógica, además preparar 8</w:t>
            </w:r>
            <w:r w:rsidRPr="00C510B0">
              <w:rPr>
                <w:rFonts w:cs="Arial"/>
                <w:color w:val="000000" w:themeColor="text1"/>
              </w:rPr>
              <w:t xml:space="preserve"> diapositivas solicitadas  </w:t>
            </w:r>
          </w:p>
          <w:p w14:paraId="231DDCB3" w14:textId="77777777" w:rsidR="00F613B9" w:rsidRPr="00C510B0" w:rsidRDefault="00F613B9">
            <w:pPr>
              <w:pStyle w:val="Prrafodelista"/>
              <w:numPr>
                <w:ilvl w:val="0"/>
                <w:numId w:val="18"/>
              </w:numPr>
              <w:spacing w:after="0" w:line="240" w:lineRule="auto"/>
              <w:jc w:val="both"/>
              <w:rPr>
                <w:rFonts w:cs="Arial"/>
                <w:color w:val="000000" w:themeColor="text1"/>
              </w:rPr>
            </w:pPr>
            <w:r w:rsidRPr="00C510B0">
              <w:rPr>
                <w:rFonts w:cs="Arial"/>
                <w:color w:val="000000" w:themeColor="text1"/>
              </w:rPr>
              <w:t xml:space="preserve">La sustentación presenta un orden adecuado y utiliza el tiempo asignado 5 minutos </w:t>
            </w:r>
          </w:p>
          <w:p w14:paraId="4BA87FFD" w14:textId="77777777" w:rsidR="00F613B9" w:rsidRPr="00C510B0" w:rsidRDefault="00F613B9">
            <w:pPr>
              <w:pStyle w:val="Prrafodelista"/>
              <w:numPr>
                <w:ilvl w:val="0"/>
                <w:numId w:val="18"/>
              </w:numPr>
              <w:spacing w:after="0" w:line="240" w:lineRule="auto"/>
              <w:jc w:val="both"/>
              <w:rPr>
                <w:rFonts w:cs="Arial"/>
                <w:color w:val="000000" w:themeColor="text1"/>
              </w:rPr>
            </w:pPr>
            <w:r w:rsidRPr="00C510B0">
              <w:rPr>
                <w:rFonts w:cs="Arial"/>
                <w:color w:val="000000" w:themeColor="text1"/>
              </w:rPr>
              <w:t>El estudiante responde las preguntas y presenta con seguridad.</w:t>
            </w:r>
          </w:p>
        </w:tc>
        <w:tc>
          <w:tcPr>
            <w:tcW w:w="1134" w:type="dxa"/>
            <w:vAlign w:val="center"/>
          </w:tcPr>
          <w:p w14:paraId="1A42F942" w14:textId="77777777" w:rsidR="00F613B9" w:rsidRPr="003860A6" w:rsidRDefault="00F613B9" w:rsidP="00485EE5">
            <w:pPr>
              <w:spacing w:after="0" w:line="240" w:lineRule="auto"/>
              <w:rPr>
                <w:rFonts w:eastAsia="Calibri" w:cs="Arial"/>
                <w:b/>
                <w:color w:val="000000" w:themeColor="text1"/>
                <w:spacing w:val="5"/>
              </w:rPr>
            </w:pPr>
            <w:r>
              <w:rPr>
                <w:rFonts w:eastAsia="Calibri" w:cs="Arial"/>
                <w:color w:val="000000" w:themeColor="text1"/>
                <w:spacing w:val="5"/>
              </w:rPr>
              <w:t xml:space="preserve">  </w:t>
            </w:r>
            <w:r w:rsidRPr="003860A6">
              <w:rPr>
                <w:rFonts w:eastAsia="Calibri" w:cs="Arial"/>
                <w:color w:val="000000" w:themeColor="text1"/>
                <w:spacing w:val="5"/>
              </w:rPr>
              <w:t>4.5– 5.0</w:t>
            </w:r>
          </w:p>
        </w:tc>
      </w:tr>
    </w:tbl>
    <w:p w14:paraId="27E7A49F" w14:textId="77777777" w:rsidR="00F613B9" w:rsidRDefault="00F613B9" w:rsidP="00F613B9">
      <w:pPr>
        <w:spacing w:after="0"/>
        <w:jc w:val="both"/>
        <w:rPr>
          <w:lang w:val="es-ES"/>
        </w:rPr>
      </w:pPr>
    </w:p>
    <w:p w14:paraId="7CA31F6E" w14:textId="77777777" w:rsidR="00F613B9" w:rsidRDefault="00F613B9" w:rsidP="00F613B9">
      <w:pPr>
        <w:spacing w:after="0"/>
        <w:jc w:val="both"/>
      </w:pPr>
    </w:p>
    <w:p w14:paraId="18F9BD98" w14:textId="77777777" w:rsidR="00F613B9" w:rsidRDefault="00F613B9" w:rsidP="00F613B9">
      <w:pPr>
        <w:spacing w:after="0"/>
        <w:jc w:val="both"/>
      </w:pPr>
    </w:p>
    <w:p w14:paraId="3FEB22CC" w14:textId="77777777" w:rsidR="00F613B9" w:rsidRDefault="00F613B9" w:rsidP="00F613B9">
      <w:pPr>
        <w:spacing w:after="0"/>
        <w:jc w:val="both"/>
      </w:pPr>
    </w:p>
    <w:p w14:paraId="3AA2B6E3" w14:textId="77777777" w:rsidR="00F613B9" w:rsidRDefault="00F613B9" w:rsidP="00F613B9">
      <w:pPr>
        <w:spacing w:after="0"/>
        <w:jc w:val="both"/>
      </w:pPr>
    </w:p>
    <w:p w14:paraId="0F4F06F2" w14:textId="77777777" w:rsidR="00F613B9" w:rsidRDefault="00F613B9" w:rsidP="00F613B9">
      <w:pPr>
        <w:spacing w:after="0"/>
        <w:jc w:val="both"/>
      </w:pPr>
    </w:p>
    <w:p w14:paraId="65CA3BA4" w14:textId="77777777" w:rsidR="00F613B9" w:rsidRDefault="00F613B9" w:rsidP="00F613B9">
      <w:pPr>
        <w:spacing w:after="0"/>
        <w:jc w:val="both"/>
      </w:pPr>
    </w:p>
    <w:p w14:paraId="1A5EF898" w14:textId="77777777" w:rsidR="00F613B9" w:rsidRDefault="00F613B9" w:rsidP="00F613B9">
      <w:pPr>
        <w:spacing w:after="0"/>
        <w:jc w:val="both"/>
      </w:pPr>
    </w:p>
    <w:p w14:paraId="487395EB" w14:textId="77777777" w:rsidR="00F613B9" w:rsidRDefault="00F613B9" w:rsidP="00F613B9">
      <w:pPr>
        <w:spacing w:after="0"/>
        <w:jc w:val="both"/>
      </w:pPr>
    </w:p>
    <w:p w14:paraId="154B22C7" w14:textId="77777777" w:rsidR="00F613B9" w:rsidRDefault="00F613B9" w:rsidP="00F613B9">
      <w:pPr>
        <w:spacing w:after="0"/>
        <w:jc w:val="both"/>
      </w:pPr>
    </w:p>
    <w:p w14:paraId="7E81EDED" w14:textId="77777777" w:rsidR="00F613B9" w:rsidRPr="00924A47" w:rsidRDefault="00F613B9" w:rsidP="00F613B9">
      <w:pPr>
        <w:spacing w:after="0"/>
        <w:jc w:val="both"/>
        <w:rPr>
          <w:color w:val="auto"/>
        </w:rPr>
      </w:pPr>
      <w:r w:rsidRPr="00924A47">
        <w:rPr>
          <w:color w:val="auto"/>
        </w:rPr>
        <w:t>Los criterios para valorar el documento de plan de trabajo de grado, Producto 5, se presentan a continuación. Ponderación 30%</w:t>
      </w:r>
    </w:p>
    <w:p w14:paraId="5991A1CB" w14:textId="77777777" w:rsidR="00F613B9" w:rsidRDefault="00F613B9" w:rsidP="00F613B9">
      <w:pPr>
        <w:spacing w:after="0"/>
        <w:jc w:val="both"/>
      </w:pPr>
    </w:p>
    <w:p w14:paraId="42F8DCF6" w14:textId="77777777" w:rsidR="00F613B9" w:rsidRDefault="00F613B9" w:rsidP="00F613B9">
      <w:pPr>
        <w:spacing w:after="0"/>
        <w:jc w:val="both"/>
      </w:pPr>
    </w:p>
    <w:tbl>
      <w:tblPr>
        <w:tblW w:w="9535" w:type="dxa"/>
        <w:jc w:val="center"/>
        <w:tblBorders>
          <w:top w:val="single" w:sz="8" w:space="0" w:color="67B93E"/>
          <w:left w:val="single" w:sz="8" w:space="0" w:color="67B93E"/>
          <w:bottom w:val="single" w:sz="8" w:space="0" w:color="67B93E"/>
          <w:right w:val="single" w:sz="8" w:space="0" w:color="67B93E"/>
          <w:insideH w:val="single" w:sz="6" w:space="0" w:color="67B93E"/>
          <w:insideV w:val="single" w:sz="6" w:space="0" w:color="67B93E"/>
        </w:tblBorders>
        <w:tblLayout w:type="fixed"/>
        <w:tblCellMar>
          <w:top w:w="28" w:type="dxa"/>
          <w:bottom w:w="28" w:type="dxa"/>
        </w:tblCellMar>
        <w:tblLook w:val="06A0" w:firstRow="1" w:lastRow="0" w:firstColumn="1" w:lastColumn="0" w:noHBand="1" w:noVBand="1"/>
      </w:tblPr>
      <w:tblGrid>
        <w:gridCol w:w="8397"/>
        <w:gridCol w:w="1138"/>
      </w:tblGrid>
      <w:tr w:rsidR="00F613B9" w:rsidRPr="00853ADF" w14:paraId="4F89AC29" w14:textId="77777777" w:rsidTr="00485EE5">
        <w:trPr>
          <w:trHeight w:val="233"/>
          <w:tblHeader/>
          <w:jc w:val="center"/>
        </w:trPr>
        <w:tc>
          <w:tcPr>
            <w:tcW w:w="9535" w:type="dxa"/>
            <w:gridSpan w:val="2"/>
            <w:shd w:val="clear" w:color="auto" w:fill="E2EFD9" w:themeFill="accent6" w:themeFillTint="33"/>
            <w:vAlign w:val="center"/>
          </w:tcPr>
          <w:p w14:paraId="604198A4" w14:textId="77777777" w:rsidR="00F613B9" w:rsidRPr="00853ADF" w:rsidRDefault="00F613B9" w:rsidP="00485EE5">
            <w:pPr>
              <w:spacing w:after="0" w:line="240" w:lineRule="auto"/>
              <w:jc w:val="center"/>
              <w:rPr>
                <w:b/>
                <w:color w:val="000000" w:themeColor="text1"/>
                <w:sz w:val="20"/>
                <w:szCs w:val="20"/>
                <w:lang w:val="es-ES"/>
              </w:rPr>
            </w:pPr>
            <w:r w:rsidRPr="00853ADF">
              <w:rPr>
                <w:color w:val="000000" w:themeColor="text1"/>
                <w:lang w:val="es-MX"/>
              </w:rPr>
              <w:br w:type="page"/>
            </w:r>
            <w:r w:rsidRPr="00853ADF">
              <w:rPr>
                <w:b/>
                <w:color w:val="000000" w:themeColor="text1"/>
                <w:sz w:val="20"/>
                <w:szCs w:val="20"/>
                <w:lang w:val="es-ES"/>
              </w:rPr>
              <w:t>CRITERIOS DE EVALUACIÓN INTRODUCCIÓN</w:t>
            </w:r>
          </w:p>
        </w:tc>
      </w:tr>
      <w:tr w:rsidR="00F613B9" w:rsidRPr="00853ADF" w14:paraId="711E4103" w14:textId="77777777" w:rsidTr="00485EE5">
        <w:trPr>
          <w:trHeight w:val="130"/>
          <w:tblHeader/>
          <w:jc w:val="center"/>
        </w:trPr>
        <w:tc>
          <w:tcPr>
            <w:tcW w:w="8397" w:type="dxa"/>
            <w:shd w:val="clear" w:color="auto" w:fill="E2EFD9" w:themeFill="accent6" w:themeFillTint="33"/>
            <w:vAlign w:val="center"/>
          </w:tcPr>
          <w:p w14:paraId="6F9E7FE7" w14:textId="77777777" w:rsidR="00F613B9" w:rsidRPr="00853ADF" w:rsidRDefault="00F613B9" w:rsidP="00485EE5">
            <w:pPr>
              <w:spacing w:after="0" w:line="240" w:lineRule="auto"/>
              <w:jc w:val="center"/>
              <w:rPr>
                <w:rFonts w:eastAsia="Calibri" w:cs="Arial"/>
                <w:b/>
                <w:color w:val="000000" w:themeColor="text1"/>
                <w:spacing w:val="5"/>
                <w:sz w:val="20"/>
                <w:szCs w:val="20"/>
              </w:rPr>
            </w:pPr>
            <w:r w:rsidRPr="00853ADF">
              <w:rPr>
                <w:rFonts w:eastAsia="Calibri" w:cs="Arial"/>
                <w:b/>
                <w:color w:val="000000" w:themeColor="text1"/>
                <w:spacing w:val="5"/>
                <w:sz w:val="20"/>
                <w:szCs w:val="20"/>
              </w:rPr>
              <w:t>Criterio</w:t>
            </w:r>
          </w:p>
        </w:tc>
        <w:tc>
          <w:tcPr>
            <w:tcW w:w="1138" w:type="dxa"/>
            <w:shd w:val="clear" w:color="auto" w:fill="E2EFD9" w:themeFill="accent6" w:themeFillTint="33"/>
            <w:vAlign w:val="center"/>
          </w:tcPr>
          <w:p w14:paraId="2E9DA70C" w14:textId="77777777" w:rsidR="00F613B9" w:rsidRPr="00853ADF" w:rsidRDefault="00F613B9" w:rsidP="00485EE5">
            <w:pPr>
              <w:spacing w:after="0" w:line="240" w:lineRule="auto"/>
              <w:jc w:val="center"/>
              <w:rPr>
                <w:rFonts w:eastAsia="Calibri" w:cs="Arial"/>
                <w:b/>
                <w:color w:val="000000" w:themeColor="text1"/>
                <w:spacing w:val="5"/>
                <w:sz w:val="20"/>
                <w:szCs w:val="20"/>
              </w:rPr>
            </w:pPr>
            <w:r w:rsidRPr="00853ADF">
              <w:rPr>
                <w:rFonts w:eastAsia="Calibri" w:cs="Arial"/>
                <w:b/>
                <w:color w:val="000000" w:themeColor="text1"/>
                <w:spacing w:val="5"/>
                <w:sz w:val="20"/>
                <w:szCs w:val="20"/>
              </w:rPr>
              <w:t>Puntaje</w:t>
            </w:r>
          </w:p>
        </w:tc>
      </w:tr>
      <w:tr w:rsidR="00F613B9" w:rsidRPr="00853ADF" w14:paraId="43DFBD8A" w14:textId="77777777" w:rsidTr="00485EE5">
        <w:trPr>
          <w:trHeight w:val="130"/>
          <w:jc w:val="center"/>
        </w:trPr>
        <w:tc>
          <w:tcPr>
            <w:tcW w:w="8397" w:type="dxa"/>
            <w:vAlign w:val="center"/>
          </w:tcPr>
          <w:p w14:paraId="30B0FF23" w14:textId="77777777" w:rsidR="00F613B9" w:rsidRPr="00853ADF" w:rsidRDefault="00F613B9">
            <w:pPr>
              <w:pStyle w:val="Prrafodelista"/>
              <w:numPr>
                <w:ilvl w:val="0"/>
                <w:numId w:val="18"/>
              </w:numPr>
              <w:spacing w:after="0" w:line="240" w:lineRule="auto"/>
              <w:jc w:val="both"/>
              <w:rPr>
                <w:rFonts w:eastAsia="Calibri" w:cs="Arial"/>
                <w:b/>
                <w:color w:val="000000" w:themeColor="text1"/>
                <w:spacing w:val="5"/>
                <w:sz w:val="20"/>
                <w:szCs w:val="20"/>
              </w:rPr>
            </w:pPr>
            <w:r w:rsidRPr="00853ADF">
              <w:rPr>
                <w:color w:val="000000" w:themeColor="text1"/>
                <w:sz w:val="20"/>
                <w:szCs w:val="20"/>
              </w:rPr>
              <w:t>El</w:t>
            </w:r>
            <w:r w:rsidRPr="00853ADF">
              <w:rPr>
                <w:rFonts w:eastAsia="Calibri" w:cs="Arial"/>
                <w:color w:val="000000" w:themeColor="text1"/>
                <w:spacing w:val="5"/>
                <w:sz w:val="20"/>
                <w:szCs w:val="20"/>
              </w:rPr>
              <w:t xml:space="preserve"> doc</w:t>
            </w:r>
            <w:r>
              <w:rPr>
                <w:rFonts w:eastAsia="Calibri" w:cs="Arial"/>
                <w:color w:val="000000" w:themeColor="text1"/>
                <w:spacing w:val="5"/>
                <w:sz w:val="20"/>
                <w:szCs w:val="20"/>
              </w:rPr>
              <w:t xml:space="preserve">umento  no fue entregado </w:t>
            </w:r>
          </w:p>
        </w:tc>
        <w:tc>
          <w:tcPr>
            <w:tcW w:w="1138" w:type="dxa"/>
            <w:vAlign w:val="center"/>
          </w:tcPr>
          <w:p w14:paraId="11389CB0" w14:textId="77777777" w:rsidR="00F613B9" w:rsidRPr="00853ADF" w:rsidRDefault="00F613B9" w:rsidP="00485EE5">
            <w:pPr>
              <w:spacing w:after="0" w:line="240" w:lineRule="auto"/>
              <w:jc w:val="center"/>
              <w:rPr>
                <w:rFonts w:eastAsia="Calibri" w:cs="Arial"/>
                <w:b/>
                <w:color w:val="000000" w:themeColor="text1"/>
                <w:spacing w:val="5"/>
                <w:sz w:val="20"/>
                <w:szCs w:val="20"/>
              </w:rPr>
            </w:pPr>
            <w:r w:rsidRPr="00853ADF">
              <w:rPr>
                <w:rFonts w:eastAsia="Calibri" w:cs="Arial"/>
                <w:color w:val="000000" w:themeColor="text1"/>
                <w:spacing w:val="5"/>
                <w:sz w:val="20"/>
                <w:szCs w:val="20"/>
              </w:rPr>
              <w:t>0</w:t>
            </w:r>
          </w:p>
        </w:tc>
      </w:tr>
      <w:tr w:rsidR="00F613B9" w:rsidRPr="00853ADF" w14:paraId="5526C40B" w14:textId="77777777" w:rsidTr="00485EE5">
        <w:trPr>
          <w:trHeight w:val="130"/>
          <w:jc w:val="center"/>
        </w:trPr>
        <w:tc>
          <w:tcPr>
            <w:tcW w:w="8397" w:type="dxa"/>
            <w:vAlign w:val="center"/>
          </w:tcPr>
          <w:p w14:paraId="79773A69" w14:textId="77777777" w:rsidR="00F613B9" w:rsidRPr="00853ADF" w:rsidRDefault="00F613B9">
            <w:pPr>
              <w:pStyle w:val="Prrafodelista"/>
              <w:numPr>
                <w:ilvl w:val="0"/>
                <w:numId w:val="18"/>
              </w:numPr>
              <w:spacing w:after="0" w:line="240" w:lineRule="auto"/>
              <w:jc w:val="both"/>
              <w:rPr>
                <w:rFonts w:eastAsia="Calibri" w:cs="Arial"/>
                <w:b/>
                <w:color w:val="000000" w:themeColor="text1"/>
                <w:spacing w:val="5"/>
                <w:sz w:val="20"/>
                <w:szCs w:val="20"/>
              </w:rPr>
            </w:pPr>
            <w:r w:rsidRPr="00853ADF">
              <w:rPr>
                <w:color w:val="000000" w:themeColor="text1"/>
                <w:sz w:val="20"/>
                <w:szCs w:val="20"/>
              </w:rPr>
              <w:t xml:space="preserve">No existe claridad respecto a </w:t>
            </w:r>
            <w:r w:rsidRPr="00853ADF">
              <w:rPr>
                <w:color w:val="000000" w:themeColor="text1"/>
                <w:sz w:val="20"/>
                <w:szCs w:val="20"/>
                <w:lang w:val="es-ES"/>
              </w:rPr>
              <w:t xml:space="preserve">los objetivos y alcances del </w:t>
            </w:r>
            <w:r>
              <w:rPr>
                <w:color w:val="000000" w:themeColor="text1"/>
                <w:sz w:val="20"/>
                <w:szCs w:val="20"/>
                <w:lang w:val="es-ES"/>
              </w:rPr>
              <w:t xml:space="preserve">plan de </w:t>
            </w:r>
            <w:r w:rsidRPr="00853ADF">
              <w:rPr>
                <w:color w:val="000000" w:themeColor="text1"/>
                <w:sz w:val="20"/>
                <w:szCs w:val="20"/>
                <w:lang w:val="es-ES"/>
              </w:rPr>
              <w:t>trabajo</w:t>
            </w:r>
            <w:r>
              <w:rPr>
                <w:color w:val="000000" w:themeColor="text1"/>
                <w:sz w:val="20"/>
                <w:szCs w:val="20"/>
                <w:lang w:val="es-ES"/>
              </w:rPr>
              <w:t xml:space="preserve"> grado</w:t>
            </w:r>
            <w:r w:rsidRPr="00853ADF">
              <w:rPr>
                <w:color w:val="000000" w:themeColor="text1"/>
                <w:sz w:val="20"/>
                <w:szCs w:val="20"/>
                <w:lang w:val="es-ES"/>
              </w:rPr>
              <w:t>.</w:t>
            </w:r>
          </w:p>
          <w:p w14:paraId="6E08C1D5" w14:textId="77777777" w:rsidR="00F613B9" w:rsidRPr="00A23754" w:rsidRDefault="00F613B9">
            <w:pPr>
              <w:pStyle w:val="Prrafodelista"/>
              <w:numPr>
                <w:ilvl w:val="0"/>
                <w:numId w:val="18"/>
              </w:numPr>
              <w:spacing w:after="0" w:line="240" w:lineRule="auto"/>
              <w:jc w:val="both"/>
              <w:rPr>
                <w:rFonts w:eastAsia="Calibri" w:cs="Arial"/>
                <w:b/>
                <w:color w:val="000000" w:themeColor="text1"/>
                <w:spacing w:val="5"/>
                <w:sz w:val="20"/>
                <w:szCs w:val="20"/>
              </w:rPr>
            </w:pPr>
            <w:r w:rsidRPr="00853ADF">
              <w:rPr>
                <w:color w:val="000000" w:themeColor="text1"/>
                <w:sz w:val="20"/>
                <w:szCs w:val="20"/>
              </w:rPr>
              <w:t>No hay claridad frente a la estructura del documento que se presenta.</w:t>
            </w:r>
          </w:p>
          <w:p w14:paraId="6100F399" w14:textId="77777777" w:rsidR="00F613B9" w:rsidRPr="00853ADF" w:rsidRDefault="00F613B9">
            <w:pPr>
              <w:pStyle w:val="Prrafodelista"/>
              <w:numPr>
                <w:ilvl w:val="0"/>
                <w:numId w:val="18"/>
              </w:numPr>
              <w:spacing w:after="0" w:line="240" w:lineRule="auto"/>
              <w:jc w:val="both"/>
              <w:rPr>
                <w:rFonts w:eastAsia="Calibri" w:cs="Arial"/>
                <w:b/>
                <w:color w:val="000000" w:themeColor="text1"/>
                <w:spacing w:val="5"/>
                <w:sz w:val="20"/>
                <w:szCs w:val="20"/>
              </w:rPr>
            </w:pPr>
            <w:r>
              <w:rPr>
                <w:color w:val="000000" w:themeColor="text1"/>
                <w:sz w:val="20"/>
                <w:szCs w:val="20"/>
              </w:rPr>
              <w:t>Faltan 3  ítems  en el plan de trabajo de grado según el  anexo de la guía  para Trabajo de grado seleccionado</w:t>
            </w:r>
          </w:p>
          <w:p w14:paraId="7C8E3215" w14:textId="77777777" w:rsidR="00F613B9" w:rsidRPr="00853ADF" w:rsidRDefault="00F613B9">
            <w:pPr>
              <w:pStyle w:val="Prrafodelista"/>
              <w:numPr>
                <w:ilvl w:val="0"/>
                <w:numId w:val="18"/>
              </w:numPr>
              <w:spacing w:after="0" w:line="240" w:lineRule="auto"/>
              <w:jc w:val="both"/>
              <w:rPr>
                <w:rFonts w:eastAsia="Calibri" w:cs="Arial"/>
                <w:b/>
                <w:color w:val="000000" w:themeColor="text1"/>
                <w:spacing w:val="5"/>
                <w:sz w:val="20"/>
                <w:szCs w:val="20"/>
              </w:rPr>
            </w:pPr>
            <w:r w:rsidRPr="00853ADF">
              <w:rPr>
                <w:color w:val="000000" w:themeColor="text1"/>
                <w:sz w:val="20"/>
                <w:szCs w:val="20"/>
              </w:rPr>
              <w:t xml:space="preserve">No se señala una síntesis del enfoque del </w:t>
            </w:r>
            <w:r>
              <w:rPr>
                <w:color w:val="000000" w:themeColor="text1"/>
                <w:sz w:val="20"/>
                <w:szCs w:val="20"/>
              </w:rPr>
              <w:t xml:space="preserve">Plan de </w:t>
            </w:r>
            <w:r w:rsidRPr="00853ADF">
              <w:rPr>
                <w:color w:val="000000" w:themeColor="text1"/>
                <w:sz w:val="20"/>
                <w:szCs w:val="20"/>
              </w:rPr>
              <w:t>trabajo</w:t>
            </w:r>
            <w:r>
              <w:rPr>
                <w:color w:val="000000" w:themeColor="text1"/>
                <w:sz w:val="20"/>
                <w:szCs w:val="20"/>
              </w:rPr>
              <w:t xml:space="preserve"> de grado </w:t>
            </w:r>
            <w:r w:rsidRPr="00853ADF">
              <w:rPr>
                <w:color w:val="000000" w:themeColor="text1"/>
                <w:sz w:val="20"/>
                <w:szCs w:val="20"/>
              </w:rPr>
              <w:t>y la metodología utilizada para desarrollarlo.</w:t>
            </w:r>
          </w:p>
          <w:p w14:paraId="76245958" w14:textId="77777777" w:rsidR="00F613B9" w:rsidRPr="00853ADF" w:rsidRDefault="00F613B9">
            <w:pPr>
              <w:pStyle w:val="Prrafodelista"/>
              <w:numPr>
                <w:ilvl w:val="0"/>
                <w:numId w:val="18"/>
              </w:numPr>
              <w:spacing w:after="0" w:line="240" w:lineRule="auto"/>
              <w:jc w:val="both"/>
              <w:rPr>
                <w:rFonts w:eastAsia="Calibri" w:cs="Arial"/>
                <w:b/>
                <w:color w:val="000000" w:themeColor="text1"/>
                <w:spacing w:val="5"/>
                <w:sz w:val="20"/>
                <w:szCs w:val="20"/>
              </w:rPr>
            </w:pPr>
            <w:r w:rsidRPr="00853ADF">
              <w:rPr>
                <w:color w:val="000000" w:themeColor="text1"/>
                <w:sz w:val="20"/>
                <w:szCs w:val="20"/>
              </w:rPr>
              <w:t>Presenta una redacción confusa y poco clara en el texto.</w:t>
            </w:r>
          </w:p>
        </w:tc>
        <w:tc>
          <w:tcPr>
            <w:tcW w:w="1138" w:type="dxa"/>
            <w:vAlign w:val="center"/>
          </w:tcPr>
          <w:p w14:paraId="6B847FC6" w14:textId="77777777" w:rsidR="00F613B9" w:rsidRPr="00853ADF" w:rsidRDefault="00F613B9" w:rsidP="00485EE5">
            <w:pPr>
              <w:spacing w:after="0" w:line="240" w:lineRule="auto"/>
              <w:jc w:val="center"/>
              <w:rPr>
                <w:rFonts w:eastAsia="Calibri" w:cs="Arial"/>
                <w:b/>
                <w:color w:val="000000" w:themeColor="text1"/>
                <w:spacing w:val="5"/>
                <w:sz w:val="20"/>
                <w:szCs w:val="20"/>
              </w:rPr>
            </w:pPr>
            <w:r w:rsidRPr="00853ADF">
              <w:rPr>
                <w:rFonts w:eastAsia="Calibri" w:cs="Arial"/>
                <w:color w:val="000000" w:themeColor="text1"/>
                <w:spacing w:val="5"/>
                <w:sz w:val="20"/>
                <w:szCs w:val="20"/>
              </w:rPr>
              <w:t>1.0 – 2.9</w:t>
            </w:r>
          </w:p>
        </w:tc>
      </w:tr>
      <w:tr w:rsidR="00F613B9" w:rsidRPr="00853ADF" w14:paraId="59FA0E9D" w14:textId="77777777" w:rsidTr="00485EE5">
        <w:trPr>
          <w:trHeight w:val="130"/>
          <w:jc w:val="center"/>
        </w:trPr>
        <w:tc>
          <w:tcPr>
            <w:tcW w:w="8397" w:type="dxa"/>
            <w:vAlign w:val="center"/>
          </w:tcPr>
          <w:p w14:paraId="4B3BB03D" w14:textId="77777777" w:rsidR="00F613B9" w:rsidRPr="00853ADF" w:rsidRDefault="00F613B9">
            <w:pPr>
              <w:pStyle w:val="Prrafodelista"/>
              <w:numPr>
                <w:ilvl w:val="0"/>
                <w:numId w:val="18"/>
              </w:numPr>
              <w:spacing w:after="0" w:line="240" w:lineRule="auto"/>
              <w:jc w:val="both"/>
              <w:rPr>
                <w:rFonts w:eastAsia="Calibri" w:cs="Arial"/>
                <w:b/>
                <w:color w:val="000000" w:themeColor="text1"/>
                <w:spacing w:val="5"/>
                <w:sz w:val="20"/>
                <w:szCs w:val="20"/>
              </w:rPr>
            </w:pPr>
            <w:r w:rsidRPr="00853ADF">
              <w:rPr>
                <w:color w:val="000000" w:themeColor="text1"/>
                <w:sz w:val="20"/>
                <w:szCs w:val="20"/>
              </w:rPr>
              <w:t xml:space="preserve">Se observa con dificultad </w:t>
            </w:r>
            <w:r w:rsidRPr="00853ADF">
              <w:rPr>
                <w:color w:val="000000" w:themeColor="text1"/>
                <w:sz w:val="20"/>
                <w:szCs w:val="20"/>
                <w:lang w:val="es-ES"/>
              </w:rPr>
              <w:t>los objetivos y alcance</w:t>
            </w:r>
            <w:r>
              <w:rPr>
                <w:color w:val="000000" w:themeColor="text1"/>
                <w:sz w:val="20"/>
                <w:szCs w:val="20"/>
                <w:lang w:val="es-ES"/>
              </w:rPr>
              <w:t>s que persigue del plan de t</w:t>
            </w:r>
            <w:r w:rsidRPr="00853ADF">
              <w:rPr>
                <w:color w:val="000000" w:themeColor="text1"/>
                <w:sz w:val="20"/>
                <w:szCs w:val="20"/>
                <w:lang w:val="es-ES"/>
              </w:rPr>
              <w:t>rabajo</w:t>
            </w:r>
            <w:r>
              <w:rPr>
                <w:color w:val="000000" w:themeColor="text1"/>
                <w:sz w:val="20"/>
                <w:szCs w:val="20"/>
                <w:lang w:val="es-ES"/>
              </w:rPr>
              <w:t xml:space="preserve"> de grado </w:t>
            </w:r>
            <w:r w:rsidRPr="00853ADF">
              <w:rPr>
                <w:color w:val="000000" w:themeColor="text1"/>
                <w:sz w:val="20"/>
                <w:szCs w:val="20"/>
                <w:lang w:val="es-ES"/>
              </w:rPr>
              <w:t>a realizar</w:t>
            </w:r>
          </w:p>
          <w:p w14:paraId="4BE4F09F" w14:textId="77777777" w:rsidR="00F613B9" w:rsidRPr="00853ADF" w:rsidRDefault="00F613B9">
            <w:pPr>
              <w:pStyle w:val="Prrafodelista"/>
              <w:numPr>
                <w:ilvl w:val="0"/>
                <w:numId w:val="18"/>
              </w:numPr>
              <w:spacing w:after="0" w:line="240" w:lineRule="auto"/>
              <w:jc w:val="both"/>
              <w:rPr>
                <w:rFonts w:eastAsia="Calibri" w:cs="Arial"/>
                <w:b/>
                <w:color w:val="000000" w:themeColor="text1"/>
                <w:spacing w:val="5"/>
                <w:sz w:val="20"/>
                <w:szCs w:val="20"/>
              </w:rPr>
            </w:pPr>
            <w:r w:rsidRPr="00853ADF">
              <w:rPr>
                <w:color w:val="000000" w:themeColor="text1"/>
                <w:sz w:val="20"/>
                <w:szCs w:val="20"/>
              </w:rPr>
              <w:t>Señala la estructura básica del documento que se presenta.</w:t>
            </w:r>
          </w:p>
          <w:p w14:paraId="28EFE326" w14:textId="77777777" w:rsidR="00F613B9" w:rsidRPr="00853ADF" w:rsidRDefault="00F613B9">
            <w:pPr>
              <w:pStyle w:val="Prrafodelista"/>
              <w:numPr>
                <w:ilvl w:val="0"/>
                <w:numId w:val="18"/>
              </w:numPr>
              <w:spacing w:after="0" w:line="240" w:lineRule="auto"/>
              <w:jc w:val="both"/>
              <w:rPr>
                <w:rFonts w:eastAsia="Calibri" w:cs="Arial"/>
                <w:b/>
                <w:color w:val="000000" w:themeColor="text1"/>
                <w:spacing w:val="5"/>
                <w:sz w:val="20"/>
                <w:szCs w:val="20"/>
              </w:rPr>
            </w:pPr>
            <w:r w:rsidRPr="00853ADF">
              <w:rPr>
                <w:color w:val="000000" w:themeColor="text1"/>
                <w:sz w:val="20"/>
                <w:szCs w:val="20"/>
              </w:rPr>
              <w:t xml:space="preserve">Señala una síntesis del enfoque del trabajo </w:t>
            </w:r>
          </w:p>
          <w:p w14:paraId="15E9E50D" w14:textId="77777777" w:rsidR="00F613B9" w:rsidRPr="00853ADF" w:rsidRDefault="00F613B9">
            <w:pPr>
              <w:pStyle w:val="Prrafodelista"/>
              <w:numPr>
                <w:ilvl w:val="0"/>
                <w:numId w:val="18"/>
              </w:numPr>
              <w:spacing w:after="0" w:line="240" w:lineRule="auto"/>
              <w:jc w:val="both"/>
              <w:rPr>
                <w:rFonts w:eastAsia="Calibri" w:cs="Arial"/>
                <w:b/>
                <w:color w:val="000000" w:themeColor="text1"/>
                <w:spacing w:val="5"/>
                <w:sz w:val="20"/>
                <w:szCs w:val="20"/>
              </w:rPr>
            </w:pPr>
            <w:r w:rsidRPr="00853ADF">
              <w:rPr>
                <w:color w:val="000000" w:themeColor="text1"/>
                <w:sz w:val="20"/>
                <w:szCs w:val="20"/>
              </w:rPr>
              <w:t>Presenta una buena redacción y coherencia en el texto.</w:t>
            </w:r>
          </w:p>
        </w:tc>
        <w:tc>
          <w:tcPr>
            <w:tcW w:w="1138" w:type="dxa"/>
            <w:vAlign w:val="center"/>
          </w:tcPr>
          <w:p w14:paraId="4904D8B2" w14:textId="77777777" w:rsidR="00F613B9" w:rsidRPr="00B26D0E" w:rsidRDefault="00F613B9" w:rsidP="00485EE5">
            <w:pPr>
              <w:spacing w:after="0" w:line="240" w:lineRule="auto"/>
              <w:jc w:val="center"/>
              <w:rPr>
                <w:rFonts w:eastAsia="Calibri" w:cs="Arial"/>
                <w:b/>
                <w:color w:val="auto"/>
                <w:spacing w:val="5"/>
                <w:sz w:val="20"/>
                <w:szCs w:val="20"/>
              </w:rPr>
            </w:pPr>
            <w:r w:rsidRPr="00B26D0E">
              <w:rPr>
                <w:rFonts w:eastAsia="Calibri" w:cs="Arial"/>
                <w:color w:val="auto"/>
                <w:spacing w:val="5"/>
                <w:sz w:val="20"/>
                <w:szCs w:val="20"/>
              </w:rPr>
              <w:t>3.0 – 3.9</w:t>
            </w:r>
          </w:p>
        </w:tc>
      </w:tr>
      <w:tr w:rsidR="00F613B9" w:rsidRPr="00853ADF" w14:paraId="3132EB3D" w14:textId="77777777" w:rsidTr="00485EE5">
        <w:trPr>
          <w:trHeight w:val="130"/>
          <w:jc w:val="center"/>
        </w:trPr>
        <w:tc>
          <w:tcPr>
            <w:tcW w:w="8397" w:type="dxa"/>
            <w:vAlign w:val="center"/>
          </w:tcPr>
          <w:p w14:paraId="690F70BA" w14:textId="77777777" w:rsidR="00F613B9" w:rsidRPr="00853ADF" w:rsidRDefault="00F613B9">
            <w:pPr>
              <w:pStyle w:val="Prrafodelista"/>
              <w:numPr>
                <w:ilvl w:val="0"/>
                <w:numId w:val="18"/>
              </w:numPr>
              <w:spacing w:after="0" w:line="240" w:lineRule="auto"/>
              <w:jc w:val="both"/>
              <w:rPr>
                <w:rFonts w:eastAsia="Calibri" w:cs="Arial"/>
                <w:b/>
                <w:color w:val="000000" w:themeColor="text1"/>
                <w:spacing w:val="5"/>
                <w:sz w:val="20"/>
                <w:szCs w:val="20"/>
              </w:rPr>
            </w:pPr>
            <w:r w:rsidRPr="00853ADF">
              <w:rPr>
                <w:color w:val="000000" w:themeColor="text1"/>
                <w:sz w:val="20"/>
                <w:szCs w:val="20"/>
              </w:rPr>
              <w:t xml:space="preserve">Se observa claridad respecto a </w:t>
            </w:r>
            <w:r w:rsidRPr="00853ADF">
              <w:rPr>
                <w:color w:val="000000" w:themeColor="text1"/>
                <w:sz w:val="20"/>
                <w:szCs w:val="20"/>
                <w:lang w:val="es-ES"/>
              </w:rPr>
              <w:t>los objetivos y alcances del</w:t>
            </w:r>
            <w:r>
              <w:rPr>
                <w:color w:val="000000" w:themeColor="text1"/>
                <w:sz w:val="20"/>
                <w:szCs w:val="20"/>
                <w:lang w:val="es-ES"/>
              </w:rPr>
              <w:t xml:space="preserve"> plan </w:t>
            </w:r>
            <w:r w:rsidRPr="00853ADF">
              <w:rPr>
                <w:color w:val="000000" w:themeColor="text1"/>
                <w:sz w:val="20"/>
                <w:szCs w:val="20"/>
                <w:lang w:val="es-ES"/>
              </w:rPr>
              <w:t>trabajo</w:t>
            </w:r>
            <w:r>
              <w:rPr>
                <w:color w:val="000000" w:themeColor="text1"/>
                <w:sz w:val="20"/>
                <w:szCs w:val="20"/>
                <w:lang w:val="es-ES"/>
              </w:rPr>
              <w:t xml:space="preserve"> de grado a realizar </w:t>
            </w:r>
          </w:p>
          <w:p w14:paraId="10648BA8" w14:textId="77777777" w:rsidR="00F613B9" w:rsidRPr="00853ADF" w:rsidRDefault="00F613B9">
            <w:pPr>
              <w:pStyle w:val="Prrafodelista"/>
              <w:numPr>
                <w:ilvl w:val="0"/>
                <w:numId w:val="18"/>
              </w:numPr>
              <w:spacing w:after="0" w:line="240" w:lineRule="auto"/>
              <w:jc w:val="both"/>
              <w:rPr>
                <w:rFonts w:eastAsia="Calibri" w:cs="Arial"/>
                <w:b/>
                <w:color w:val="000000" w:themeColor="text1"/>
                <w:spacing w:val="5"/>
                <w:sz w:val="20"/>
                <w:szCs w:val="20"/>
              </w:rPr>
            </w:pPr>
            <w:r w:rsidRPr="00853ADF">
              <w:rPr>
                <w:color w:val="000000" w:themeColor="text1"/>
                <w:sz w:val="20"/>
                <w:szCs w:val="20"/>
              </w:rPr>
              <w:t>Señala la estructura del documento que se presenta.</w:t>
            </w:r>
          </w:p>
          <w:p w14:paraId="7C4E57B6" w14:textId="77777777" w:rsidR="00F613B9" w:rsidRPr="00853ADF" w:rsidRDefault="00F613B9">
            <w:pPr>
              <w:pStyle w:val="Prrafodelista"/>
              <w:numPr>
                <w:ilvl w:val="0"/>
                <w:numId w:val="18"/>
              </w:numPr>
              <w:spacing w:after="0" w:line="240" w:lineRule="auto"/>
              <w:jc w:val="both"/>
              <w:rPr>
                <w:rFonts w:eastAsia="Calibri" w:cs="Arial"/>
                <w:b/>
                <w:color w:val="000000" w:themeColor="text1"/>
                <w:spacing w:val="5"/>
                <w:sz w:val="20"/>
                <w:szCs w:val="20"/>
              </w:rPr>
            </w:pPr>
            <w:r w:rsidRPr="00853ADF">
              <w:rPr>
                <w:color w:val="000000" w:themeColor="text1"/>
                <w:sz w:val="20"/>
                <w:szCs w:val="20"/>
              </w:rPr>
              <w:t xml:space="preserve">Señala una síntesis del enfoque del </w:t>
            </w:r>
            <w:r>
              <w:rPr>
                <w:color w:val="000000" w:themeColor="text1"/>
                <w:sz w:val="20"/>
                <w:szCs w:val="20"/>
              </w:rPr>
              <w:t>Plan de trabajo de grado y la metodología a utilizar</w:t>
            </w:r>
            <w:r w:rsidRPr="00853ADF">
              <w:rPr>
                <w:color w:val="000000" w:themeColor="text1"/>
                <w:sz w:val="20"/>
                <w:szCs w:val="20"/>
              </w:rPr>
              <w:t xml:space="preserve"> para desarrollarlo.</w:t>
            </w:r>
          </w:p>
          <w:p w14:paraId="6487DD59" w14:textId="77777777" w:rsidR="00F613B9" w:rsidRPr="00A23754" w:rsidRDefault="00F613B9">
            <w:pPr>
              <w:pStyle w:val="Prrafodelista"/>
              <w:numPr>
                <w:ilvl w:val="0"/>
                <w:numId w:val="18"/>
              </w:numPr>
              <w:spacing w:after="0" w:line="240" w:lineRule="auto"/>
              <w:jc w:val="both"/>
              <w:rPr>
                <w:rFonts w:eastAsia="Calibri" w:cs="Arial"/>
                <w:b/>
                <w:color w:val="000000" w:themeColor="text1"/>
                <w:spacing w:val="5"/>
                <w:sz w:val="20"/>
                <w:szCs w:val="20"/>
              </w:rPr>
            </w:pPr>
            <w:r w:rsidRPr="00853ADF">
              <w:rPr>
                <w:color w:val="000000" w:themeColor="text1"/>
                <w:sz w:val="20"/>
                <w:szCs w:val="20"/>
              </w:rPr>
              <w:t>Presenta buena redacción y coherencia en el texto.</w:t>
            </w:r>
          </w:p>
          <w:p w14:paraId="4B437F77" w14:textId="77777777" w:rsidR="00F613B9" w:rsidRPr="00853ADF" w:rsidRDefault="00F613B9">
            <w:pPr>
              <w:pStyle w:val="Prrafodelista"/>
              <w:numPr>
                <w:ilvl w:val="0"/>
                <w:numId w:val="18"/>
              </w:numPr>
              <w:spacing w:after="0" w:line="240" w:lineRule="auto"/>
              <w:jc w:val="both"/>
              <w:rPr>
                <w:rFonts w:eastAsia="Calibri" w:cs="Arial"/>
                <w:b/>
                <w:color w:val="000000" w:themeColor="text1"/>
                <w:spacing w:val="5"/>
                <w:sz w:val="20"/>
                <w:szCs w:val="20"/>
              </w:rPr>
            </w:pPr>
            <w:r>
              <w:rPr>
                <w:color w:val="000000" w:themeColor="text1"/>
                <w:sz w:val="20"/>
                <w:szCs w:val="20"/>
              </w:rPr>
              <w:t xml:space="preserve">Entrega incompleto los anexos  si se requieren según la modalidad  solicitada </w:t>
            </w:r>
          </w:p>
        </w:tc>
        <w:tc>
          <w:tcPr>
            <w:tcW w:w="1138" w:type="dxa"/>
            <w:vAlign w:val="center"/>
          </w:tcPr>
          <w:p w14:paraId="777DD3CA" w14:textId="77777777" w:rsidR="00F613B9" w:rsidRPr="00B26D0E" w:rsidRDefault="00F613B9" w:rsidP="00485EE5">
            <w:pPr>
              <w:spacing w:after="0" w:line="240" w:lineRule="auto"/>
              <w:jc w:val="center"/>
              <w:rPr>
                <w:rFonts w:eastAsia="Calibri" w:cs="Arial"/>
                <w:b/>
                <w:color w:val="auto"/>
                <w:spacing w:val="5"/>
                <w:sz w:val="20"/>
                <w:szCs w:val="20"/>
              </w:rPr>
            </w:pPr>
            <w:r w:rsidRPr="00B26D0E">
              <w:rPr>
                <w:rFonts w:eastAsia="Calibri" w:cs="Arial"/>
                <w:color w:val="auto"/>
                <w:spacing w:val="5"/>
                <w:sz w:val="20"/>
                <w:szCs w:val="20"/>
              </w:rPr>
              <w:t xml:space="preserve">4.0 – 4.4 </w:t>
            </w:r>
          </w:p>
        </w:tc>
      </w:tr>
      <w:tr w:rsidR="00F613B9" w:rsidRPr="00853ADF" w14:paraId="1F1A7740" w14:textId="77777777" w:rsidTr="00485EE5">
        <w:trPr>
          <w:trHeight w:val="130"/>
          <w:jc w:val="center"/>
        </w:trPr>
        <w:tc>
          <w:tcPr>
            <w:tcW w:w="8397" w:type="dxa"/>
            <w:vAlign w:val="center"/>
          </w:tcPr>
          <w:p w14:paraId="09774A92" w14:textId="77777777" w:rsidR="00F613B9" w:rsidRPr="00853ADF" w:rsidRDefault="00F613B9">
            <w:pPr>
              <w:pStyle w:val="Prrafodelista"/>
              <w:numPr>
                <w:ilvl w:val="0"/>
                <w:numId w:val="18"/>
              </w:numPr>
              <w:spacing w:after="0" w:line="240" w:lineRule="auto"/>
              <w:jc w:val="both"/>
              <w:rPr>
                <w:rFonts w:eastAsia="Calibri" w:cs="Arial"/>
                <w:b/>
                <w:color w:val="000000" w:themeColor="text1"/>
                <w:spacing w:val="5"/>
                <w:sz w:val="20"/>
                <w:szCs w:val="20"/>
              </w:rPr>
            </w:pPr>
            <w:r w:rsidRPr="00853ADF">
              <w:rPr>
                <w:color w:val="000000" w:themeColor="text1"/>
                <w:sz w:val="20"/>
                <w:szCs w:val="20"/>
              </w:rPr>
              <w:t xml:space="preserve">Se observa claridad respecto a </w:t>
            </w:r>
            <w:r w:rsidRPr="00853ADF">
              <w:rPr>
                <w:color w:val="000000" w:themeColor="text1"/>
                <w:sz w:val="20"/>
                <w:szCs w:val="20"/>
                <w:lang w:val="es-ES"/>
              </w:rPr>
              <w:t>los objetivos y alcances del trabajo a realizar.</w:t>
            </w:r>
          </w:p>
          <w:p w14:paraId="40747A7C" w14:textId="77777777" w:rsidR="00F613B9" w:rsidRPr="00853ADF" w:rsidRDefault="00F613B9">
            <w:pPr>
              <w:pStyle w:val="Prrafodelista"/>
              <w:numPr>
                <w:ilvl w:val="0"/>
                <w:numId w:val="18"/>
              </w:numPr>
              <w:spacing w:after="0" w:line="240" w:lineRule="auto"/>
              <w:jc w:val="both"/>
              <w:rPr>
                <w:rFonts w:eastAsia="Calibri" w:cs="Arial"/>
                <w:b/>
                <w:color w:val="000000" w:themeColor="text1"/>
                <w:spacing w:val="5"/>
                <w:sz w:val="20"/>
                <w:szCs w:val="20"/>
              </w:rPr>
            </w:pPr>
            <w:r w:rsidRPr="00853ADF">
              <w:rPr>
                <w:color w:val="000000" w:themeColor="text1"/>
                <w:sz w:val="20"/>
                <w:szCs w:val="20"/>
              </w:rPr>
              <w:t>Señala con claridad la estructura del documento que se presenta.</w:t>
            </w:r>
          </w:p>
          <w:p w14:paraId="4F8BD0C5" w14:textId="77777777" w:rsidR="00F613B9" w:rsidRPr="00853ADF" w:rsidRDefault="00F613B9">
            <w:pPr>
              <w:pStyle w:val="Prrafodelista"/>
              <w:numPr>
                <w:ilvl w:val="0"/>
                <w:numId w:val="18"/>
              </w:numPr>
              <w:spacing w:after="0" w:line="240" w:lineRule="auto"/>
              <w:jc w:val="both"/>
              <w:rPr>
                <w:rFonts w:eastAsia="Calibri" w:cs="Arial"/>
                <w:b/>
                <w:color w:val="000000" w:themeColor="text1"/>
                <w:spacing w:val="5"/>
                <w:sz w:val="20"/>
                <w:szCs w:val="20"/>
              </w:rPr>
            </w:pPr>
            <w:r w:rsidRPr="00853ADF">
              <w:rPr>
                <w:color w:val="000000" w:themeColor="text1"/>
                <w:sz w:val="20"/>
                <w:szCs w:val="20"/>
              </w:rPr>
              <w:t>Señala una síntes</w:t>
            </w:r>
            <w:r>
              <w:rPr>
                <w:color w:val="000000" w:themeColor="text1"/>
                <w:sz w:val="20"/>
                <w:szCs w:val="20"/>
              </w:rPr>
              <w:t>is clara del enfoque del Plan de trabajo de grado</w:t>
            </w:r>
            <w:r w:rsidRPr="00853ADF">
              <w:rPr>
                <w:color w:val="000000" w:themeColor="text1"/>
                <w:sz w:val="20"/>
                <w:szCs w:val="20"/>
              </w:rPr>
              <w:t xml:space="preserve"> y la metodología </w:t>
            </w:r>
            <w:r>
              <w:rPr>
                <w:color w:val="000000" w:themeColor="text1"/>
                <w:sz w:val="20"/>
                <w:szCs w:val="20"/>
              </w:rPr>
              <w:t>a utilizar</w:t>
            </w:r>
            <w:r w:rsidRPr="00853ADF">
              <w:rPr>
                <w:color w:val="000000" w:themeColor="text1"/>
                <w:sz w:val="20"/>
                <w:szCs w:val="20"/>
              </w:rPr>
              <w:t xml:space="preserve"> para desarrollarlo.</w:t>
            </w:r>
          </w:p>
          <w:p w14:paraId="41D4FAB8" w14:textId="77777777" w:rsidR="00F613B9" w:rsidRPr="00A23754" w:rsidRDefault="00F613B9">
            <w:pPr>
              <w:pStyle w:val="Prrafodelista"/>
              <w:numPr>
                <w:ilvl w:val="0"/>
                <w:numId w:val="18"/>
              </w:numPr>
              <w:spacing w:after="0" w:line="240" w:lineRule="auto"/>
              <w:jc w:val="both"/>
              <w:rPr>
                <w:rFonts w:eastAsia="Calibri" w:cs="Arial"/>
                <w:b/>
                <w:color w:val="000000" w:themeColor="text1"/>
                <w:spacing w:val="5"/>
                <w:sz w:val="20"/>
                <w:szCs w:val="20"/>
              </w:rPr>
            </w:pPr>
            <w:r w:rsidRPr="00853ADF">
              <w:rPr>
                <w:color w:val="000000" w:themeColor="text1"/>
                <w:sz w:val="20"/>
                <w:szCs w:val="20"/>
              </w:rPr>
              <w:t>Presenta una redacción clara y de fácil entendimiento al lector.</w:t>
            </w:r>
          </w:p>
          <w:p w14:paraId="22A346ED" w14:textId="77777777" w:rsidR="00F613B9" w:rsidRPr="00853ADF" w:rsidRDefault="00F613B9">
            <w:pPr>
              <w:pStyle w:val="Prrafodelista"/>
              <w:numPr>
                <w:ilvl w:val="0"/>
                <w:numId w:val="18"/>
              </w:numPr>
              <w:spacing w:after="0" w:line="240" w:lineRule="auto"/>
              <w:jc w:val="both"/>
              <w:rPr>
                <w:rFonts w:eastAsia="Calibri" w:cs="Arial"/>
                <w:b/>
                <w:color w:val="000000" w:themeColor="text1"/>
                <w:spacing w:val="5"/>
                <w:sz w:val="20"/>
                <w:szCs w:val="20"/>
              </w:rPr>
            </w:pPr>
            <w:r>
              <w:rPr>
                <w:color w:val="000000" w:themeColor="text1"/>
                <w:sz w:val="20"/>
                <w:szCs w:val="20"/>
              </w:rPr>
              <w:t>Entrega incompleto los anexos  si se requieren según la modalidad  solicitada</w:t>
            </w:r>
          </w:p>
        </w:tc>
        <w:tc>
          <w:tcPr>
            <w:tcW w:w="1138" w:type="dxa"/>
            <w:vAlign w:val="center"/>
          </w:tcPr>
          <w:p w14:paraId="6CE4C305" w14:textId="77777777" w:rsidR="00F613B9" w:rsidRPr="00853ADF" w:rsidRDefault="00F613B9">
            <w:pPr>
              <w:pStyle w:val="Prrafodelista"/>
              <w:numPr>
                <w:ilvl w:val="1"/>
                <w:numId w:val="19"/>
              </w:numPr>
              <w:spacing w:after="0" w:line="240" w:lineRule="auto"/>
              <w:jc w:val="center"/>
              <w:rPr>
                <w:rFonts w:eastAsia="Calibri" w:cs="Arial"/>
                <w:b/>
                <w:color w:val="000000" w:themeColor="text1"/>
                <w:spacing w:val="5"/>
                <w:sz w:val="20"/>
                <w:szCs w:val="20"/>
              </w:rPr>
            </w:pPr>
            <w:r w:rsidRPr="00853ADF">
              <w:rPr>
                <w:rFonts w:eastAsia="Calibri" w:cs="Arial"/>
                <w:color w:val="000000" w:themeColor="text1"/>
                <w:spacing w:val="5"/>
                <w:sz w:val="20"/>
                <w:szCs w:val="20"/>
              </w:rPr>
              <w:t>– 5.0</w:t>
            </w:r>
          </w:p>
        </w:tc>
      </w:tr>
    </w:tbl>
    <w:p w14:paraId="555DA365" w14:textId="77777777" w:rsidR="00F613B9" w:rsidRDefault="00F613B9" w:rsidP="00F613B9">
      <w:pPr>
        <w:pStyle w:val="Default"/>
        <w:spacing w:line="276" w:lineRule="auto"/>
        <w:ind w:left="567" w:hanging="425"/>
        <w:rPr>
          <w:rFonts w:ascii="Arial" w:hAnsi="Arial" w:cs="Arial"/>
          <w:color w:val="auto"/>
        </w:rPr>
      </w:pPr>
    </w:p>
    <w:p w14:paraId="04524F08" w14:textId="77777777" w:rsidR="00F613B9" w:rsidRDefault="00F613B9" w:rsidP="00F613B9">
      <w:pPr>
        <w:pStyle w:val="Default"/>
        <w:spacing w:line="276" w:lineRule="auto"/>
        <w:ind w:left="567" w:hanging="425"/>
        <w:rPr>
          <w:rFonts w:ascii="Arial" w:hAnsi="Arial" w:cs="Arial"/>
          <w:color w:val="auto"/>
        </w:rPr>
      </w:pPr>
    </w:p>
    <w:p w14:paraId="64AEAA9D" w14:textId="77777777" w:rsidR="00F613B9" w:rsidRDefault="00F613B9" w:rsidP="00F613B9">
      <w:pPr>
        <w:rPr>
          <w:rFonts w:ascii="Arial" w:hAnsi="Arial" w:cs="Arial"/>
          <w:color w:val="auto"/>
          <w:sz w:val="24"/>
          <w:szCs w:val="24"/>
        </w:rPr>
      </w:pPr>
      <w:r>
        <w:rPr>
          <w:rFonts w:ascii="Arial" w:hAnsi="Arial" w:cs="Arial"/>
          <w:color w:val="auto"/>
        </w:rPr>
        <w:br w:type="page"/>
      </w:r>
    </w:p>
    <w:p w14:paraId="1BD43888" w14:textId="77777777" w:rsidR="00F613B9" w:rsidRPr="00924A47" w:rsidRDefault="00F613B9" w:rsidP="00F613B9">
      <w:pPr>
        <w:spacing w:after="0" w:line="240" w:lineRule="auto"/>
        <w:jc w:val="center"/>
        <w:rPr>
          <w:rFonts w:cs="Arial"/>
          <w:b/>
          <w:color w:val="auto"/>
        </w:rPr>
      </w:pPr>
      <w:r w:rsidRPr="00924A47">
        <w:rPr>
          <w:rFonts w:cs="Arial"/>
          <w:b/>
          <w:color w:val="auto"/>
        </w:rPr>
        <w:lastRenderedPageBreak/>
        <w:t>UNIVERSIDAD INDUSTRIAL DE SANTANDER</w:t>
      </w:r>
    </w:p>
    <w:p w14:paraId="378977AC" w14:textId="77777777" w:rsidR="00F613B9" w:rsidRPr="00924A47" w:rsidRDefault="00F613B9" w:rsidP="00F613B9">
      <w:pPr>
        <w:spacing w:after="0" w:line="240" w:lineRule="auto"/>
        <w:jc w:val="center"/>
        <w:rPr>
          <w:rFonts w:cs="Arial"/>
          <w:b/>
          <w:color w:val="auto"/>
        </w:rPr>
      </w:pPr>
      <w:r w:rsidRPr="00924A47">
        <w:rPr>
          <w:rFonts w:cs="Arial"/>
          <w:b/>
          <w:color w:val="auto"/>
        </w:rPr>
        <w:t>INSTITUTO DE PROYECCIÓN REGIONAL Y EDUCACIÓN A DISTANCIA</w:t>
      </w:r>
    </w:p>
    <w:p w14:paraId="2FC0D927" w14:textId="77777777" w:rsidR="00F613B9" w:rsidRPr="00924A47" w:rsidRDefault="00F613B9" w:rsidP="00F613B9">
      <w:pPr>
        <w:spacing w:after="0" w:line="240" w:lineRule="auto"/>
        <w:jc w:val="center"/>
        <w:rPr>
          <w:rFonts w:cs="Arial"/>
          <w:b/>
          <w:color w:val="auto"/>
        </w:rPr>
      </w:pPr>
      <w:r w:rsidRPr="00924A47">
        <w:rPr>
          <w:rFonts w:cs="Arial"/>
          <w:b/>
          <w:color w:val="auto"/>
        </w:rPr>
        <w:t>COMITÉ DE TRABAJOS DE GRADO</w:t>
      </w:r>
    </w:p>
    <w:p w14:paraId="14577494" w14:textId="77777777" w:rsidR="00F613B9" w:rsidRPr="00924A47" w:rsidRDefault="00F613B9" w:rsidP="00F613B9">
      <w:pPr>
        <w:jc w:val="center"/>
        <w:rPr>
          <w:rFonts w:cs="Arial"/>
          <w:b/>
          <w:color w:val="auto"/>
        </w:rPr>
      </w:pPr>
      <w:r w:rsidRPr="00924A47">
        <w:rPr>
          <w:rFonts w:cs="Arial"/>
          <w:b/>
          <w:color w:val="auto"/>
        </w:rPr>
        <w:t>GESTIÓN EMPRESARIAL</w:t>
      </w:r>
    </w:p>
    <w:p w14:paraId="7A200936" w14:textId="77777777" w:rsidR="00F613B9" w:rsidRPr="00924A47" w:rsidRDefault="00F613B9" w:rsidP="00F613B9">
      <w:pPr>
        <w:jc w:val="center"/>
        <w:rPr>
          <w:rFonts w:cs="Arial"/>
          <w:b/>
          <w:color w:val="auto"/>
        </w:rPr>
      </w:pPr>
      <w:r w:rsidRPr="00924A47">
        <w:rPr>
          <w:rFonts w:cs="Arial"/>
          <w:b/>
          <w:color w:val="auto"/>
        </w:rPr>
        <w:t>Proceso de coevaluación de Planes de Trabajo de Grado</w:t>
      </w:r>
    </w:p>
    <w:p w14:paraId="3A0E4657" w14:textId="77777777" w:rsidR="00F613B9" w:rsidRPr="00924A47" w:rsidRDefault="00F613B9" w:rsidP="00F613B9">
      <w:pPr>
        <w:rPr>
          <w:rFonts w:cs="Arial"/>
          <w:color w:val="auto"/>
          <w:shd w:val="clear" w:color="auto" w:fill="FFFFFF"/>
        </w:rPr>
      </w:pPr>
      <w:r w:rsidRPr="00924A47">
        <w:rPr>
          <w:rFonts w:cs="Arial"/>
          <w:b/>
          <w:color w:val="auto"/>
          <w:shd w:val="clear" w:color="auto" w:fill="FFFFFF"/>
        </w:rPr>
        <w:t>Actividad</w:t>
      </w:r>
      <w:r w:rsidRPr="00924A47">
        <w:rPr>
          <w:rFonts w:cs="Arial"/>
          <w:color w:val="auto"/>
          <w:shd w:val="clear" w:color="auto" w:fill="FFFFFF"/>
        </w:rPr>
        <w:t xml:space="preserve">: Proponga las FORTALEZAS y OPORTUNIDADES DE MEJORA que considera tendría el Plan de Trabajo de Grado. </w:t>
      </w:r>
    </w:p>
    <w:tbl>
      <w:tblPr>
        <w:tblStyle w:val="Tablaconcuadrcula"/>
        <w:tblW w:w="5000" w:type="pct"/>
        <w:tblLook w:val="04A0" w:firstRow="1" w:lastRow="0" w:firstColumn="1" w:lastColumn="0" w:noHBand="0" w:noVBand="1"/>
      </w:tblPr>
      <w:tblGrid>
        <w:gridCol w:w="2534"/>
        <w:gridCol w:w="3714"/>
        <w:gridCol w:w="3714"/>
      </w:tblGrid>
      <w:tr w:rsidR="00F613B9" w:rsidRPr="00924A47" w14:paraId="3F7681A6" w14:textId="77777777" w:rsidTr="00485EE5">
        <w:trPr>
          <w:tblHeader/>
        </w:trPr>
        <w:tc>
          <w:tcPr>
            <w:tcW w:w="1272" w:type="pct"/>
            <w:tcBorders>
              <w:top w:val="single" w:sz="4" w:space="0" w:color="auto"/>
              <w:left w:val="single" w:sz="4" w:space="0" w:color="auto"/>
              <w:bottom w:val="single" w:sz="4" w:space="0" w:color="auto"/>
              <w:right w:val="single" w:sz="4" w:space="0" w:color="auto"/>
            </w:tcBorders>
            <w:hideMark/>
          </w:tcPr>
          <w:p w14:paraId="50AD5CD5" w14:textId="77777777" w:rsidR="00F613B9" w:rsidRPr="00924A47" w:rsidRDefault="00F613B9" w:rsidP="00485EE5">
            <w:pPr>
              <w:jc w:val="center"/>
              <w:rPr>
                <w:rFonts w:cs="Arial"/>
                <w:b/>
                <w:color w:val="auto"/>
              </w:rPr>
            </w:pPr>
            <w:r w:rsidRPr="00924A47">
              <w:rPr>
                <w:rFonts w:cs="Arial"/>
                <w:b/>
                <w:color w:val="auto"/>
              </w:rPr>
              <w:t>PLAN (nombre del trabajo de grado)</w:t>
            </w:r>
          </w:p>
        </w:tc>
        <w:tc>
          <w:tcPr>
            <w:tcW w:w="1864" w:type="pct"/>
            <w:tcBorders>
              <w:top w:val="single" w:sz="4" w:space="0" w:color="auto"/>
              <w:left w:val="single" w:sz="4" w:space="0" w:color="auto"/>
              <w:bottom w:val="single" w:sz="4" w:space="0" w:color="auto"/>
              <w:right w:val="single" w:sz="4" w:space="0" w:color="auto"/>
            </w:tcBorders>
            <w:hideMark/>
          </w:tcPr>
          <w:p w14:paraId="25CF406E" w14:textId="77777777" w:rsidR="00F613B9" w:rsidRPr="00924A47" w:rsidRDefault="00F613B9" w:rsidP="00485EE5">
            <w:pPr>
              <w:jc w:val="center"/>
              <w:rPr>
                <w:rFonts w:cs="Arial"/>
                <w:b/>
                <w:color w:val="auto"/>
              </w:rPr>
            </w:pPr>
            <w:r w:rsidRPr="00924A47">
              <w:rPr>
                <w:rFonts w:cs="Arial"/>
                <w:b/>
                <w:color w:val="auto"/>
              </w:rPr>
              <w:t>FORTALEZAS</w:t>
            </w:r>
          </w:p>
        </w:tc>
        <w:tc>
          <w:tcPr>
            <w:tcW w:w="1864" w:type="pct"/>
            <w:tcBorders>
              <w:top w:val="single" w:sz="4" w:space="0" w:color="auto"/>
              <w:left w:val="single" w:sz="4" w:space="0" w:color="auto"/>
              <w:bottom w:val="single" w:sz="4" w:space="0" w:color="auto"/>
              <w:right w:val="single" w:sz="4" w:space="0" w:color="auto"/>
            </w:tcBorders>
            <w:hideMark/>
          </w:tcPr>
          <w:p w14:paraId="1AE788C4" w14:textId="77777777" w:rsidR="00F613B9" w:rsidRPr="00924A47" w:rsidRDefault="00F613B9" w:rsidP="00485EE5">
            <w:pPr>
              <w:jc w:val="center"/>
              <w:rPr>
                <w:rFonts w:cs="Arial"/>
                <w:b/>
                <w:color w:val="auto"/>
              </w:rPr>
            </w:pPr>
            <w:r w:rsidRPr="00924A47">
              <w:rPr>
                <w:rFonts w:cs="Arial"/>
                <w:b/>
                <w:color w:val="auto"/>
              </w:rPr>
              <w:t>OPORTUNIDADES DE MEJORA</w:t>
            </w:r>
          </w:p>
        </w:tc>
      </w:tr>
      <w:tr w:rsidR="00F613B9" w:rsidRPr="00924A47" w14:paraId="1835CD12" w14:textId="77777777" w:rsidTr="00485EE5">
        <w:tc>
          <w:tcPr>
            <w:tcW w:w="1272" w:type="pct"/>
            <w:tcBorders>
              <w:top w:val="single" w:sz="4" w:space="0" w:color="auto"/>
              <w:left w:val="single" w:sz="4" w:space="0" w:color="auto"/>
              <w:bottom w:val="single" w:sz="4" w:space="0" w:color="auto"/>
              <w:right w:val="single" w:sz="4" w:space="0" w:color="auto"/>
            </w:tcBorders>
            <w:hideMark/>
          </w:tcPr>
          <w:p w14:paraId="40588ADB" w14:textId="77777777" w:rsidR="00F613B9" w:rsidRPr="00924A47" w:rsidRDefault="00F613B9" w:rsidP="00485EE5">
            <w:pPr>
              <w:rPr>
                <w:rFonts w:cs="Arial"/>
                <w:color w:val="auto"/>
              </w:rPr>
            </w:pPr>
          </w:p>
        </w:tc>
        <w:tc>
          <w:tcPr>
            <w:tcW w:w="1864" w:type="pct"/>
            <w:tcBorders>
              <w:top w:val="single" w:sz="4" w:space="0" w:color="auto"/>
              <w:left w:val="single" w:sz="4" w:space="0" w:color="auto"/>
              <w:bottom w:val="single" w:sz="4" w:space="0" w:color="auto"/>
              <w:right w:val="single" w:sz="4" w:space="0" w:color="auto"/>
            </w:tcBorders>
          </w:tcPr>
          <w:p w14:paraId="1FD3CD53" w14:textId="77777777" w:rsidR="00F613B9" w:rsidRPr="00924A47" w:rsidRDefault="00F613B9" w:rsidP="00485EE5">
            <w:pPr>
              <w:rPr>
                <w:rFonts w:cs="Arial"/>
                <w:color w:val="auto"/>
              </w:rPr>
            </w:pPr>
          </w:p>
          <w:p w14:paraId="1B78B3DC" w14:textId="77777777" w:rsidR="00F613B9" w:rsidRPr="00924A47" w:rsidRDefault="00F613B9" w:rsidP="00485EE5">
            <w:pPr>
              <w:rPr>
                <w:rFonts w:cs="Arial"/>
                <w:color w:val="auto"/>
              </w:rPr>
            </w:pPr>
          </w:p>
          <w:p w14:paraId="0098B613" w14:textId="77777777" w:rsidR="00F613B9" w:rsidRPr="00924A47" w:rsidRDefault="00F613B9" w:rsidP="00485EE5">
            <w:pPr>
              <w:rPr>
                <w:rFonts w:cs="Arial"/>
                <w:color w:val="auto"/>
              </w:rPr>
            </w:pPr>
          </w:p>
          <w:p w14:paraId="7D8D9E63" w14:textId="77777777" w:rsidR="00F613B9" w:rsidRPr="00924A47" w:rsidRDefault="00F613B9" w:rsidP="00485EE5">
            <w:pPr>
              <w:rPr>
                <w:rFonts w:cs="Arial"/>
                <w:color w:val="auto"/>
              </w:rPr>
            </w:pPr>
          </w:p>
        </w:tc>
        <w:tc>
          <w:tcPr>
            <w:tcW w:w="1864" w:type="pct"/>
            <w:tcBorders>
              <w:top w:val="single" w:sz="4" w:space="0" w:color="auto"/>
              <w:left w:val="single" w:sz="4" w:space="0" w:color="auto"/>
              <w:bottom w:val="single" w:sz="4" w:space="0" w:color="auto"/>
              <w:right w:val="single" w:sz="4" w:space="0" w:color="auto"/>
            </w:tcBorders>
          </w:tcPr>
          <w:p w14:paraId="3D02319B" w14:textId="77777777" w:rsidR="00F613B9" w:rsidRPr="00924A47" w:rsidRDefault="00F613B9" w:rsidP="00485EE5">
            <w:pPr>
              <w:rPr>
                <w:rFonts w:cs="Arial"/>
                <w:color w:val="auto"/>
              </w:rPr>
            </w:pPr>
          </w:p>
        </w:tc>
      </w:tr>
    </w:tbl>
    <w:p w14:paraId="6308E322" w14:textId="77777777" w:rsidR="00F613B9" w:rsidRPr="00924A47" w:rsidRDefault="00F613B9" w:rsidP="00F613B9">
      <w:pPr>
        <w:pStyle w:val="Prrafodelista"/>
        <w:tabs>
          <w:tab w:val="left" w:pos="7095"/>
        </w:tabs>
        <w:ind w:left="360"/>
        <w:jc w:val="both"/>
        <w:rPr>
          <w:rFonts w:cs="Arial"/>
          <w:color w:val="auto"/>
        </w:rPr>
      </w:pPr>
      <w:r w:rsidRPr="00924A47">
        <w:rPr>
          <w:rFonts w:cs="Arial"/>
          <w:color w:val="auto"/>
        </w:rPr>
        <w:t>Observaciones adicionales:________________________________________________________________</w:t>
      </w:r>
    </w:p>
    <w:p w14:paraId="66FE8703" w14:textId="77777777" w:rsidR="00F613B9" w:rsidRPr="00924A47" w:rsidRDefault="00F613B9" w:rsidP="00F613B9">
      <w:pPr>
        <w:pStyle w:val="Prrafodelista"/>
        <w:tabs>
          <w:tab w:val="left" w:pos="7095"/>
        </w:tabs>
        <w:ind w:left="360"/>
        <w:jc w:val="both"/>
        <w:rPr>
          <w:color w:val="auto"/>
          <w:lang w:val="es-MX"/>
        </w:rPr>
      </w:pPr>
      <w:r w:rsidRPr="00924A47">
        <w:rPr>
          <w:rFonts w:cs="Arial"/>
          <w:color w:val="auto"/>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D8E5B00" w14:textId="77777777" w:rsidR="00F613B9" w:rsidRPr="00924A47" w:rsidRDefault="00F613B9" w:rsidP="00F613B9">
      <w:pPr>
        <w:spacing w:after="0" w:line="240" w:lineRule="auto"/>
        <w:jc w:val="center"/>
        <w:rPr>
          <w:rFonts w:cs="Arial"/>
          <w:b/>
          <w:color w:val="auto"/>
        </w:rPr>
      </w:pPr>
    </w:p>
    <w:p w14:paraId="6945F1D4" w14:textId="77777777" w:rsidR="00F613B9" w:rsidRPr="00924A47" w:rsidRDefault="00F613B9" w:rsidP="00F613B9">
      <w:pPr>
        <w:spacing w:after="0" w:line="240" w:lineRule="auto"/>
        <w:jc w:val="center"/>
        <w:rPr>
          <w:rFonts w:cs="Arial"/>
          <w:b/>
          <w:color w:val="auto"/>
        </w:rPr>
      </w:pPr>
    </w:p>
    <w:p w14:paraId="3B5B4242" w14:textId="77777777" w:rsidR="00F613B9" w:rsidRPr="00924A47" w:rsidRDefault="00F613B9" w:rsidP="00F613B9">
      <w:pPr>
        <w:spacing w:after="0" w:line="240" w:lineRule="auto"/>
        <w:jc w:val="center"/>
        <w:rPr>
          <w:rFonts w:cs="Arial"/>
          <w:b/>
          <w:color w:val="auto"/>
        </w:rPr>
      </w:pPr>
      <w:r w:rsidRPr="00924A47">
        <w:rPr>
          <w:rFonts w:cs="Arial"/>
          <w:b/>
          <w:color w:val="auto"/>
        </w:rPr>
        <w:t>UNIVERSIDAD INDUSTRIAL DE SANTANDER</w:t>
      </w:r>
    </w:p>
    <w:p w14:paraId="3709BB90" w14:textId="77777777" w:rsidR="00F613B9" w:rsidRPr="00924A47" w:rsidRDefault="00F613B9" w:rsidP="00F613B9">
      <w:pPr>
        <w:spacing w:after="0" w:line="240" w:lineRule="auto"/>
        <w:jc w:val="center"/>
        <w:rPr>
          <w:rFonts w:cs="Arial"/>
          <w:b/>
          <w:color w:val="auto"/>
        </w:rPr>
      </w:pPr>
      <w:r w:rsidRPr="00924A47">
        <w:rPr>
          <w:rFonts w:cs="Arial"/>
          <w:b/>
          <w:color w:val="auto"/>
        </w:rPr>
        <w:t>INSTITUTO DE PROYECCIÓN REGIONAL Y EDUCACIÓN A DISTANCIA</w:t>
      </w:r>
    </w:p>
    <w:p w14:paraId="0B6D5823" w14:textId="77777777" w:rsidR="00F613B9" w:rsidRPr="00924A47" w:rsidRDefault="00F613B9" w:rsidP="00F613B9">
      <w:pPr>
        <w:spacing w:after="0" w:line="240" w:lineRule="auto"/>
        <w:jc w:val="center"/>
        <w:rPr>
          <w:rFonts w:cs="Arial"/>
          <w:b/>
          <w:color w:val="auto"/>
        </w:rPr>
      </w:pPr>
      <w:r w:rsidRPr="00924A47">
        <w:rPr>
          <w:rFonts w:cs="Arial"/>
          <w:b/>
          <w:color w:val="auto"/>
        </w:rPr>
        <w:t>COMITÉ DE TRABAJOS DE GRADO</w:t>
      </w:r>
    </w:p>
    <w:p w14:paraId="7CDADB80" w14:textId="77777777" w:rsidR="00F613B9" w:rsidRPr="00924A47" w:rsidRDefault="00F613B9" w:rsidP="00F613B9">
      <w:pPr>
        <w:jc w:val="center"/>
        <w:rPr>
          <w:rFonts w:cs="Arial"/>
          <w:b/>
          <w:color w:val="auto"/>
        </w:rPr>
      </w:pPr>
      <w:r w:rsidRPr="00924A47">
        <w:rPr>
          <w:rFonts w:cs="Arial"/>
          <w:b/>
          <w:color w:val="auto"/>
        </w:rPr>
        <w:t>GESTIÓN EMPRESARIAL</w:t>
      </w:r>
    </w:p>
    <w:p w14:paraId="7323C4D1" w14:textId="77777777" w:rsidR="00F613B9" w:rsidRPr="00924A47" w:rsidRDefault="00F613B9" w:rsidP="00F613B9">
      <w:pPr>
        <w:jc w:val="center"/>
        <w:rPr>
          <w:rFonts w:cs="Arial"/>
          <w:b/>
          <w:color w:val="auto"/>
        </w:rPr>
      </w:pPr>
      <w:r w:rsidRPr="00924A47">
        <w:rPr>
          <w:rFonts w:cs="Arial"/>
          <w:b/>
          <w:color w:val="auto"/>
        </w:rPr>
        <w:t>Proceso de coevaluación de Planes de Trabajo de Grado</w:t>
      </w:r>
    </w:p>
    <w:p w14:paraId="3E4287ED" w14:textId="77777777" w:rsidR="00F613B9" w:rsidRPr="00924A47" w:rsidRDefault="00F613B9" w:rsidP="00F613B9">
      <w:pPr>
        <w:rPr>
          <w:rFonts w:cs="Arial"/>
          <w:color w:val="auto"/>
          <w:shd w:val="clear" w:color="auto" w:fill="FFFFFF"/>
        </w:rPr>
      </w:pPr>
      <w:r w:rsidRPr="00924A47">
        <w:rPr>
          <w:rFonts w:cs="Arial"/>
          <w:b/>
          <w:color w:val="auto"/>
          <w:shd w:val="clear" w:color="auto" w:fill="FFFFFF"/>
        </w:rPr>
        <w:t>Actividad</w:t>
      </w:r>
      <w:r w:rsidRPr="00924A47">
        <w:rPr>
          <w:rFonts w:cs="Arial"/>
          <w:color w:val="auto"/>
          <w:shd w:val="clear" w:color="auto" w:fill="FFFFFF"/>
        </w:rPr>
        <w:t xml:space="preserve">: Proponga las FORTALEZAS y OPORTUNIDADES DE MEJORA que considera tendría el Plan de Trabajo de Grado. </w:t>
      </w:r>
    </w:p>
    <w:tbl>
      <w:tblPr>
        <w:tblStyle w:val="Tablaconcuadrcula"/>
        <w:tblW w:w="5000" w:type="pct"/>
        <w:tblLook w:val="04A0" w:firstRow="1" w:lastRow="0" w:firstColumn="1" w:lastColumn="0" w:noHBand="0" w:noVBand="1"/>
      </w:tblPr>
      <w:tblGrid>
        <w:gridCol w:w="2534"/>
        <w:gridCol w:w="3714"/>
        <w:gridCol w:w="3714"/>
      </w:tblGrid>
      <w:tr w:rsidR="00F613B9" w:rsidRPr="00924A47" w14:paraId="479B97B3" w14:textId="77777777" w:rsidTr="00485EE5">
        <w:trPr>
          <w:tblHeader/>
        </w:trPr>
        <w:tc>
          <w:tcPr>
            <w:tcW w:w="1272" w:type="pct"/>
            <w:tcBorders>
              <w:top w:val="single" w:sz="4" w:space="0" w:color="auto"/>
              <w:left w:val="single" w:sz="4" w:space="0" w:color="auto"/>
              <w:bottom w:val="single" w:sz="4" w:space="0" w:color="auto"/>
              <w:right w:val="single" w:sz="4" w:space="0" w:color="auto"/>
            </w:tcBorders>
            <w:hideMark/>
          </w:tcPr>
          <w:p w14:paraId="19656EA2" w14:textId="77777777" w:rsidR="00F613B9" w:rsidRPr="00924A47" w:rsidRDefault="00F613B9" w:rsidP="00485EE5">
            <w:pPr>
              <w:jc w:val="center"/>
              <w:rPr>
                <w:rFonts w:cs="Arial"/>
                <w:b/>
                <w:color w:val="auto"/>
              </w:rPr>
            </w:pPr>
            <w:r w:rsidRPr="00924A47">
              <w:rPr>
                <w:rFonts w:cs="Arial"/>
                <w:b/>
                <w:color w:val="auto"/>
              </w:rPr>
              <w:t>PLAN (nombre del trabajo de grado)</w:t>
            </w:r>
          </w:p>
        </w:tc>
        <w:tc>
          <w:tcPr>
            <w:tcW w:w="1864" w:type="pct"/>
            <w:tcBorders>
              <w:top w:val="single" w:sz="4" w:space="0" w:color="auto"/>
              <w:left w:val="single" w:sz="4" w:space="0" w:color="auto"/>
              <w:bottom w:val="single" w:sz="4" w:space="0" w:color="auto"/>
              <w:right w:val="single" w:sz="4" w:space="0" w:color="auto"/>
            </w:tcBorders>
            <w:hideMark/>
          </w:tcPr>
          <w:p w14:paraId="63520707" w14:textId="77777777" w:rsidR="00F613B9" w:rsidRPr="00924A47" w:rsidRDefault="00F613B9" w:rsidP="00485EE5">
            <w:pPr>
              <w:jc w:val="center"/>
              <w:rPr>
                <w:rFonts w:cs="Arial"/>
                <w:b/>
                <w:color w:val="auto"/>
              </w:rPr>
            </w:pPr>
            <w:r w:rsidRPr="00924A47">
              <w:rPr>
                <w:rFonts w:cs="Arial"/>
                <w:b/>
                <w:color w:val="auto"/>
              </w:rPr>
              <w:t>FORTALEZAS</w:t>
            </w:r>
          </w:p>
        </w:tc>
        <w:tc>
          <w:tcPr>
            <w:tcW w:w="1864" w:type="pct"/>
            <w:tcBorders>
              <w:top w:val="single" w:sz="4" w:space="0" w:color="auto"/>
              <w:left w:val="single" w:sz="4" w:space="0" w:color="auto"/>
              <w:bottom w:val="single" w:sz="4" w:space="0" w:color="auto"/>
              <w:right w:val="single" w:sz="4" w:space="0" w:color="auto"/>
            </w:tcBorders>
            <w:hideMark/>
          </w:tcPr>
          <w:p w14:paraId="5CE49100" w14:textId="77777777" w:rsidR="00F613B9" w:rsidRPr="00924A47" w:rsidRDefault="00F613B9" w:rsidP="00485EE5">
            <w:pPr>
              <w:jc w:val="center"/>
              <w:rPr>
                <w:rFonts w:cs="Arial"/>
                <w:b/>
                <w:color w:val="auto"/>
              </w:rPr>
            </w:pPr>
            <w:r w:rsidRPr="00924A47">
              <w:rPr>
                <w:rFonts w:cs="Arial"/>
                <w:b/>
                <w:color w:val="auto"/>
              </w:rPr>
              <w:t>OPORTUNIDADES DE MEJORA</w:t>
            </w:r>
          </w:p>
        </w:tc>
      </w:tr>
      <w:tr w:rsidR="00F613B9" w:rsidRPr="00924A47" w14:paraId="0B98719D" w14:textId="77777777" w:rsidTr="00485EE5">
        <w:tc>
          <w:tcPr>
            <w:tcW w:w="1272" w:type="pct"/>
            <w:tcBorders>
              <w:top w:val="single" w:sz="4" w:space="0" w:color="auto"/>
              <w:left w:val="single" w:sz="4" w:space="0" w:color="auto"/>
              <w:bottom w:val="single" w:sz="4" w:space="0" w:color="auto"/>
              <w:right w:val="single" w:sz="4" w:space="0" w:color="auto"/>
            </w:tcBorders>
            <w:hideMark/>
          </w:tcPr>
          <w:p w14:paraId="37177AAE" w14:textId="77777777" w:rsidR="00F613B9" w:rsidRPr="00924A47" w:rsidRDefault="00F613B9" w:rsidP="00485EE5">
            <w:pPr>
              <w:rPr>
                <w:rFonts w:cs="Arial"/>
                <w:color w:val="auto"/>
              </w:rPr>
            </w:pPr>
          </w:p>
        </w:tc>
        <w:tc>
          <w:tcPr>
            <w:tcW w:w="1864" w:type="pct"/>
            <w:tcBorders>
              <w:top w:val="single" w:sz="4" w:space="0" w:color="auto"/>
              <w:left w:val="single" w:sz="4" w:space="0" w:color="auto"/>
              <w:bottom w:val="single" w:sz="4" w:space="0" w:color="auto"/>
              <w:right w:val="single" w:sz="4" w:space="0" w:color="auto"/>
            </w:tcBorders>
          </w:tcPr>
          <w:p w14:paraId="1ACA3816" w14:textId="77777777" w:rsidR="00F613B9" w:rsidRPr="00924A47" w:rsidRDefault="00F613B9" w:rsidP="00485EE5">
            <w:pPr>
              <w:rPr>
                <w:rFonts w:cs="Arial"/>
                <w:color w:val="auto"/>
              </w:rPr>
            </w:pPr>
          </w:p>
          <w:p w14:paraId="5AD6536C" w14:textId="77777777" w:rsidR="00F613B9" w:rsidRPr="00924A47" w:rsidRDefault="00F613B9" w:rsidP="00485EE5">
            <w:pPr>
              <w:rPr>
                <w:rFonts w:cs="Arial"/>
                <w:color w:val="auto"/>
              </w:rPr>
            </w:pPr>
          </w:p>
          <w:p w14:paraId="6B4B2F3F" w14:textId="77777777" w:rsidR="00F613B9" w:rsidRPr="00924A47" w:rsidRDefault="00F613B9" w:rsidP="00485EE5">
            <w:pPr>
              <w:rPr>
                <w:rFonts w:cs="Arial"/>
                <w:color w:val="auto"/>
              </w:rPr>
            </w:pPr>
          </w:p>
          <w:p w14:paraId="3E607BFF" w14:textId="77777777" w:rsidR="00F613B9" w:rsidRPr="00924A47" w:rsidRDefault="00F613B9" w:rsidP="00485EE5">
            <w:pPr>
              <w:rPr>
                <w:rFonts w:cs="Arial"/>
                <w:color w:val="auto"/>
              </w:rPr>
            </w:pPr>
          </w:p>
        </w:tc>
        <w:tc>
          <w:tcPr>
            <w:tcW w:w="1864" w:type="pct"/>
            <w:tcBorders>
              <w:top w:val="single" w:sz="4" w:space="0" w:color="auto"/>
              <w:left w:val="single" w:sz="4" w:space="0" w:color="auto"/>
              <w:bottom w:val="single" w:sz="4" w:space="0" w:color="auto"/>
              <w:right w:val="single" w:sz="4" w:space="0" w:color="auto"/>
            </w:tcBorders>
          </w:tcPr>
          <w:p w14:paraId="1681C613" w14:textId="77777777" w:rsidR="00F613B9" w:rsidRPr="00924A47" w:rsidRDefault="00F613B9" w:rsidP="00485EE5">
            <w:pPr>
              <w:rPr>
                <w:rFonts w:cs="Arial"/>
                <w:color w:val="auto"/>
              </w:rPr>
            </w:pPr>
          </w:p>
        </w:tc>
      </w:tr>
    </w:tbl>
    <w:p w14:paraId="724B5C0A" w14:textId="77777777" w:rsidR="00F613B9" w:rsidRDefault="00F613B9" w:rsidP="00F613B9">
      <w:pPr>
        <w:tabs>
          <w:tab w:val="left" w:pos="7095"/>
        </w:tabs>
        <w:jc w:val="both"/>
        <w:rPr>
          <w:rFonts w:asciiTheme="minorHAnsi" w:hAnsiTheme="minorHAnsi" w:cs="Arial"/>
        </w:rPr>
      </w:pPr>
      <w:r w:rsidRPr="00924A47">
        <w:rPr>
          <w:rFonts w:cs="Arial"/>
          <w:color w:val="auto"/>
        </w:rPr>
        <w:t>Observaciones adicionales:_____________________________________________________________________</w:t>
      </w:r>
      <w:r w:rsidRPr="00924A47">
        <w:rPr>
          <w:rFonts w:cs="Arial"/>
          <w:color w:val="auto"/>
        </w:rPr>
        <w:br/>
        <w:t>_________________________________________________________________</w:t>
      </w:r>
      <w:r>
        <w:rPr>
          <w:rFonts w:cs="Arial"/>
          <w:color w:val="auto"/>
        </w:rPr>
        <w:t>__________________________</w:t>
      </w:r>
      <w:r w:rsidRPr="00924A47">
        <w:rPr>
          <w:rFonts w:cs="Arial"/>
          <w:color w:val="auto"/>
        </w:rPr>
        <w:t>________________________________________________________________________________________________________________________________________________________________________________</w:t>
      </w:r>
      <w:r>
        <w:rPr>
          <w:rFonts w:asciiTheme="minorHAnsi" w:hAnsiTheme="minorHAnsi" w:cs="Arial"/>
        </w:rPr>
        <w:br w:type="page"/>
      </w:r>
    </w:p>
    <w:p w14:paraId="5016DAD3" w14:textId="77777777" w:rsidR="00F613B9" w:rsidRPr="00924A47" w:rsidRDefault="00F613B9" w:rsidP="00F613B9">
      <w:pPr>
        <w:tabs>
          <w:tab w:val="left" w:pos="7095"/>
        </w:tabs>
        <w:jc w:val="center"/>
        <w:rPr>
          <w:rFonts w:cs="Arial"/>
          <w:color w:val="auto"/>
          <w:sz w:val="56"/>
        </w:rPr>
      </w:pPr>
    </w:p>
    <w:p w14:paraId="17D5BFC6" w14:textId="77777777" w:rsidR="00F613B9" w:rsidRPr="00924A47" w:rsidRDefault="00F613B9" w:rsidP="00F613B9">
      <w:pPr>
        <w:tabs>
          <w:tab w:val="left" w:pos="7095"/>
        </w:tabs>
        <w:jc w:val="center"/>
        <w:rPr>
          <w:rFonts w:cs="Arial"/>
          <w:color w:val="auto"/>
          <w:sz w:val="56"/>
        </w:rPr>
      </w:pPr>
    </w:p>
    <w:p w14:paraId="7E2AD0B7" w14:textId="77777777" w:rsidR="00F613B9" w:rsidRPr="00924A47" w:rsidRDefault="00F613B9" w:rsidP="00F613B9">
      <w:pPr>
        <w:tabs>
          <w:tab w:val="left" w:pos="7095"/>
        </w:tabs>
        <w:jc w:val="center"/>
        <w:rPr>
          <w:rFonts w:cs="Arial"/>
          <w:color w:val="auto"/>
          <w:sz w:val="56"/>
        </w:rPr>
      </w:pPr>
      <w:r w:rsidRPr="00924A47">
        <w:rPr>
          <w:rFonts w:cs="Arial"/>
          <w:color w:val="auto"/>
          <w:sz w:val="56"/>
        </w:rPr>
        <w:t>ANEXOS</w:t>
      </w:r>
    </w:p>
    <w:p w14:paraId="4B95E8C0" w14:textId="77777777" w:rsidR="00F613B9" w:rsidRPr="00924A47" w:rsidRDefault="00F613B9" w:rsidP="00F613B9">
      <w:pPr>
        <w:jc w:val="center"/>
        <w:rPr>
          <w:b/>
          <w:color w:val="auto"/>
          <w:sz w:val="48"/>
          <w:szCs w:val="52"/>
        </w:rPr>
      </w:pPr>
      <w:r w:rsidRPr="00924A47">
        <w:rPr>
          <w:b/>
          <w:color w:val="auto"/>
          <w:sz w:val="48"/>
          <w:szCs w:val="52"/>
        </w:rPr>
        <w:t>GUIAS PARA PRESENTAR EL DOCUMENTO DE</w:t>
      </w:r>
    </w:p>
    <w:p w14:paraId="510EF9B9" w14:textId="77777777" w:rsidR="00F613B9" w:rsidRPr="00924A47" w:rsidRDefault="00F613B9" w:rsidP="00F613B9">
      <w:pPr>
        <w:jc w:val="center"/>
        <w:rPr>
          <w:b/>
          <w:color w:val="auto"/>
          <w:sz w:val="48"/>
          <w:szCs w:val="52"/>
        </w:rPr>
      </w:pPr>
      <w:r w:rsidRPr="00924A47">
        <w:rPr>
          <w:b/>
          <w:color w:val="auto"/>
          <w:sz w:val="48"/>
          <w:szCs w:val="52"/>
        </w:rPr>
        <w:t xml:space="preserve">“PLAN DE TRABAJO DE GRADO” </w:t>
      </w:r>
    </w:p>
    <w:p w14:paraId="468EFE3B" w14:textId="77777777" w:rsidR="00F613B9" w:rsidRPr="00924A47" w:rsidRDefault="00F613B9" w:rsidP="00F613B9">
      <w:pPr>
        <w:jc w:val="center"/>
        <w:rPr>
          <w:b/>
          <w:color w:val="auto"/>
          <w:sz w:val="48"/>
          <w:szCs w:val="52"/>
        </w:rPr>
      </w:pPr>
      <w:r w:rsidRPr="00924A47">
        <w:rPr>
          <w:b/>
          <w:color w:val="auto"/>
          <w:sz w:val="48"/>
          <w:szCs w:val="52"/>
        </w:rPr>
        <w:t>QUE SURGE DE LA ASIGNATURA DE PLAN DE INVESTIGACIÓN EMPRESARIAL</w:t>
      </w:r>
      <w:r w:rsidRPr="00924A47">
        <w:rPr>
          <w:b/>
          <w:color w:val="auto"/>
          <w:sz w:val="48"/>
          <w:szCs w:val="52"/>
        </w:rPr>
        <w:br/>
      </w:r>
      <w:r w:rsidRPr="00924A47">
        <w:rPr>
          <w:b/>
          <w:color w:val="auto"/>
          <w:sz w:val="48"/>
          <w:szCs w:val="52"/>
        </w:rPr>
        <w:br/>
        <w:t>SEGÚN LA MODALIDAD DE TRABAJO DE GRADO</w:t>
      </w:r>
    </w:p>
    <w:p w14:paraId="76BBF6F8" w14:textId="77777777" w:rsidR="00F613B9" w:rsidRPr="00924A47" w:rsidRDefault="00F613B9" w:rsidP="00F613B9">
      <w:pPr>
        <w:jc w:val="center"/>
        <w:rPr>
          <w:b/>
          <w:color w:val="auto"/>
          <w:sz w:val="48"/>
          <w:szCs w:val="52"/>
        </w:rPr>
      </w:pPr>
    </w:p>
    <w:p w14:paraId="23FE8A9F" w14:textId="77777777" w:rsidR="00F613B9" w:rsidRPr="00924A47" w:rsidRDefault="00F613B9" w:rsidP="00F613B9">
      <w:pPr>
        <w:jc w:val="center"/>
        <w:rPr>
          <w:b/>
          <w:color w:val="auto"/>
          <w:sz w:val="48"/>
          <w:szCs w:val="52"/>
        </w:rPr>
      </w:pPr>
    </w:p>
    <w:p w14:paraId="7718B96B" w14:textId="77777777" w:rsidR="00F613B9" w:rsidRPr="00924A47" w:rsidRDefault="00F613B9" w:rsidP="00F613B9">
      <w:pPr>
        <w:jc w:val="center"/>
        <w:rPr>
          <w:b/>
          <w:color w:val="auto"/>
          <w:sz w:val="48"/>
          <w:szCs w:val="52"/>
        </w:rPr>
      </w:pPr>
    </w:p>
    <w:p w14:paraId="0A8E3EE7" w14:textId="77777777" w:rsidR="00F613B9" w:rsidRDefault="00F613B9" w:rsidP="00F613B9">
      <w:pPr>
        <w:jc w:val="center"/>
        <w:rPr>
          <w:b/>
          <w:color w:val="auto"/>
          <w:sz w:val="48"/>
          <w:szCs w:val="52"/>
        </w:rPr>
      </w:pPr>
    </w:p>
    <w:p w14:paraId="0E0FCF4E" w14:textId="77777777" w:rsidR="00F613B9" w:rsidRDefault="00F613B9" w:rsidP="00F613B9">
      <w:pPr>
        <w:jc w:val="center"/>
        <w:rPr>
          <w:b/>
          <w:color w:val="auto"/>
          <w:sz w:val="48"/>
          <w:szCs w:val="52"/>
        </w:rPr>
      </w:pPr>
    </w:p>
    <w:p w14:paraId="0F909D55" w14:textId="77777777" w:rsidR="00F613B9" w:rsidRPr="00924A47" w:rsidRDefault="00F613B9" w:rsidP="00F613B9">
      <w:pPr>
        <w:jc w:val="center"/>
        <w:rPr>
          <w:b/>
          <w:color w:val="auto"/>
          <w:sz w:val="48"/>
          <w:szCs w:val="52"/>
        </w:rPr>
      </w:pPr>
    </w:p>
    <w:p w14:paraId="39F08FFC" w14:textId="77777777" w:rsidR="00F613B9" w:rsidRPr="00924A47" w:rsidRDefault="00F613B9" w:rsidP="00F613B9">
      <w:pPr>
        <w:jc w:val="center"/>
        <w:rPr>
          <w:b/>
          <w:color w:val="auto"/>
          <w:sz w:val="48"/>
          <w:szCs w:val="52"/>
        </w:rPr>
      </w:pPr>
    </w:p>
    <w:p w14:paraId="5CD082AC" w14:textId="77777777" w:rsidR="00F613B9" w:rsidRPr="00924A47" w:rsidRDefault="00F613B9" w:rsidP="00F613B9">
      <w:pPr>
        <w:tabs>
          <w:tab w:val="left" w:pos="4896"/>
        </w:tabs>
        <w:spacing w:after="0"/>
        <w:jc w:val="center"/>
        <w:rPr>
          <w:rFonts w:cs="Arial"/>
          <w:b/>
          <w:color w:val="auto"/>
          <w:sz w:val="40"/>
          <w:szCs w:val="40"/>
        </w:rPr>
      </w:pPr>
      <w:bookmarkStart w:id="4" w:name="GUIAPLANSEMINARIO"/>
      <w:r w:rsidRPr="00924A47">
        <w:rPr>
          <w:rFonts w:cs="Arial"/>
          <w:b/>
          <w:color w:val="auto"/>
          <w:sz w:val="40"/>
          <w:szCs w:val="40"/>
        </w:rPr>
        <w:t xml:space="preserve">GUIA PARA PLAN DE TRABAJO DE GRADO </w:t>
      </w:r>
    </w:p>
    <w:p w14:paraId="4631EF4E" w14:textId="77777777" w:rsidR="00F613B9" w:rsidRPr="00924A47" w:rsidRDefault="00F613B9" w:rsidP="00F613B9">
      <w:pPr>
        <w:jc w:val="center"/>
        <w:rPr>
          <w:rFonts w:cs="Arial"/>
          <w:b/>
          <w:color w:val="auto"/>
          <w:sz w:val="40"/>
          <w:szCs w:val="40"/>
        </w:rPr>
      </w:pPr>
      <w:r w:rsidRPr="00924A47">
        <w:rPr>
          <w:rFonts w:cs="Arial"/>
          <w:b/>
          <w:color w:val="auto"/>
          <w:sz w:val="40"/>
          <w:szCs w:val="40"/>
        </w:rPr>
        <w:t xml:space="preserve"> “MODALIDAD SEMINARIO DE INVESTIGACIÓN</w:t>
      </w:r>
      <w:bookmarkEnd w:id="4"/>
      <w:r w:rsidRPr="00924A47">
        <w:rPr>
          <w:rFonts w:cs="Arial"/>
          <w:b/>
          <w:color w:val="auto"/>
          <w:sz w:val="40"/>
          <w:szCs w:val="40"/>
        </w:rPr>
        <w:t>”</w:t>
      </w:r>
    </w:p>
    <w:p w14:paraId="04B64F9E" w14:textId="77777777" w:rsidR="00F613B9" w:rsidRPr="00924A47" w:rsidRDefault="00F613B9" w:rsidP="00F613B9">
      <w:pPr>
        <w:spacing w:after="0"/>
        <w:jc w:val="both"/>
        <w:rPr>
          <w:rFonts w:eastAsia="Times New Roman" w:cs="Arial"/>
          <w:color w:val="auto"/>
          <w:sz w:val="24"/>
          <w:szCs w:val="24"/>
        </w:rPr>
      </w:pPr>
      <w:r w:rsidRPr="00924A47">
        <w:rPr>
          <w:rFonts w:eastAsia="Times New Roman" w:cs="Arial"/>
          <w:color w:val="auto"/>
          <w:sz w:val="24"/>
          <w:szCs w:val="24"/>
        </w:rPr>
        <w:t xml:space="preserve">La modalidad de seminario de investigación brinda al estudiante una oportunidad para realizar trabajo colaborativo disciplinar e interdisciplinar y analizar situaciones problemáticas de interés sectorial que permitan generar competitividad. </w:t>
      </w:r>
      <w:r w:rsidRPr="00924A47">
        <w:rPr>
          <w:rFonts w:cs="Arial"/>
          <w:color w:val="auto"/>
          <w:sz w:val="24"/>
          <w:szCs w:val="24"/>
        </w:rPr>
        <w:t xml:space="preserve">Es un proceso reflexivo, sistemático y crítico que tiene como propósito fortalecer en el estudiante habilidades requeridas en el manejo de la información y la comunicación para desarrollar investigación científica, valiéndose de la formación para el trabajo tanto personal como en equipo y original sobre un tema especifico </w:t>
      </w:r>
    </w:p>
    <w:p w14:paraId="6119106D" w14:textId="77777777" w:rsidR="00F613B9" w:rsidRPr="00924A47" w:rsidRDefault="00F613B9" w:rsidP="00F613B9">
      <w:pPr>
        <w:rPr>
          <w:rFonts w:cs="Arial"/>
          <w:b/>
          <w:color w:val="auto"/>
          <w:sz w:val="24"/>
          <w:szCs w:val="24"/>
        </w:rPr>
      </w:pPr>
    </w:p>
    <w:p w14:paraId="19981000" w14:textId="77777777" w:rsidR="00F613B9" w:rsidRPr="00924A47" w:rsidRDefault="00F613B9">
      <w:pPr>
        <w:pStyle w:val="Prrafodelista"/>
        <w:numPr>
          <w:ilvl w:val="0"/>
          <w:numId w:val="35"/>
        </w:numPr>
        <w:rPr>
          <w:rFonts w:cs="Arial"/>
          <w:color w:val="auto"/>
          <w:sz w:val="24"/>
          <w:szCs w:val="24"/>
        </w:rPr>
      </w:pPr>
      <w:r w:rsidRPr="00924A47">
        <w:rPr>
          <w:rFonts w:cs="Arial"/>
          <w:b/>
          <w:color w:val="auto"/>
          <w:sz w:val="24"/>
          <w:szCs w:val="24"/>
        </w:rPr>
        <w:t>COMPETENCIAS Y HABILIDADES A FORTALECER</w:t>
      </w:r>
    </w:p>
    <w:p w14:paraId="79AA80C6" w14:textId="77777777" w:rsidR="00F613B9" w:rsidRPr="00924A47" w:rsidRDefault="00F613B9" w:rsidP="00F613B9">
      <w:pPr>
        <w:pStyle w:val="Prrafodelista"/>
        <w:rPr>
          <w:rFonts w:cs="Arial"/>
          <w:color w:val="auto"/>
          <w:sz w:val="24"/>
          <w:szCs w:val="24"/>
        </w:rPr>
      </w:pPr>
    </w:p>
    <w:p w14:paraId="1D1B35A6" w14:textId="77777777" w:rsidR="00F613B9" w:rsidRPr="00924A47" w:rsidRDefault="00F613B9">
      <w:pPr>
        <w:pStyle w:val="Prrafodelista"/>
        <w:numPr>
          <w:ilvl w:val="0"/>
          <w:numId w:val="32"/>
        </w:numPr>
        <w:spacing w:after="200" w:line="276" w:lineRule="auto"/>
        <w:rPr>
          <w:rFonts w:cs="Arial"/>
          <w:color w:val="auto"/>
          <w:sz w:val="24"/>
          <w:szCs w:val="24"/>
        </w:rPr>
      </w:pPr>
      <w:r w:rsidRPr="00924A47">
        <w:rPr>
          <w:rFonts w:cs="Arial"/>
          <w:color w:val="auto"/>
          <w:sz w:val="24"/>
          <w:szCs w:val="24"/>
        </w:rPr>
        <w:t xml:space="preserve">Manejo de la información, síntesis, trabajo en equipo, capacidad de lectura, fortalecer la actitud investigativa. </w:t>
      </w:r>
    </w:p>
    <w:p w14:paraId="37E5F5C0" w14:textId="77777777" w:rsidR="00F613B9" w:rsidRPr="00924A47" w:rsidRDefault="00F613B9">
      <w:pPr>
        <w:pStyle w:val="Prrafodelista"/>
        <w:numPr>
          <w:ilvl w:val="0"/>
          <w:numId w:val="32"/>
        </w:numPr>
        <w:spacing w:after="200" w:line="276" w:lineRule="auto"/>
        <w:rPr>
          <w:rFonts w:cs="Arial"/>
          <w:color w:val="auto"/>
          <w:sz w:val="24"/>
          <w:szCs w:val="24"/>
        </w:rPr>
      </w:pPr>
      <w:r w:rsidRPr="00924A47">
        <w:rPr>
          <w:rFonts w:cs="Arial"/>
          <w:color w:val="auto"/>
          <w:sz w:val="24"/>
          <w:szCs w:val="24"/>
        </w:rPr>
        <w:t xml:space="preserve">Identifica, seleccionar  y organizar materiales, textos y contenidos  que  deben ser adecuadamente presentados </w:t>
      </w:r>
    </w:p>
    <w:p w14:paraId="0C11956E" w14:textId="77777777" w:rsidR="00F613B9" w:rsidRPr="00924A47" w:rsidRDefault="00F613B9">
      <w:pPr>
        <w:pStyle w:val="Prrafodelista"/>
        <w:numPr>
          <w:ilvl w:val="0"/>
          <w:numId w:val="32"/>
        </w:numPr>
        <w:spacing w:after="200" w:line="276" w:lineRule="auto"/>
        <w:rPr>
          <w:rFonts w:cs="Arial"/>
          <w:color w:val="auto"/>
          <w:sz w:val="24"/>
          <w:szCs w:val="24"/>
        </w:rPr>
      </w:pPr>
      <w:r w:rsidRPr="00924A47">
        <w:rPr>
          <w:rFonts w:cs="Arial"/>
          <w:color w:val="auto"/>
          <w:sz w:val="24"/>
          <w:szCs w:val="24"/>
        </w:rPr>
        <w:t xml:space="preserve">Habilidad para redactar conclusiones, someterse a la crítica y juicio colaborativo lo que genera, madurez psíquica e intelectual para su vida académica, profesional y personal. </w:t>
      </w:r>
    </w:p>
    <w:p w14:paraId="199E45CD" w14:textId="77777777" w:rsidR="00F613B9" w:rsidRPr="00924A47" w:rsidRDefault="00F613B9" w:rsidP="00F613B9">
      <w:pPr>
        <w:spacing w:after="200" w:line="276" w:lineRule="auto"/>
        <w:rPr>
          <w:rFonts w:cs="Arial"/>
          <w:color w:val="auto"/>
          <w:sz w:val="24"/>
          <w:szCs w:val="24"/>
        </w:rPr>
      </w:pPr>
    </w:p>
    <w:p w14:paraId="67E87CB9" w14:textId="77777777" w:rsidR="00F613B9" w:rsidRPr="00924A47" w:rsidRDefault="00F613B9">
      <w:pPr>
        <w:pStyle w:val="Prrafodelista"/>
        <w:numPr>
          <w:ilvl w:val="0"/>
          <w:numId w:val="35"/>
        </w:numPr>
        <w:rPr>
          <w:rFonts w:cs="Arial"/>
          <w:b/>
          <w:color w:val="auto"/>
          <w:sz w:val="24"/>
          <w:szCs w:val="24"/>
        </w:rPr>
      </w:pPr>
      <w:r w:rsidRPr="00924A47">
        <w:rPr>
          <w:rFonts w:cs="Arial"/>
          <w:b/>
          <w:color w:val="auto"/>
          <w:sz w:val="24"/>
          <w:szCs w:val="24"/>
        </w:rPr>
        <w:t xml:space="preserve">ESQUEMA DE LAS ETAPAS DEL SEMINARIO DE INVESTIGACIÓN EN LAS ASIGNATURAS </w:t>
      </w:r>
    </w:p>
    <w:p w14:paraId="5D05A856" w14:textId="77777777" w:rsidR="00F613B9" w:rsidRPr="00924A47" w:rsidRDefault="00F613B9" w:rsidP="00F613B9">
      <w:pPr>
        <w:spacing w:after="0"/>
        <w:jc w:val="both"/>
        <w:rPr>
          <w:rFonts w:eastAsia="Times New Roman" w:cs="Arial"/>
          <w:b/>
          <w:color w:val="auto"/>
          <w:sz w:val="24"/>
          <w:szCs w:val="24"/>
        </w:rPr>
      </w:pPr>
    </w:p>
    <w:tbl>
      <w:tblPr>
        <w:tblStyle w:val="Tablaconcuadrcula"/>
        <w:tblW w:w="0" w:type="auto"/>
        <w:tblLook w:val="04A0" w:firstRow="1" w:lastRow="0" w:firstColumn="1" w:lastColumn="0" w:noHBand="0" w:noVBand="1"/>
      </w:tblPr>
      <w:tblGrid>
        <w:gridCol w:w="2405"/>
        <w:gridCol w:w="3402"/>
        <w:gridCol w:w="3686"/>
      </w:tblGrid>
      <w:tr w:rsidR="00F613B9" w:rsidRPr="00924A47" w14:paraId="540D6B83" w14:textId="77777777" w:rsidTr="00485EE5">
        <w:tc>
          <w:tcPr>
            <w:tcW w:w="2405" w:type="dxa"/>
          </w:tcPr>
          <w:p w14:paraId="3D17D0FF" w14:textId="77777777" w:rsidR="00F613B9" w:rsidRPr="00924A47" w:rsidRDefault="00F613B9" w:rsidP="00485EE5">
            <w:pPr>
              <w:jc w:val="both"/>
              <w:rPr>
                <w:rFonts w:eastAsia="Times New Roman" w:cs="Arial"/>
                <w:color w:val="auto"/>
                <w:szCs w:val="24"/>
              </w:rPr>
            </w:pPr>
            <w:r w:rsidRPr="00924A47">
              <w:rPr>
                <w:rFonts w:eastAsia="Times New Roman" w:cs="Arial"/>
                <w:color w:val="auto"/>
                <w:szCs w:val="24"/>
              </w:rPr>
              <w:t>Asignatura</w:t>
            </w:r>
          </w:p>
        </w:tc>
        <w:tc>
          <w:tcPr>
            <w:tcW w:w="3402" w:type="dxa"/>
          </w:tcPr>
          <w:p w14:paraId="55B993BD" w14:textId="77777777" w:rsidR="00F613B9" w:rsidRPr="00924A47" w:rsidRDefault="00F613B9" w:rsidP="00485EE5">
            <w:pPr>
              <w:jc w:val="both"/>
              <w:rPr>
                <w:rFonts w:eastAsia="Times New Roman" w:cs="Arial"/>
                <w:i/>
                <w:color w:val="auto"/>
                <w:szCs w:val="24"/>
              </w:rPr>
            </w:pPr>
            <w:r w:rsidRPr="00924A47">
              <w:rPr>
                <w:rFonts w:eastAsia="Times New Roman" w:cs="Arial"/>
                <w:i/>
                <w:color w:val="auto"/>
                <w:szCs w:val="24"/>
              </w:rPr>
              <w:t xml:space="preserve">Esquema metodológico: </w:t>
            </w:r>
          </w:p>
          <w:p w14:paraId="4B658FFA" w14:textId="77777777" w:rsidR="00F613B9" w:rsidRPr="00924A47" w:rsidRDefault="00F613B9" w:rsidP="00485EE5">
            <w:pPr>
              <w:jc w:val="both"/>
              <w:rPr>
                <w:rFonts w:eastAsia="Times New Roman" w:cs="Arial"/>
                <w:color w:val="auto"/>
                <w:szCs w:val="24"/>
              </w:rPr>
            </w:pPr>
          </w:p>
        </w:tc>
        <w:tc>
          <w:tcPr>
            <w:tcW w:w="3686" w:type="dxa"/>
          </w:tcPr>
          <w:p w14:paraId="12514D41" w14:textId="77777777" w:rsidR="00F613B9" w:rsidRPr="00924A47" w:rsidRDefault="00F613B9" w:rsidP="00485EE5">
            <w:pPr>
              <w:jc w:val="both"/>
              <w:rPr>
                <w:rFonts w:eastAsia="Times New Roman" w:cs="Arial"/>
                <w:color w:val="auto"/>
                <w:szCs w:val="24"/>
              </w:rPr>
            </w:pPr>
            <w:r w:rsidRPr="00924A47">
              <w:rPr>
                <w:rFonts w:eastAsia="Times New Roman" w:cs="Arial"/>
                <w:color w:val="auto"/>
                <w:szCs w:val="24"/>
              </w:rPr>
              <w:t>Producto</w:t>
            </w:r>
          </w:p>
        </w:tc>
      </w:tr>
      <w:tr w:rsidR="00F613B9" w:rsidRPr="00924A47" w14:paraId="1835F6F1" w14:textId="77777777" w:rsidTr="00485EE5">
        <w:tc>
          <w:tcPr>
            <w:tcW w:w="2405" w:type="dxa"/>
          </w:tcPr>
          <w:p w14:paraId="21E26393" w14:textId="77777777" w:rsidR="00F613B9" w:rsidRPr="00924A47" w:rsidRDefault="00F613B9" w:rsidP="00485EE5">
            <w:pPr>
              <w:jc w:val="both"/>
              <w:rPr>
                <w:rFonts w:eastAsia="Times New Roman" w:cs="Arial"/>
                <w:color w:val="auto"/>
                <w:szCs w:val="24"/>
              </w:rPr>
            </w:pPr>
            <w:r w:rsidRPr="00924A47">
              <w:rPr>
                <w:rFonts w:eastAsia="Times New Roman" w:cs="Arial"/>
                <w:color w:val="auto"/>
                <w:szCs w:val="24"/>
              </w:rPr>
              <w:t xml:space="preserve">Plan de </w:t>
            </w:r>
          </w:p>
          <w:p w14:paraId="0512AFDC" w14:textId="77777777" w:rsidR="00F613B9" w:rsidRPr="00924A47" w:rsidRDefault="00F613B9" w:rsidP="00485EE5">
            <w:pPr>
              <w:jc w:val="both"/>
              <w:rPr>
                <w:rFonts w:eastAsia="Times New Roman" w:cs="Arial"/>
                <w:color w:val="auto"/>
                <w:szCs w:val="24"/>
              </w:rPr>
            </w:pPr>
            <w:r w:rsidRPr="00924A47">
              <w:rPr>
                <w:rFonts w:eastAsia="Times New Roman" w:cs="Arial"/>
                <w:color w:val="auto"/>
                <w:szCs w:val="24"/>
              </w:rPr>
              <w:t xml:space="preserve">investigación </w:t>
            </w:r>
          </w:p>
          <w:p w14:paraId="38F139E7" w14:textId="77777777" w:rsidR="00F613B9" w:rsidRPr="00924A47" w:rsidRDefault="00F613B9" w:rsidP="00485EE5">
            <w:pPr>
              <w:jc w:val="both"/>
              <w:rPr>
                <w:rFonts w:eastAsia="Times New Roman" w:cs="Arial"/>
                <w:color w:val="auto"/>
                <w:szCs w:val="24"/>
              </w:rPr>
            </w:pPr>
            <w:r w:rsidRPr="00924A47">
              <w:rPr>
                <w:rFonts w:eastAsia="Times New Roman" w:cs="Arial"/>
                <w:color w:val="auto"/>
                <w:szCs w:val="24"/>
              </w:rPr>
              <w:t>empresarial</w:t>
            </w:r>
          </w:p>
        </w:tc>
        <w:tc>
          <w:tcPr>
            <w:tcW w:w="3402" w:type="dxa"/>
          </w:tcPr>
          <w:p w14:paraId="1947287D" w14:textId="77777777" w:rsidR="00F613B9" w:rsidRPr="00924A47" w:rsidRDefault="00F613B9" w:rsidP="00485EE5">
            <w:pPr>
              <w:jc w:val="both"/>
              <w:rPr>
                <w:rFonts w:eastAsia="Times New Roman" w:cs="Arial"/>
                <w:color w:val="auto"/>
                <w:szCs w:val="24"/>
              </w:rPr>
            </w:pPr>
            <w:r w:rsidRPr="00924A47">
              <w:rPr>
                <w:rFonts w:eastAsia="Times New Roman" w:cs="Arial"/>
                <w:color w:val="auto"/>
                <w:szCs w:val="24"/>
              </w:rPr>
              <w:t>Estudio bibliográfico del  tema seleccionado</w:t>
            </w:r>
          </w:p>
          <w:p w14:paraId="59E90785" w14:textId="77777777" w:rsidR="00F613B9" w:rsidRPr="00924A47" w:rsidRDefault="00F613B9" w:rsidP="00485EE5">
            <w:pPr>
              <w:jc w:val="both"/>
              <w:rPr>
                <w:rFonts w:eastAsia="Times New Roman" w:cs="Arial"/>
                <w:color w:val="auto"/>
                <w:szCs w:val="24"/>
              </w:rPr>
            </w:pPr>
            <w:r w:rsidRPr="00924A47">
              <w:rPr>
                <w:rFonts w:eastAsia="Times New Roman" w:cs="Arial"/>
                <w:color w:val="auto"/>
                <w:szCs w:val="24"/>
              </w:rPr>
              <w:t xml:space="preserve">Selección de subtemas </w:t>
            </w:r>
          </w:p>
          <w:p w14:paraId="5BD2576D" w14:textId="77777777" w:rsidR="00F613B9" w:rsidRPr="00924A47" w:rsidRDefault="00F613B9" w:rsidP="00485EE5">
            <w:pPr>
              <w:jc w:val="both"/>
              <w:rPr>
                <w:rFonts w:eastAsia="Times New Roman" w:cs="Arial"/>
                <w:color w:val="auto"/>
                <w:szCs w:val="24"/>
              </w:rPr>
            </w:pPr>
            <w:r w:rsidRPr="00924A47">
              <w:rPr>
                <w:rFonts w:eastAsia="Times New Roman" w:cs="Arial"/>
                <w:color w:val="auto"/>
                <w:szCs w:val="24"/>
              </w:rPr>
              <w:t xml:space="preserve">Planeación de sesiones </w:t>
            </w:r>
          </w:p>
          <w:p w14:paraId="2F70CFD5" w14:textId="77777777" w:rsidR="00F613B9" w:rsidRPr="00924A47" w:rsidRDefault="00F613B9" w:rsidP="00485EE5">
            <w:pPr>
              <w:jc w:val="both"/>
              <w:rPr>
                <w:rFonts w:eastAsia="Times New Roman" w:cs="Arial"/>
                <w:color w:val="auto"/>
                <w:szCs w:val="24"/>
              </w:rPr>
            </w:pPr>
          </w:p>
        </w:tc>
        <w:tc>
          <w:tcPr>
            <w:tcW w:w="3686" w:type="dxa"/>
          </w:tcPr>
          <w:p w14:paraId="15E1F30D" w14:textId="77777777" w:rsidR="00F613B9" w:rsidRPr="00924A47" w:rsidRDefault="00F613B9" w:rsidP="00485EE5">
            <w:pPr>
              <w:jc w:val="both"/>
              <w:rPr>
                <w:rFonts w:eastAsia="Times New Roman" w:cs="Arial"/>
                <w:color w:val="auto"/>
                <w:szCs w:val="24"/>
              </w:rPr>
            </w:pPr>
            <w:r w:rsidRPr="00924A47">
              <w:rPr>
                <w:rFonts w:eastAsia="Times New Roman" w:cs="Arial"/>
                <w:color w:val="auto"/>
                <w:szCs w:val="24"/>
              </w:rPr>
              <w:t>Elaboración del plan de trabajo</w:t>
            </w:r>
          </w:p>
        </w:tc>
      </w:tr>
      <w:tr w:rsidR="00F613B9" w:rsidRPr="00924A47" w14:paraId="57B7118A" w14:textId="77777777" w:rsidTr="00485EE5">
        <w:tc>
          <w:tcPr>
            <w:tcW w:w="2405" w:type="dxa"/>
          </w:tcPr>
          <w:p w14:paraId="694F3E62" w14:textId="77777777" w:rsidR="00F613B9" w:rsidRPr="00924A47" w:rsidRDefault="00F613B9" w:rsidP="00485EE5">
            <w:pPr>
              <w:jc w:val="both"/>
              <w:rPr>
                <w:rFonts w:eastAsia="Times New Roman" w:cs="Arial"/>
                <w:color w:val="auto"/>
                <w:szCs w:val="24"/>
              </w:rPr>
            </w:pPr>
            <w:r w:rsidRPr="00924A47">
              <w:rPr>
                <w:rFonts w:eastAsia="Times New Roman" w:cs="Arial"/>
                <w:color w:val="auto"/>
                <w:szCs w:val="24"/>
              </w:rPr>
              <w:t xml:space="preserve">Trabajo de grado 1 </w:t>
            </w:r>
          </w:p>
          <w:p w14:paraId="201936B5" w14:textId="77777777" w:rsidR="00F613B9" w:rsidRPr="00924A47" w:rsidRDefault="00F613B9" w:rsidP="00485EE5">
            <w:pPr>
              <w:jc w:val="both"/>
              <w:rPr>
                <w:rFonts w:eastAsia="Times New Roman" w:cs="Arial"/>
                <w:color w:val="auto"/>
                <w:szCs w:val="24"/>
              </w:rPr>
            </w:pPr>
          </w:p>
        </w:tc>
        <w:tc>
          <w:tcPr>
            <w:tcW w:w="3402" w:type="dxa"/>
          </w:tcPr>
          <w:p w14:paraId="02546FF6" w14:textId="77777777" w:rsidR="00F613B9" w:rsidRPr="00924A47" w:rsidRDefault="00F613B9" w:rsidP="00485EE5">
            <w:pPr>
              <w:jc w:val="both"/>
              <w:rPr>
                <w:rFonts w:eastAsia="Times New Roman" w:cs="Arial"/>
                <w:color w:val="auto"/>
                <w:szCs w:val="24"/>
              </w:rPr>
            </w:pPr>
            <w:r w:rsidRPr="00924A47">
              <w:rPr>
                <w:rFonts w:eastAsia="Times New Roman" w:cs="Arial"/>
                <w:color w:val="auto"/>
                <w:szCs w:val="24"/>
              </w:rPr>
              <w:t xml:space="preserve">Documentación del tema y los subtemas </w:t>
            </w:r>
          </w:p>
          <w:p w14:paraId="7C57D84D" w14:textId="77777777" w:rsidR="00F613B9" w:rsidRPr="00924A47" w:rsidRDefault="00F613B9" w:rsidP="00485EE5">
            <w:pPr>
              <w:jc w:val="both"/>
              <w:rPr>
                <w:rFonts w:eastAsia="Times New Roman" w:cs="Arial"/>
                <w:color w:val="auto"/>
                <w:szCs w:val="24"/>
              </w:rPr>
            </w:pPr>
            <w:r w:rsidRPr="00924A47">
              <w:rPr>
                <w:rFonts w:eastAsia="Times New Roman" w:cs="Arial"/>
                <w:color w:val="auto"/>
                <w:szCs w:val="24"/>
              </w:rPr>
              <w:t xml:space="preserve">Desarrollo de las sesiones </w:t>
            </w:r>
          </w:p>
          <w:p w14:paraId="5111FB0F" w14:textId="77777777" w:rsidR="00F613B9" w:rsidRPr="00924A47" w:rsidRDefault="00F613B9" w:rsidP="00485EE5">
            <w:pPr>
              <w:jc w:val="both"/>
              <w:rPr>
                <w:rFonts w:eastAsia="Times New Roman" w:cs="Arial"/>
                <w:color w:val="auto"/>
                <w:szCs w:val="24"/>
              </w:rPr>
            </w:pPr>
            <w:r w:rsidRPr="00924A47">
              <w:rPr>
                <w:rFonts w:eastAsia="Times New Roman" w:cs="Arial"/>
                <w:color w:val="auto"/>
                <w:szCs w:val="24"/>
              </w:rPr>
              <w:lastRenderedPageBreak/>
              <w:t xml:space="preserve">Redacción de memorias </w:t>
            </w:r>
          </w:p>
          <w:p w14:paraId="39D94D62" w14:textId="77777777" w:rsidR="00F613B9" w:rsidRPr="00924A47" w:rsidRDefault="00F613B9" w:rsidP="00485EE5">
            <w:pPr>
              <w:jc w:val="both"/>
              <w:rPr>
                <w:rFonts w:eastAsia="Times New Roman" w:cs="Arial"/>
                <w:color w:val="auto"/>
                <w:szCs w:val="24"/>
              </w:rPr>
            </w:pPr>
            <w:r w:rsidRPr="00924A47">
              <w:rPr>
                <w:rFonts w:eastAsia="Times New Roman" w:cs="Arial"/>
                <w:color w:val="auto"/>
                <w:szCs w:val="24"/>
              </w:rPr>
              <w:t>Elaboración del documento final</w:t>
            </w:r>
          </w:p>
        </w:tc>
        <w:tc>
          <w:tcPr>
            <w:tcW w:w="3686" w:type="dxa"/>
          </w:tcPr>
          <w:p w14:paraId="607A87C2" w14:textId="77777777" w:rsidR="00F613B9" w:rsidRPr="00924A47" w:rsidRDefault="00F613B9" w:rsidP="00485EE5">
            <w:pPr>
              <w:jc w:val="both"/>
              <w:rPr>
                <w:rFonts w:eastAsia="Times New Roman" w:cs="Arial"/>
                <w:color w:val="auto"/>
                <w:szCs w:val="24"/>
              </w:rPr>
            </w:pPr>
            <w:r w:rsidRPr="00924A47">
              <w:rPr>
                <w:rFonts w:eastAsia="Times New Roman" w:cs="Arial"/>
                <w:color w:val="auto"/>
                <w:szCs w:val="24"/>
              </w:rPr>
              <w:lastRenderedPageBreak/>
              <w:t xml:space="preserve">Documento de trabajo de grado: Informe Final </w:t>
            </w:r>
          </w:p>
        </w:tc>
      </w:tr>
      <w:tr w:rsidR="00F613B9" w:rsidRPr="00924A47" w14:paraId="153BE040" w14:textId="77777777" w:rsidTr="00485EE5">
        <w:tc>
          <w:tcPr>
            <w:tcW w:w="2405" w:type="dxa"/>
          </w:tcPr>
          <w:p w14:paraId="2528C2D6" w14:textId="77777777" w:rsidR="00F613B9" w:rsidRPr="00924A47" w:rsidRDefault="00F613B9" w:rsidP="00485EE5">
            <w:pPr>
              <w:jc w:val="both"/>
              <w:rPr>
                <w:rFonts w:eastAsia="Times New Roman" w:cs="Arial"/>
                <w:color w:val="auto"/>
                <w:szCs w:val="24"/>
              </w:rPr>
            </w:pPr>
            <w:r w:rsidRPr="00924A47">
              <w:rPr>
                <w:rFonts w:eastAsia="Times New Roman" w:cs="Arial"/>
                <w:color w:val="auto"/>
                <w:szCs w:val="24"/>
              </w:rPr>
              <w:t>Trabajo de grado 2</w:t>
            </w:r>
          </w:p>
        </w:tc>
        <w:tc>
          <w:tcPr>
            <w:tcW w:w="3402" w:type="dxa"/>
          </w:tcPr>
          <w:p w14:paraId="27C74E35" w14:textId="77777777" w:rsidR="00F613B9" w:rsidRPr="00924A47" w:rsidRDefault="00F613B9" w:rsidP="00485EE5">
            <w:pPr>
              <w:jc w:val="both"/>
              <w:rPr>
                <w:rFonts w:eastAsia="Times New Roman" w:cs="Arial"/>
                <w:color w:val="auto"/>
                <w:szCs w:val="24"/>
              </w:rPr>
            </w:pPr>
            <w:r w:rsidRPr="00924A47">
              <w:rPr>
                <w:rFonts w:eastAsia="Times New Roman" w:cs="Arial"/>
                <w:color w:val="auto"/>
                <w:szCs w:val="24"/>
              </w:rPr>
              <w:t>Ajustar documento según recomendaciones recibidas mediante el concepto del comité de trabajo de grado</w:t>
            </w:r>
          </w:p>
          <w:p w14:paraId="240FFF27" w14:textId="77777777" w:rsidR="00F613B9" w:rsidRPr="00924A47" w:rsidRDefault="00F613B9" w:rsidP="00485EE5">
            <w:pPr>
              <w:jc w:val="both"/>
              <w:rPr>
                <w:rFonts w:eastAsia="Times New Roman" w:cs="Arial"/>
                <w:color w:val="auto"/>
                <w:szCs w:val="24"/>
              </w:rPr>
            </w:pPr>
            <w:r w:rsidRPr="00924A47">
              <w:rPr>
                <w:rFonts w:eastAsia="Times New Roman" w:cs="Arial"/>
                <w:color w:val="auto"/>
                <w:szCs w:val="24"/>
              </w:rPr>
              <w:t>Sustentación</w:t>
            </w:r>
          </w:p>
        </w:tc>
        <w:tc>
          <w:tcPr>
            <w:tcW w:w="3686" w:type="dxa"/>
          </w:tcPr>
          <w:p w14:paraId="14BC41FA" w14:textId="77777777" w:rsidR="00F613B9" w:rsidRPr="00924A47" w:rsidRDefault="00F613B9" w:rsidP="00485EE5">
            <w:pPr>
              <w:jc w:val="both"/>
              <w:rPr>
                <w:rFonts w:eastAsia="Times New Roman" w:cs="Arial"/>
                <w:color w:val="auto"/>
                <w:szCs w:val="24"/>
              </w:rPr>
            </w:pPr>
            <w:r w:rsidRPr="00924A47">
              <w:rPr>
                <w:rFonts w:eastAsia="Times New Roman" w:cs="Arial"/>
                <w:color w:val="auto"/>
                <w:szCs w:val="24"/>
              </w:rPr>
              <w:t xml:space="preserve">Informe final ajustado y sustentación. </w:t>
            </w:r>
          </w:p>
        </w:tc>
      </w:tr>
    </w:tbl>
    <w:p w14:paraId="3516B537" w14:textId="77777777" w:rsidR="00F613B9" w:rsidRPr="00924A47" w:rsidRDefault="00F613B9" w:rsidP="00F613B9">
      <w:pPr>
        <w:spacing w:after="0"/>
        <w:jc w:val="both"/>
        <w:rPr>
          <w:rFonts w:eastAsia="Times New Roman" w:cs="Arial"/>
          <w:color w:val="auto"/>
          <w:sz w:val="24"/>
          <w:szCs w:val="24"/>
        </w:rPr>
      </w:pPr>
    </w:p>
    <w:p w14:paraId="4332E123" w14:textId="77777777" w:rsidR="00F613B9" w:rsidRPr="00924A47" w:rsidRDefault="00F613B9" w:rsidP="00F613B9">
      <w:pPr>
        <w:spacing w:after="0"/>
        <w:jc w:val="both"/>
        <w:rPr>
          <w:rFonts w:eastAsia="Times New Roman" w:cs="Arial"/>
          <w:b/>
          <w:color w:val="auto"/>
          <w:sz w:val="24"/>
          <w:szCs w:val="24"/>
          <w:u w:val="single"/>
        </w:rPr>
      </w:pPr>
    </w:p>
    <w:p w14:paraId="11F3D39C" w14:textId="77777777" w:rsidR="00F613B9" w:rsidRPr="00924A47" w:rsidRDefault="00F613B9">
      <w:pPr>
        <w:pStyle w:val="Prrafodelista"/>
        <w:numPr>
          <w:ilvl w:val="0"/>
          <w:numId w:val="35"/>
        </w:numPr>
        <w:spacing w:after="0"/>
        <w:jc w:val="both"/>
        <w:rPr>
          <w:rFonts w:eastAsia="Times New Roman" w:cs="Arial"/>
          <w:b/>
          <w:color w:val="auto"/>
          <w:sz w:val="24"/>
          <w:szCs w:val="24"/>
        </w:rPr>
      </w:pPr>
      <w:proofErr w:type="spellStart"/>
      <w:r w:rsidRPr="00924A47">
        <w:rPr>
          <w:rFonts w:eastAsia="Times New Roman" w:cs="Arial"/>
          <w:b/>
          <w:color w:val="auto"/>
          <w:sz w:val="24"/>
          <w:szCs w:val="24"/>
        </w:rPr>
        <w:t>ITEMS</w:t>
      </w:r>
      <w:proofErr w:type="spellEnd"/>
      <w:r w:rsidRPr="00924A47">
        <w:rPr>
          <w:rFonts w:eastAsia="Times New Roman" w:cs="Arial"/>
          <w:b/>
          <w:color w:val="auto"/>
          <w:sz w:val="24"/>
          <w:szCs w:val="24"/>
        </w:rPr>
        <w:t xml:space="preserve"> DEL DOCUMENTO A ENTREGAR COMO PLAN DE TRABAJO DE GRADO</w:t>
      </w:r>
    </w:p>
    <w:p w14:paraId="5209BD9F" w14:textId="77777777" w:rsidR="00F613B9" w:rsidRPr="00924A47" w:rsidRDefault="00F613B9" w:rsidP="00F613B9">
      <w:pPr>
        <w:pStyle w:val="Prrafodelista"/>
        <w:spacing w:after="0"/>
        <w:jc w:val="both"/>
        <w:rPr>
          <w:rFonts w:eastAsia="Times New Roman" w:cs="Arial"/>
          <w:b/>
          <w:color w:val="auto"/>
          <w:sz w:val="24"/>
          <w:szCs w:val="24"/>
        </w:rPr>
      </w:pPr>
    </w:p>
    <w:tbl>
      <w:tblPr>
        <w:tblStyle w:val="Tablaconcuadrcula"/>
        <w:tblW w:w="0" w:type="auto"/>
        <w:tblInd w:w="-5" w:type="dxa"/>
        <w:tblLook w:val="04A0" w:firstRow="1" w:lastRow="0" w:firstColumn="1" w:lastColumn="0" w:noHBand="0" w:noVBand="1"/>
      </w:tblPr>
      <w:tblGrid>
        <w:gridCol w:w="9967"/>
      </w:tblGrid>
      <w:tr w:rsidR="00F613B9" w:rsidRPr="00924A47" w14:paraId="5E308636" w14:textId="77777777" w:rsidTr="00485EE5">
        <w:tc>
          <w:tcPr>
            <w:tcW w:w="9967" w:type="dxa"/>
          </w:tcPr>
          <w:p w14:paraId="5ABC4E35" w14:textId="77777777" w:rsidR="00F613B9" w:rsidRPr="00924A47" w:rsidRDefault="00F613B9" w:rsidP="00485EE5">
            <w:pPr>
              <w:pStyle w:val="Prrafodelista"/>
              <w:ind w:left="0"/>
              <w:jc w:val="both"/>
              <w:rPr>
                <w:rFonts w:eastAsia="Times New Roman" w:cs="Arial"/>
                <w:b/>
                <w:color w:val="auto"/>
                <w:sz w:val="24"/>
                <w:szCs w:val="24"/>
              </w:rPr>
            </w:pPr>
          </w:p>
          <w:p w14:paraId="0511321B" w14:textId="77777777" w:rsidR="00F613B9" w:rsidRPr="00924A47" w:rsidRDefault="00F613B9" w:rsidP="00485EE5">
            <w:pPr>
              <w:jc w:val="both"/>
              <w:rPr>
                <w:rFonts w:eastAsia="Times New Roman" w:cs="Arial"/>
                <w:b/>
                <w:color w:val="auto"/>
                <w:sz w:val="24"/>
                <w:szCs w:val="24"/>
              </w:rPr>
            </w:pPr>
          </w:p>
          <w:p w14:paraId="7FBBEA08" w14:textId="77777777" w:rsidR="00F613B9" w:rsidRPr="00924A47" w:rsidRDefault="00F613B9" w:rsidP="00485EE5">
            <w:pPr>
              <w:jc w:val="both"/>
              <w:rPr>
                <w:rFonts w:eastAsia="Times New Roman" w:cs="Arial"/>
                <w:color w:val="auto"/>
                <w:sz w:val="24"/>
                <w:szCs w:val="24"/>
              </w:rPr>
            </w:pPr>
            <w:r w:rsidRPr="00924A47">
              <w:rPr>
                <w:rFonts w:eastAsia="Times New Roman" w:cs="Arial"/>
                <w:b/>
                <w:color w:val="auto"/>
                <w:sz w:val="24"/>
                <w:szCs w:val="24"/>
              </w:rPr>
              <w:t xml:space="preserve">PORTADA: </w:t>
            </w:r>
            <w:r w:rsidRPr="00924A47">
              <w:rPr>
                <w:rFonts w:eastAsia="Times New Roman" w:cs="Arial"/>
                <w:color w:val="auto"/>
                <w:sz w:val="24"/>
                <w:szCs w:val="24"/>
              </w:rPr>
              <w:t xml:space="preserve">Se elabora según la norma técnica Icontec 1486. Colocar el título del tema de trabajo de grado, </w:t>
            </w:r>
            <w:r w:rsidRPr="00924A47">
              <w:rPr>
                <w:rFonts w:cs="Arial"/>
                <w:color w:val="auto"/>
                <w:sz w:val="24"/>
                <w:szCs w:val="24"/>
              </w:rPr>
              <w:t xml:space="preserve">modalidad, nombre del autor(es) del proyecto y del director del proyecto. </w:t>
            </w:r>
          </w:p>
          <w:p w14:paraId="670E25E5" w14:textId="77777777" w:rsidR="00F613B9" w:rsidRPr="00924A47" w:rsidRDefault="00F613B9" w:rsidP="00485EE5">
            <w:pPr>
              <w:jc w:val="both"/>
              <w:rPr>
                <w:rFonts w:eastAsia="Times New Roman" w:cs="Arial"/>
                <w:color w:val="auto"/>
                <w:sz w:val="24"/>
                <w:szCs w:val="24"/>
              </w:rPr>
            </w:pPr>
          </w:p>
          <w:p w14:paraId="24D0BF19" w14:textId="77777777" w:rsidR="00F613B9" w:rsidRPr="00924A47" w:rsidRDefault="00F613B9" w:rsidP="00485EE5">
            <w:pPr>
              <w:jc w:val="both"/>
              <w:rPr>
                <w:rFonts w:eastAsia="Times New Roman" w:cs="Arial"/>
                <w:b/>
                <w:color w:val="auto"/>
                <w:sz w:val="24"/>
                <w:szCs w:val="24"/>
              </w:rPr>
            </w:pPr>
            <w:r w:rsidRPr="00924A47">
              <w:rPr>
                <w:rFonts w:eastAsia="Times New Roman" w:cs="Arial"/>
                <w:b/>
                <w:color w:val="auto"/>
                <w:sz w:val="24"/>
                <w:szCs w:val="24"/>
              </w:rPr>
              <w:t>MODALIDAD DE TRABAJO DE GRADO</w:t>
            </w:r>
          </w:p>
          <w:p w14:paraId="773FF40D" w14:textId="77777777" w:rsidR="00F613B9" w:rsidRPr="00924A47" w:rsidRDefault="00F613B9" w:rsidP="00485EE5">
            <w:pPr>
              <w:jc w:val="both"/>
              <w:rPr>
                <w:rFonts w:eastAsia="Times New Roman" w:cs="Arial"/>
                <w:color w:val="auto"/>
                <w:sz w:val="24"/>
                <w:szCs w:val="24"/>
              </w:rPr>
            </w:pPr>
          </w:p>
          <w:p w14:paraId="6B828BFC" w14:textId="77777777" w:rsidR="00F613B9" w:rsidRPr="00924A47" w:rsidRDefault="00F613B9" w:rsidP="00485EE5">
            <w:pPr>
              <w:jc w:val="both"/>
              <w:rPr>
                <w:rFonts w:eastAsia="Times New Roman" w:cs="Arial"/>
                <w:b/>
                <w:color w:val="auto"/>
                <w:sz w:val="24"/>
                <w:szCs w:val="24"/>
              </w:rPr>
            </w:pPr>
            <w:r w:rsidRPr="00924A47">
              <w:rPr>
                <w:rFonts w:eastAsia="Times New Roman" w:cs="Arial"/>
                <w:b/>
                <w:color w:val="auto"/>
                <w:sz w:val="24"/>
                <w:szCs w:val="24"/>
              </w:rPr>
              <w:t>AUTORES</w:t>
            </w:r>
          </w:p>
          <w:p w14:paraId="0A4126BB" w14:textId="77777777" w:rsidR="00F613B9" w:rsidRPr="00924A47" w:rsidRDefault="00F613B9" w:rsidP="00485EE5">
            <w:pPr>
              <w:jc w:val="both"/>
              <w:rPr>
                <w:rFonts w:eastAsia="Times New Roman" w:cs="Arial"/>
                <w:color w:val="auto"/>
                <w:sz w:val="24"/>
                <w:szCs w:val="24"/>
              </w:rPr>
            </w:pPr>
            <w:r w:rsidRPr="00924A47">
              <w:rPr>
                <w:rFonts w:eastAsia="Times New Roman" w:cs="Arial"/>
                <w:color w:val="auto"/>
                <w:sz w:val="24"/>
                <w:szCs w:val="24"/>
              </w:rPr>
              <w:t>Perfil de los Autores: una descripción de la hoja de vida de los autores, experiencia laboral y nivel de conocimiento en relación con el plan de trabajo.</w:t>
            </w:r>
          </w:p>
          <w:p w14:paraId="007781DE" w14:textId="77777777" w:rsidR="00F613B9" w:rsidRPr="00924A47" w:rsidRDefault="00F613B9" w:rsidP="00485EE5">
            <w:pPr>
              <w:jc w:val="both"/>
              <w:rPr>
                <w:rFonts w:eastAsia="Times New Roman" w:cs="Arial"/>
                <w:color w:val="auto"/>
                <w:sz w:val="24"/>
                <w:szCs w:val="24"/>
              </w:rPr>
            </w:pPr>
          </w:p>
          <w:p w14:paraId="03BDE264" w14:textId="77777777" w:rsidR="00F613B9" w:rsidRPr="00924A47" w:rsidRDefault="00F613B9" w:rsidP="00485EE5">
            <w:pPr>
              <w:jc w:val="both"/>
              <w:rPr>
                <w:rFonts w:eastAsia="Times New Roman" w:cs="Arial"/>
                <w:b/>
                <w:color w:val="auto"/>
                <w:sz w:val="24"/>
                <w:szCs w:val="24"/>
              </w:rPr>
            </w:pPr>
            <w:r w:rsidRPr="00924A47">
              <w:rPr>
                <w:rFonts w:eastAsia="Times New Roman" w:cs="Arial"/>
                <w:b/>
                <w:color w:val="auto"/>
                <w:sz w:val="24"/>
                <w:szCs w:val="24"/>
              </w:rPr>
              <w:t xml:space="preserve">INTRODUCCIÓN </w:t>
            </w:r>
          </w:p>
          <w:p w14:paraId="26A2C769" w14:textId="77777777" w:rsidR="00F613B9" w:rsidRPr="00924A47" w:rsidRDefault="00F613B9" w:rsidP="00485EE5">
            <w:pPr>
              <w:jc w:val="both"/>
              <w:rPr>
                <w:rFonts w:eastAsia="Times New Roman" w:cs="Arial"/>
                <w:b/>
                <w:color w:val="auto"/>
                <w:sz w:val="24"/>
                <w:szCs w:val="24"/>
              </w:rPr>
            </w:pPr>
          </w:p>
          <w:p w14:paraId="4DC8C524" w14:textId="2A7486A7" w:rsidR="00F613B9" w:rsidRPr="00924A47" w:rsidRDefault="00F613B9" w:rsidP="00485EE5">
            <w:pPr>
              <w:jc w:val="both"/>
              <w:rPr>
                <w:rFonts w:eastAsia="Times New Roman" w:cs="Arial"/>
                <w:b/>
                <w:color w:val="auto"/>
                <w:sz w:val="24"/>
                <w:szCs w:val="24"/>
              </w:rPr>
            </w:pPr>
            <w:r w:rsidRPr="00924A47">
              <w:rPr>
                <w:rFonts w:eastAsia="Times New Roman" w:cs="Arial"/>
                <w:b/>
                <w:color w:val="auto"/>
                <w:sz w:val="24"/>
                <w:szCs w:val="24"/>
              </w:rPr>
              <w:t xml:space="preserve">1. </w:t>
            </w:r>
            <w:proofErr w:type="spellStart"/>
            <w:r w:rsidRPr="00924A47">
              <w:rPr>
                <w:rFonts w:eastAsia="Times New Roman" w:cs="Arial"/>
                <w:b/>
                <w:color w:val="auto"/>
                <w:sz w:val="24"/>
                <w:szCs w:val="24"/>
              </w:rPr>
              <w:t>DESCRIPCION</w:t>
            </w:r>
            <w:proofErr w:type="spellEnd"/>
            <w:r w:rsidRPr="00924A47">
              <w:rPr>
                <w:rFonts w:eastAsia="Times New Roman" w:cs="Arial"/>
                <w:b/>
                <w:color w:val="auto"/>
                <w:sz w:val="24"/>
                <w:szCs w:val="24"/>
              </w:rPr>
              <w:t xml:space="preserve"> DEL PROBLEMA: </w:t>
            </w:r>
            <w:r w:rsidRPr="00924A47">
              <w:rPr>
                <w:rFonts w:eastAsia="Arial" w:cs="Arial"/>
                <w:color w:val="auto"/>
                <w:sz w:val="24"/>
                <w:szCs w:val="24"/>
              </w:rPr>
              <w:t xml:space="preserve">Elabore una narración que dé cuenta de la construcción del problema que incluya además la delimitación del problema y las preguntas investigativas que se plantean. Se recomienda tener en cuenta que puede </w:t>
            </w:r>
            <w:r w:rsidRPr="00924A47">
              <w:rPr>
                <w:rFonts w:cs="Arial"/>
                <w:color w:val="auto"/>
                <w:sz w:val="24"/>
                <w:szCs w:val="24"/>
              </w:rPr>
              <w:t>formular una gran pregunta relacionando el título, el objetivo y el problema, encaminado a buscar ¿Cuál sería la contribución, impacto, beneficios, incidencias, y los efectos que  traería el desarrollo del seminario</w:t>
            </w:r>
          </w:p>
          <w:p w14:paraId="2A3FE742" w14:textId="77777777" w:rsidR="00F613B9" w:rsidRPr="00924A47" w:rsidRDefault="00F613B9" w:rsidP="00485EE5">
            <w:pPr>
              <w:jc w:val="both"/>
              <w:rPr>
                <w:rFonts w:eastAsia="Times New Roman" w:cs="Arial"/>
                <w:b/>
                <w:color w:val="auto"/>
                <w:sz w:val="24"/>
                <w:szCs w:val="24"/>
              </w:rPr>
            </w:pPr>
          </w:p>
          <w:p w14:paraId="7097A3CB" w14:textId="77777777" w:rsidR="00F613B9" w:rsidRPr="00924A47" w:rsidRDefault="00F613B9" w:rsidP="00485EE5">
            <w:pPr>
              <w:pStyle w:val="Prrafodelista"/>
              <w:ind w:left="0"/>
              <w:jc w:val="both"/>
              <w:rPr>
                <w:rFonts w:eastAsia="Times New Roman" w:cs="Arial"/>
                <w:color w:val="auto"/>
                <w:sz w:val="24"/>
                <w:szCs w:val="24"/>
              </w:rPr>
            </w:pPr>
            <w:r w:rsidRPr="00924A47">
              <w:rPr>
                <w:rFonts w:eastAsia="Times New Roman" w:cs="Arial"/>
                <w:b/>
                <w:color w:val="auto"/>
                <w:sz w:val="24"/>
                <w:szCs w:val="24"/>
              </w:rPr>
              <w:t>2. OBJETIVOS:</w:t>
            </w:r>
            <w:r w:rsidRPr="00924A47">
              <w:rPr>
                <w:rFonts w:eastAsia="Times New Roman" w:cs="Arial"/>
                <w:color w:val="auto"/>
                <w:sz w:val="24"/>
                <w:szCs w:val="24"/>
              </w:rPr>
              <w:t xml:space="preserve">  (responden a un qué, un cómo y un para qué)</w:t>
            </w:r>
          </w:p>
          <w:p w14:paraId="04739444" w14:textId="77777777" w:rsidR="00F613B9" w:rsidRPr="00924A47" w:rsidRDefault="00F613B9" w:rsidP="00485EE5">
            <w:pPr>
              <w:jc w:val="both"/>
              <w:rPr>
                <w:rFonts w:eastAsia="Times New Roman" w:cs="Arial"/>
                <w:color w:val="auto"/>
                <w:sz w:val="24"/>
                <w:szCs w:val="24"/>
              </w:rPr>
            </w:pPr>
            <w:r w:rsidRPr="00924A47">
              <w:rPr>
                <w:rFonts w:eastAsia="Times New Roman" w:cs="Arial"/>
                <w:color w:val="auto"/>
                <w:sz w:val="24"/>
                <w:szCs w:val="24"/>
              </w:rPr>
              <w:t>2.1 Objetivo general. (Debe responder al Qué, Cómo y Para qué. Tenga en cuenta para su formulación relacionar el título del proyecto, y el problema).</w:t>
            </w:r>
          </w:p>
          <w:p w14:paraId="610BAF5F" w14:textId="77777777" w:rsidR="00F613B9" w:rsidRPr="00924A47" w:rsidRDefault="00F613B9" w:rsidP="00485EE5">
            <w:pPr>
              <w:jc w:val="both"/>
              <w:rPr>
                <w:rFonts w:eastAsia="Times New Roman" w:cs="Arial"/>
                <w:color w:val="auto"/>
                <w:sz w:val="24"/>
                <w:szCs w:val="24"/>
              </w:rPr>
            </w:pPr>
            <w:r w:rsidRPr="00924A47">
              <w:rPr>
                <w:rFonts w:eastAsia="Times New Roman" w:cs="Arial"/>
                <w:color w:val="auto"/>
                <w:sz w:val="24"/>
                <w:szCs w:val="24"/>
              </w:rPr>
              <w:t xml:space="preserve">2.2 Objetivos específicos. (Formule un objetivo por cada componente de la factibilidad en su orden: (para mercados, técnico, administrativo y legal, financiero y evaluación. </w:t>
            </w:r>
          </w:p>
          <w:p w14:paraId="1853B1F8" w14:textId="77777777" w:rsidR="00F613B9" w:rsidRPr="00924A47" w:rsidRDefault="00F613B9" w:rsidP="00485EE5">
            <w:pPr>
              <w:jc w:val="both"/>
              <w:rPr>
                <w:rFonts w:eastAsia="Times New Roman" w:cs="Arial"/>
                <w:color w:val="auto"/>
                <w:sz w:val="24"/>
                <w:szCs w:val="24"/>
              </w:rPr>
            </w:pPr>
          </w:p>
          <w:p w14:paraId="5DDF447E" w14:textId="77777777" w:rsidR="00F613B9" w:rsidRPr="00924A47" w:rsidRDefault="00F613B9" w:rsidP="00485EE5">
            <w:pPr>
              <w:jc w:val="both"/>
              <w:rPr>
                <w:rFonts w:eastAsia="Times New Roman" w:cs="Arial"/>
                <w:color w:val="auto"/>
                <w:sz w:val="24"/>
                <w:szCs w:val="24"/>
              </w:rPr>
            </w:pPr>
            <w:r w:rsidRPr="00924A47">
              <w:rPr>
                <w:rFonts w:eastAsia="Times New Roman" w:cs="Arial"/>
                <w:b/>
                <w:color w:val="auto"/>
                <w:sz w:val="24"/>
                <w:szCs w:val="24"/>
              </w:rPr>
              <w:t xml:space="preserve">3. ESTUDIO </w:t>
            </w:r>
            <w:proofErr w:type="spellStart"/>
            <w:r w:rsidRPr="00924A47">
              <w:rPr>
                <w:rFonts w:eastAsia="Times New Roman" w:cs="Arial"/>
                <w:b/>
                <w:color w:val="auto"/>
                <w:sz w:val="24"/>
                <w:szCs w:val="24"/>
              </w:rPr>
              <w:t>BIBLIOGRAFICO</w:t>
            </w:r>
            <w:proofErr w:type="spellEnd"/>
            <w:r w:rsidRPr="00924A47">
              <w:rPr>
                <w:rFonts w:eastAsia="Times New Roman" w:cs="Arial"/>
                <w:color w:val="auto"/>
                <w:sz w:val="24"/>
                <w:szCs w:val="24"/>
              </w:rPr>
              <w:t xml:space="preserve">: Establecer la bibliografía a consultar y/o una revisión del estado del arte  </w:t>
            </w:r>
          </w:p>
          <w:p w14:paraId="595387F7" w14:textId="77777777" w:rsidR="00F613B9" w:rsidRPr="00924A47" w:rsidRDefault="00F613B9" w:rsidP="00485EE5">
            <w:pPr>
              <w:jc w:val="both"/>
              <w:rPr>
                <w:rFonts w:eastAsia="Times New Roman" w:cs="Arial"/>
                <w:color w:val="auto"/>
                <w:sz w:val="24"/>
                <w:szCs w:val="24"/>
              </w:rPr>
            </w:pPr>
          </w:p>
          <w:p w14:paraId="7493E1AC" w14:textId="64967C36" w:rsidR="00F613B9" w:rsidRPr="00924A47" w:rsidRDefault="00F613B9" w:rsidP="00485EE5">
            <w:pPr>
              <w:jc w:val="both"/>
              <w:rPr>
                <w:rFonts w:eastAsia="Times New Roman" w:cs="Arial"/>
                <w:color w:val="auto"/>
                <w:sz w:val="24"/>
                <w:szCs w:val="24"/>
              </w:rPr>
            </w:pPr>
            <w:r w:rsidRPr="00924A47">
              <w:rPr>
                <w:rFonts w:eastAsia="Times New Roman" w:cs="Arial"/>
                <w:b/>
                <w:color w:val="auto"/>
                <w:sz w:val="24"/>
                <w:szCs w:val="24"/>
              </w:rPr>
              <w:t>4. TEMA Y SUBTEMAS:</w:t>
            </w:r>
            <w:r w:rsidRPr="00924A47">
              <w:rPr>
                <w:rFonts w:eastAsia="Times New Roman" w:cs="Arial"/>
                <w:color w:val="auto"/>
                <w:sz w:val="24"/>
                <w:szCs w:val="24"/>
              </w:rPr>
              <w:t xml:space="preserve"> Delimitación del tema  y selección de subtemas </w:t>
            </w:r>
          </w:p>
          <w:p w14:paraId="6845869B" w14:textId="77777777" w:rsidR="00F613B9" w:rsidRPr="00924A47" w:rsidRDefault="00F613B9" w:rsidP="00485EE5">
            <w:pPr>
              <w:jc w:val="both"/>
              <w:rPr>
                <w:rFonts w:eastAsia="Times New Roman" w:cs="Arial"/>
                <w:b/>
                <w:color w:val="auto"/>
                <w:sz w:val="24"/>
                <w:szCs w:val="24"/>
              </w:rPr>
            </w:pPr>
          </w:p>
          <w:p w14:paraId="4E49E3B7" w14:textId="77777777" w:rsidR="00F613B9" w:rsidRPr="00924A47" w:rsidRDefault="00F613B9" w:rsidP="00485EE5">
            <w:pPr>
              <w:pStyle w:val="Prrafodelista"/>
              <w:ind w:left="0"/>
              <w:jc w:val="both"/>
              <w:rPr>
                <w:rFonts w:eastAsia="Times New Roman" w:cs="Arial"/>
                <w:color w:val="auto"/>
                <w:sz w:val="24"/>
                <w:szCs w:val="24"/>
              </w:rPr>
            </w:pPr>
            <w:r w:rsidRPr="00924A47">
              <w:rPr>
                <w:rFonts w:eastAsia="Times New Roman" w:cs="Arial"/>
                <w:b/>
                <w:color w:val="auto"/>
                <w:sz w:val="24"/>
                <w:szCs w:val="24"/>
              </w:rPr>
              <w:t xml:space="preserve">5. MATRIZ DE </w:t>
            </w:r>
            <w:proofErr w:type="spellStart"/>
            <w:r w:rsidRPr="00924A47">
              <w:rPr>
                <w:rFonts w:eastAsia="Times New Roman" w:cs="Arial"/>
                <w:b/>
                <w:color w:val="auto"/>
                <w:sz w:val="24"/>
                <w:szCs w:val="24"/>
              </w:rPr>
              <w:t>RELATORIAS</w:t>
            </w:r>
            <w:proofErr w:type="spellEnd"/>
            <w:r w:rsidRPr="00924A47">
              <w:rPr>
                <w:rFonts w:eastAsia="Times New Roman" w:cs="Arial"/>
                <w:color w:val="auto"/>
                <w:sz w:val="24"/>
                <w:szCs w:val="24"/>
              </w:rPr>
              <w:t>: Planificación de las relatorías  mediante una matriz que incluye:</w:t>
            </w:r>
          </w:p>
          <w:p w14:paraId="03B1C38B" w14:textId="77777777" w:rsidR="00F613B9" w:rsidRPr="00924A47" w:rsidRDefault="00F613B9" w:rsidP="00485EE5">
            <w:pPr>
              <w:pStyle w:val="Prrafodelista"/>
              <w:ind w:left="0"/>
              <w:jc w:val="both"/>
              <w:rPr>
                <w:rFonts w:eastAsia="Times New Roman" w:cs="Arial"/>
                <w:color w:val="auto"/>
                <w:sz w:val="24"/>
                <w:szCs w:val="24"/>
              </w:rPr>
            </w:pPr>
          </w:p>
          <w:p w14:paraId="55A759BA" w14:textId="77777777" w:rsidR="00F613B9" w:rsidRPr="00924A47" w:rsidRDefault="00F613B9">
            <w:pPr>
              <w:pStyle w:val="Prrafodelista"/>
              <w:numPr>
                <w:ilvl w:val="0"/>
                <w:numId w:val="29"/>
              </w:numPr>
              <w:spacing w:line="276" w:lineRule="auto"/>
              <w:jc w:val="both"/>
              <w:rPr>
                <w:rFonts w:eastAsia="Times New Roman" w:cs="Arial"/>
                <w:color w:val="auto"/>
                <w:sz w:val="24"/>
                <w:szCs w:val="24"/>
              </w:rPr>
            </w:pPr>
            <w:r w:rsidRPr="00924A47">
              <w:rPr>
                <w:rFonts w:eastAsia="Times New Roman" w:cs="Arial"/>
                <w:color w:val="auto"/>
                <w:sz w:val="24"/>
                <w:szCs w:val="24"/>
              </w:rPr>
              <w:t>Las fechas en que se llevarán a cabo</w:t>
            </w:r>
          </w:p>
          <w:p w14:paraId="102A112F" w14:textId="77777777" w:rsidR="00F613B9" w:rsidRPr="00924A47" w:rsidRDefault="00F613B9">
            <w:pPr>
              <w:pStyle w:val="Prrafodelista"/>
              <w:numPr>
                <w:ilvl w:val="0"/>
                <w:numId w:val="29"/>
              </w:numPr>
              <w:spacing w:line="276" w:lineRule="auto"/>
              <w:jc w:val="both"/>
              <w:rPr>
                <w:rFonts w:eastAsia="Times New Roman" w:cs="Arial"/>
                <w:color w:val="auto"/>
                <w:sz w:val="24"/>
                <w:szCs w:val="24"/>
              </w:rPr>
            </w:pPr>
            <w:r w:rsidRPr="00924A47">
              <w:rPr>
                <w:rFonts w:eastAsia="Times New Roman" w:cs="Arial"/>
                <w:color w:val="auto"/>
                <w:sz w:val="24"/>
                <w:szCs w:val="24"/>
              </w:rPr>
              <w:t xml:space="preserve">Definir los tiempos previos requeridos para la preparación de los subtemas por parte de los participantes </w:t>
            </w:r>
          </w:p>
          <w:p w14:paraId="38E1FF08" w14:textId="454EAA63" w:rsidR="00F613B9" w:rsidRPr="00924A47" w:rsidRDefault="00F613B9">
            <w:pPr>
              <w:pStyle w:val="Prrafodelista"/>
              <w:numPr>
                <w:ilvl w:val="0"/>
                <w:numId w:val="29"/>
              </w:numPr>
              <w:spacing w:line="276" w:lineRule="auto"/>
              <w:jc w:val="both"/>
              <w:rPr>
                <w:rFonts w:eastAsia="Times New Roman" w:cs="Arial"/>
                <w:color w:val="auto"/>
                <w:sz w:val="24"/>
                <w:szCs w:val="24"/>
              </w:rPr>
            </w:pPr>
            <w:r w:rsidRPr="00924A47">
              <w:rPr>
                <w:rFonts w:eastAsia="Times New Roman" w:cs="Arial"/>
                <w:color w:val="auto"/>
                <w:sz w:val="24"/>
                <w:szCs w:val="24"/>
              </w:rPr>
              <w:t xml:space="preserve">Definir la duración de cada sesión distribución y descripción para cada desarrollo de las actividades (apertura de sesión-  lectura del protocolo, relatoría, </w:t>
            </w:r>
            <w:proofErr w:type="spellStart"/>
            <w:r w:rsidRPr="00924A47">
              <w:rPr>
                <w:rFonts w:eastAsia="Times New Roman" w:cs="Arial"/>
                <w:color w:val="auto"/>
                <w:sz w:val="24"/>
                <w:szCs w:val="24"/>
              </w:rPr>
              <w:t>correlatoría</w:t>
            </w:r>
            <w:proofErr w:type="spellEnd"/>
            <w:r w:rsidRPr="00924A47">
              <w:rPr>
                <w:rFonts w:eastAsia="Times New Roman" w:cs="Arial"/>
                <w:color w:val="auto"/>
                <w:sz w:val="24"/>
                <w:szCs w:val="24"/>
              </w:rPr>
              <w:t xml:space="preserve">, discusión y conclusión) </w:t>
            </w:r>
          </w:p>
          <w:p w14:paraId="5101B045" w14:textId="77777777" w:rsidR="00F613B9" w:rsidRPr="00924A47" w:rsidRDefault="00F613B9">
            <w:pPr>
              <w:pStyle w:val="Prrafodelista"/>
              <w:numPr>
                <w:ilvl w:val="0"/>
                <w:numId w:val="29"/>
              </w:numPr>
              <w:spacing w:line="276" w:lineRule="auto"/>
              <w:jc w:val="both"/>
              <w:rPr>
                <w:rFonts w:eastAsia="Times New Roman" w:cs="Arial"/>
                <w:color w:val="auto"/>
                <w:sz w:val="24"/>
                <w:szCs w:val="24"/>
              </w:rPr>
            </w:pPr>
            <w:r w:rsidRPr="00924A47">
              <w:rPr>
                <w:rFonts w:eastAsia="Times New Roman" w:cs="Arial"/>
                <w:color w:val="auto"/>
                <w:sz w:val="24"/>
                <w:szCs w:val="24"/>
              </w:rPr>
              <w:t>Asignación de responsabilidades y roles (</w:t>
            </w:r>
            <w:proofErr w:type="spellStart"/>
            <w:r w:rsidRPr="00924A47">
              <w:rPr>
                <w:rFonts w:eastAsia="Times New Roman" w:cs="Arial"/>
                <w:color w:val="auto"/>
                <w:sz w:val="24"/>
                <w:szCs w:val="24"/>
              </w:rPr>
              <w:t>Protocolante</w:t>
            </w:r>
            <w:proofErr w:type="spellEnd"/>
            <w:r w:rsidRPr="00924A47">
              <w:rPr>
                <w:rFonts w:eastAsia="Times New Roman" w:cs="Arial"/>
                <w:color w:val="auto"/>
                <w:sz w:val="24"/>
                <w:szCs w:val="24"/>
              </w:rPr>
              <w:t xml:space="preserve">, Relator, </w:t>
            </w:r>
            <w:proofErr w:type="spellStart"/>
            <w:r w:rsidRPr="00924A47">
              <w:rPr>
                <w:rFonts w:eastAsia="Times New Roman" w:cs="Arial"/>
                <w:color w:val="auto"/>
                <w:sz w:val="24"/>
                <w:szCs w:val="24"/>
              </w:rPr>
              <w:t>Correlator</w:t>
            </w:r>
            <w:proofErr w:type="spellEnd"/>
            <w:r w:rsidRPr="00924A47">
              <w:rPr>
                <w:rFonts w:eastAsia="Times New Roman" w:cs="Arial"/>
                <w:color w:val="auto"/>
                <w:sz w:val="24"/>
                <w:szCs w:val="24"/>
              </w:rPr>
              <w:t>) con fechas y horas de la ejecución de cada una de las relatorías.</w:t>
            </w:r>
          </w:p>
          <w:p w14:paraId="48D42327" w14:textId="77777777" w:rsidR="00F613B9" w:rsidRPr="00924A47" w:rsidRDefault="00F613B9" w:rsidP="00485EE5">
            <w:pPr>
              <w:pStyle w:val="Prrafodelista"/>
              <w:ind w:left="0"/>
              <w:jc w:val="both"/>
              <w:rPr>
                <w:rFonts w:eastAsia="Times New Roman" w:cs="Arial"/>
                <w:b/>
                <w:color w:val="auto"/>
                <w:sz w:val="24"/>
                <w:szCs w:val="24"/>
              </w:rPr>
            </w:pPr>
          </w:p>
          <w:p w14:paraId="0D557214" w14:textId="77777777" w:rsidR="00F613B9" w:rsidRPr="00924A47" w:rsidRDefault="00F613B9" w:rsidP="00485EE5">
            <w:pPr>
              <w:pStyle w:val="Prrafodelista"/>
              <w:ind w:left="0"/>
              <w:jc w:val="both"/>
              <w:rPr>
                <w:rFonts w:eastAsia="Times New Roman" w:cs="Arial"/>
                <w:b/>
                <w:color w:val="auto"/>
                <w:sz w:val="24"/>
                <w:szCs w:val="24"/>
              </w:rPr>
            </w:pPr>
          </w:p>
          <w:p w14:paraId="220613C1" w14:textId="77777777" w:rsidR="00F613B9" w:rsidRPr="00924A47" w:rsidRDefault="00F613B9" w:rsidP="00485EE5">
            <w:pPr>
              <w:pStyle w:val="Prrafodelista"/>
              <w:ind w:left="0"/>
              <w:jc w:val="both"/>
              <w:rPr>
                <w:rFonts w:eastAsia="Times New Roman" w:cs="Arial"/>
                <w:b/>
                <w:color w:val="auto"/>
                <w:sz w:val="24"/>
                <w:szCs w:val="24"/>
              </w:rPr>
            </w:pPr>
          </w:p>
        </w:tc>
      </w:tr>
    </w:tbl>
    <w:p w14:paraId="0699C12E" w14:textId="77777777" w:rsidR="00F613B9" w:rsidRPr="00924A47" w:rsidRDefault="00F613B9" w:rsidP="00F613B9">
      <w:pPr>
        <w:pStyle w:val="Prrafodelista"/>
        <w:spacing w:after="0"/>
        <w:jc w:val="both"/>
        <w:rPr>
          <w:rFonts w:eastAsia="Times New Roman" w:cs="Arial"/>
          <w:b/>
          <w:color w:val="auto"/>
          <w:sz w:val="24"/>
          <w:szCs w:val="24"/>
        </w:rPr>
      </w:pPr>
    </w:p>
    <w:p w14:paraId="5394A2FA" w14:textId="77777777" w:rsidR="00F613B9" w:rsidRPr="00924A47" w:rsidRDefault="00F613B9" w:rsidP="00F613B9">
      <w:pPr>
        <w:spacing w:after="0"/>
        <w:jc w:val="both"/>
        <w:rPr>
          <w:rFonts w:eastAsia="Times New Roman" w:cs="Arial"/>
          <w:b/>
          <w:color w:val="auto"/>
          <w:sz w:val="24"/>
          <w:szCs w:val="24"/>
        </w:rPr>
      </w:pPr>
    </w:p>
    <w:p w14:paraId="083D438A" w14:textId="77777777" w:rsidR="00F613B9" w:rsidRPr="00924A47" w:rsidRDefault="00F613B9" w:rsidP="00F613B9">
      <w:pPr>
        <w:spacing w:after="0"/>
        <w:jc w:val="both"/>
        <w:rPr>
          <w:rFonts w:eastAsia="Times New Roman" w:cs="Arial"/>
          <w:color w:val="auto"/>
          <w:sz w:val="24"/>
          <w:szCs w:val="24"/>
        </w:rPr>
      </w:pPr>
    </w:p>
    <w:p w14:paraId="3154BC22" w14:textId="77777777" w:rsidR="00F613B9" w:rsidRPr="00924A47" w:rsidRDefault="00F613B9" w:rsidP="00F613B9">
      <w:pPr>
        <w:spacing w:after="0"/>
        <w:jc w:val="both"/>
        <w:rPr>
          <w:rFonts w:eastAsia="Times New Roman" w:cs="Arial"/>
          <w:b/>
          <w:color w:val="auto"/>
          <w:sz w:val="24"/>
          <w:szCs w:val="24"/>
        </w:rPr>
      </w:pPr>
      <w:r w:rsidRPr="00924A47">
        <w:rPr>
          <w:rFonts w:eastAsia="Times New Roman" w:cs="Arial"/>
          <w:b/>
          <w:color w:val="auto"/>
          <w:sz w:val="24"/>
          <w:szCs w:val="24"/>
        </w:rPr>
        <w:t xml:space="preserve"> BIBLIOGRAFÍA RECOMENDADA  </w:t>
      </w:r>
    </w:p>
    <w:p w14:paraId="1AC22445" w14:textId="77777777" w:rsidR="00F613B9" w:rsidRPr="00924A47" w:rsidRDefault="00F613B9" w:rsidP="00F613B9">
      <w:pPr>
        <w:spacing w:after="0"/>
        <w:jc w:val="both"/>
        <w:rPr>
          <w:rFonts w:eastAsia="Times New Roman" w:cs="Arial"/>
          <w:color w:val="auto"/>
          <w:sz w:val="24"/>
          <w:szCs w:val="24"/>
        </w:rPr>
      </w:pPr>
    </w:p>
    <w:p w14:paraId="24F61C39" w14:textId="77777777" w:rsidR="00F613B9" w:rsidRPr="00924A47" w:rsidRDefault="00F613B9" w:rsidP="00F613B9">
      <w:pPr>
        <w:spacing w:after="0"/>
        <w:jc w:val="both"/>
        <w:rPr>
          <w:rFonts w:eastAsia="Times New Roman" w:cs="Arial"/>
          <w:color w:val="auto"/>
          <w:sz w:val="24"/>
          <w:szCs w:val="24"/>
        </w:rPr>
      </w:pPr>
      <w:r w:rsidRPr="00924A47">
        <w:rPr>
          <w:rFonts w:eastAsia="Times New Roman" w:cs="Arial"/>
          <w:color w:val="auto"/>
          <w:sz w:val="24"/>
          <w:szCs w:val="24"/>
        </w:rPr>
        <w:t xml:space="preserve">- Acuerdo 004 de 2007 del Consejo Superior, por el cual se establecen nuevas modalidades y reglamentación para la realización del trabajo de grado. </w:t>
      </w:r>
    </w:p>
    <w:p w14:paraId="10A5702E" w14:textId="77777777" w:rsidR="00F613B9" w:rsidRPr="00924A47" w:rsidRDefault="00F613B9" w:rsidP="00F613B9">
      <w:pPr>
        <w:spacing w:after="0"/>
        <w:jc w:val="both"/>
        <w:rPr>
          <w:rFonts w:eastAsia="Times New Roman" w:cs="Arial"/>
          <w:color w:val="auto"/>
          <w:sz w:val="24"/>
          <w:szCs w:val="24"/>
        </w:rPr>
      </w:pPr>
    </w:p>
    <w:p w14:paraId="35CD5467" w14:textId="77777777" w:rsidR="00F613B9" w:rsidRPr="00924A47" w:rsidRDefault="00F613B9" w:rsidP="00F613B9">
      <w:pPr>
        <w:spacing w:after="0"/>
        <w:jc w:val="both"/>
        <w:rPr>
          <w:rFonts w:eastAsia="Times New Roman" w:cs="Arial"/>
          <w:b/>
          <w:bCs/>
          <w:color w:val="auto"/>
          <w:sz w:val="24"/>
          <w:szCs w:val="24"/>
        </w:rPr>
      </w:pPr>
      <w:r w:rsidRPr="00924A47">
        <w:rPr>
          <w:rFonts w:eastAsia="Times New Roman" w:cs="Arial"/>
          <w:color w:val="auto"/>
          <w:sz w:val="24"/>
          <w:szCs w:val="24"/>
        </w:rPr>
        <w:t>- Lineamiento para el seminario de Investigación como modalidad para el desarrollo del trabajo de grado. Vicerrectoría Académica. Septiembre de 2007</w:t>
      </w:r>
    </w:p>
    <w:p w14:paraId="212BB608" w14:textId="77777777" w:rsidR="00F613B9" w:rsidRPr="00924A47" w:rsidRDefault="00F613B9" w:rsidP="00F613B9">
      <w:pPr>
        <w:rPr>
          <w:rFonts w:cs="Arial"/>
          <w:b/>
          <w:color w:val="auto"/>
          <w:sz w:val="40"/>
          <w:szCs w:val="40"/>
        </w:rPr>
      </w:pPr>
    </w:p>
    <w:p w14:paraId="24F316BE" w14:textId="77777777" w:rsidR="00F613B9" w:rsidRPr="00924A47" w:rsidRDefault="00F613B9" w:rsidP="00F613B9">
      <w:pPr>
        <w:rPr>
          <w:rFonts w:cs="Arial"/>
          <w:b/>
          <w:color w:val="auto"/>
          <w:sz w:val="40"/>
          <w:szCs w:val="40"/>
        </w:rPr>
      </w:pPr>
    </w:p>
    <w:p w14:paraId="1CBC3597" w14:textId="77777777" w:rsidR="00F613B9" w:rsidRPr="00924A47" w:rsidRDefault="00F613B9" w:rsidP="00F613B9">
      <w:pPr>
        <w:rPr>
          <w:rFonts w:cs="Arial"/>
          <w:b/>
          <w:color w:val="auto"/>
          <w:sz w:val="40"/>
          <w:szCs w:val="40"/>
        </w:rPr>
      </w:pPr>
      <w:r w:rsidRPr="00924A47">
        <w:rPr>
          <w:rFonts w:cs="Arial"/>
          <w:b/>
          <w:color w:val="auto"/>
          <w:sz w:val="40"/>
          <w:szCs w:val="40"/>
        </w:rPr>
        <w:br w:type="page"/>
      </w:r>
    </w:p>
    <w:p w14:paraId="7B60AF07" w14:textId="77777777" w:rsidR="00F613B9" w:rsidRPr="00924A47" w:rsidRDefault="00F613B9" w:rsidP="00F613B9">
      <w:pPr>
        <w:tabs>
          <w:tab w:val="left" w:pos="4896"/>
        </w:tabs>
        <w:spacing w:after="0"/>
        <w:jc w:val="center"/>
        <w:rPr>
          <w:rFonts w:cs="Arial"/>
          <w:b/>
          <w:color w:val="auto"/>
          <w:sz w:val="40"/>
          <w:szCs w:val="40"/>
        </w:rPr>
      </w:pPr>
      <w:bookmarkStart w:id="5" w:name="GUIAPLANINVESTIGACION"/>
      <w:r w:rsidRPr="00924A47">
        <w:rPr>
          <w:rFonts w:cs="Arial"/>
          <w:b/>
          <w:color w:val="auto"/>
          <w:sz w:val="40"/>
          <w:szCs w:val="40"/>
        </w:rPr>
        <w:lastRenderedPageBreak/>
        <w:t xml:space="preserve">GUIA PARA PLAN TRABAJO DE GRADO </w:t>
      </w:r>
    </w:p>
    <w:p w14:paraId="4727A331" w14:textId="77777777" w:rsidR="00F613B9" w:rsidRPr="00924A47" w:rsidRDefault="00F613B9" w:rsidP="00F613B9">
      <w:pPr>
        <w:jc w:val="center"/>
        <w:rPr>
          <w:rFonts w:cs="Arial"/>
          <w:b/>
          <w:color w:val="auto"/>
          <w:sz w:val="40"/>
          <w:szCs w:val="40"/>
        </w:rPr>
      </w:pPr>
      <w:r w:rsidRPr="00924A47">
        <w:rPr>
          <w:rFonts w:cs="Arial"/>
          <w:b/>
          <w:color w:val="auto"/>
          <w:sz w:val="40"/>
          <w:szCs w:val="40"/>
        </w:rPr>
        <w:t xml:space="preserve"> “MODALIDAD TRABAJO DE INVESTIGACIÓN”</w:t>
      </w:r>
    </w:p>
    <w:bookmarkEnd w:id="5"/>
    <w:p w14:paraId="56AC6E2F" w14:textId="77777777" w:rsidR="00F613B9" w:rsidRPr="00924A47" w:rsidRDefault="00F613B9" w:rsidP="00F613B9">
      <w:pPr>
        <w:spacing w:after="0"/>
        <w:jc w:val="both"/>
        <w:rPr>
          <w:rFonts w:eastAsia="Times New Roman" w:cs="Arial"/>
          <w:color w:val="auto"/>
          <w:sz w:val="24"/>
          <w:szCs w:val="24"/>
        </w:rPr>
      </w:pPr>
    </w:p>
    <w:p w14:paraId="300BE3AE" w14:textId="5064E420" w:rsidR="00F613B9" w:rsidRPr="00924A47" w:rsidRDefault="00F613B9" w:rsidP="00F613B9">
      <w:pPr>
        <w:spacing w:after="0"/>
        <w:jc w:val="both"/>
        <w:rPr>
          <w:rFonts w:eastAsia="Times New Roman" w:cs="Arial"/>
          <w:color w:val="auto"/>
          <w:sz w:val="24"/>
          <w:szCs w:val="24"/>
        </w:rPr>
      </w:pPr>
      <w:r w:rsidRPr="00924A47">
        <w:rPr>
          <w:rFonts w:eastAsia="Times New Roman" w:cs="Arial"/>
          <w:color w:val="auto"/>
          <w:sz w:val="24"/>
          <w:szCs w:val="24"/>
        </w:rPr>
        <w:t xml:space="preserve">El trabajo de investigación comprende el diseño y ejecución de un plan  que busca aportar  soluciones a problemas teóricos o prácticos, vigentes en el entorno local o nacional; adecuar y apropiar tecnologías, replicar y validar conocimientos producidos en otros contextos; generar innovación o realizar el estudio  teórico de un problema mediante un trabajo monográfico </w:t>
      </w:r>
    </w:p>
    <w:p w14:paraId="532A658C" w14:textId="77777777" w:rsidR="00F613B9" w:rsidRPr="00924A47" w:rsidRDefault="00F613B9" w:rsidP="00F613B9">
      <w:pPr>
        <w:spacing w:after="0"/>
        <w:jc w:val="both"/>
        <w:rPr>
          <w:rFonts w:eastAsia="Times New Roman" w:cs="Arial"/>
          <w:color w:val="auto"/>
          <w:sz w:val="24"/>
          <w:szCs w:val="24"/>
        </w:rPr>
      </w:pPr>
    </w:p>
    <w:p w14:paraId="1C8695CF" w14:textId="77777777" w:rsidR="00F613B9" w:rsidRPr="00924A47" w:rsidRDefault="00F613B9">
      <w:pPr>
        <w:pStyle w:val="Prrafodelista"/>
        <w:numPr>
          <w:ilvl w:val="0"/>
          <w:numId w:val="33"/>
        </w:numPr>
        <w:spacing w:after="200" w:line="240" w:lineRule="auto"/>
        <w:rPr>
          <w:rFonts w:cs="Arial"/>
          <w:color w:val="auto"/>
          <w:sz w:val="24"/>
          <w:szCs w:val="24"/>
        </w:rPr>
      </w:pPr>
      <w:r w:rsidRPr="00924A47">
        <w:rPr>
          <w:rFonts w:cs="Arial"/>
          <w:color w:val="auto"/>
          <w:sz w:val="24"/>
          <w:szCs w:val="24"/>
        </w:rPr>
        <w:t>Adecuar o apropiar tecnología</w:t>
      </w:r>
    </w:p>
    <w:p w14:paraId="722DF9E4" w14:textId="77777777" w:rsidR="00F613B9" w:rsidRPr="00924A47" w:rsidRDefault="00F613B9">
      <w:pPr>
        <w:pStyle w:val="Prrafodelista"/>
        <w:numPr>
          <w:ilvl w:val="0"/>
          <w:numId w:val="33"/>
        </w:numPr>
        <w:spacing w:after="200" w:line="240" w:lineRule="auto"/>
        <w:rPr>
          <w:rFonts w:cs="Arial"/>
          <w:color w:val="auto"/>
          <w:sz w:val="24"/>
          <w:szCs w:val="24"/>
        </w:rPr>
      </w:pPr>
      <w:r w:rsidRPr="00924A47">
        <w:rPr>
          <w:rFonts w:cs="Arial"/>
          <w:color w:val="auto"/>
          <w:sz w:val="24"/>
          <w:szCs w:val="24"/>
        </w:rPr>
        <w:t>Diseño y ejecución de una investigación</w:t>
      </w:r>
      <w:r w:rsidRPr="00924A47">
        <w:rPr>
          <w:rFonts w:cs="Arial"/>
          <w:b/>
          <w:color w:val="auto"/>
          <w:sz w:val="24"/>
          <w:szCs w:val="24"/>
        </w:rPr>
        <w:t xml:space="preserve"> </w:t>
      </w:r>
    </w:p>
    <w:p w14:paraId="68D89BE8" w14:textId="77777777" w:rsidR="00F613B9" w:rsidRPr="00924A47" w:rsidRDefault="00F613B9" w:rsidP="00F613B9">
      <w:pPr>
        <w:rPr>
          <w:rFonts w:cs="Arial"/>
          <w:b/>
          <w:color w:val="auto"/>
          <w:sz w:val="24"/>
          <w:szCs w:val="24"/>
        </w:rPr>
      </w:pPr>
    </w:p>
    <w:p w14:paraId="58E20BB1" w14:textId="77777777" w:rsidR="00F613B9" w:rsidRPr="00924A47" w:rsidRDefault="00F613B9">
      <w:pPr>
        <w:pStyle w:val="Prrafodelista"/>
        <w:numPr>
          <w:ilvl w:val="0"/>
          <w:numId w:val="36"/>
        </w:numPr>
        <w:rPr>
          <w:rFonts w:cs="Arial"/>
          <w:color w:val="auto"/>
          <w:sz w:val="24"/>
          <w:szCs w:val="24"/>
        </w:rPr>
      </w:pPr>
      <w:r w:rsidRPr="00924A47">
        <w:rPr>
          <w:rFonts w:cs="Arial"/>
          <w:b/>
          <w:color w:val="auto"/>
          <w:sz w:val="24"/>
          <w:szCs w:val="24"/>
        </w:rPr>
        <w:t>COMPETENCIAS Y HABILIDADES DE FORTALECER</w:t>
      </w:r>
      <w:r w:rsidRPr="00924A47">
        <w:rPr>
          <w:rFonts w:cs="Arial"/>
          <w:color w:val="auto"/>
          <w:sz w:val="24"/>
          <w:szCs w:val="24"/>
        </w:rPr>
        <w:t xml:space="preserve"> </w:t>
      </w:r>
    </w:p>
    <w:p w14:paraId="72E75B2A" w14:textId="77777777" w:rsidR="00F613B9" w:rsidRPr="00924A47" w:rsidRDefault="00F613B9" w:rsidP="00F613B9">
      <w:pPr>
        <w:rPr>
          <w:rFonts w:cs="Arial"/>
          <w:color w:val="auto"/>
          <w:sz w:val="24"/>
          <w:szCs w:val="24"/>
        </w:rPr>
      </w:pPr>
      <w:r w:rsidRPr="00924A47">
        <w:rPr>
          <w:rFonts w:cs="Arial"/>
          <w:color w:val="auto"/>
          <w:sz w:val="24"/>
          <w:szCs w:val="24"/>
        </w:rPr>
        <w:t>Fortalecer procesos y actitudes para la investigación</w:t>
      </w:r>
    </w:p>
    <w:p w14:paraId="30A1609B" w14:textId="77777777" w:rsidR="00F613B9" w:rsidRPr="00924A47" w:rsidRDefault="00F613B9" w:rsidP="00F613B9">
      <w:pPr>
        <w:rPr>
          <w:rFonts w:cs="Arial"/>
          <w:color w:val="auto"/>
          <w:sz w:val="24"/>
          <w:szCs w:val="24"/>
        </w:rPr>
      </w:pPr>
    </w:p>
    <w:p w14:paraId="3A03E803" w14:textId="77777777" w:rsidR="00F613B9" w:rsidRPr="00924A47" w:rsidRDefault="00F613B9">
      <w:pPr>
        <w:pStyle w:val="Prrafodelista"/>
        <w:numPr>
          <w:ilvl w:val="0"/>
          <w:numId w:val="36"/>
        </w:numPr>
        <w:rPr>
          <w:rFonts w:cs="Arial"/>
          <w:b/>
          <w:color w:val="auto"/>
          <w:sz w:val="24"/>
          <w:szCs w:val="24"/>
        </w:rPr>
      </w:pPr>
      <w:r w:rsidRPr="00924A47">
        <w:rPr>
          <w:rFonts w:cs="Arial"/>
          <w:b/>
          <w:color w:val="auto"/>
          <w:sz w:val="24"/>
          <w:szCs w:val="24"/>
        </w:rPr>
        <w:t>PROCEDIMIENTO</w:t>
      </w:r>
    </w:p>
    <w:p w14:paraId="42E87C6D" w14:textId="77777777" w:rsidR="00F613B9" w:rsidRPr="00924A47" w:rsidRDefault="00F613B9" w:rsidP="00F613B9">
      <w:pPr>
        <w:pStyle w:val="Prrafodelista"/>
        <w:rPr>
          <w:rFonts w:cs="Arial"/>
          <w:b/>
          <w:color w:val="auto"/>
          <w:sz w:val="24"/>
          <w:szCs w:val="24"/>
        </w:rPr>
      </w:pPr>
    </w:p>
    <w:p w14:paraId="6BFA4A6C" w14:textId="33E1001C" w:rsidR="00F613B9" w:rsidRPr="00924A47" w:rsidRDefault="00F613B9">
      <w:pPr>
        <w:pStyle w:val="Prrafodelista"/>
        <w:numPr>
          <w:ilvl w:val="0"/>
          <w:numId w:val="37"/>
        </w:numPr>
        <w:jc w:val="both"/>
        <w:rPr>
          <w:rFonts w:cs="Arial"/>
          <w:color w:val="auto"/>
          <w:sz w:val="24"/>
          <w:szCs w:val="24"/>
        </w:rPr>
      </w:pPr>
      <w:r w:rsidRPr="00924A47">
        <w:rPr>
          <w:rFonts w:cs="Arial"/>
          <w:color w:val="auto"/>
          <w:sz w:val="24"/>
          <w:szCs w:val="24"/>
        </w:rPr>
        <w:t xml:space="preserve">Identificación del problema a estudiar (enmarcado en las líneas de investigación del </w:t>
      </w:r>
      <w:proofErr w:type="spellStart"/>
      <w:r w:rsidRPr="00924A47">
        <w:rPr>
          <w:rFonts w:cs="Arial"/>
          <w:color w:val="auto"/>
          <w:sz w:val="24"/>
          <w:szCs w:val="24"/>
        </w:rPr>
        <w:t>IPRED</w:t>
      </w:r>
      <w:proofErr w:type="spellEnd"/>
      <w:r w:rsidRPr="00924A47">
        <w:rPr>
          <w:rFonts w:cs="Arial"/>
          <w:color w:val="auto"/>
          <w:sz w:val="24"/>
          <w:szCs w:val="24"/>
        </w:rPr>
        <w:t xml:space="preserve"> y del programa)</w:t>
      </w:r>
    </w:p>
    <w:p w14:paraId="7C05EF7E" w14:textId="77777777" w:rsidR="00F613B9" w:rsidRPr="00924A47" w:rsidRDefault="00F613B9">
      <w:pPr>
        <w:pStyle w:val="Prrafodelista"/>
        <w:numPr>
          <w:ilvl w:val="0"/>
          <w:numId w:val="37"/>
        </w:numPr>
        <w:jc w:val="both"/>
        <w:rPr>
          <w:rFonts w:cs="Arial"/>
          <w:color w:val="auto"/>
          <w:sz w:val="24"/>
          <w:szCs w:val="24"/>
        </w:rPr>
      </w:pPr>
      <w:r w:rsidRPr="00924A47">
        <w:rPr>
          <w:rFonts w:cs="Arial"/>
          <w:color w:val="auto"/>
          <w:sz w:val="24"/>
          <w:szCs w:val="24"/>
        </w:rPr>
        <w:t xml:space="preserve">Elaboración de un protocolo de investigación </w:t>
      </w:r>
    </w:p>
    <w:p w14:paraId="0AC1A219" w14:textId="77777777" w:rsidR="00F613B9" w:rsidRPr="00924A47" w:rsidRDefault="00F613B9" w:rsidP="00F613B9">
      <w:pPr>
        <w:spacing w:after="0"/>
        <w:jc w:val="both"/>
        <w:rPr>
          <w:rFonts w:eastAsia="Times New Roman" w:cs="Arial"/>
          <w:b/>
          <w:color w:val="auto"/>
          <w:sz w:val="24"/>
          <w:szCs w:val="24"/>
          <w:u w:val="single"/>
        </w:rPr>
      </w:pPr>
    </w:p>
    <w:p w14:paraId="41744D28" w14:textId="77777777" w:rsidR="00F613B9" w:rsidRPr="00924A47" w:rsidRDefault="00F613B9">
      <w:pPr>
        <w:pStyle w:val="Prrafodelista"/>
        <w:numPr>
          <w:ilvl w:val="0"/>
          <w:numId w:val="36"/>
        </w:numPr>
        <w:rPr>
          <w:rFonts w:cs="Arial"/>
          <w:b/>
          <w:color w:val="auto"/>
          <w:sz w:val="24"/>
          <w:szCs w:val="24"/>
        </w:rPr>
      </w:pPr>
      <w:proofErr w:type="spellStart"/>
      <w:r w:rsidRPr="00924A47">
        <w:rPr>
          <w:rFonts w:cs="Arial"/>
          <w:b/>
          <w:color w:val="auto"/>
          <w:sz w:val="24"/>
          <w:szCs w:val="24"/>
        </w:rPr>
        <w:t>ITEMS</w:t>
      </w:r>
      <w:proofErr w:type="spellEnd"/>
      <w:r w:rsidRPr="00924A47">
        <w:rPr>
          <w:rFonts w:cs="Arial"/>
          <w:b/>
          <w:color w:val="auto"/>
          <w:sz w:val="24"/>
          <w:szCs w:val="24"/>
        </w:rPr>
        <w:t xml:space="preserve"> DEL DOCUMENTO A ENTREGAR COMO PLAN DE TRABAJO DE GRADO DE INVESTIGACIÓN </w:t>
      </w:r>
    </w:p>
    <w:p w14:paraId="25C0DA97" w14:textId="77777777" w:rsidR="00F613B9" w:rsidRPr="00924A47" w:rsidRDefault="00F613B9" w:rsidP="00F613B9">
      <w:pPr>
        <w:rPr>
          <w:rFonts w:cs="Arial"/>
          <w:color w:val="auto"/>
          <w:sz w:val="24"/>
          <w:szCs w:val="24"/>
        </w:rPr>
      </w:pPr>
    </w:p>
    <w:p w14:paraId="728E8B46" w14:textId="77777777" w:rsidR="00F613B9" w:rsidRPr="00924A47" w:rsidRDefault="00F613B9" w:rsidP="00F613B9">
      <w:pPr>
        <w:pBdr>
          <w:top w:val="single" w:sz="4" w:space="1" w:color="auto"/>
          <w:left w:val="single" w:sz="4" w:space="4" w:color="auto"/>
          <w:bottom w:val="single" w:sz="4" w:space="1" w:color="auto"/>
          <w:right w:val="single" w:sz="4" w:space="4" w:color="auto"/>
        </w:pBdr>
        <w:spacing w:after="0"/>
        <w:jc w:val="both"/>
        <w:rPr>
          <w:rFonts w:cs="Arial"/>
          <w:color w:val="auto"/>
          <w:sz w:val="24"/>
          <w:szCs w:val="24"/>
        </w:rPr>
      </w:pPr>
      <w:r w:rsidRPr="00924A47">
        <w:rPr>
          <w:rFonts w:eastAsia="Times New Roman" w:cs="Arial"/>
          <w:b/>
          <w:color w:val="auto"/>
          <w:sz w:val="24"/>
          <w:szCs w:val="24"/>
        </w:rPr>
        <w:t xml:space="preserve">PORTADA: </w:t>
      </w:r>
      <w:r w:rsidRPr="00924A47">
        <w:rPr>
          <w:rFonts w:eastAsia="Times New Roman" w:cs="Arial"/>
          <w:color w:val="auto"/>
          <w:sz w:val="24"/>
          <w:szCs w:val="24"/>
        </w:rPr>
        <w:t xml:space="preserve">Se elabora según la norma técnica Icontec 1486. Colocar el título del tema de trabajo de grado, </w:t>
      </w:r>
      <w:r w:rsidRPr="00924A47">
        <w:rPr>
          <w:rFonts w:cs="Arial"/>
          <w:color w:val="auto"/>
          <w:sz w:val="24"/>
          <w:szCs w:val="24"/>
        </w:rPr>
        <w:t>modalidad, nombre del autor(es) del proyecto y del director del proyecto.</w:t>
      </w:r>
    </w:p>
    <w:p w14:paraId="6181F403" w14:textId="77777777" w:rsidR="00F613B9" w:rsidRPr="00924A47" w:rsidRDefault="00F613B9" w:rsidP="00F613B9">
      <w:pPr>
        <w:pBdr>
          <w:top w:val="single" w:sz="4" w:space="1" w:color="auto"/>
          <w:left w:val="single" w:sz="4" w:space="4" w:color="auto"/>
          <w:bottom w:val="single" w:sz="4" w:space="1" w:color="auto"/>
          <w:right w:val="single" w:sz="4" w:space="4" w:color="auto"/>
        </w:pBdr>
        <w:spacing w:after="0"/>
        <w:jc w:val="both"/>
        <w:rPr>
          <w:rFonts w:eastAsia="Times New Roman" w:cs="Arial"/>
          <w:color w:val="auto"/>
          <w:sz w:val="24"/>
          <w:szCs w:val="24"/>
        </w:rPr>
      </w:pPr>
    </w:p>
    <w:p w14:paraId="517B1365" w14:textId="77777777" w:rsidR="00F613B9" w:rsidRPr="00924A47" w:rsidRDefault="00F613B9" w:rsidP="00F613B9">
      <w:pPr>
        <w:pBdr>
          <w:top w:val="single" w:sz="4" w:space="1" w:color="auto"/>
          <w:left w:val="single" w:sz="4" w:space="4" w:color="auto"/>
          <w:bottom w:val="single" w:sz="4" w:space="1" w:color="auto"/>
          <w:right w:val="single" w:sz="4" w:space="4" w:color="auto"/>
        </w:pBdr>
        <w:spacing w:after="0"/>
        <w:jc w:val="both"/>
        <w:rPr>
          <w:rFonts w:eastAsia="Times New Roman" w:cs="Arial"/>
          <w:b/>
          <w:color w:val="auto"/>
          <w:sz w:val="24"/>
          <w:szCs w:val="24"/>
        </w:rPr>
      </w:pPr>
      <w:r w:rsidRPr="00924A47">
        <w:rPr>
          <w:rFonts w:eastAsia="Times New Roman" w:cs="Arial"/>
          <w:b/>
          <w:color w:val="auto"/>
          <w:sz w:val="24"/>
          <w:szCs w:val="24"/>
        </w:rPr>
        <w:t>1. MODALIDAD DE TRABAJO DE GRADO</w:t>
      </w:r>
    </w:p>
    <w:p w14:paraId="79A3F0A4" w14:textId="77777777" w:rsidR="00F613B9" w:rsidRPr="00924A47" w:rsidRDefault="00F613B9" w:rsidP="00F613B9">
      <w:pPr>
        <w:pBdr>
          <w:top w:val="single" w:sz="4" w:space="1" w:color="auto"/>
          <w:left w:val="single" w:sz="4" w:space="4" w:color="auto"/>
          <w:bottom w:val="single" w:sz="4" w:space="1" w:color="auto"/>
          <w:right w:val="single" w:sz="4" w:space="4" w:color="auto"/>
        </w:pBdr>
        <w:spacing w:after="0"/>
        <w:jc w:val="both"/>
        <w:rPr>
          <w:rFonts w:eastAsia="Times New Roman" w:cs="Arial"/>
          <w:b/>
          <w:color w:val="auto"/>
          <w:sz w:val="24"/>
          <w:szCs w:val="24"/>
        </w:rPr>
      </w:pPr>
    </w:p>
    <w:p w14:paraId="2153B373" w14:textId="77777777" w:rsidR="00F613B9" w:rsidRPr="00924A47" w:rsidRDefault="00F613B9" w:rsidP="00F613B9">
      <w:pPr>
        <w:pBdr>
          <w:top w:val="single" w:sz="4" w:space="1" w:color="auto"/>
          <w:left w:val="single" w:sz="4" w:space="4" w:color="auto"/>
          <w:bottom w:val="single" w:sz="4" w:space="1" w:color="auto"/>
          <w:right w:val="single" w:sz="4" w:space="4" w:color="auto"/>
        </w:pBdr>
        <w:spacing w:after="0"/>
        <w:jc w:val="both"/>
        <w:rPr>
          <w:rFonts w:eastAsia="Times New Roman" w:cs="Arial"/>
          <w:b/>
          <w:color w:val="auto"/>
          <w:sz w:val="24"/>
          <w:szCs w:val="24"/>
        </w:rPr>
      </w:pPr>
      <w:r w:rsidRPr="00924A47">
        <w:rPr>
          <w:rFonts w:eastAsia="Times New Roman" w:cs="Arial"/>
          <w:b/>
          <w:color w:val="auto"/>
          <w:sz w:val="24"/>
          <w:szCs w:val="24"/>
        </w:rPr>
        <w:t>2. EL PROBLEMA DE INVESTIGACIÓN</w:t>
      </w:r>
    </w:p>
    <w:p w14:paraId="2317FD99" w14:textId="77777777" w:rsidR="00F613B9" w:rsidRPr="00924A47" w:rsidRDefault="00F613B9" w:rsidP="00F613B9">
      <w:pPr>
        <w:pBdr>
          <w:top w:val="single" w:sz="4" w:space="1" w:color="auto"/>
          <w:left w:val="single" w:sz="4" w:space="4" w:color="auto"/>
          <w:bottom w:val="single" w:sz="4" w:space="1" w:color="auto"/>
          <w:right w:val="single" w:sz="4" w:space="4" w:color="auto"/>
        </w:pBdr>
        <w:spacing w:after="0"/>
        <w:jc w:val="both"/>
        <w:rPr>
          <w:rFonts w:eastAsia="Times New Roman" w:cs="Arial"/>
          <w:color w:val="auto"/>
          <w:sz w:val="24"/>
          <w:szCs w:val="24"/>
        </w:rPr>
      </w:pPr>
      <w:r w:rsidRPr="00924A47">
        <w:rPr>
          <w:rFonts w:eastAsia="Times New Roman" w:cs="Arial"/>
          <w:b/>
          <w:color w:val="auto"/>
          <w:sz w:val="24"/>
          <w:szCs w:val="24"/>
        </w:rPr>
        <w:t xml:space="preserve">2.1 DESCRIPCIÓN DEL PROBLEMA. </w:t>
      </w:r>
      <w:r w:rsidRPr="00924A47">
        <w:rPr>
          <w:rFonts w:eastAsia="Times New Roman" w:cs="Arial"/>
          <w:color w:val="auto"/>
          <w:sz w:val="24"/>
          <w:szCs w:val="24"/>
        </w:rPr>
        <w:t xml:space="preserve">Síntomas, causas, diagnóstico, pronóstico y control a pronóstico en un solo texto. </w:t>
      </w:r>
    </w:p>
    <w:p w14:paraId="6A68A09C" w14:textId="77777777" w:rsidR="00F613B9" w:rsidRPr="00924A47" w:rsidRDefault="00F613B9" w:rsidP="00F613B9">
      <w:pPr>
        <w:pBdr>
          <w:top w:val="single" w:sz="4" w:space="1" w:color="auto"/>
          <w:left w:val="single" w:sz="4" w:space="4" w:color="auto"/>
          <w:bottom w:val="single" w:sz="4" w:space="1" w:color="auto"/>
          <w:right w:val="single" w:sz="4" w:space="4" w:color="auto"/>
        </w:pBdr>
        <w:spacing w:after="0"/>
        <w:jc w:val="both"/>
        <w:rPr>
          <w:rFonts w:eastAsia="Times New Roman" w:cs="Arial"/>
          <w:color w:val="auto"/>
          <w:sz w:val="24"/>
          <w:szCs w:val="24"/>
        </w:rPr>
      </w:pPr>
    </w:p>
    <w:p w14:paraId="4AE66C32" w14:textId="77777777" w:rsidR="00F613B9" w:rsidRPr="00924A47" w:rsidRDefault="00F613B9" w:rsidP="00F613B9">
      <w:pPr>
        <w:pBdr>
          <w:top w:val="single" w:sz="4" w:space="1" w:color="auto"/>
          <w:left w:val="single" w:sz="4" w:space="4" w:color="auto"/>
          <w:bottom w:val="single" w:sz="4" w:space="1" w:color="auto"/>
          <w:right w:val="single" w:sz="4" w:space="4" w:color="auto"/>
        </w:pBdr>
        <w:spacing w:after="0"/>
        <w:jc w:val="both"/>
        <w:rPr>
          <w:rFonts w:eastAsia="Times New Roman" w:cs="Arial"/>
          <w:b/>
          <w:color w:val="auto"/>
          <w:sz w:val="24"/>
          <w:szCs w:val="24"/>
        </w:rPr>
      </w:pPr>
      <w:r w:rsidRPr="00924A47">
        <w:rPr>
          <w:rFonts w:eastAsia="Times New Roman" w:cs="Arial"/>
          <w:b/>
          <w:color w:val="auto"/>
          <w:sz w:val="24"/>
          <w:szCs w:val="24"/>
        </w:rPr>
        <w:t xml:space="preserve">2.2 DELIMITACIÓN DEL PROBLEMA </w:t>
      </w:r>
    </w:p>
    <w:p w14:paraId="04D186BF" w14:textId="77777777" w:rsidR="00F613B9" w:rsidRPr="00924A47" w:rsidRDefault="00F613B9" w:rsidP="00F613B9">
      <w:pPr>
        <w:pBdr>
          <w:top w:val="single" w:sz="4" w:space="1" w:color="auto"/>
          <w:left w:val="single" w:sz="4" w:space="4" w:color="auto"/>
          <w:bottom w:val="single" w:sz="4" w:space="1" w:color="auto"/>
          <w:right w:val="single" w:sz="4" w:space="4" w:color="auto"/>
        </w:pBdr>
        <w:spacing w:after="0"/>
        <w:jc w:val="both"/>
        <w:rPr>
          <w:rFonts w:eastAsia="Times New Roman" w:cs="Arial"/>
          <w:color w:val="auto"/>
          <w:sz w:val="24"/>
          <w:szCs w:val="24"/>
        </w:rPr>
      </w:pPr>
      <w:r w:rsidRPr="00924A47">
        <w:rPr>
          <w:rFonts w:eastAsia="Times New Roman" w:cs="Arial"/>
          <w:color w:val="auto"/>
          <w:sz w:val="24"/>
          <w:szCs w:val="24"/>
        </w:rPr>
        <w:lastRenderedPageBreak/>
        <w:t xml:space="preserve">2.2.1 </w:t>
      </w:r>
      <w:r w:rsidRPr="00924A47">
        <w:rPr>
          <w:rFonts w:eastAsia="Times New Roman" w:cs="Arial"/>
          <w:b/>
          <w:color w:val="auto"/>
          <w:sz w:val="24"/>
          <w:szCs w:val="24"/>
        </w:rPr>
        <w:t>Espacial</w:t>
      </w:r>
      <w:r w:rsidRPr="00924A47">
        <w:rPr>
          <w:rFonts w:eastAsia="Times New Roman" w:cs="Arial"/>
          <w:color w:val="auto"/>
          <w:sz w:val="24"/>
          <w:szCs w:val="24"/>
        </w:rPr>
        <w:t xml:space="preserve"> (Ubicación, cobertura geográfica) </w:t>
      </w:r>
    </w:p>
    <w:p w14:paraId="752AF2EC" w14:textId="77777777" w:rsidR="00F613B9" w:rsidRPr="00924A47" w:rsidRDefault="00F613B9" w:rsidP="00F613B9">
      <w:pPr>
        <w:pBdr>
          <w:top w:val="single" w:sz="4" w:space="1" w:color="auto"/>
          <w:left w:val="single" w:sz="4" w:space="4" w:color="auto"/>
          <w:bottom w:val="single" w:sz="4" w:space="1" w:color="auto"/>
          <w:right w:val="single" w:sz="4" w:space="4" w:color="auto"/>
        </w:pBdr>
        <w:spacing w:after="0"/>
        <w:jc w:val="both"/>
        <w:rPr>
          <w:rFonts w:eastAsia="Times New Roman" w:cs="Arial"/>
          <w:color w:val="auto"/>
          <w:sz w:val="24"/>
          <w:szCs w:val="24"/>
        </w:rPr>
      </w:pPr>
      <w:r w:rsidRPr="00924A47">
        <w:rPr>
          <w:rFonts w:eastAsia="Times New Roman" w:cs="Arial"/>
          <w:color w:val="auto"/>
          <w:sz w:val="24"/>
          <w:szCs w:val="24"/>
        </w:rPr>
        <w:t xml:space="preserve">2.2.2 </w:t>
      </w:r>
      <w:r w:rsidRPr="00924A47">
        <w:rPr>
          <w:rFonts w:eastAsia="Times New Roman" w:cs="Arial"/>
          <w:b/>
          <w:color w:val="auto"/>
          <w:sz w:val="24"/>
          <w:szCs w:val="24"/>
        </w:rPr>
        <w:t>Conceptual</w:t>
      </w:r>
      <w:r w:rsidRPr="00924A47">
        <w:rPr>
          <w:rFonts w:eastAsia="Times New Roman" w:cs="Arial"/>
          <w:color w:val="auto"/>
          <w:sz w:val="24"/>
          <w:szCs w:val="24"/>
        </w:rPr>
        <w:t xml:space="preserve"> (temática a desarrollar: factibilidad, reestructuración, planeación estratégica, etc.).</w:t>
      </w:r>
    </w:p>
    <w:p w14:paraId="0BB64804" w14:textId="77777777" w:rsidR="00F613B9" w:rsidRPr="00924A47" w:rsidRDefault="00F613B9" w:rsidP="00F613B9">
      <w:pPr>
        <w:pBdr>
          <w:top w:val="single" w:sz="4" w:space="1" w:color="auto"/>
          <w:left w:val="single" w:sz="4" w:space="4" w:color="auto"/>
          <w:bottom w:val="single" w:sz="4" w:space="1" w:color="auto"/>
          <w:right w:val="single" w:sz="4" w:space="4" w:color="auto"/>
        </w:pBdr>
        <w:spacing w:after="0"/>
        <w:jc w:val="both"/>
        <w:rPr>
          <w:rFonts w:eastAsia="Times New Roman" w:cs="Arial"/>
          <w:b/>
          <w:color w:val="auto"/>
          <w:sz w:val="24"/>
          <w:szCs w:val="24"/>
        </w:rPr>
      </w:pPr>
    </w:p>
    <w:p w14:paraId="6AF573BA" w14:textId="77777777" w:rsidR="00F613B9" w:rsidRPr="00924A47" w:rsidRDefault="00F613B9" w:rsidP="00F613B9">
      <w:pPr>
        <w:pBdr>
          <w:top w:val="single" w:sz="4" w:space="1" w:color="auto"/>
          <w:left w:val="single" w:sz="4" w:space="4" w:color="auto"/>
          <w:bottom w:val="single" w:sz="4" w:space="1" w:color="auto"/>
          <w:right w:val="single" w:sz="4" w:space="4" w:color="auto"/>
        </w:pBdr>
        <w:spacing w:after="0"/>
        <w:jc w:val="both"/>
        <w:rPr>
          <w:rFonts w:cs="Arial"/>
          <w:color w:val="auto"/>
          <w:sz w:val="24"/>
          <w:szCs w:val="24"/>
        </w:rPr>
      </w:pPr>
      <w:r w:rsidRPr="00924A47">
        <w:rPr>
          <w:rFonts w:eastAsia="Times New Roman" w:cs="Arial"/>
          <w:b/>
          <w:color w:val="auto"/>
          <w:sz w:val="24"/>
          <w:szCs w:val="24"/>
        </w:rPr>
        <w:t>2.4 PREGUNTAS DE INVESTIGACIÓN.</w:t>
      </w:r>
      <w:r w:rsidRPr="00924A47">
        <w:rPr>
          <w:rFonts w:eastAsia="Arial" w:cs="Arial"/>
          <w:color w:val="auto"/>
          <w:sz w:val="24"/>
          <w:szCs w:val="24"/>
        </w:rPr>
        <w:t xml:space="preserve"> (Formulación del problema en términos de preguntas de investigación).</w:t>
      </w:r>
      <w:r w:rsidRPr="00924A47">
        <w:rPr>
          <w:rFonts w:cs="Arial"/>
          <w:color w:val="auto"/>
          <w:sz w:val="24"/>
          <w:szCs w:val="24"/>
        </w:rPr>
        <w:t xml:space="preserve"> Formule una gran pregunta relacionando el título, el objetivo y el problema, encaminado a buscar ¿Cuál sería la contribución, impacto, beneficios, incidencias, y los efectos que traería el desarrollo del proyecto?</w:t>
      </w:r>
    </w:p>
    <w:p w14:paraId="6565A233" w14:textId="77777777" w:rsidR="00F613B9" w:rsidRPr="00924A47" w:rsidRDefault="00F613B9" w:rsidP="00F613B9">
      <w:pPr>
        <w:pBdr>
          <w:top w:val="single" w:sz="4" w:space="1" w:color="auto"/>
          <w:left w:val="single" w:sz="4" w:space="4" w:color="auto"/>
          <w:bottom w:val="single" w:sz="4" w:space="1" w:color="auto"/>
          <w:right w:val="single" w:sz="4" w:space="4" w:color="auto"/>
        </w:pBdr>
        <w:spacing w:after="0"/>
        <w:jc w:val="both"/>
        <w:rPr>
          <w:rFonts w:eastAsia="Times New Roman" w:cs="Arial"/>
          <w:color w:val="auto"/>
          <w:sz w:val="24"/>
          <w:szCs w:val="24"/>
        </w:rPr>
      </w:pPr>
    </w:p>
    <w:p w14:paraId="070C73A5" w14:textId="77777777" w:rsidR="00F613B9" w:rsidRPr="00924A47" w:rsidRDefault="00F613B9" w:rsidP="00F613B9">
      <w:pPr>
        <w:pBdr>
          <w:top w:val="single" w:sz="4" w:space="1" w:color="auto"/>
          <w:left w:val="single" w:sz="4" w:space="4" w:color="auto"/>
          <w:bottom w:val="single" w:sz="4" w:space="1" w:color="auto"/>
          <w:right w:val="single" w:sz="4" w:space="4" w:color="auto"/>
        </w:pBdr>
        <w:spacing w:after="0"/>
        <w:jc w:val="both"/>
        <w:rPr>
          <w:rFonts w:eastAsia="Times New Roman" w:cs="Arial"/>
          <w:color w:val="auto"/>
          <w:sz w:val="24"/>
          <w:szCs w:val="24"/>
        </w:rPr>
      </w:pPr>
      <w:r w:rsidRPr="00924A47">
        <w:rPr>
          <w:rFonts w:eastAsia="Times New Roman" w:cs="Arial"/>
          <w:b/>
          <w:color w:val="auto"/>
          <w:sz w:val="24"/>
          <w:szCs w:val="24"/>
        </w:rPr>
        <w:t>3. JUSTIFICACIÓN</w:t>
      </w:r>
      <w:r w:rsidRPr="00924A47">
        <w:rPr>
          <w:rFonts w:eastAsia="Times New Roman" w:cs="Arial"/>
          <w:color w:val="auto"/>
          <w:sz w:val="24"/>
          <w:szCs w:val="24"/>
        </w:rPr>
        <w:t xml:space="preserve"> (razones teóricas, prácticas y metodológicas en un solo Texto; es decir los beneficios o ventajas que la ejecución del proyecto traerá. </w:t>
      </w:r>
    </w:p>
    <w:p w14:paraId="03BD30C0" w14:textId="77777777" w:rsidR="00F613B9" w:rsidRPr="00924A47" w:rsidRDefault="00F613B9" w:rsidP="00F613B9">
      <w:pPr>
        <w:pBdr>
          <w:top w:val="single" w:sz="4" w:space="1" w:color="auto"/>
          <w:left w:val="single" w:sz="4" w:space="4" w:color="auto"/>
          <w:bottom w:val="single" w:sz="4" w:space="1" w:color="auto"/>
          <w:right w:val="single" w:sz="4" w:space="4" w:color="auto"/>
        </w:pBdr>
        <w:spacing w:after="0"/>
        <w:jc w:val="both"/>
        <w:rPr>
          <w:rFonts w:eastAsia="Times New Roman" w:cs="Arial"/>
          <w:b/>
          <w:color w:val="auto"/>
          <w:sz w:val="24"/>
          <w:szCs w:val="24"/>
        </w:rPr>
      </w:pPr>
    </w:p>
    <w:p w14:paraId="0C03E4E2" w14:textId="77777777" w:rsidR="00F613B9" w:rsidRPr="00924A47" w:rsidRDefault="00F613B9" w:rsidP="00F613B9">
      <w:pPr>
        <w:pBdr>
          <w:top w:val="single" w:sz="4" w:space="1" w:color="auto"/>
          <w:left w:val="single" w:sz="4" w:space="4" w:color="auto"/>
          <w:bottom w:val="single" w:sz="4" w:space="1" w:color="auto"/>
          <w:right w:val="single" w:sz="4" w:space="4" w:color="auto"/>
        </w:pBdr>
        <w:spacing w:after="0"/>
        <w:jc w:val="both"/>
        <w:rPr>
          <w:rFonts w:eastAsia="Times New Roman" w:cs="Arial"/>
          <w:color w:val="auto"/>
          <w:sz w:val="24"/>
          <w:szCs w:val="24"/>
        </w:rPr>
      </w:pPr>
      <w:r w:rsidRPr="00924A47">
        <w:rPr>
          <w:rFonts w:eastAsia="Times New Roman" w:cs="Arial"/>
          <w:b/>
          <w:color w:val="auto"/>
          <w:sz w:val="24"/>
          <w:szCs w:val="24"/>
        </w:rPr>
        <w:t>4. OBJETIVOS</w:t>
      </w:r>
      <w:r w:rsidRPr="00924A47">
        <w:rPr>
          <w:rFonts w:eastAsia="Times New Roman" w:cs="Arial"/>
          <w:color w:val="auto"/>
          <w:sz w:val="24"/>
          <w:szCs w:val="24"/>
        </w:rPr>
        <w:t> </w:t>
      </w:r>
    </w:p>
    <w:p w14:paraId="0C706F3F" w14:textId="77777777" w:rsidR="00F613B9" w:rsidRPr="00924A47" w:rsidRDefault="00F613B9" w:rsidP="00F613B9">
      <w:pPr>
        <w:pBdr>
          <w:top w:val="single" w:sz="4" w:space="1" w:color="auto"/>
          <w:left w:val="single" w:sz="4" w:space="4" w:color="auto"/>
          <w:bottom w:val="single" w:sz="4" w:space="1" w:color="auto"/>
          <w:right w:val="single" w:sz="4" w:space="4" w:color="auto"/>
        </w:pBdr>
        <w:spacing w:after="0"/>
        <w:jc w:val="both"/>
        <w:rPr>
          <w:rFonts w:eastAsia="Times New Roman" w:cs="Arial"/>
          <w:color w:val="auto"/>
          <w:sz w:val="24"/>
          <w:szCs w:val="24"/>
        </w:rPr>
      </w:pPr>
      <w:r w:rsidRPr="00924A47">
        <w:rPr>
          <w:rFonts w:eastAsia="Times New Roman" w:cs="Arial"/>
          <w:color w:val="auto"/>
          <w:sz w:val="24"/>
          <w:szCs w:val="24"/>
        </w:rPr>
        <w:t>4.1 Objetivo general. (Debe responder al qué, cómo y para qué. Tenga en cuenta para su formulación relacionar el título del proyecto, y el problema).</w:t>
      </w:r>
    </w:p>
    <w:p w14:paraId="50687FC1" w14:textId="77777777" w:rsidR="00F613B9" w:rsidRPr="00924A47" w:rsidRDefault="00F613B9" w:rsidP="00F613B9">
      <w:pPr>
        <w:pBdr>
          <w:top w:val="single" w:sz="4" w:space="1" w:color="auto"/>
          <w:left w:val="single" w:sz="4" w:space="4" w:color="auto"/>
          <w:bottom w:val="single" w:sz="4" w:space="1" w:color="auto"/>
          <w:right w:val="single" w:sz="4" w:space="4" w:color="auto"/>
        </w:pBdr>
        <w:spacing w:after="0"/>
        <w:jc w:val="both"/>
        <w:rPr>
          <w:rFonts w:eastAsia="Times New Roman" w:cs="Arial"/>
          <w:color w:val="auto"/>
          <w:sz w:val="24"/>
          <w:szCs w:val="24"/>
        </w:rPr>
      </w:pPr>
      <w:r w:rsidRPr="00924A47">
        <w:rPr>
          <w:rFonts w:eastAsia="Times New Roman" w:cs="Arial"/>
          <w:color w:val="auto"/>
          <w:sz w:val="24"/>
          <w:szCs w:val="24"/>
        </w:rPr>
        <w:t xml:space="preserve">4.2 Objetivos específicos. (Formule unos objetivos de acuerdo a las actividades que va a realizar) </w:t>
      </w:r>
    </w:p>
    <w:p w14:paraId="53F9EDF9" w14:textId="77777777" w:rsidR="00F613B9" w:rsidRPr="00924A47" w:rsidRDefault="00F613B9" w:rsidP="00F613B9">
      <w:pPr>
        <w:pBdr>
          <w:top w:val="single" w:sz="4" w:space="1" w:color="auto"/>
          <w:left w:val="single" w:sz="4" w:space="4" w:color="auto"/>
          <w:bottom w:val="single" w:sz="4" w:space="1" w:color="auto"/>
          <w:right w:val="single" w:sz="4" w:space="4" w:color="auto"/>
        </w:pBdr>
        <w:spacing w:after="0"/>
        <w:jc w:val="both"/>
        <w:rPr>
          <w:rFonts w:eastAsia="Times New Roman" w:cs="Arial"/>
          <w:b/>
          <w:color w:val="auto"/>
          <w:sz w:val="24"/>
          <w:szCs w:val="24"/>
        </w:rPr>
      </w:pPr>
    </w:p>
    <w:p w14:paraId="362B41A6" w14:textId="77777777" w:rsidR="00F613B9" w:rsidRPr="00924A47" w:rsidRDefault="00F613B9" w:rsidP="00F613B9">
      <w:pPr>
        <w:pBdr>
          <w:top w:val="single" w:sz="4" w:space="1" w:color="auto"/>
          <w:left w:val="single" w:sz="4" w:space="4" w:color="auto"/>
          <w:bottom w:val="single" w:sz="4" w:space="1" w:color="auto"/>
          <w:right w:val="single" w:sz="4" w:space="4" w:color="auto"/>
        </w:pBdr>
        <w:spacing w:after="0"/>
        <w:jc w:val="both"/>
        <w:rPr>
          <w:rFonts w:eastAsia="Times New Roman" w:cs="Arial"/>
          <w:b/>
          <w:color w:val="auto"/>
          <w:sz w:val="24"/>
          <w:szCs w:val="24"/>
        </w:rPr>
      </w:pPr>
      <w:r w:rsidRPr="00924A47">
        <w:rPr>
          <w:rFonts w:eastAsia="Times New Roman" w:cs="Arial"/>
          <w:b/>
          <w:color w:val="auto"/>
          <w:sz w:val="24"/>
          <w:szCs w:val="24"/>
        </w:rPr>
        <w:t xml:space="preserve">5 MARCOS DE REFERENCIA </w:t>
      </w:r>
    </w:p>
    <w:p w14:paraId="34824F21" w14:textId="77777777" w:rsidR="00F613B9" w:rsidRPr="00924A47" w:rsidRDefault="00F613B9" w:rsidP="00F613B9">
      <w:pPr>
        <w:pBdr>
          <w:top w:val="single" w:sz="4" w:space="1" w:color="auto"/>
          <w:left w:val="single" w:sz="4" w:space="4" w:color="auto"/>
          <w:bottom w:val="single" w:sz="4" w:space="1" w:color="auto"/>
          <w:right w:val="single" w:sz="4" w:space="4" w:color="auto"/>
        </w:pBdr>
        <w:spacing w:after="0"/>
        <w:jc w:val="both"/>
        <w:rPr>
          <w:rFonts w:eastAsia="Times New Roman" w:cs="Arial"/>
          <w:color w:val="auto"/>
          <w:sz w:val="24"/>
          <w:szCs w:val="24"/>
        </w:rPr>
      </w:pPr>
      <w:r w:rsidRPr="00924A47">
        <w:rPr>
          <w:rFonts w:eastAsia="Times New Roman" w:cs="Arial"/>
          <w:b/>
          <w:color w:val="auto"/>
          <w:sz w:val="24"/>
          <w:szCs w:val="24"/>
        </w:rPr>
        <w:t xml:space="preserve">5.1 TEÓRICO Y/O ESTADO DEL ARTE </w:t>
      </w:r>
      <w:r w:rsidRPr="00924A47">
        <w:rPr>
          <w:rFonts w:eastAsia="Times New Roman" w:cs="Arial"/>
          <w:color w:val="auto"/>
          <w:sz w:val="24"/>
          <w:szCs w:val="24"/>
        </w:rPr>
        <w:t xml:space="preserve">(Referencias teóricas que fundamentan el problema de investigación y que influyen en la realización del proyecto, a partir de fuentes de información como documentos, libros, artículos base para el desarrollo de la investigación. Referenciar las fuentes bibliográficas que soporta la exposición. Hacer la línea base). </w:t>
      </w:r>
    </w:p>
    <w:p w14:paraId="062265F4" w14:textId="77777777" w:rsidR="00F613B9" w:rsidRPr="00924A47" w:rsidRDefault="00F613B9" w:rsidP="00F613B9">
      <w:pPr>
        <w:pBdr>
          <w:top w:val="single" w:sz="4" w:space="1" w:color="auto"/>
          <w:left w:val="single" w:sz="4" w:space="4" w:color="auto"/>
          <w:bottom w:val="single" w:sz="4" w:space="1" w:color="auto"/>
          <w:right w:val="single" w:sz="4" w:space="4" w:color="auto"/>
        </w:pBdr>
        <w:spacing w:after="0"/>
        <w:jc w:val="both"/>
        <w:rPr>
          <w:rFonts w:eastAsia="Times New Roman" w:cs="Arial"/>
          <w:color w:val="auto"/>
          <w:sz w:val="24"/>
          <w:szCs w:val="24"/>
        </w:rPr>
      </w:pPr>
    </w:p>
    <w:p w14:paraId="70AE079F" w14:textId="77777777" w:rsidR="00F613B9" w:rsidRPr="00924A47" w:rsidRDefault="00F613B9" w:rsidP="00F613B9">
      <w:pPr>
        <w:pBdr>
          <w:top w:val="single" w:sz="4" w:space="1" w:color="auto"/>
          <w:left w:val="single" w:sz="4" w:space="4" w:color="auto"/>
          <w:bottom w:val="single" w:sz="4" w:space="1" w:color="auto"/>
          <w:right w:val="single" w:sz="4" w:space="4" w:color="auto"/>
        </w:pBdr>
        <w:spacing w:after="0"/>
        <w:jc w:val="both"/>
        <w:rPr>
          <w:rFonts w:eastAsia="Times New Roman" w:cs="Arial"/>
          <w:color w:val="auto"/>
          <w:sz w:val="24"/>
          <w:szCs w:val="24"/>
        </w:rPr>
      </w:pPr>
      <w:r w:rsidRPr="00924A47">
        <w:rPr>
          <w:rFonts w:eastAsia="Times New Roman" w:cs="Arial"/>
          <w:b/>
          <w:color w:val="auto"/>
          <w:sz w:val="24"/>
          <w:szCs w:val="24"/>
        </w:rPr>
        <w:t xml:space="preserve">5.2 DEFINICIÓN DE </w:t>
      </w:r>
      <w:proofErr w:type="spellStart"/>
      <w:r w:rsidRPr="00924A47">
        <w:rPr>
          <w:rFonts w:eastAsia="Times New Roman" w:cs="Arial"/>
          <w:b/>
          <w:color w:val="auto"/>
          <w:sz w:val="24"/>
          <w:szCs w:val="24"/>
        </w:rPr>
        <w:t>TERMINOS</w:t>
      </w:r>
      <w:proofErr w:type="spellEnd"/>
      <w:r w:rsidRPr="00924A47">
        <w:rPr>
          <w:rFonts w:eastAsia="Times New Roman" w:cs="Arial"/>
          <w:b/>
          <w:color w:val="auto"/>
          <w:sz w:val="24"/>
          <w:szCs w:val="24"/>
        </w:rPr>
        <w:t xml:space="preserve"> TÉCNICOS</w:t>
      </w:r>
      <w:r w:rsidRPr="00924A47">
        <w:rPr>
          <w:rFonts w:eastAsia="Times New Roman" w:cs="Arial"/>
          <w:color w:val="auto"/>
          <w:sz w:val="24"/>
          <w:szCs w:val="24"/>
        </w:rPr>
        <w:t xml:space="preserve"> (relacionados directamente con el proyecto. Definirlos en orden alfabético)</w:t>
      </w:r>
    </w:p>
    <w:p w14:paraId="5F6751A0" w14:textId="77777777" w:rsidR="00F613B9" w:rsidRPr="00924A47" w:rsidRDefault="00F613B9" w:rsidP="00F613B9">
      <w:pPr>
        <w:pBdr>
          <w:top w:val="single" w:sz="4" w:space="1" w:color="auto"/>
          <w:left w:val="single" w:sz="4" w:space="4" w:color="auto"/>
          <w:bottom w:val="single" w:sz="4" w:space="1" w:color="auto"/>
          <w:right w:val="single" w:sz="4" w:space="4" w:color="auto"/>
        </w:pBdr>
        <w:rPr>
          <w:rFonts w:cs="Arial"/>
          <w:color w:val="auto"/>
          <w:sz w:val="24"/>
          <w:szCs w:val="24"/>
        </w:rPr>
      </w:pPr>
    </w:p>
    <w:p w14:paraId="19B35280" w14:textId="77777777" w:rsidR="00F613B9" w:rsidRPr="00924A47" w:rsidRDefault="00F613B9" w:rsidP="00F613B9">
      <w:pPr>
        <w:pBdr>
          <w:top w:val="single" w:sz="4" w:space="1" w:color="auto"/>
          <w:left w:val="single" w:sz="4" w:space="4" w:color="auto"/>
          <w:bottom w:val="single" w:sz="4" w:space="1" w:color="auto"/>
          <w:right w:val="single" w:sz="4" w:space="4" w:color="auto"/>
        </w:pBdr>
        <w:rPr>
          <w:rFonts w:cs="Arial"/>
          <w:color w:val="auto"/>
          <w:sz w:val="24"/>
          <w:szCs w:val="24"/>
        </w:rPr>
      </w:pPr>
      <w:r w:rsidRPr="00924A47">
        <w:rPr>
          <w:rFonts w:cs="Arial"/>
          <w:b/>
          <w:color w:val="auto"/>
          <w:sz w:val="24"/>
          <w:szCs w:val="24"/>
        </w:rPr>
        <w:t>6. METODOLOGÍA</w:t>
      </w:r>
      <w:r w:rsidRPr="00924A47">
        <w:rPr>
          <w:rFonts w:cs="Arial"/>
          <w:color w:val="auto"/>
          <w:sz w:val="24"/>
          <w:szCs w:val="24"/>
        </w:rPr>
        <w:t xml:space="preserve"> (Para cada objetivo se debe establecer la metodología para alcanzarlo junto a cada una de las etapas y actividades) Además establecer los indicadores de resultado de Impacto (social, económico, ambiental etc.) </w:t>
      </w:r>
    </w:p>
    <w:p w14:paraId="0F70B725" w14:textId="77777777" w:rsidR="00F613B9" w:rsidRPr="00924A47" w:rsidRDefault="00F613B9" w:rsidP="00F613B9">
      <w:pPr>
        <w:pBdr>
          <w:top w:val="single" w:sz="4" w:space="1" w:color="auto"/>
          <w:left w:val="single" w:sz="4" w:space="4" w:color="auto"/>
          <w:bottom w:val="single" w:sz="4" w:space="1" w:color="auto"/>
          <w:right w:val="single" w:sz="4" w:space="4" w:color="auto"/>
        </w:pBdr>
        <w:rPr>
          <w:rFonts w:cs="Arial"/>
          <w:b/>
          <w:color w:val="auto"/>
          <w:sz w:val="24"/>
          <w:szCs w:val="24"/>
        </w:rPr>
      </w:pPr>
    </w:p>
    <w:p w14:paraId="722EB438" w14:textId="77777777" w:rsidR="00F613B9" w:rsidRPr="00924A47" w:rsidRDefault="00F613B9" w:rsidP="00F613B9">
      <w:pPr>
        <w:pBdr>
          <w:top w:val="single" w:sz="4" w:space="1" w:color="auto"/>
          <w:left w:val="single" w:sz="4" w:space="4" w:color="auto"/>
          <w:bottom w:val="single" w:sz="4" w:space="1" w:color="auto"/>
          <w:right w:val="single" w:sz="4" w:space="4" w:color="auto"/>
        </w:pBdr>
        <w:rPr>
          <w:rFonts w:cs="Arial"/>
          <w:b/>
          <w:color w:val="auto"/>
          <w:sz w:val="24"/>
          <w:szCs w:val="24"/>
        </w:rPr>
      </w:pPr>
      <w:r w:rsidRPr="00924A47">
        <w:rPr>
          <w:rFonts w:cs="Arial"/>
          <w:b/>
          <w:color w:val="auto"/>
          <w:sz w:val="24"/>
          <w:szCs w:val="24"/>
        </w:rPr>
        <w:t xml:space="preserve">7. PLAN DE TRABAJO DE GRADO </w:t>
      </w:r>
      <w:r w:rsidRPr="00924A47">
        <w:rPr>
          <w:rFonts w:cs="Arial"/>
          <w:color w:val="auto"/>
          <w:sz w:val="24"/>
          <w:szCs w:val="24"/>
        </w:rPr>
        <w:t>(Contenido; protocolo para el proyecto)</w:t>
      </w:r>
    </w:p>
    <w:p w14:paraId="04C4C7E0" w14:textId="77777777" w:rsidR="00F613B9" w:rsidRPr="00924A47" w:rsidRDefault="00F613B9" w:rsidP="00F613B9">
      <w:pPr>
        <w:pBdr>
          <w:top w:val="single" w:sz="4" w:space="1" w:color="auto"/>
          <w:left w:val="single" w:sz="4" w:space="4" w:color="auto"/>
          <w:bottom w:val="single" w:sz="4" w:space="1" w:color="auto"/>
          <w:right w:val="single" w:sz="4" w:space="4" w:color="auto"/>
        </w:pBdr>
        <w:rPr>
          <w:rFonts w:cs="Arial"/>
          <w:b/>
          <w:color w:val="auto"/>
          <w:sz w:val="24"/>
          <w:szCs w:val="24"/>
        </w:rPr>
      </w:pPr>
    </w:p>
    <w:p w14:paraId="0C3495D9" w14:textId="77777777" w:rsidR="00F613B9" w:rsidRPr="00924A47" w:rsidRDefault="00F613B9" w:rsidP="00F613B9">
      <w:pPr>
        <w:pBdr>
          <w:top w:val="single" w:sz="4" w:space="1" w:color="auto"/>
          <w:left w:val="single" w:sz="4" w:space="4" w:color="auto"/>
          <w:bottom w:val="single" w:sz="4" w:space="1" w:color="auto"/>
          <w:right w:val="single" w:sz="4" w:space="4" w:color="auto"/>
        </w:pBdr>
        <w:rPr>
          <w:rFonts w:cs="Arial"/>
          <w:b/>
          <w:color w:val="auto"/>
          <w:sz w:val="24"/>
          <w:szCs w:val="24"/>
        </w:rPr>
      </w:pPr>
      <w:r w:rsidRPr="00924A47">
        <w:rPr>
          <w:rFonts w:cs="Arial"/>
          <w:b/>
          <w:color w:val="auto"/>
          <w:sz w:val="24"/>
          <w:szCs w:val="24"/>
        </w:rPr>
        <w:t xml:space="preserve">8. CRONOGRAMA DE ACTIVIDADES </w:t>
      </w:r>
      <w:r w:rsidRPr="00924A47">
        <w:rPr>
          <w:rFonts w:cs="Arial"/>
          <w:color w:val="auto"/>
          <w:sz w:val="24"/>
          <w:szCs w:val="24"/>
        </w:rPr>
        <w:t>(precisar el tiempo y la actividad en el que se desarrollará cada etapa del proyecto)</w:t>
      </w:r>
    </w:p>
    <w:p w14:paraId="58656585" w14:textId="77777777" w:rsidR="00F613B9" w:rsidRPr="00924A47" w:rsidRDefault="00F613B9" w:rsidP="00F613B9">
      <w:pPr>
        <w:pBdr>
          <w:top w:val="single" w:sz="4" w:space="1" w:color="auto"/>
          <w:left w:val="single" w:sz="4" w:space="4" w:color="auto"/>
          <w:bottom w:val="single" w:sz="4" w:space="1" w:color="auto"/>
          <w:right w:val="single" w:sz="4" w:space="4" w:color="auto"/>
        </w:pBdr>
        <w:rPr>
          <w:rFonts w:cs="Arial"/>
          <w:b/>
          <w:color w:val="auto"/>
          <w:sz w:val="24"/>
          <w:szCs w:val="24"/>
        </w:rPr>
      </w:pPr>
    </w:p>
    <w:p w14:paraId="44F4884A" w14:textId="77777777" w:rsidR="00F613B9" w:rsidRPr="00924A47" w:rsidRDefault="00F613B9" w:rsidP="00F613B9">
      <w:pPr>
        <w:pBdr>
          <w:top w:val="single" w:sz="4" w:space="1" w:color="auto"/>
          <w:left w:val="single" w:sz="4" w:space="4" w:color="auto"/>
          <w:bottom w:val="single" w:sz="4" w:space="1" w:color="auto"/>
          <w:right w:val="single" w:sz="4" w:space="4" w:color="auto"/>
        </w:pBdr>
        <w:rPr>
          <w:rFonts w:cs="Arial"/>
          <w:b/>
          <w:color w:val="auto"/>
          <w:sz w:val="24"/>
          <w:szCs w:val="24"/>
        </w:rPr>
      </w:pPr>
      <w:r w:rsidRPr="00924A47">
        <w:rPr>
          <w:rFonts w:cs="Arial"/>
          <w:b/>
          <w:color w:val="auto"/>
          <w:sz w:val="24"/>
          <w:szCs w:val="24"/>
        </w:rPr>
        <w:t xml:space="preserve">9. PRESUPUESTO </w:t>
      </w:r>
      <w:r w:rsidRPr="00924A47">
        <w:rPr>
          <w:rFonts w:cs="Arial"/>
          <w:color w:val="auto"/>
          <w:sz w:val="24"/>
          <w:szCs w:val="24"/>
        </w:rPr>
        <w:t>(Recursos necesarios para el desarrollo de la práctica empresarial)</w:t>
      </w:r>
    </w:p>
    <w:p w14:paraId="741D6B14" w14:textId="77777777" w:rsidR="00F613B9" w:rsidRPr="00924A47" w:rsidRDefault="00F613B9" w:rsidP="00F613B9">
      <w:pPr>
        <w:pBdr>
          <w:top w:val="single" w:sz="4" w:space="1" w:color="auto"/>
          <w:left w:val="single" w:sz="4" w:space="4" w:color="auto"/>
          <w:bottom w:val="single" w:sz="4" w:space="1" w:color="auto"/>
          <w:right w:val="single" w:sz="4" w:space="4" w:color="auto"/>
        </w:pBdr>
        <w:rPr>
          <w:rFonts w:cs="Arial"/>
          <w:b/>
          <w:color w:val="auto"/>
          <w:sz w:val="24"/>
          <w:szCs w:val="24"/>
        </w:rPr>
      </w:pPr>
    </w:p>
    <w:p w14:paraId="27A1C332" w14:textId="77777777" w:rsidR="00F613B9" w:rsidRPr="00924A47" w:rsidRDefault="00F613B9" w:rsidP="00F613B9">
      <w:pPr>
        <w:pBdr>
          <w:top w:val="single" w:sz="4" w:space="1" w:color="auto"/>
          <w:left w:val="single" w:sz="4" w:space="4" w:color="auto"/>
          <w:bottom w:val="single" w:sz="4" w:space="1" w:color="auto"/>
          <w:right w:val="single" w:sz="4" w:space="4" w:color="auto"/>
        </w:pBdr>
        <w:rPr>
          <w:rFonts w:cs="Arial"/>
          <w:color w:val="auto"/>
          <w:sz w:val="24"/>
          <w:szCs w:val="24"/>
        </w:rPr>
      </w:pPr>
      <w:proofErr w:type="spellStart"/>
      <w:r w:rsidRPr="00924A47">
        <w:rPr>
          <w:rFonts w:cs="Arial"/>
          <w:b/>
          <w:color w:val="auto"/>
          <w:sz w:val="24"/>
          <w:szCs w:val="24"/>
        </w:rPr>
        <w:t>BIBLIOGRAFIA</w:t>
      </w:r>
      <w:proofErr w:type="spellEnd"/>
      <w:r w:rsidRPr="00924A47">
        <w:rPr>
          <w:rFonts w:cs="Arial"/>
          <w:b/>
          <w:color w:val="auto"/>
          <w:sz w:val="24"/>
          <w:szCs w:val="24"/>
        </w:rPr>
        <w:t xml:space="preserve"> (</w:t>
      </w:r>
      <w:r w:rsidRPr="00924A47">
        <w:rPr>
          <w:rFonts w:cs="Arial"/>
          <w:color w:val="auto"/>
          <w:sz w:val="24"/>
          <w:szCs w:val="24"/>
        </w:rPr>
        <w:t xml:space="preserve">Citar los libros, documentos, artículos, </w:t>
      </w:r>
      <w:proofErr w:type="spellStart"/>
      <w:r w:rsidRPr="00924A47">
        <w:rPr>
          <w:rFonts w:cs="Arial"/>
          <w:color w:val="auto"/>
          <w:sz w:val="24"/>
          <w:szCs w:val="24"/>
        </w:rPr>
        <w:t>etc</w:t>
      </w:r>
      <w:proofErr w:type="spellEnd"/>
      <w:r w:rsidRPr="00924A47">
        <w:rPr>
          <w:rFonts w:cs="Arial"/>
          <w:color w:val="auto"/>
          <w:sz w:val="24"/>
          <w:szCs w:val="24"/>
        </w:rPr>
        <w:t>, que se utilizan para la investigación siguiendo la norma ICONTEC 1486, y 6166)</w:t>
      </w:r>
    </w:p>
    <w:p w14:paraId="03CA226B" w14:textId="77777777" w:rsidR="00F613B9" w:rsidRPr="00924A47" w:rsidRDefault="00F613B9" w:rsidP="00F613B9">
      <w:pPr>
        <w:pBdr>
          <w:top w:val="single" w:sz="4" w:space="1" w:color="auto"/>
          <w:left w:val="single" w:sz="4" w:space="4" w:color="auto"/>
          <w:bottom w:val="single" w:sz="4" w:space="1" w:color="auto"/>
          <w:right w:val="single" w:sz="4" w:space="4" w:color="auto"/>
        </w:pBdr>
        <w:rPr>
          <w:rFonts w:cs="Arial"/>
          <w:b/>
          <w:color w:val="auto"/>
          <w:sz w:val="24"/>
          <w:szCs w:val="24"/>
        </w:rPr>
      </w:pPr>
      <w:r w:rsidRPr="00924A47">
        <w:rPr>
          <w:rFonts w:cs="Arial"/>
          <w:b/>
          <w:color w:val="auto"/>
          <w:sz w:val="24"/>
          <w:szCs w:val="24"/>
        </w:rPr>
        <w:t>ANEXOS</w:t>
      </w:r>
    </w:p>
    <w:p w14:paraId="7C9720C2" w14:textId="77777777" w:rsidR="00F613B9" w:rsidRPr="00924A47" w:rsidRDefault="00F613B9" w:rsidP="00F613B9">
      <w:pPr>
        <w:ind w:left="45"/>
        <w:rPr>
          <w:rFonts w:cs="Arial"/>
          <w:color w:val="auto"/>
          <w:sz w:val="24"/>
          <w:szCs w:val="24"/>
        </w:rPr>
      </w:pPr>
    </w:p>
    <w:p w14:paraId="4CD0B407" w14:textId="77777777" w:rsidR="00F613B9" w:rsidRPr="00924A47" w:rsidRDefault="00F613B9" w:rsidP="00F613B9">
      <w:pPr>
        <w:spacing w:after="0"/>
        <w:jc w:val="both"/>
        <w:rPr>
          <w:rFonts w:eastAsia="Times New Roman" w:cs="Arial"/>
          <w:color w:val="auto"/>
          <w:sz w:val="24"/>
          <w:szCs w:val="24"/>
        </w:rPr>
      </w:pPr>
    </w:p>
    <w:p w14:paraId="7D974CA0" w14:textId="77777777" w:rsidR="00F613B9" w:rsidRPr="00924A47" w:rsidRDefault="00F613B9" w:rsidP="00F613B9">
      <w:pPr>
        <w:spacing w:after="0"/>
        <w:jc w:val="both"/>
        <w:rPr>
          <w:rFonts w:eastAsia="Times New Roman" w:cs="Arial"/>
          <w:b/>
          <w:color w:val="auto"/>
          <w:sz w:val="24"/>
          <w:szCs w:val="24"/>
        </w:rPr>
      </w:pPr>
      <w:r w:rsidRPr="00924A47">
        <w:rPr>
          <w:rFonts w:eastAsia="Times New Roman" w:cs="Arial"/>
          <w:b/>
          <w:color w:val="auto"/>
          <w:sz w:val="24"/>
          <w:szCs w:val="24"/>
        </w:rPr>
        <w:t>BIBLIOGRAFÍA RECOMENDADA</w:t>
      </w:r>
    </w:p>
    <w:p w14:paraId="30639F65" w14:textId="77777777" w:rsidR="00F613B9" w:rsidRPr="00924A47" w:rsidRDefault="00F613B9">
      <w:pPr>
        <w:pStyle w:val="Prrafodelista"/>
        <w:numPr>
          <w:ilvl w:val="0"/>
          <w:numId w:val="30"/>
        </w:numPr>
        <w:spacing w:after="0" w:line="360" w:lineRule="atLeast"/>
        <w:jc w:val="both"/>
        <w:rPr>
          <w:rFonts w:cs="Arial"/>
          <w:color w:val="auto"/>
          <w:sz w:val="24"/>
          <w:szCs w:val="24"/>
        </w:rPr>
      </w:pPr>
      <w:r w:rsidRPr="00924A47">
        <w:rPr>
          <w:rFonts w:cs="Arial"/>
          <w:color w:val="auto"/>
          <w:sz w:val="24"/>
          <w:szCs w:val="24"/>
        </w:rPr>
        <w:t xml:space="preserve">Metodología de la Investigación. Autores: Roberto Hernández Sampieri, Carlos Fernández-Collao y Pilar Baptista Lucio. Editorial: </w:t>
      </w:r>
      <w:proofErr w:type="spellStart"/>
      <w:r w:rsidRPr="00924A47">
        <w:rPr>
          <w:rFonts w:cs="Arial"/>
          <w:color w:val="auto"/>
          <w:sz w:val="24"/>
          <w:szCs w:val="24"/>
        </w:rPr>
        <w:t>McGrawHill</w:t>
      </w:r>
      <w:proofErr w:type="spellEnd"/>
      <w:r w:rsidRPr="00924A47">
        <w:rPr>
          <w:rFonts w:cs="Arial"/>
          <w:color w:val="auto"/>
          <w:sz w:val="24"/>
          <w:szCs w:val="24"/>
        </w:rPr>
        <w:t>.</w:t>
      </w:r>
    </w:p>
    <w:p w14:paraId="78E6B689" w14:textId="77777777" w:rsidR="00F613B9" w:rsidRPr="00924A47" w:rsidRDefault="00F613B9">
      <w:pPr>
        <w:pStyle w:val="Prrafodelista"/>
        <w:numPr>
          <w:ilvl w:val="0"/>
          <w:numId w:val="30"/>
        </w:numPr>
        <w:spacing w:after="0" w:line="360" w:lineRule="atLeast"/>
        <w:jc w:val="both"/>
        <w:rPr>
          <w:rFonts w:cs="Arial"/>
          <w:color w:val="auto"/>
          <w:sz w:val="24"/>
          <w:szCs w:val="24"/>
        </w:rPr>
      </w:pPr>
      <w:r w:rsidRPr="00924A47">
        <w:rPr>
          <w:rFonts w:cs="Arial"/>
          <w:color w:val="auto"/>
          <w:sz w:val="24"/>
          <w:szCs w:val="24"/>
        </w:rPr>
        <w:t xml:space="preserve">Metodología de la Investigación. Autor: Carlos Méndez. Editorial: </w:t>
      </w:r>
      <w:proofErr w:type="spellStart"/>
      <w:r w:rsidRPr="00924A47">
        <w:rPr>
          <w:rFonts w:cs="Arial"/>
          <w:color w:val="auto"/>
          <w:sz w:val="24"/>
          <w:szCs w:val="24"/>
        </w:rPr>
        <w:t>McGrawHill</w:t>
      </w:r>
      <w:proofErr w:type="spellEnd"/>
      <w:r w:rsidRPr="00924A47">
        <w:rPr>
          <w:rFonts w:cs="Arial"/>
          <w:color w:val="auto"/>
          <w:sz w:val="24"/>
          <w:szCs w:val="24"/>
        </w:rPr>
        <w:t>.</w:t>
      </w:r>
    </w:p>
    <w:p w14:paraId="45F5A599" w14:textId="77777777" w:rsidR="00F613B9" w:rsidRPr="00924A47" w:rsidRDefault="00F613B9">
      <w:pPr>
        <w:pStyle w:val="Prrafodelista"/>
        <w:numPr>
          <w:ilvl w:val="0"/>
          <w:numId w:val="30"/>
        </w:numPr>
        <w:spacing w:after="0" w:line="360" w:lineRule="atLeast"/>
        <w:jc w:val="both"/>
        <w:rPr>
          <w:rFonts w:cs="Arial"/>
          <w:color w:val="auto"/>
          <w:sz w:val="24"/>
          <w:szCs w:val="24"/>
        </w:rPr>
      </w:pPr>
      <w:r w:rsidRPr="00924A47">
        <w:rPr>
          <w:rFonts w:cs="Arial"/>
          <w:color w:val="auto"/>
          <w:sz w:val="24"/>
          <w:szCs w:val="24"/>
        </w:rPr>
        <w:t>Acuerdo 004 de 2007 del Consejo Superior, por el cual se establecen nuevas modalidades y reglamentación para la realización del trabajo de grado.</w:t>
      </w:r>
    </w:p>
    <w:p w14:paraId="7BDEB3EC" w14:textId="77777777" w:rsidR="00F613B9" w:rsidRPr="00924A47" w:rsidRDefault="00F613B9" w:rsidP="00F613B9">
      <w:pPr>
        <w:rPr>
          <w:rFonts w:cs="Arial"/>
          <w:b/>
          <w:color w:val="auto"/>
          <w:sz w:val="40"/>
          <w:szCs w:val="40"/>
        </w:rPr>
      </w:pPr>
      <w:r w:rsidRPr="00924A47">
        <w:rPr>
          <w:rFonts w:cs="Arial"/>
          <w:b/>
          <w:color w:val="auto"/>
          <w:sz w:val="40"/>
          <w:szCs w:val="40"/>
        </w:rPr>
        <w:br w:type="page"/>
      </w:r>
    </w:p>
    <w:p w14:paraId="29A960AB" w14:textId="77777777" w:rsidR="00F613B9" w:rsidRPr="00924A47" w:rsidRDefault="00F613B9" w:rsidP="00F613B9">
      <w:pPr>
        <w:tabs>
          <w:tab w:val="left" w:pos="4896"/>
        </w:tabs>
        <w:spacing w:after="0"/>
        <w:jc w:val="center"/>
        <w:rPr>
          <w:rFonts w:cs="Arial"/>
          <w:b/>
          <w:color w:val="auto"/>
          <w:sz w:val="40"/>
          <w:szCs w:val="40"/>
        </w:rPr>
      </w:pPr>
      <w:bookmarkStart w:id="6" w:name="GUIAPLANPASANTIA"/>
      <w:r w:rsidRPr="00924A47">
        <w:rPr>
          <w:rFonts w:cs="Arial"/>
          <w:b/>
          <w:color w:val="auto"/>
          <w:sz w:val="40"/>
          <w:szCs w:val="40"/>
        </w:rPr>
        <w:lastRenderedPageBreak/>
        <w:t xml:space="preserve">GUIA PARA PLAN TRABAJO DE GRADO </w:t>
      </w:r>
    </w:p>
    <w:p w14:paraId="61EE4461" w14:textId="77777777" w:rsidR="00F613B9" w:rsidRPr="00924A47" w:rsidRDefault="00F613B9" w:rsidP="00F613B9">
      <w:pPr>
        <w:jc w:val="center"/>
        <w:rPr>
          <w:rFonts w:cs="Arial"/>
          <w:b/>
          <w:color w:val="auto"/>
          <w:sz w:val="40"/>
          <w:szCs w:val="40"/>
        </w:rPr>
      </w:pPr>
      <w:r w:rsidRPr="00924A47">
        <w:rPr>
          <w:rFonts w:cs="Arial"/>
          <w:b/>
          <w:color w:val="auto"/>
          <w:sz w:val="40"/>
          <w:szCs w:val="40"/>
        </w:rPr>
        <w:t xml:space="preserve"> “MODALIDAD PASANTÍA DE INVESTIGACIÓN</w:t>
      </w:r>
      <w:bookmarkEnd w:id="6"/>
      <w:r w:rsidRPr="00924A47">
        <w:rPr>
          <w:rFonts w:cs="Arial"/>
          <w:b/>
          <w:color w:val="auto"/>
          <w:sz w:val="40"/>
          <w:szCs w:val="40"/>
        </w:rPr>
        <w:t>”</w:t>
      </w:r>
    </w:p>
    <w:p w14:paraId="0CC2294A" w14:textId="77777777" w:rsidR="00F613B9" w:rsidRPr="00924A47" w:rsidRDefault="00F613B9" w:rsidP="00F613B9">
      <w:pPr>
        <w:spacing w:after="0"/>
        <w:jc w:val="both"/>
        <w:rPr>
          <w:rFonts w:eastAsia="Times New Roman" w:cs="Arial"/>
          <w:color w:val="auto"/>
          <w:sz w:val="24"/>
          <w:szCs w:val="24"/>
        </w:rPr>
      </w:pPr>
      <w:r w:rsidRPr="00924A47">
        <w:rPr>
          <w:rFonts w:eastAsia="Times New Roman" w:cs="Arial"/>
          <w:color w:val="auto"/>
          <w:sz w:val="24"/>
          <w:szCs w:val="24"/>
        </w:rPr>
        <w:t xml:space="preserve">La pasantía de investigación permite al estudiante la identificación y fortaleciendo de habilidades requeridas para el desarrollo de procesos investigativos mediante su vinculación a Grupos de Investigación de la Universidad Industrial de Santander o de otras universidades nacionales o Internacionales. En la pasantía el estudiante se involucra en la formulación de un protocolo de investigación o en el desarrollo de un proyecto de investigación en marcha, aportando en alguno de sus componentes bajo la orientación del director del proyecto. </w:t>
      </w:r>
    </w:p>
    <w:p w14:paraId="0FB6AC84" w14:textId="77777777" w:rsidR="00F613B9" w:rsidRPr="00924A47" w:rsidRDefault="00F613B9" w:rsidP="00F613B9">
      <w:pPr>
        <w:spacing w:after="0"/>
        <w:jc w:val="both"/>
        <w:rPr>
          <w:rFonts w:eastAsia="Times New Roman" w:cs="Arial"/>
          <w:color w:val="auto"/>
          <w:sz w:val="24"/>
          <w:szCs w:val="24"/>
        </w:rPr>
      </w:pPr>
    </w:p>
    <w:p w14:paraId="6E04F301" w14:textId="77777777" w:rsidR="00F613B9" w:rsidRPr="00924A47" w:rsidRDefault="00F613B9" w:rsidP="00F613B9">
      <w:pPr>
        <w:spacing w:after="0"/>
        <w:jc w:val="both"/>
        <w:rPr>
          <w:rFonts w:eastAsia="Times New Roman" w:cs="Arial"/>
          <w:b/>
          <w:color w:val="auto"/>
          <w:sz w:val="24"/>
          <w:szCs w:val="24"/>
        </w:rPr>
      </w:pPr>
    </w:p>
    <w:p w14:paraId="4EEB7043" w14:textId="77777777" w:rsidR="00F613B9" w:rsidRPr="00924A47" w:rsidRDefault="00F613B9" w:rsidP="00F613B9">
      <w:pPr>
        <w:rPr>
          <w:rFonts w:cs="Arial"/>
          <w:color w:val="auto"/>
          <w:sz w:val="24"/>
          <w:szCs w:val="24"/>
        </w:rPr>
      </w:pPr>
      <w:r w:rsidRPr="00924A47">
        <w:rPr>
          <w:rFonts w:cs="Arial"/>
          <w:color w:val="auto"/>
          <w:sz w:val="24"/>
          <w:szCs w:val="24"/>
        </w:rPr>
        <w:t xml:space="preserve">Interactúa con un grupo de investigación de la UIS o de otra universidad. </w:t>
      </w:r>
    </w:p>
    <w:p w14:paraId="393EA0C4" w14:textId="77777777" w:rsidR="00F613B9" w:rsidRPr="00924A47" w:rsidRDefault="00F613B9" w:rsidP="00F613B9">
      <w:pPr>
        <w:rPr>
          <w:rFonts w:cs="Arial"/>
          <w:color w:val="auto"/>
          <w:sz w:val="24"/>
          <w:szCs w:val="24"/>
        </w:rPr>
      </w:pPr>
    </w:p>
    <w:p w14:paraId="32AA64A8" w14:textId="77777777" w:rsidR="00F613B9" w:rsidRPr="00924A47" w:rsidRDefault="00F613B9">
      <w:pPr>
        <w:pStyle w:val="Prrafodelista"/>
        <w:numPr>
          <w:ilvl w:val="0"/>
          <w:numId w:val="38"/>
        </w:numPr>
        <w:rPr>
          <w:rFonts w:cs="Arial"/>
          <w:color w:val="auto"/>
          <w:sz w:val="24"/>
          <w:szCs w:val="24"/>
        </w:rPr>
      </w:pPr>
      <w:r w:rsidRPr="00924A47">
        <w:rPr>
          <w:rFonts w:cs="Arial"/>
          <w:b/>
          <w:color w:val="auto"/>
          <w:sz w:val="24"/>
          <w:szCs w:val="24"/>
        </w:rPr>
        <w:t>COMPETENCIAS Y HABILIDADES A FORTALECER</w:t>
      </w:r>
    </w:p>
    <w:p w14:paraId="4DE4589F" w14:textId="77777777" w:rsidR="00F613B9" w:rsidRPr="00924A47" w:rsidRDefault="00F613B9" w:rsidP="00F613B9">
      <w:pPr>
        <w:pStyle w:val="Prrafodelista"/>
        <w:rPr>
          <w:rFonts w:cs="Arial"/>
          <w:color w:val="auto"/>
          <w:sz w:val="24"/>
          <w:szCs w:val="24"/>
        </w:rPr>
      </w:pPr>
    </w:p>
    <w:p w14:paraId="4C28B290" w14:textId="77777777" w:rsidR="00F613B9" w:rsidRPr="00924A47" w:rsidRDefault="00F613B9">
      <w:pPr>
        <w:pStyle w:val="Prrafodelista"/>
        <w:numPr>
          <w:ilvl w:val="0"/>
          <w:numId w:val="34"/>
        </w:numPr>
        <w:spacing w:after="200" w:line="276" w:lineRule="auto"/>
        <w:rPr>
          <w:rFonts w:cs="Arial"/>
          <w:color w:val="auto"/>
          <w:sz w:val="24"/>
          <w:szCs w:val="24"/>
        </w:rPr>
      </w:pPr>
      <w:r w:rsidRPr="00924A47">
        <w:rPr>
          <w:rFonts w:cs="Arial"/>
          <w:color w:val="auto"/>
          <w:sz w:val="24"/>
          <w:szCs w:val="24"/>
        </w:rPr>
        <w:t>Generar procesos investigativos, análisis de datos</w:t>
      </w:r>
    </w:p>
    <w:p w14:paraId="5057203E" w14:textId="77777777" w:rsidR="00F613B9" w:rsidRPr="00924A47" w:rsidRDefault="00F613B9" w:rsidP="00F613B9">
      <w:pPr>
        <w:pStyle w:val="Prrafodelista"/>
        <w:spacing w:after="200" w:line="276" w:lineRule="auto"/>
        <w:rPr>
          <w:rFonts w:cs="Arial"/>
          <w:color w:val="auto"/>
          <w:sz w:val="24"/>
          <w:szCs w:val="24"/>
        </w:rPr>
      </w:pPr>
    </w:p>
    <w:p w14:paraId="397CD3E0" w14:textId="77777777" w:rsidR="00F613B9" w:rsidRPr="00924A47" w:rsidRDefault="00F613B9">
      <w:pPr>
        <w:pStyle w:val="Prrafodelista"/>
        <w:numPr>
          <w:ilvl w:val="0"/>
          <w:numId w:val="38"/>
        </w:numPr>
        <w:rPr>
          <w:rFonts w:cs="Arial"/>
          <w:b/>
          <w:color w:val="auto"/>
          <w:sz w:val="24"/>
          <w:szCs w:val="24"/>
        </w:rPr>
      </w:pPr>
      <w:r w:rsidRPr="00924A47">
        <w:rPr>
          <w:rFonts w:cs="Arial"/>
          <w:b/>
          <w:color w:val="auto"/>
          <w:sz w:val="24"/>
          <w:szCs w:val="24"/>
        </w:rPr>
        <w:t xml:space="preserve">PROCEDIMIENTO  </w:t>
      </w:r>
    </w:p>
    <w:p w14:paraId="04D8FAB1" w14:textId="77777777" w:rsidR="00F613B9" w:rsidRPr="00924A47" w:rsidRDefault="00F613B9" w:rsidP="00F613B9">
      <w:pPr>
        <w:pStyle w:val="Prrafodelista"/>
        <w:rPr>
          <w:rFonts w:cs="Arial"/>
          <w:b/>
          <w:color w:val="auto"/>
          <w:sz w:val="24"/>
          <w:szCs w:val="24"/>
        </w:rPr>
      </w:pPr>
    </w:p>
    <w:p w14:paraId="13160244" w14:textId="77777777" w:rsidR="00F613B9" w:rsidRPr="00924A47" w:rsidRDefault="00F613B9">
      <w:pPr>
        <w:pStyle w:val="Prrafodelista"/>
        <w:numPr>
          <w:ilvl w:val="0"/>
          <w:numId w:val="40"/>
        </w:numPr>
        <w:spacing w:after="200" w:line="276" w:lineRule="auto"/>
        <w:jc w:val="both"/>
        <w:rPr>
          <w:rFonts w:cs="Arial"/>
          <w:color w:val="auto"/>
          <w:sz w:val="24"/>
          <w:szCs w:val="24"/>
        </w:rPr>
      </w:pPr>
      <w:r w:rsidRPr="00924A47">
        <w:rPr>
          <w:rFonts w:cs="Arial"/>
          <w:color w:val="auto"/>
          <w:sz w:val="24"/>
          <w:szCs w:val="24"/>
        </w:rPr>
        <w:t xml:space="preserve">Deberá solicitar una carta al director del grupo de investigación quien dará Visto bueno para su participación en el grupo. En el documento se establece la actividad principal a realizar y el nombre del profesor del Grupo de investigación que actuará como tutor. Esta carta se deberá anexar al documento de plan de investigación. </w:t>
      </w:r>
    </w:p>
    <w:p w14:paraId="4E619363" w14:textId="10600FF1" w:rsidR="00F613B9" w:rsidRPr="00924A47" w:rsidRDefault="00F613B9">
      <w:pPr>
        <w:pStyle w:val="Prrafodelista"/>
        <w:numPr>
          <w:ilvl w:val="0"/>
          <w:numId w:val="40"/>
        </w:numPr>
        <w:jc w:val="both"/>
        <w:rPr>
          <w:rFonts w:cs="Arial"/>
          <w:color w:val="auto"/>
          <w:sz w:val="24"/>
          <w:szCs w:val="24"/>
        </w:rPr>
      </w:pPr>
      <w:r w:rsidRPr="00924A47">
        <w:rPr>
          <w:rFonts w:cs="Arial"/>
          <w:color w:val="auto"/>
          <w:sz w:val="24"/>
          <w:szCs w:val="24"/>
        </w:rPr>
        <w:t>Solicitar visto bueno del director de escuela o coordinación del programa académico, adscrito al grupo de Investigación. El estudiante se encargará de la gestión para garantizar el cumplimiento de las formalidades</w:t>
      </w:r>
    </w:p>
    <w:p w14:paraId="10602F02" w14:textId="77777777" w:rsidR="00F613B9" w:rsidRPr="00924A47" w:rsidRDefault="00F613B9">
      <w:pPr>
        <w:pStyle w:val="Prrafodelista"/>
        <w:numPr>
          <w:ilvl w:val="0"/>
          <w:numId w:val="40"/>
        </w:numPr>
        <w:jc w:val="both"/>
        <w:rPr>
          <w:rFonts w:cs="Arial"/>
          <w:color w:val="auto"/>
          <w:sz w:val="24"/>
          <w:szCs w:val="24"/>
        </w:rPr>
      </w:pPr>
      <w:r w:rsidRPr="00924A47">
        <w:rPr>
          <w:rFonts w:cs="Arial"/>
          <w:color w:val="auto"/>
          <w:sz w:val="24"/>
          <w:szCs w:val="24"/>
        </w:rPr>
        <w:t xml:space="preserve">Deberá entregar a la coordinación de Gestión de empresarial la carta de aceptación de la pasantía, y actividades a realizar. Sea para la formulación de un protocolo de investigación, formular un proyecto o realizar el objetivo de un proyecto de investigación que se encuentre en curso, o la actividad a apoyar. </w:t>
      </w:r>
    </w:p>
    <w:p w14:paraId="54F824BC" w14:textId="77777777" w:rsidR="00F613B9" w:rsidRPr="00924A47" w:rsidRDefault="00F613B9">
      <w:pPr>
        <w:pStyle w:val="Prrafodelista"/>
        <w:numPr>
          <w:ilvl w:val="0"/>
          <w:numId w:val="40"/>
        </w:numPr>
        <w:jc w:val="both"/>
        <w:rPr>
          <w:rFonts w:cs="Arial"/>
          <w:color w:val="auto"/>
          <w:sz w:val="24"/>
          <w:szCs w:val="24"/>
        </w:rPr>
      </w:pPr>
      <w:r w:rsidRPr="00924A47">
        <w:rPr>
          <w:rFonts w:cs="Arial"/>
          <w:color w:val="auto"/>
          <w:sz w:val="24"/>
          <w:szCs w:val="24"/>
        </w:rPr>
        <w:t xml:space="preserve">Desarrollará un plan de trabajo, el cual debe ser entregado al comité para ser aprobado en el comité de proyectos. </w:t>
      </w:r>
    </w:p>
    <w:p w14:paraId="4EA6254D" w14:textId="77777777" w:rsidR="00F613B9" w:rsidRPr="00924A47" w:rsidRDefault="00F613B9">
      <w:pPr>
        <w:pStyle w:val="Prrafodelista"/>
        <w:numPr>
          <w:ilvl w:val="0"/>
          <w:numId w:val="40"/>
        </w:numPr>
        <w:jc w:val="both"/>
        <w:rPr>
          <w:rFonts w:cs="Arial"/>
          <w:color w:val="auto"/>
          <w:sz w:val="24"/>
          <w:szCs w:val="24"/>
        </w:rPr>
      </w:pPr>
      <w:r w:rsidRPr="00924A47">
        <w:rPr>
          <w:rFonts w:cs="Arial"/>
          <w:color w:val="auto"/>
          <w:sz w:val="24"/>
          <w:szCs w:val="24"/>
        </w:rPr>
        <w:t xml:space="preserve">Deberá quedar contemplado el número de horas semanales de dedicación a la pasantía. </w:t>
      </w:r>
    </w:p>
    <w:p w14:paraId="56F1CF1E" w14:textId="77777777" w:rsidR="00F613B9" w:rsidRPr="00924A47" w:rsidRDefault="00F613B9" w:rsidP="00F613B9">
      <w:pPr>
        <w:pStyle w:val="Prrafodelista"/>
        <w:jc w:val="both"/>
        <w:rPr>
          <w:rFonts w:cs="Arial"/>
          <w:color w:val="auto"/>
          <w:sz w:val="24"/>
          <w:szCs w:val="24"/>
        </w:rPr>
      </w:pPr>
    </w:p>
    <w:p w14:paraId="15A38B11" w14:textId="77777777" w:rsidR="00F613B9" w:rsidRPr="00924A47" w:rsidRDefault="00F613B9" w:rsidP="00F613B9">
      <w:pPr>
        <w:pStyle w:val="Prrafodelista"/>
        <w:jc w:val="both"/>
        <w:rPr>
          <w:rFonts w:cs="Arial"/>
          <w:color w:val="auto"/>
          <w:sz w:val="24"/>
          <w:szCs w:val="24"/>
        </w:rPr>
      </w:pPr>
    </w:p>
    <w:p w14:paraId="3E1AC47F" w14:textId="77777777" w:rsidR="00F613B9" w:rsidRPr="00924A47" w:rsidRDefault="00F613B9" w:rsidP="00F613B9">
      <w:pPr>
        <w:pStyle w:val="Prrafodelista"/>
        <w:jc w:val="both"/>
        <w:rPr>
          <w:rFonts w:cs="Arial"/>
          <w:color w:val="auto"/>
          <w:sz w:val="24"/>
          <w:szCs w:val="24"/>
        </w:rPr>
      </w:pPr>
    </w:p>
    <w:p w14:paraId="23F11441" w14:textId="77777777" w:rsidR="00F613B9" w:rsidRPr="00924A47" w:rsidRDefault="00F613B9" w:rsidP="00F613B9">
      <w:pPr>
        <w:pStyle w:val="Prrafodelista"/>
        <w:jc w:val="both"/>
        <w:rPr>
          <w:rFonts w:cs="Arial"/>
          <w:color w:val="auto"/>
          <w:sz w:val="24"/>
          <w:szCs w:val="24"/>
        </w:rPr>
      </w:pPr>
    </w:p>
    <w:p w14:paraId="72A2CC77" w14:textId="77777777" w:rsidR="00F613B9" w:rsidRPr="00924A47" w:rsidRDefault="00F613B9" w:rsidP="00F613B9">
      <w:pPr>
        <w:pStyle w:val="Prrafodelista"/>
        <w:spacing w:after="0"/>
        <w:jc w:val="both"/>
        <w:rPr>
          <w:rFonts w:eastAsia="Times New Roman" w:cs="Arial"/>
          <w:b/>
          <w:color w:val="auto"/>
          <w:sz w:val="24"/>
          <w:szCs w:val="24"/>
          <w:u w:val="single"/>
        </w:rPr>
      </w:pPr>
    </w:p>
    <w:p w14:paraId="6A8ADCAD" w14:textId="77777777" w:rsidR="00F613B9" w:rsidRPr="00924A47" w:rsidRDefault="00F613B9">
      <w:pPr>
        <w:pStyle w:val="Prrafodelista"/>
        <w:numPr>
          <w:ilvl w:val="0"/>
          <w:numId w:val="38"/>
        </w:numPr>
        <w:rPr>
          <w:rFonts w:cs="Arial"/>
          <w:b/>
          <w:color w:val="auto"/>
          <w:sz w:val="24"/>
          <w:szCs w:val="24"/>
        </w:rPr>
      </w:pPr>
      <w:proofErr w:type="spellStart"/>
      <w:r w:rsidRPr="00924A47">
        <w:rPr>
          <w:rFonts w:cs="Arial"/>
          <w:b/>
          <w:color w:val="auto"/>
          <w:sz w:val="24"/>
          <w:szCs w:val="24"/>
        </w:rPr>
        <w:t>ITEMS</w:t>
      </w:r>
      <w:proofErr w:type="spellEnd"/>
      <w:r w:rsidRPr="00924A47">
        <w:rPr>
          <w:rFonts w:cs="Arial"/>
          <w:b/>
          <w:color w:val="auto"/>
          <w:sz w:val="24"/>
          <w:szCs w:val="24"/>
        </w:rPr>
        <w:t xml:space="preserve"> DEL DOCUMENTO A ENTREGAR COMO PLAN DE TRABAJO DE GRADO</w:t>
      </w:r>
    </w:p>
    <w:p w14:paraId="6C40C4F8" w14:textId="77777777" w:rsidR="00F613B9" w:rsidRPr="00924A47" w:rsidRDefault="00F613B9" w:rsidP="00F613B9">
      <w:pPr>
        <w:pStyle w:val="Default"/>
        <w:spacing w:line="276" w:lineRule="auto"/>
        <w:ind w:left="567" w:hanging="425"/>
        <w:rPr>
          <w:rFonts w:ascii="Humanst521 BT" w:hAnsi="Humanst521 BT" w:cs="Arial"/>
          <w:color w:val="auto"/>
        </w:rPr>
      </w:pPr>
    </w:p>
    <w:p w14:paraId="0BD13C0F" w14:textId="6A3FE4B6" w:rsidR="00F613B9" w:rsidRPr="00924A47" w:rsidRDefault="00F613B9" w:rsidP="00F613B9">
      <w:pPr>
        <w:pStyle w:val="DOS"/>
        <w:numPr>
          <w:ilvl w:val="0"/>
          <w:numId w:val="0"/>
        </w:numPr>
        <w:pBdr>
          <w:top w:val="single" w:sz="4" w:space="1" w:color="auto"/>
          <w:left w:val="single" w:sz="4" w:space="4" w:color="auto"/>
          <w:bottom w:val="single" w:sz="4" w:space="1" w:color="auto"/>
          <w:right w:val="single" w:sz="4" w:space="4" w:color="auto"/>
        </w:pBdr>
        <w:rPr>
          <w:rFonts w:ascii="Humanst521 BT" w:hAnsi="Humanst521 BT" w:cs="Arial"/>
          <w:b w:val="0"/>
          <w:color w:val="auto"/>
        </w:rPr>
      </w:pPr>
      <w:r w:rsidRPr="00924A47">
        <w:rPr>
          <w:rFonts w:ascii="Humanst521 BT" w:hAnsi="Humanst521 BT" w:cs="Arial"/>
          <w:color w:val="auto"/>
        </w:rPr>
        <w:t>PORTADA (</w:t>
      </w:r>
      <w:r w:rsidRPr="00924A47">
        <w:rPr>
          <w:rFonts w:ascii="Humanst521 BT" w:hAnsi="Humanst521 BT" w:cs="Arial"/>
          <w:b w:val="0"/>
          <w:color w:val="auto"/>
        </w:rPr>
        <w:t xml:space="preserve">Titulo y modalidad, y nombre del grupo de investigación, nombre  del tutor del grupo de investigación, del director del proyecto y del autor del proyecto).   </w:t>
      </w:r>
    </w:p>
    <w:p w14:paraId="74F9B688" w14:textId="77777777" w:rsidR="00F613B9" w:rsidRPr="00924A47" w:rsidRDefault="00F613B9" w:rsidP="00F613B9">
      <w:pPr>
        <w:pStyle w:val="DOS"/>
        <w:numPr>
          <w:ilvl w:val="0"/>
          <w:numId w:val="0"/>
        </w:numPr>
        <w:pBdr>
          <w:top w:val="single" w:sz="4" w:space="1" w:color="auto"/>
          <w:left w:val="single" w:sz="4" w:space="4" w:color="auto"/>
          <w:bottom w:val="single" w:sz="4" w:space="1" w:color="auto"/>
          <w:right w:val="single" w:sz="4" w:space="4" w:color="auto"/>
        </w:pBdr>
        <w:spacing w:line="276" w:lineRule="auto"/>
        <w:rPr>
          <w:rFonts w:ascii="Humanst521 BT" w:hAnsi="Humanst521 BT" w:cs="Arial"/>
          <w:color w:val="auto"/>
        </w:rPr>
      </w:pPr>
    </w:p>
    <w:p w14:paraId="2ADC6A41" w14:textId="337EF71C" w:rsidR="00F613B9" w:rsidRPr="00924A47" w:rsidRDefault="00F613B9" w:rsidP="00F613B9">
      <w:pPr>
        <w:pStyle w:val="UNO"/>
        <w:numPr>
          <w:ilvl w:val="0"/>
          <w:numId w:val="0"/>
        </w:numPr>
        <w:pBdr>
          <w:top w:val="single" w:sz="4" w:space="1" w:color="auto"/>
          <w:left w:val="single" w:sz="4" w:space="4" w:color="auto"/>
          <w:bottom w:val="single" w:sz="4" w:space="1" w:color="auto"/>
          <w:right w:val="single" w:sz="4" w:space="4" w:color="auto"/>
        </w:pBdr>
        <w:spacing w:line="276" w:lineRule="auto"/>
        <w:jc w:val="both"/>
        <w:rPr>
          <w:rFonts w:ascii="Humanst521 BT" w:hAnsi="Humanst521 BT" w:cs="Arial"/>
          <w:color w:val="auto"/>
        </w:rPr>
      </w:pPr>
      <w:r w:rsidRPr="00924A47">
        <w:rPr>
          <w:rFonts w:ascii="Humanst521 BT" w:hAnsi="Humanst521 BT" w:cs="Arial"/>
          <w:color w:val="auto"/>
        </w:rPr>
        <w:t xml:space="preserve">INTRODUCCIÓN. </w:t>
      </w:r>
      <w:r w:rsidRPr="00924A47">
        <w:rPr>
          <w:rFonts w:ascii="Humanst521 BT" w:hAnsi="Humanst521 BT" w:cs="Arial"/>
          <w:b w:val="0"/>
          <w:color w:val="auto"/>
        </w:rPr>
        <w:t>Establece el propósito del trabajo a realizar y debe contener como mínimo, la situación actual del tema a estudiar, los motivos que llevan a realizar este proyecto de grado y el alcance de este.</w:t>
      </w:r>
    </w:p>
    <w:p w14:paraId="64E51A59" w14:textId="77777777" w:rsidR="00F613B9" w:rsidRPr="00924A47" w:rsidRDefault="00F613B9" w:rsidP="00F613B9">
      <w:pPr>
        <w:pStyle w:val="UNO"/>
        <w:numPr>
          <w:ilvl w:val="0"/>
          <w:numId w:val="0"/>
        </w:numPr>
        <w:pBdr>
          <w:top w:val="single" w:sz="4" w:space="1" w:color="auto"/>
          <w:left w:val="single" w:sz="4" w:space="4" w:color="auto"/>
          <w:bottom w:val="single" w:sz="4" w:space="1" w:color="auto"/>
          <w:right w:val="single" w:sz="4" w:space="4" w:color="auto"/>
        </w:pBdr>
        <w:spacing w:line="276" w:lineRule="auto"/>
        <w:jc w:val="both"/>
        <w:rPr>
          <w:rFonts w:ascii="Humanst521 BT" w:hAnsi="Humanst521 BT" w:cs="Arial"/>
          <w:color w:val="auto"/>
        </w:rPr>
      </w:pPr>
    </w:p>
    <w:p w14:paraId="4430C743" w14:textId="77777777" w:rsidR="00F613B9" w:rsidRPr="00924A47" w:rsidRDefault="00F613B9" w:rsidP="00F613B9">
      <w:pPr>
        <w:pStyle w:val="UNO"/>
        <w:numPr>
          <w:ilvl w:val="0"/>
          <w:numId w:val="0"/>
        </w:numPr>
        <w:pBdr>
          <w:top w:val="single" w:sz="4" w:space="1" w:color="auto"/>
          <w:left w:val="single" w:sz="4" w:space="4" w:color="auto"/>
          <w:bottom w:val="single" w:sz="4" w:space="1" w:color="auto"/>
          <w:right w:val="single" w:sz="4" w:space="4" w:color="auto"/>
        </w:pBdr>
        <w:spacing w:line="276" w:lineRule="auto"/>
        <w:jc w:val="both"/>
        <w:rPr>
          <w:rFonts w:ascii="Humanst521 BT" w:hAnsi="Humanst521 BT" w:cs="Arial"/>
          <w:color w:val="auto"/>
        </w:rPr>
      </w:pPr>
      <w:r w:rsidRPr="00924A47">
        <w:rPr>
          <w:rFonts w:ascii="Humanst521 BT" w:hAnsi="Humanst521 BT" w:cs="Arial"/>
          <w:color w:val="auto"/>
        </w:rPr>
        <w:t xml:space="preserve">1. </w:t>
      </w:r>
      <w:proofErr w:type="spellStart"/>
      <w:r w:rsidRPr="00924A47">
        <w:rPr>
          <w:rFonts w:ascii="Humanst521 BT" w:hAnsi="Humanst521 BT" w:cs="Arial"/>
          <w:color w:val="auto"/>
        </w:rPr>
        <w:t>DESCRIPCION</w:t>
      </w:r>
      <w:proofErr w:type="spellEnd"/>
      <w:r w:rsidRPr="00924A47">
        <w:rPr>
          <w:rFonts w:ascii="Humanst521 BT" w:hAnsi="Humanst521 BT" w:cs="Arial"/>
          <w:color w:val="auto"/>
        </w:rPr>
        <w:t xml:space="preserve"> DEL PROBLEMA. </w:t>
      </w:r>
    </w:p>
    <w:p w14:paraId="1E5923A4" w14:textId="5DCF13B6" w:rsidR="00F613B9" w:rsidRPr="00924A47" w:rsidRDefault="00F613B9" w:rsidP="00F613B9">
      <w:pPr>
        <w:pStyle w:val="UNO"/>
        <w:numPr>
          <w:ilvl w:val="0"/>
          <w:numId w:val="0"/>
        </w:numPr>
        <w:pBdr>
          <w:top w:val="single" w:sz="4" w:space="1" w:color="auto"/>
          <w:left w:val="single" w:sz="4" w:space="4" w:color="auto"/>
          <w:bottom w:val="single" w:sz="4" w:space="1" w:color="auto"/>
          <w:right w:val="single" w:sz="4" w:space="4" w:color="auto"/>
        </w:pBdr>
        <w:spacing w:line="276" w:lineRule="auto"/>
        <w:jc w:val="both"/>
        <w:rPr>
          <w:rFonts w:ascii="Humanst521 BT" w:hAnsi="Humanst521 BT" w:cs="Arial"/>
          <w:color w:val="auto"/>
        </w:rPr>
      </w:pPr>
      <w:r w:rsidRPr="00924A47">
        <w:rPr>
          <w:rFonts w:ascii="Humanst521 BT" w:hAnsi="Humanst521 BT" w:cs="Arial"/>
          <w:b w:val="0"/>
          <w:color w:val="auto"/>
        </w:rPr>
        <w:t>Describa el problema, además formule una gran pregunta relacionando el título, el objetivo y el problema, encaminado a buscar ¿Cuál sería la</w:t>
      </w:r>
      <w:r w:rsidRPr="00924A47">
        <w:rPr>
          <w:rFonts w:ascii="Humanst521 BT" w:hAnsi="Humanst521 BT" w:cs="Arial"/>
          <w:color w:val="auto"/>
        </w:rPr>
        <w:t xml:space="preserve"> contribución, impacto, </w:t>
      </w:r>
      <w:r w:rsidRPr="00924A47">
        <w:rPr>
          <w:rFonts w:ascii="Humanst521 BT" w:hAnsi="Humanst521 BT" w:cs="Arial"/>
          <w:b w:val="0"/>
          <w:color w:val="auto"/>
        </w:rPr>
        <w:t>beneficios, incidencias, y los efectos que traería el desarrollo de la pasantía en investigación).</w:t>
      </w:r>
    </w:p>
    <w:p w14:paraId="5CB91D4C" w14:textId="77777777" w:rsidR="00F613B9" w:rsidRPr="00924A47" w:rsidRDefault="00F613B9" w:rsidP="00F613B9">
      <w:pPr>
        <w:pBdr>
          <w:top w:val="single" w:sz="4" w:space="1" w:color="auto"/>
          <w:left w:val="single" w:sz="4" w:space="4" w:color="auto"/>
          <w:bottom w:val="single" w:sz="4" w:space="1" w:color="auto"/>
          <w:right w:val="single" w:sz="4" w:space="4" w:color="auto"/>
        </w:pBdr>
        <w:tabs>
          <w:tab w:val="left" w:pos="709"/>
        </w:tabs>
        <w:spacing w:after="0" w:line="240" w:lineRule="auto"/>
        <w:jc w:val="both"/>
        <w:rPr>
          <w:rFonts w:cs="Arial"/>
          <w:color w:val="auto"/>
          <w:sz w:val="24"/>
          <w:szCs w:val="24"/>
        </w:rPr>
      </w:pPr>
    </w:p>
    <w:p w14:paraId="44A5DAD4" w14:textId="77777777" w:rsidR="00F613B9" w:rsidRPr="00924A47" w:rsidRDefault="00F613B9" w:rsidP="00F613B9">
      <w:pPr>
        <w:pBdr>
          <w:top w:val="single" w:sz="4" w:space="1" w:color="auto"/>
          <w:left w:val="single" w:sz="4" w:space="4" w:color="auto"/>
          <w:bottom w:val="single" w:sz="4" w:space="1" w:color="auto"/>
          <w:right w:val="single" w:sz="4" w:space="4" w:color="auto"/>
        </w:pBdr>
        <w:spacing w:after="0" w:line="240" w:lineRule="auto"/>
        <w:jc w:val="both"/>
        <w:rPr>
          <w:rFonts w:cs="Arial"/>
          <w:color w:val="auto"/>
          <w:sz w:val="24"/>
          <w:szCs w:val="24"/>
        </w:rPr>
      </w:pPr>
      <w:r w:rsidRPr="00924A47">
        <w:rPr>
          <w:rFonts w:eastAsia="Arial" w:cs="Arial"/>
          <w:b/>
          <w:color w:val="auto"/>
          <w:sz w:val="24"/>
          <w:szCs w:val="24"/>
        </w:rPr>
        <w:t>2. JUSTIFICACIÓN</w:t>
      </w:r>
      <w:r w:rsidRPr="00924A47">
        <w:rPr>
          <w:rFonts w:eastAsia="Arial" w:cs="Arial"/>
          <w:color w:val="auto"/>
          <w:sz w:val="24"/>
          <w:szCs w:val="24"/>
        </w:rPr>
        <w:t xml:space="preserve"> (Exponer las razones teóricas, prácticas y/o metodológicas en un solo texto</w:t>
      </w:r>
      <w:r w:rsidRPr="00924A47">
        <w:rPr>
          <w:rFonts w:eastAsia="Arial" w:cs="Arial"/>
          <w:color w:val="auto"/>
          <w:sz w:val="24"/>
          <w:szCs w:val="24"/>
          <w:lang w:val="es-ES"/>
        </w:rPr>
        <w:t xml:space="preserve"> es decir presentar los beneficios o ventajas que la ejecución del proyecto traerá)</w:t>
      </w:r>
      <w:r w:rsidRPr="00924A47">
        <w:rPr>
          <w:rFonts w:eastAsia="Arial" w:cs="Arial"/>
          <w:color w:val="auto"/>
          <w:sz w:val="24"/>
          <w:szCs w:val="24"/>
        </w:rPr>
        <w:t>.</w:t>
      </w:r>
    </w:p>
    <w:p w14:paraId="29C8D846" w14:textId="77777777" w:rsidR="00F613B9" w:rsidRPr="00924A47" w:rsidRDefault="00F613B9" w:rsidP="00F613B9">
      <w:pPr>
        <w:pBdr>
          <w:top w:val="single" w:sz="4" w:space="1" w:color="auto"/>
          <w:left w:val="single" w:sz="4" w:space="4" w:color="auto"/>
          <w:bottom w:val="single" w:sz="4" w:space="1" w:color="auto"/>
          <w:right w:val="single" w:sz="4" w:space="4" w:color="auto"/>
        </w:pBdr>
        <w:spacing w:after="0" w:line="240" w:lineRule="auto"/>
        <w:jc w:val="both"/>
        <w:rPr>
          <w:rFonts w:cs="Arial"/>
          <w:color w:val="auto"/>
          <w:sz w:val="24"/>
          <w:szCs w:val="24"/>
        </w:rPr>
      </w:pPr>
    </w:p>
    <w:p w14:paraId="191DC66E" w14:textId="77777777" w:rsidR="00F613B9" w:rsidRPr="00924A47" w:rsidRDefault="00F613B9" w:rsidP="00F613B9">
      <w:pPr>
        <w:pBdr>
          <w:top w:val="single" w:sz="4" w:space="1" w:color="auto"/>
          <w:left w:val="single" w:sz="4" w:space="4" w:color="auto"/>
          <w:bottom w:val="single" w:sz="4" w:space="1" w:color="auto"/>
          <w:right w:val="single" w:sz="4" w:space="4" w:color="auto"/>
        </w:pBdr>
        <w:spacing w:after="0" w:line="240" w:lineRule="auto"/>
        <w:jc w:val="both"/>
        <w:rPr>
          <w:rFonts w:eastAsia="Arial" w:cs="Arial"/>
          <w:color w:val="auto"/>
          <w:sz w:val="24"/>
          <w:szCs w:val="24"/>
        </w:rPr>
      </w:pPr>
      <w:r w:rsidRPr="00924A47">
        <w:rPr>
          <w:rFonts w:eastAsia="Arial" w:cs="Arial"/>
          <w:b/>
          <w:color w:val="auto"/>
          <w:sz w:val="24"/>
          <w:szCs w:val="24"/>
        </w:rPr>
        <w:t>3. OBJETIVOS</w:t>
      </w:r>
      <w:r w:rsidRPr="00924A47">
        <w:rPr>
          <w:rFonts w:eastAsia="Arial" w:cs="Arial"/>
          <w:color w:val="auto"/>
          <w:sz w:val="24"/>
          <w:szCs w:val="24"/>
        </w:rPr>
        <w:t> (responden a un qué, cómo y un para qué)</w:t>
      </w:r>
    </w:p>
    <w:p w14:paraId="26522B00" w14:textId="77777777" w:rsidR="00F613B9" w:rsidRPr="00924A47" w:rsidRDefault="00F613B9" w:rsidP="00F613B9">
      <w:pPr>
        <w:pBdr>
          <w:top w:val="single" w:sz="4" w:space="1" w:color="auto"/>
          <w:left w:val="single" w:sz="4" w:space="4" w:color="auto"/>
          <w:bottom w:val="single" w:sz="4" w:space="1" w:color="auto"/>
          <w:right w:val="single" w:sz="4" w:space="4" w:color="auto"/>
        </w:pBdr>
        <w:spacing w:after="0" w:line="240" w:lineRule="auto"/>
        <w:jc w:val="both"/>
        <w:rPr>
          <w:rFonts w:cs="Arial"/>
          <w:b/>
          <w:color w:val="auto"/>
          <w:sz w:val="24"/>
          <w:szCs w:val="24"/>
        </w:rPr>
      </w:pPr>
      <w:r w:rsidRPr="00924A47">
        <w:rPr>
          <w:rFonts w:eastAsia="Arial" w:cs="Arial"/>
          <w:color w:val="auto"/>
          <w:sz w:val="24"/>
          <w:szCs w:val="24"/>
        </w:rPr>
        <w:t>3.1 Objetivo general.</w:t>
      </w:r>
      <w:r w:rsidRPr="00924A47">
        <w:rPr>
          <w:rFonts w:cs="Arial"/>
          <w:b/>
          <w:color w:val="auto"/>
          <w:sz w:val="24"/>
          <w:szCs w:val="24"/>
        </w:rPr>
        <w:t xml:space="preserve"> </w:t>
      </w:r>
      <w:r w:rsidRPr="00924A47">
        <w:rPr>
          <w:rFonts w:cs="Arial"/>
          <w:color w:val="auto"/>
          <w:sz w:val="24"/>
          <w:szCs w:val="24"/>
        </w:rPr>
        <w:t>(Debe responder al Qué, Cómo y Para qué. Tenga en cuenta para su formulación relacionar el título del proyecto, y el problema)</w:t>
      </w:r>
    </w:p>
    <w:p w14:paraId="39486BF4" w14:textId="77777777" w:rsidR="00F613B9" w:rsidRPr="00924A47" w:rsidRDefault="00F613B9" w:rsidP="00F613B9">
      <w:pPr>
        <w:pBdr>
          <w:top w:val="single" w:sz="4" w:space="1" w:color="auto"/>
          <w:left w:val="single" w:sz="4" w:space="4" w:color="auto"/>
          <w:bottom w:val="single" w:sz="4" w:space="1" w:color="auto"/>
          <w:right w:val="single" w:sz="4" w:space="4" w:color="auto"/>
        </w:pBdr>
        <w:spacing w:after="0" w:line="240" w:lineRule="auto"/>
        <w:jc w:val="both"/>
        <w:rPr>
          <w:rFonts w:cs="Arial"/>
          <w:color w:val="auto"/>
          <w:sz w:val="24"/>
          <w:szCs w:val="24"/>
        </w:rPr>
      </w:pPr>
      <w:r w:rsidRPr="00924A47">
        <w:rPr>
          <w:rFonts w:eastAsia="Arial" w:cs="Arial"/>
          <w:color w:val="auto"/>
          <w:sz w:val="24"/>
          <w:szCs w:val="24"/>
        </w:rPr>
        <w:t>3.2 Objetivos específicos.</w:t>
      </w:r>
      <w:r w:rsidRPr="00924A47">
        <w:rPr>
          <w:rFonts w:cs="Arial"/>
          <w:color w:val="auto"/>
          <w:sz w:val="24"/>
          <w:szCs w:val="24"/>
        </w:rPr>
        <w:t xml:space="preserve"> (Formule un objetivo teniendo en cuenta los alcances de la pasantía)</w:t>
      </w:r>
    </w:p>
    <w:p w14:paraId="2A623806" w14:textId="77777777" w:rsidR="00F613B9" w:rsidRPr="00924A47" w:rsidRDefault="00F613B9" w:rsidP="00F613B9">
      <w:pPr>
        <w:pBdr>
          <w:top w:val="single" w:sz="4" w:space="1" w:color="auto"/>
          <w:left w:val="single" w:sz="4" w:space="4" w:color="auto"/>
          <w:bottom w:val="single" w:sz="4" w:space="1" w:color="auto"/>
          <w:right w:val="single" w:sz="4" w:space="4" w:color="auto"/>
        </w:pBdr>
        <w:spacing w:after="0" w:line="240" w:lineRule="auto"/>
        <w:jc w:val="both"/>
        <w:rPr>
          <w:rFonts w:cs="Arial"/>
          <w:color w:val="auto"/>
          <w:sz w:val="24"/>
          <w:szCs w:val="24"/>
        </w:rPr>
      </w:pPr>
    </w:p>
    <w:p w14:paraId="150C037E" w14:textId="77777777" w:rsidR="00F613B9" w:rsidRPr="00924A47" w:rsidRDefault="00F613B9" w:rsidP="00F613B9">
      <w:pPr>
        <w:pBdr>
          <w:top w:val="single" w:sz="4" w:space="1" w:color="auto"/>
          <w:left w:val="single" w:sz="4" w:space="4" w:color="auto"/>
          <w:bottom w:val="single" w:sz="4" w:space="1" w:color="auto"/>
          <w:right w:val="single" w:sz="4" w:space="4" w:color="auto"/>
        </w:pBdr>
        <w:spacing w:after="0" w:line="240" w:lineRule="auto"/>
        <w:jc w:val="both"/>
        <w:rPr>
          <w:rFonts w:eastAsia="Arial" w:cs="Arial"/>
          <w:color w:val="auto"/>
          <w:sz w:val="24"/>
          <w:szCs w:val="24"/>
        </w:rPr>
      </w:pPr>
      <w:r w:rsidRPr="00924A47">
        <w:rPr>
          <w:rFonts w:eastAsia="Arial" w:cs="Arial"/>
          <w:b/>
          <w:color w:val="auto"/>
          <w:sz w:val="24"/>
          <w:szCs w:val="24"/>
        </w:rPr>
        <w:t>4. MARCO TEÓRICO – CONCEPTUAL Y/O ESTADO DEL ARTE:</w:t>
      </w:r>
      <w:r w:rsidRPr="00924A47">
        <w:rPr>
          <w:rFonts w:eastAsia="Arial" w:cs="Arial"/>
          <w:color w:val="auto"/>
          <w:sz w:val="24"/>
          <w:szCs w:val="24"/>
        </w:rPr>
        <w:t xml:space="preserve"> referencias teóricas, teorías específicas que enmarcan el problema de investigación desde el punto de vista administrativo y técnico. Un buen estado de arte debe decir qué otros trabajos se han hecho en el mundo para enfrentar problemas similares.</w:t>
      </w:r>
    </w:p>
    <w:p w14:paraId="08EEACED" w14:textId="77777777" w:rsidR="00F613B9" w:rsidRPr="00924A47" w:rsidRDefault="00F613B9" w:rsidP="00F613B9">
      <w:pPr>
        <w:pBdr>
          <w:top w:val="single" w:sz="4" w:space="1" w:color="auto"/>
          <w:left w:val="single" w:sz="4" w:space="4" w:color="auto"/>
          <w:bottom w:val="single" w:sz="4" w:space="1" w:color="auto"/>
          <w:right w:val="single" w:sz="4" w:space="4" w:color="auto"/>
        </w:pBdr>
        <w:spacing w:after="0" w:line="240" w:lineRule="auto"/>
        <w:jc w:val="both"/>
        <w:rPr>
          <w:rFonts w:eastAsia="Arial" w:cs="Arial"/>
          <w:color w:val="auto"/>
          <w:sz w:val="24"/>
          <w:szCs w:val="24"/>
        </w:rPr>
      </w:pPr>
    </w:p>
    <w:p w14:paraId="476CC3C2" w14:textId="77777777" w:rsidR="00F613B9" w:rsidRPr="00924A47" w:rsidRDefault="00F613B9" w:rsidP="00F613B9">
      <w:pPr>
        <w:pBdr>
          <w:top w:val="single" w:sz="4" w:space="1" w:color="auto"/>
          <w:left w:val="single" w:sz="4" w:space="4" w:color="auto"/>
          <w:bottom w:val="single" w:sz="4" w:space="1" w:color="auto"/>
          <w:right w:val="single" w:sz="4" w:space="4" w:color="auto"/>
        </w:pBdr>
        <w:tabs>
          <w:tab w:val="left" w:pos="142"/>
          <w:tab w:val="left" w:pos="284"/>
          <w:tab w:val="left" w:pos="851"/>
        </w:tabs>
        <w:spacing w:after="0" w:line="240" w:lineRule="auto"/>
        <w:rPr>
          <w:rFonts w:eastAsia="Arial" w:cs="Arial"/>
          <w:b/>
          <w:color w:val="auto"/>
          <w:sz w:val="24"/>
          <w:szCs w:val="24"/>
        </w:rPr>
      </w:pPr>
      <w:r w:rsidRPr="00924A47">
        <w:rPr>
          <w:rFonts w:eastAsia="Arial" w:cs="Arial"/>
          <w:b/>
          <w:color w:val="auto"/>
          <w:sz w:val="24"/>
          <w:szCs w:val="24"/>
        </w:rPr>
        <w:t xml:space="preserve">5. </w:t>
      </w:r>
      <w:proofErr w:type="spellStart"/>
      <w:r w:rsidRPr="00924A47">
        <w:rPr>
          <w:rFonts w:eastAsia="Arial" w:cs="Arial"/>
          <w:b/>
          <w:color w:val="auto"/>
          <w:sz w:val="24"/>
          <w:szCs w:val="24"/>
        </w:rPr>
        <w:t>METODOLOGIA</w:t>
      </w:r>
      <w:proofErr w:type="spellEnd"/>
      <w:r w:rsidRPr="00924A47">
        <w:rPr>
          <w:rFonts w:eastAsia="Arial" w:cs="Arial"/>
          <w:b/>
          <w:color w:val="auto"/>
          <w:sz w:val="24"/>
          <w:szCs w:val="24"/>
        </w:rPr>
        <w:t xml:space="preserve"> Y DISEÑO </w:t>
      </w:r>
      <w:proofErr w:type="spellStart"/>
      <w:r w:rsidRPr="00924A47">
        <w:rPr>
          <w:rFonts w:eastAsia="Arial" w:cs="Arial"/>
          <w:b/>
          <w:color w:val="auto"/>
          <w:sz w:val="24"/>
          <w:szCs w:val="24"/>
        </w:rPr>
        <w:t>METODOLOGICO</w:t>
      </w:r>
      <w:proofErr w:type="spellEnd"/>
      <w:r w:rsidRPr="00924A47">
        <w:rPr>
          <w:rFonts w:eastAsia="Arial" w:cs="Arial"/>
          <w:b/>
          <w:color w:val="auto"/>
          <w:sz w:val="24"/>
          <w:szCs w:val="24"/>
        </w:rPr>
        <w:t xml:space="preserve">: </w:t>
      </w:r>
      <w:r w:rsidRPr="00924A47">
        <w:rPr>
          <w:rFonts w:cs="Arial"/>
          <w:color w:val="auto"/>
          <w:sz w:val="24"/>
          <w:szCs w:val="24"/>
        </w:rPr>
        <w:t xml:space="preserve">Se deben precisar de manera clara y secuencial las etapas en las que se planea llevar a cabo el proyecto, especificando la forma como se alcanzarán los objetivos propuestos y los procedimientos para la obtención, análisis e interpretación de datos para el desarrollo del proyecto. </w:t>
      </w:r>
    </w:p>
    <w:p w14:paraId="329EC424" w14:textId="77777777" w:rsidR="00F613B9" w:rsidRPr="00924A47" w:rsidRDefault="00F613B9" w:rsidP="00F613B9">
      <w:pPr>
        <w:pBdr>
          <w:top w:val="single" w:sz="4" w:space="1" w:color="auto"/>
          <w:left w:val="single" w:sz="4" w:space="4" w:color="auto"/>
          <w:bottom w:val="single" w:sz="4" w:space="1" w:color="auto"/>
          <w:right w:val="single" w:sz="4" w:space="4" w:color="auto"/>
        </w:pBdr>
        <w:tabs>
          <w:tab w:val="left" w:pos="142"/>
          <w:tab w:val="left" w:pos="284"/>
          <w:tab w:val="left" w:pos="567"/>
          <w:tab w:val="left" w:pos="709"/>
          <w:tab w:val="left" w:pos="851"/>
        </w:tabs>
        <w:spacing w:after="0" w:line="240" w:lineRule="auto"/>
        <w:rPr>
          <w:rFonts w:eastAsia="Times New Roman" w:cs="Arial"/>
          <w:color w:val="auto"/>
          <w:sz w:val="24"/>
          <w:szCs w:val="24"/>
        </w:rPr>
      </w:pPr>
    </w:p>
    <w:p w14:paraId="0FD76AAE" w14:textId="77777777" w:rsidR="00F613B9" w:rsidRPr="00924A47" w:rsidRDefault="00F613B9" w:rsidP="00F613B9">
      <w:pPr>
        <w:pBdr>
          <w:top w:val="single" w:sz="4" w:space="1" w:color="auto"/>
          <w:left w:val="single" w:sz="4" w:space="4" w:color="auto"/>
          <w:bottom w:val="single" w:sz="4" w:space="1" w:color="auto"/>
          <w:right w:val="single" w:sz="4" w:space="4" w:color="auto"/>
        </w:pBdr>
        <w:tabs>
          <w:tab w:val="left" w:pos="142"/>
          <w:tab w:val="left" w:pos="284"/>
          <w:tab w:val="left" w:pos="567"/>
          <w:tab w:val="left" w:pos="709"/>
          <w:tab w:val="left" w:pos="851"/>
        </w:tabs>
        <w:spacing w:after="0" w:line="240" w:lineRule="auto"/>
        <w:rPr>
          <w:rFonts w:cs="Arial"/>
          <w:color w:val="auto"/>
          <w:sz w:val="24"/>
          <w:szCs w:val="24"/>
        </w:rPr>
      </w:pPr>
      <w:r w:rsidRPr="00924A47">
        <w:rPr>
          <w:rFonts w:cs="Arial"/>
          <w:b/>
          <w:color w:val="auto"/>
          <w:sz w:val="24"/>
          <w:szCs w:val="24"/>
        </w:rPr>
        <w:t xml:space="preserve">5. PLAN DE TRABAJO DE GRADO </w:t>
      </w:r>
      <w:r w:rsidRPr="00924A47">
        <w:rPr>
          <w:rFonts w:cs="Arial"/>
          <w:color w:val="auto"/>
          <w:sz w:val="24"/>
          <w:szCs w:val="24"/>
        </w:rPr>
        <w:t>(Contenido; protocolo para el proyecto)</w:t>
      </w:r>
    </w:p>
    <w:p w14:paraId="56244145" w14:textId="77777777" w:rsidR="00F613B9" w:rsidRPr="00924A47" w:rsidRDefault="00F613B9" w:rsidP="00F613B9">
      <w:pPr>
        <w:pBdr>
          <w:top w:val="single" w:sz="4" w:space="1" w:color="auto"/>
          <w:left w:val="single" w:sz="4" w:space="4" w:color="auto"/>
          <w:bottom w:val="single" w:sz="4" w:space="1" w:color="auto"/>
          <w:right w:val="single" w:sz="4" w:space="4" w:color="auto"/>
        </w:pBdr>
        <w:tabs>
          <w:tab w:val="left" w:pos="142"/>
          <w:tab w:val="left" w:pos="284"/>
          <w:tab w:val="left" w:pos="567"/>
          <w:tab w:val="left" w:pos="709"/>
          <w:tab w:val="left" w:pos="851"/>
        </w:tabs>
        <w:spacing w:after="0" w:line="240" w:lineRule="auto"/>
        <w:rPr>
          <w:rFonts w:eastAsia="Times New Roman" w:cs="Arial"/>
          <w:color w:val="auto"/>
          <w:sz w:val="24"/>
          <w:szCs w:val="24"/>
        </w:rPr>
      </w:pPr>
    </w:p>
    <w:p w14:paraId="47E8C66A" w14:textId="77777777" w:rsidR="00F613B9" w:rsidRPr="00924A47" w:rsidRDefault="00F613B9" w:rsidP="00F613B9">
      <w:pPr>
        <w:pBdr>
          <w:top w:val="single" w:sz="4" w:space="1" w:color="auto"/>
          <w:left w:val="single" w:sz="4" w:space="4" w:color="auto"/>
          <w:bottom w:val="single" w:sz="4" w:space="1" w:color="auto"/>
          <w:right w:val="single" w:sz="4" w:space="4" w:color="auto"/>
        </w:pBdr>
        <w:jc w:val="both"/>
        <w:rPr>
          <w:rFonts w:cs="Arial"/>
          <w:b/>
          <w:color w:val="auto"/>
          <w:sz w:val="24"/>
          <w:szCs w:val="24"/>
        </w:rPr>
      </w:pPr>
      <w:r w:rsidRPr="00924A47">
        <w:rPr>
          <w:rFonts w:cs="Arial"/>
          <w:b/>
          <w:color w:val="auto"/>
          <w:sz w:val="24"/>
          <w:szCs w:val="24"/>
        </w:rPr>
        <w:t xml:space="preserve">6. CRONOGRAMA. </w:t>
      </w:r>
      <w:r w:rsidRPr="00924A47">
        <w:rPr>
          <w:rFonts w:cs="Arial"/>
          <w:color w:val="auto"/>
          <w:sz w:val="24"/>
          <w:szCs w:val="24"/>
        </w:rPr>
        <w:t xml:space="preserve">El cronograma debe precisar el tiempo y la actividad en el que se desarrollará cada etapa del proyecto contemplada en la metodología, incluyendo las reuniones con el director. </w:t>
      </w:r>
    </w:p>
    <w:p w14:paraId="48109BE3" w14:textId="77777777" w:rsidR="00F613B9" w:rsidRPr="00924A47" w:rsidRDefault="00F613B9" w:rsidP="00F613B9">
      <w:pPr>
        <w:pBdr>
          <w:top w:val="single" w:sz="4" w:space="1" w:color="auto"/>
          <w:left w:val="single" w:sz="4" w:space="4" w:color="auto"/>
          <w:bottom w:val="single" w:sz="4" w:space="1" w:color="auto"/>
          <w:right w:val="single" w:sz="4" w:space="4" w:color="auto"/>
        </w:pBdr>
        <w:rPr>
          <w:rFonts w:cs="Arial"/>
          <w:b/>
          <w:color w:val="auto"/>
          <w:sz w:val="24"/>
          <w:szCs w:val="24"/>
        </w:rPr>
      </w:pPr>
      <w:r w:rsidRPr="00924A47">
        <w:rPr>
          <w:rFonts w:cs="Arial"/>
          <w:b/>
          <w:color w:val="auto"/>
          <w:sz w:val="24"/>
          <w:szCs w:val="24"/>
        </w:rPr>
        <w:lastRenderedPageBreak/>
        <w:t xml:space="preserve">7. PRESUPUESTO DEL TRABAJO DE GRADO. </w:t>
      </w:r>
      <w:r w:rsidRPr="00924A47">
        <w:rPr>
          <w:rFonts w:cs="Arial"/>
          <w:color w:val="auto"/>
          <w:sz w:val="24"/>
          <w:szCs w:val="24"/>
        </w:rPr>
        <w:t>Especificar los recursos con los que trabajará: Humanos, papelería e insumos.</w:t>
      </w:r>
    </w:p>
    <w:p w14:paraId="403922F7" w14:textId="77777777" w:rsidR="00F613B9" w:rsidRPr="00924A47" w:rsidRDefault="00F613B9" w:rsidP="00F613B9">
      <w:pPr>
        <w:pBdr>
          <w:top w:val="single" w:sz="4" w:space="1" w:color="auto"/>
          <w:left w:val="single" w:sz="4" w:space="4" w:color="auto"/>
          <w:bottom w:val="single" w:sz="4" w:space="1" w:color="auto"/>
          <w:right w:val="single" w:sz="4" w:space="4" w:color="auto"/>
        </w:pBdr>
        <w:rPr>
          <w:rFonts w:cs="Arial"/>
          <w:b/>
          <w:color w:val="auto"/>
          <w:sz w:val="24"/>
          <w:szCs w:val="24"/>
        </w:rPr>
      </w:pPr>
      <w:r w:rsidRPr="00924A47">
        <w:rPr>
          <w:rFonts w:cs="Arial"/>
          <w:b/>
          <w:color w:val="auto"/>
          <w:sz w:val="24"/>
          <w:szCs w:val="24"/>
        </w:rPr>
        <w:t xml:space="preserve">BIBLIOGRAFÍA. </w:t>
      </w:r>
      <w:r w:rsidRPr="00924A47">
        <w:rPr>
          <w:rFonts w:cs="Arial"/>
          <w:color w:val="auto"/>
          <w:sz w:val="24"/>
          <w:szCs w:val="24"/>
        </w:rPr>
        <w:t>Se debe colocar todos los libros, documentos, revistas, páginas de internet entre otros, que fueron utilizados durante la investigación, citar según la norma Icontec.</w:t>
      </w:r>
    </w:p>
    <w:p w14:paraId="6AFF2CDA" w14:textId="77777777" w:rsidR="00F613B9" w:rsidRPr="00924A47" w:rsidRDefault="00F613B9" w:rsidP="00F613B9">
      <w:pPr>
        <w:pBdr>
          <w:top w:val="single" w:sz="4" w:space="1" w:color="auto"/>
          <w:left w:val="single" w:sz="4" w:space="4" w:color="auto"/>
          <w:bottom w:val="single" w:sz="4" w:space="1" w:color="auto"/>
          <w:right w:val="single" w:sz="4" w:space="4" w:color="auto"/>
        </w:pBdr>
        <w:rPr>
          <w:rFonts w:cs="Arial"/>
          <w:b/>
          <w:color w:val="auto"/>
          <w:sz w:val="24"/>
          <w:szCs w:val="24"/>
        </w:rPr>
      </w:pPr>
      <w:r w:rsidRPr="00924A47">
        <w:rPr>
          <w:rFonts w:cs="Arial"/>
          <w:b/>
          <w:color w:val="auto"/>
          <w:sz w:val="24"/>
          <w:szCs w:val="24"/>
        </w:rPr>
        <w:t>ANEXOS</w:t>
      </w:r>
    </w:p>
    <w:p w14:paraId="5A68A034" w14:textId="77777777" w:rsidR="00F613B9" w:rsidRPr="00924A47" w:rsidRDefault="00F613B9" w:rsidP="00F613B9">
      <w:pPr>
        <w:pBdr>
          <w:top w:val="single" w:sz="4" w:space="1" w:color="auto"/>
          <w:left w:val="single" w:sz="4" w:space="4" w:color="auto"/>
          <w:bottom w:val="single" w:sz="4" w:space="1" w:color="auto"/>
          <w:right w:val="single" w:sz="4" w:space="4" w:color="auto"/>
        </w:pBdr>
        <w:rPr>
          <w:rFonts w:cs="Arial"/>
          <w:color w:val="auto"/>
          <w:sz w:val="24"/>
          <w:szCs w:val="24"/>
        </w:rPr>
      </w:pPr>
      <w:r w:rsidRPr="00924A47">
        <w:rPr>
          <w:rFonts w:cs="Arial"/>
          <w:color w:val="auto"/>
          <w:sz w:val="24"/>
          <w:szCs w:val="24"/>
        </w:rPr>
        <w:t>Los siguientes documentos deben anexarse al plan de proyecto en el orden que se especifica a continuación:</w:t>
      </w:r>
    </w:p>
    <w:p w14:paraId="7AD6D237" w14:textId="77777777" w:rsidR="00F613B9" w:rsidRPr="00924A47" w:rsidRDefault="00F613B9" w:rsidP="00F613B9">
      <w:pPr>
        <w:pBdr>
          <w:top w:val="single" w:sz="4" w:space="1" w:color="auto"/>
          <w:left w:val="single" w:sz="4" w:space="4" w:color="auto"/>
          <w:bottom w:val="single" w:sz="4" w:space="1" w:color="auto"/>
          <w:right w:val="single" w:sz="4" w:space="4" w:color="auto"/>
        </w:pBdr>
        <w:jc w:val="both"/>
        <w:rPr>
          <w:rFonts w:cs="Arial"/>
          <w:b/>
          <w:color w:val="auto"/>
          <w:sz w:val="24"/>
          <w:szCs w:val="24"/>
        </w:rPr>
      </w:pPr>
      <w:r w:rsidRPr="00924A47">
        <w:rPr>
          <w:rFonts w:cs="Arial"/>
          <w:color w:val="auto"/>
          <w:sz w:val="24"/>
          <w:szCs w:val="24"/>
        </w:rPr>
        <w:t>ANEXO 1. DESCRIPCIÓN DEL GRUPO DE INVESTIGACIÓN. Describir las líneas de investigación en el cual está enmarcado la pasantía y un resumen de la trayectoria y producción del grupo</w:t>
      </w:r>
    </w:p>
    <w:p w14:paraId="1E4B7454" w14:textId="77777777" w:rsidR="00F613B9" w:rsidRPr="00924A47" w:rsidRDefault="00F613B9" w:rsidP="00F613B9">
      <w:pPr>
        <w:pBdr>
          <w:top w:val="single" w:sz="4" w:space="1" w:color="auto"/>
          <w:left w:val="single" w:sz="4" w:space="4" w:color="auto"/>
          <w:bottom w:val="single" w:sz="4" w:space="1" w:color="auto"/>
          <w:right w:val="single" w:sz="4" w:space="4" w:color="auto"/>
        </w:pBdr>
        <w:jc w:val="both"/>
        <w:rPr>
          <w:rFonts w:cs="Arial"/>
          <w:color w:val="auto"/>
          <w:sz w:val="24"/>
          <w:szCs w:val="24"/>
        </w:rPr>
      </w:pPr>
      <w:r w:rsidRPr="00924A47">
        <w:rPr>
          <w:rFonts w:cs="Arial"/>
          <w:color w:val="auto"/>
          <w:sz w:val="24"/>
          <w:szCs w:val="24"/>
        </w:rPr>
        <w:t>ANEXO 2.  DESCRIPCIÓN DEL PROYECTO DE INVESTIGACIÓN RAÍZ. Describir claramente el proyecto de investigación raíz o el protocolo de investigación y la línea de investigación dentro de la cual se desarrollará el trabajo de grado.</w:t>
      </w:r>
    </w:p>
    <w:p w14:paraId="4FBA872B" w14:textId="77777777" w:rsidR="00F613B9" w:rsidRPr="00924A47" w:rsidRDefault="00F613B9" w:rsidP="00F613B9">
      <w:pPr>
        <w:pBdr>
          <w:top w:val="single" w:sz="4" w:space="1" w:color="auto"/>
          <w:left w:val="single" w:sz="4" w:space="4" w:color="auto"/>
          <w:bottom w:val="single" w:sz="4" w:space="1" w:color="auto"/>
          <w:right w:val="single" w:sz="4" w:space="4" w:color="auto"/>
        </w:pBdr>
        <w:jc w:val="both"/>
        <w:rPr>
          <w:rFonts w:cs="Arial"/>
          <w:color w:val="auto"/>
          <w:sz w:val="24"/>
          <w:szCs w:val="24"/>
        </w:rPr>
      </w:pPr>
      <w:r w:rsidRPr="00924A47">
        <w:rPr>
          <w:rFonts w:cs="Arial"/>
          <w:color w:val="auto"/>
          <w:sz w:val="24"/>
          <w:szCs w:val="24"/>
        </w:rPr>
        <w:t>ANEXO 3. CARTA DEL GRUPO DE INVESTIGACIÓN. La comunicación firmada por director del grupo de investigación debe expresar el aval del grupo respecto al desarrollo del proyecto, adicionalmente debe precisar el nombre del tutor que tendrá la responsabilidad de dirigir el trabajo y del Director del grupo de investigación.</w:t>
      </w:r>
    </w:p>
    <w:p w14:paraId="41E04F7E" w14:textId="77777777" w:rsidR="00F613B9" w:rsidRPr="00924A47" w:rsidRDefault="00F613B9" w:rsidP="00F613B9">
      <w:pPr>
        <w:pBdr>
          <w:top w:val="single" w:sz="4" w:space="1" w:color="auto"/>
          <w:left w:val="single" w:sz="4" w:space="4" w:color="auto"/>
          <w:bottom w:val="single" w:sz="4" w:space="1" w:color="auto"/>
          <w:right w:val="single" w:sz="4" w:space="4" w:color="auto"/>
        </w:pBdr>
        <w:rPr>
          <w:rFonts w:cs="Arial"/>
          <w:b/>
          <w:color w:val="auto"/>
          <w:sz w:val="24"/>
          <w:szCs w:val="24"/>
        </w:rPr>
      </w:pPr>
      <w:r w:rsidRPr="00924A47">
        <w:rPr>
          <w:rFonts w:cs="Arial"/>
          <w:color w:val="auto"/>
          <w:sz w:val="24"/>
          <w:szCs w:val="24"/>
        </w:rPr>
        <w:t xml:space="preserve">ANEXO 4. HOJA DE VIDA DEL DIRECTOR DEL GRUPO DE INVESTIGACIÓN. El fin de este punto es comprobar el conocimiento y experiencia sobre la temática a desarrollar. </w:t>
      </w:r>
    </w:p>
    <w:p w14:paraId="55566A91" w14:textId="77777777" w:rsidR="00F613B9" w:rsidRPr="00924A47" w:rsidRDefault="00F613B9" w:rsidP="00F613B9">
      <w:pPr>
        <w:pBdr>
          <w:top w:val="single" w:sz="4" w:space="1" w:color="auto"/>
          <w:left w:val="single" w:sz="4" w:space="4" w:color="auto"/>
          <w:bottom w:val="single" w:sz="4" w:space="1" w:color="auto"/>
          <w:right w:val="single" w:sz="4" w:space="4" w:color="auto"/>
        </w:pBdr>
        <w:rPr>
          <w:rFonts w:cs="Arial"/>
          <w:b/>
          <w:color w:val="auto"/>
          <w:sz w:val="24"/>
          <w:szCs w:val="24"/>
        </w:rPr>
      </w:pPr>
      <w:r w:rsidRPr="00924A47">
        <w:rPr>
          <w:rFonts w:cs="Arial"/>
          <w:color w:val="auto"/>
          <w:sz w:val="24"/>
          <w:szCs w:val="24"/>
        </w:rPr>
        <w:t xml:space="preserve">ANEXO 6. HOJA DE VIDA DEL DIRECTOR DEL PROYECTO. El fin de este punto es comprobar el conocimiento y experiencia sobre la temática a desarrollar. Debe ser profesional. </w:t>
      </w:r>
    </w:p>
    <w:p w14:paraId="6F4315B0" w14:textId="77777777" w:rsidR="00F613B9" w:rsidRPr="00924A47" w:rsidRDefault="00F613B9" w:rsidP="00F613B9">
      <w:pPr>
        <w:pStyle w:val="DOS"/>
        <w:numPr>
          <w:ilvl w:val="0"/>
          <w:numId w:val="0"/>
        </w:numPr>
        <w:spacing w:line="276" w:lineRule="auto"/>
        <w:ind w:left="567" w:hanging="284"/>
        <w:jc w:val="both"/>
        <w:rPr>
          <w:rFonts w:ascii="Humanst521 BT" w:hAnsi="Humanst521 BT" w:cs="Arial"/>
          <w:b w:val="0"/>
          <w:bCs w:val="0"/>
          <w:color w:val="auto"/>
        </w:rPr>
      </w:pPr>
    </w:p>
    <w:p w14:paraId="7BA3F90B" w14:textId="77777777" w:rsidR="00F613B9" w:rsidRPr="00924A47" w:rsidRDefault="00F613B9" w:rsidP="00F613B9">
      <w:pPr>
        <w:spacing w:after="0"/>
        <w:jc w:val="both"/>
        <w:rPr>
          <w:rFonts w:eastAsia="Times New Roman" w:cs="Arial"/>
          <w:b/>
          <w:color w:val="auto"/>
          <w:sz w:val="24"/>
          <w:szCs w:val="24"/>
        </w:rPr>
      </w:pPr>
      <w:r w:rsidRPr="00924A47">
        <w:rPr>
          <w:rFonts w:eastAsia="Times New Roman" w:cs="Arial"/>
          <w:b/>
          <w:color w:val="auto"/>
          <w:sz w:val="24"/>
          <w:szCs w:val="24"/>
        </w:rPr>
        <w:t>BIBLIOGRAFÍA RECOMENDADA</w:t>
      </w:r>
    </w:p>
    <w:p w14:paraId="5C9621CA" w14:textId="77777777" w:rsidR="00F613B9" w:rsidRPr="00924A47" w:rsidRDefault="00F613B9">
      <w:pPr>
        <w:pStyle w:val="Prrafodelista"/>
        <w:numPr>
          <w:ilvl w:val="0"/>
          <w:numId w:val="30"/>
        </w:numPr>
        <w:spacing w:after="0" w:line="360" w:lineRule="atLeast"/>
        <w:jc w:val="both"/>
        <w:rPr>
          <w:rFonts w:cs="Arial"/>
          <w:color w:val="auto"/>
          <w:sz w:val="24"/>
          <w:szCs w:val="24"/>
        </w:rPr>
      </w:pPr>
      <w:r w:rsidRPr="00924A47">
        <w:rPr>
          <w:rFonts w:cs="Arial"/>
          <w:color w:val="auto"/>
          <w:sz w:val="24"/>
          <w:szCs w:val="24"/>
        </w:rPr>
        <w:t xml:space="preserve">Metodología de la Investigación. Autores: Roberto Hernández Sampieri, Carlos Fernández-Collao y Pilar Baptista Lucio. Editorial: </w:t>
      </w:r>
      <w:proofErr w:type="spellStart"/>
      <w:r w:rsidRPr="00924A47">
        <w:rPr>
          <w:rFonts w:cs="Arial"/>
          <w:color w:val="auto"/>
          <w:sz w:val="24"/>
          <w:szCs w:val="24"/>
        </w:rPr>
        <w:t>McGrawHill</w:t>
      </w:r>
      <w:proofErr w:type="spellEnd"/>
      <w:r w:rsidRPr="00924A47">
        <w:rPr>
          <w:rFonts w:cs="Arial"/>
          <w:color w:val="auto"/>
          <w:sz w:val="24"/>
          <w:szCs w:val="24"/>
        </w:rPr>
        <w:t>.</w:t>
      </w:r>
    </w:p>
    <w:p w14:paraId="069B39E6" w14:textId="77777777" w:rsidR="00F613B9" w:rsidRPr="00924A47" w:rsidRDefault="00F613B9">
      <w:pPr>
        <w:pStyle w:val="Prrafodelista"/>
        <w:numPr>
          <w:ilvl w:val="0"/>
          <w:numId w:val="30"/>
        </w:numPr>
        <w:spacing w:after="0" w:line="360" w:lineRule="atLeast"/>
        <w:jc w:val="both"/>
        <w:rPr>
          <w:rFonts w:cs="Arial"/>
          <w:color w:val="auto"/>
          <w:sz w:val="24"/>
          <w:szCs w:val="24"/>
        </w:rPr>
      </w:pPr>
      <w:r w:rsidRPr="00924A47">
        <w:rPr>
          <w:rFonts w:cs="Arial"/>
          <w:color w:val="auto"/>
          <w:sz w:val="24"/>
          <w:szCs w:val="24"/>
        </w:rPr>
        <w:t xml:space="preserve">Metodología de la Investigación. Autor: Carlos Méndez. Editorial: </w:t>
      </w:r>
      <w:proofErr w:type="spellStart"/>
      <w:r w:rsidRPr="00924A47">
        <w:rPr>
          <w:rFonts w:cs="Arial"/>
          <w:color w:val="auto"/>
          <w:sz w:val="24"/>
          <w:szCs w:val="24"/>
        </w:rPr>
        <w:t>McGrawHill</w:t>
      </w:r>
      <w:proofErr w:type="spellEnd"/>
      <w:r w:rsidRPr="00924A47">
        <w:rPr>
          <w:rFonts w:cs="Arial"/>
          <w:color w:val="auto"/>
          <w:sz w:val="24"/>
          <w:szCs w:val="24"/>
        </w:rPr>
        <w:t>.</w:t>
      </w:r>
    </w:p>
    <w:p w14:paraId="0C08D52B" w14:textId="77777777" w:rsidR="00F613B9" w:rsidRPr="00924A47" w:rsidRDefault="00F613B9">
      <w:pPr>
        <w:pStyle w:val="Prrafodelista"/>
        <w:numPr>
          <w:ilvl w:val="0"/>
          <w:numId w:val="30"/>
        </w:numPr>
        <w:spacing w:after="0" w:line="360" w:lineRule="atLeast"/>
        <w:jc w:val="both"/>
        <w:rPr>
          <w:rFonts w:cs="Arial"/>
          <w:color w:val="auto"/>
          <w:sz w:val="24"/>
          <w:szCs w:val="24"/>
        </w:rPr>
      </w:pPr>
      <w:r w:rsidRPr="00924A47">
        <w:rPr>
          <w:rFonts w:cs="Arial"/>
          <w:color w:val="auto"/>
          <w:sz w:val="24"/>
          <w:szCs w:val="24"/>
        </w:rPr>
        <w:t>Acuerdo 004 de 2007 del Consejo Superior, por el cual se establecen nuevas modalidades y reglamentación para la realización del trabajo de grado.</w:t>
      </w:r>
    </w:p>
    <w:p w14:paraId="49E69754" w14:textId="77777777" w:rsidR="00F613B9" w:rsidRPr="00924A47" w:rsidRDefault="00F613B9" w:rsidP="00F613B9">
      <w:pPr>
        <w:rPr>
          <w:rFonts w:cs="Arial"/>
          <w:b/>
          <w:color w:val="auto"/>
          <w:sz w:val="40"/>
          <w:szCs w:val="40"/>
        </w:rPr>
      </w:pPr>
      <w:r w:rsidRPr="00924A47">
        <w:rPr>
          <w:rFonts w:cs="Arial"/>
          <w:b/>
          <w:color w:val="auto"/>
          <w:sz w:val="40"/>
          <w:szCs w:val="40"/>
        </w:rPr>
        <w:br w:type="page"/>
      </w:r>
    </w:p>
    <w:p w14:paraId="2E486103" w14:textId="77777777" w:rsidR="00F613B9" w:rsidRPr="00924A47" w:rsidRDefault="00F613B9" w:rsidP="00F613B9">
      <w:pPr>
        <w:tabs>
          <w:tab w:val="left" w:pos="4896"/>
        </w:tabs>
        <w:spacing w:after="0"/>
        <w:jc w:val="center"/>
        <w:rPr>
          <w:rFonts w:cs="Arial"/>
          <w:b/>
          <w:color w:val="auto"/>
          <w:sz w:val="40"/>
          <w:szCs w:val="40"/>
        </w:rPr>
      </w:pPr>
      <w:bookmarkStart w:id="7" w:name="GUIAPLANPRACTICAEMPRESARIAL"/>
      <w:r w:rsidRPr="00924A47">
        <w:rPr>
          <w:rFonts w:cs="Arial"/>
          <w:b/>
          <w:color w:val="auto"/>
          <w:sz w:val="40"/>
          <w:szCs w:val="40"/>
        </w:rPr>
        <w:lastRenderedPageBreak/>
        <w:t xml:space="preserve">GUIA PARA PLAN TRABAJO DE GRADO </w:t>
      </w:r>
    </w:p>
    <w:p w14:paraId="29BE6E5B" w14:textId="77777777" w:rsidR="00F613B9" w:rsidRPr="00924A47" w:rsidRDefault="00F613B9" w:rsidP="00F613B9">
      <w:pPr>
        <w:jc w:val="center"/>
        <w:rPr>
          <w:rFonts w:cs="Arial"/>
          <w:b/>
          <w:color w:val="auto"/>
          <w:sz w:val="40"/>
          <w:szCs w:val="40"/>
        </w:rPr>
      </w:pPr>
      <w:r w:rsidRPr="00924A47">
        <w:rPr>
          <w:rFonts w:cs="Arial"/>
          <w:b/>
          <w:color w:val="auto"/>
          <w:sz w:val="40"/>
          <w:szCs w:val="40"/>
        </w:rPr>
        <w:t xml:space="preserve"> “MODALIDAD PRÁCTICA EMPRESARIAL</w:t>
      </w:r>
      <w:bookmarkEnd w:id="7"/>
      <w:r w:rsidRPr="00924A47">
        <w:rPr>
          <w:rFonts w:cs="Arial"/>
          <w:b/>
          <w:color w:val="auto"/>
          <w:sz w:val="40"/>
          <w:szCs w:val="40"/>
        </w:rPr>
        <w:t>”</w:t>
      </w:r>
    </w:p>
    <w:p w14:paraId="099C70BA" w14:textId="77777777" w:rsidR="00F613B9" w:rsidRPr="00924A47" w:rsidRDefault="00F613B9" w:rsidP="00F613B9">
      <w:pPr>
        <w:jc w:val="both"/>
        <w:rPr>
          <w:rFonts w:eastAsia="Times New Roman" w:cs="Arial"/>
          <w:color w:val="auto"/>
          <w:sz w:val="24"/>
          <w:szCs w:val="24"/>
        </w:rPr>
      </w:pPr>
    </w:p>
    <w:p w14:paraId="519D56FA" w14:textId="77777777" w:rsidR="00F613B9" w:rsidRPr="00924A47" w:rsidRDefault="00F613B9" w:rsidP="00F613B9">
      <w:pPr>
        <w:jc w:val="both"/>
        <w:rPr>
          <w:rFonts w:eastAsia="Times New Roman" w:cs="Arial"/>
          <w:color w:val="auto"/>
          <w:sz w:val="24"/>
          <w:szCs w:val="24"/>
        </w:rPr>
      </w:pPr>
      <w:r w:rsidRPr="00924A47">
        <w:rPr>
          <w:rFonts w:eastAsia="Times New Roman" w:cs="Arial"/>
          <w:color w:val="auto"/>
          <w:sz w:val="24"/>
          <w:szCs w:val="24"/>
        </w:rPr>
        <w:t>La práctica empresarial es una experiencia académica en la cual el estudiante entra en contacto e interactúa a través de proyectos específicos, con la realidad en contextos empresariales a nivel local, nacional o internacional en áreas de su profesión en la cual aplica y fortalece competencias personales y profesionales.</w:t>
      </w:r>
    </w:p>
    <w:p w14:paraId="1C1E92A2" w14:textId="77777777" w:rsidR="00F613B9" w:rsidRPr="00924A47" w:rsidRDefault="00F613B9" w:rsidP="00F613B9">
      <w:pPr>
        <w:jc w:val="both"/>
        <w:rPr>
          <w:rFonts w:eastAsia="Times New Roman" w:cs="Arial"/>
          <w:color w:val="auto"/>
          <w:sz w:val="24"/>
          <w:szCs w:val="24"/>
        </w:rPr>
      </w:pPr>
    </w:p>
    <w:p w14:paraId="5BEC1436" w14:textId="77777777" w:rsidR="00F613B9" w:rsidRPr="00924A47" w:rsidRDefault="00F613B9" w:rsidP="00F613B9">
      <w:pPr>
        <w:shd w:val="clear" w:color="auto" w:fill="FFFFFF"/>
        <w:spacing w:line="276" w:lineRule="auto"/>
        <w:jc w:val="both"/>
        <w:rPr>
          <w:rFonts w:eastAsia="Calibri" w:cs="Arial"/>
          <w:color w:val="auto"/>
          <w:sz w:val="24"/>
          <w:szCs w:val="24"/>
        </w:rPr>
      </w:pPr>
      <w:r w:rsidRPr="00924A47">
        <w:rPr>
          <w:rFonts w:eastAsia="Calibri" w:cs="Arial"/>
          <w:color w:val="auto"/>
          <w:sz w:val="24"/>
          <w:szCs w:val="24"/>
        </w:rPr>
        <w:t xml:space="preserve">En esta modalidad se contempla, </w:t>
      </w:r>
      <w:r w:rsidRPr="00924A47">
        <w:rPr>
          <w:rFonts w:eastAsia="Calibri" w:cs="Arial"/>
          <w:b/>
          <w:color w:val="auto"/>
          <w:sz w:val="24"/>
          <w:szCs w:val="24"/>
        </w:rPr>
        <w:t>entre otros</w:t>
      </w:r>
      <w:r w:rsidRPr="00924A47">
        <w:rPr>
          <w:rFonts w:eastAsia="Calibri" w:cs="Arial"/>
          <w:color w:val="auto"/>
          <w:sz w:val="24"/>
          <w:szCs w:val="24"/>
        </w:rPr>
        <w:t xml:space="preserve">, el desarrollo de los siguientes tipos de Trabajo de Grado: </w:t>
      </w:r>
    </w:p>
    <w:p w14:paraId="0AD040C6" w14:textId="77777777" w:rsidR="00F613B9" w:rsidRPr="00924A47" w:rsidRDefault="00F613B9">
      <w:pPr>
        <w:numPr>
          <w:ilvl w:val="0"/>
          <w:numId w:val="99"/>
        </w:numPr>
        <w:shd w:val="clear" w:color="auto" w:fill="FFFFFF"/>
        <w:tabs>
          <w:tab w:val="clear" w:pos="720"/>
        </w:tabs>
        <w:spacing w:after="0" w:line="276" w:lineRule="auto"/>
        <w:ind w:left="1068"/>
        <w:jc w:val="both"/>
        <w:rPr>
          <w:rFonts w:eastAsia="Calibri" w:cs="Arial"/>
          <w:color w:val="auto"/>
          <w:sz w:val="24"/>
          <w:szCs w:val="24"/>
        </w:rPr>
      </w:pPr>
      <w:r w:rsidRPr="00924A47">
        <w:rPr>
          <w:rFonts w:eastAsia="Calibri" w:cs="Arial"/>
          <w:color w:val="auto"/>
          <w:sz w:val="24"/>
          <w:szCs w:val="24"/>
        </w:rPr>
        <w:t>Planes de mejoramiento</w:t>
      </w:r>
    </w:p>
    <w:p w14:paraId="7251A7A5" w14:textId="77777777" w:rsidR="00F613B9" w:rsidRPr="00924A47" w:rsidRDefault="00F613B9">
      <w:pPr>
        <w:numPr>
          <w:ilvl w:val="0"/>
          <w:numId w:val="99"/>
        </w:numPr>
        <w:shd w:val="clear" w:color="auto" w:fill="FFFFFF"/>
        <w:tabs>
          <w:tab w:val="clear" w:pos="720"/>
        </w:tabs>
        <w:spacing w:after="0" w:line="276" w:lineRule="auto"/>
        <w:ind w:left="1068"/>
        <w:jc w:val="both"/>
        <w:rPr>
          <w:rFonts w:eastAsia="Calibri" w:cs="Arial"/>
          <w:color w:val="auto"/>
          <w:sz w:val="24"/>
          <w:szCs w:val="24"/>
        </w:rPr>
      </w:pPr>
      <w:r w:rsidRPr="00924A47">
        <w:rPr>
          <w:rFonts w:eastAsia="Calibri" w:cs="Arial"/>
          <w:color w:val="auto"/>
          <w:sz w:val="24"/>
          <w:szCs w:val="24"/>
        </w:rPr>
        <w:t>Formulación de Sistemas de Costos</w:t>
      </w:r>
    </w:p>
    <w:p w14:paraId="41995C3A" w14:textId="77777777" w:rsidR="00F613B9" w:rsidRPr="00924A47" w:rsidRDefault="00F613B9">
      <w:pPr>
        <w:numPr>
          <w:ilvl w:val="0"/>
          <w:numId w:val="99"/>
        </w:numPr>
        <w:shd w:val="clear" w:color="auto" w:fill="FFFFFF"/>
        <w:tabs>
          <w:tab w:val="clear" w:pos="720"/>
        </w:tabs>
        <w:spacing w:after="0" w:line="276" w:lineRule="auto"/>
        <w:ind w:left="1068"/>
        <w:jc w:val="both"/>
        <w:rPr>
          <w:rFonts w:eastAsia="Calibri" w:cs="Arial"/>
          <w:color w:val="auto"/>
          <w:sz w:val="24"/>
          <w:szCs w:val="24"/>
        </w:rPr>
      </w:pPr>
      <w:r w:rsidRPr="00924A47">
        <w:rPr>
          <w:rFonts w:eastAsia="Calibri" w:cs="Arial"/>
          <w:color w:val="auto"/>
          <w:sz w:val="24"/>
          <w:szCs w:val="24"/>
        </w:rPr>
        <w:t>Planes Estratégicos</w:t>
      </w:r>
    </w:p>
    <w:p w14:paraId="3373FD81" w14:textId="77777777" w:rsidR="00F613B9" w:rsidRPr="00924A47" w:rsidRDefault="00F613B9">
      <w:pPr>
        <w:numPr>
          <w:ilvl w:val="0"/>
          <w:numId w:val="99"/>
        </w:numPr>
        <w:shd w:val="clear" w:color="auto" w:fill="FFFFFF"/>
        <w:tabs>
          <w:tab w:val="clear" w:pos="720"/>
        </w:tabs>
        <w:spacing w:after="0" w:line="276" w:lineRule="auto"/>
        <w:ind w:left="1068"/>
        <w:jc w:val="both"/>
        <w:rPr>
          <w:rFonts w:cs="Arial"/>
          <w:color w:val="auto"/>
          <w:sz w:val="24"/>
          <w:szCs w:val="24"/>
        </w:rPr>
      </w:pPr>
      <w:r w:rsidRPr="00924A47">
        <w:rPr>
          <w:rFonts w:eastAsia="Calibri" w:cs="Arial"/>
          <w:color w:val="auto"/>
          <w:sz w:val="24"/>
          <w:szCs w:val="24"/>
        </w:rPr>
        <w:t>Planes de acción</w:t>
      </w:r>
    </w:p>
    <w:p w14:paraId="03D10EF1" w14:textId="77777777" w:rsidR="00F613B9" w:rsidRPr="00924A47" w:rsidRDefault="00F613B9">
      <w:pPr>
        <w:numPr>
          <w:ilvl w:val="0"/>
          <w:numId w:val="99"/>
        </w:numPr>
        <w:shd w:val="clear" w:color="auto" w:fill="FFFFFF"/>
        <w:tabs>
          <w:tab w:val="clear" w:pos="720"/>
        </w:tabs>
        <w:spacing w:after="0" w:line="276" w:lineRule="auto"/>
        <w:ind w:left="1068"/>
        <w:jc w:val="both"/>
        <w:rPr>
          <w:rFonts w:cs="Arial"/>
          <w:color w:val="auto"/>
          <w:sz w:val="24"/>
          <w:szCs w:val="24"/>
        </w:rPr>
      </w:pPr>
      <w:r w:rsidRPr="00924A47">
        <w:rPr>
          <w:rFonts w:eastAsia="Calibri" w:cs="Arial"/>
          <w:color w:val="auto"/>
          <w:sz w:val="24"/>
          <w:szCs w:val="24"/>
        </w:rPr>
        <w:t>Plan estratégico de mercados</w:t>
      </w:r>
    </w:p>
    <w:p w14:paraId="0636D533" w14:textId="77777777" w:rsidR="00F613B9" w:rsidRPr="00924A47" w:rsidRDefault="00F613B9" w:rsidP="00F613B9">
      <w:pPr>
        <w:jc w:val="both"/>
        <w:rPr>
          <w:rFonts w:eastAsia="Times New Roman" w:cs="Arial"/>
          <w:color w:val="auto"/>
          <w:sz w:val="24"/>
          <w:szCs w:val="24"/>
        </w:rPr>
      </w:pPr>
    </w:p>
    <w:p w14:paraId="009DA800" w14:textId="77777777" w:rsidR="00F613B9" w:rsidRPr="00924A47" w:rsidRDefault="00F613B9" w:rsidP="00F613B9">
      <w:pPr>
        <w:pStyle w:val="Prrafodelista"/>
        <w:spacing w:after="0" w:line="240" w:lineRule="auto"/>
        <w:ind w:left="317"/>
        <w:jc w:val="both"/>
        <w:rPr>
          <w:rFonts w:cs="Arial"/>
          <w:color w:val="auto"/>
          <w:sz w:val="24"/>
          <w:szCs w:val="24"/>
        </w:rPr>
      </w:pPr>
    </w:p>
    <w:p w14:paraId="3B42AA65" w14:textId="77777777" w:rsidR="00F613B9" w:rsidRPr="00924A47" w:rsidRDefault="00F613B9">
      <w:pPr>
        <w:pStyle w:val="Prrafodelista"/>
        <w:numPr>
          <w:ilvl w:val="0"/>
          <w:numId w:val="95"/>
        </w:numPr>
        <w:rPr>
          <w:rFonts w:cs="Arial"/>
          <w:color w:val="auto"/>
          <w:sz w:val="24"/>
          <w:szCs w:val="24"/>
        </w:rPr>
      </w:pPr>
      <w:r w:rsidRPr="00924A47">
        <w:rPr>
          <w:rFonts w:cs="Arial"/>
          <w:b/>
          <w:color w:val="auto"/>
          <w:sz w:val="24"/>
          <w:szCs w:val="24"/>
        </w:rPr>
        <w:t>COMPETENCIAS Y HABILIDADES DE FORTALECER</w:t>
      </w:r>
    </w:p>
    <w:p w14:paraId="078FA67C" w14:textId="77777777" w:rsidR="00F613B9" w:rsidRPr="00924A47" w:rsidRDefault="00F613B9">
      <w:pPr>
        <w:pStyle w:val="Prrafodelista"/>
        <w:numPr>
          <w:ilvl w:val="0"/>
          <w:numId w:val="34"/>
        </w:numPr>
        <w:spacing w:after="200" w:line="276" w:lineRule="auto"/>
        <w:rPr>
          <w:rFonts w:cs="Arial"/>
          <w:color w:val="auto"/>
          <w:sz w:val="24"/>
          <w:szCs w:val="24"/>
        </w:rPr>
      </w:pPr>
      <w:r w:rsidRPr="00924A47">
        <w:rPr>
          <w:rFonts w:cs="Arial"/>
          <w:color w:val="auto"/>
          <w:sz w:val="24"/>
          <w:szCs w:val="24"/>
        </w:rPr>
        <w:t>Empresariales, gestión, experiencia laboral</w:t>
      </w:r>
    </w:p>
    <w:p w14:paraId="2CF28E0F" w14:textId="77777777" w:rsidR="00F613B9" w:rsidRPr="00924A47" w:rsidRDefault="00F613B9" w:rsidP="00F613B9">
      <w:pPr>
        <w:ind w:left="708"/>
        <w:jc w:val="both"/>
        <w:rPr>
          <w:rFonts w:cs="Arial"/>
          <w:color w:val="auto"/>
          <w:sz w:val="24"/>
          <w:szCs w:val="24"/>
        </w:rPr>
      </w:pPr>
    </w:p>
    <w:p w14:paraId="704092F6" w14:textId="77777777" w:rsidR="00F613B9" w:rsidRPr="00924A47" w:rsidRDefault="00F613B9">
      <w:pPr>
        <w:pStyle w:val="Prrafodelista"/>
        <w:numPr>
          <w:ilvl w:val="0"/>
          <w:numId w:val="95"/>
        </w:numPr>
        <w:rPr>
          <w:rFonts w:cs="Arial"/>
          <w:b/>
          <w:color w:val="auto"/>
          <w:sz w:val="24"/>
          <w:szCs w:val="24"/>
        </w:rPr>
      </w:pPr>
      <w:r w:rsidRPr="00924A47">
        <w:rPr>
          <w:rFonts w:cs="Arial"/>
          <w:b/>
          <w:color w:val="auto"/>
          <w:sz w:val="24"/>
          <w:szCs w:val="24"/>
        </w:rPr>
        <w:t>PROCEDIMIENTO PARA TRAMITAR EL CONVENIO Y /O APROBACIÓN DE LA PRÁCTICA EMPRESARIAL</w:t>
      </w:r>
    </w:p>
    <w:p w14:paraId="7852EC70" w14:textId="77777777" w:rsidR="00F613B9" w:rsidRPr="00924A47" w:rsidRDefault="00F613B9" w:rsidP="00F613B9">
      <w:pPr>
        <w:ind w:left="360"/>
        <w:rPr>
          <w:rFonts w:cs="Arial"/>
          <w:b/>
          <w:color w:val="auto"/>
          <w:sz w:val="24"/>
          <w:szCs w:val="24"/>
        </w:rPr>
      </w:pPr>
    </w:p>
    <w:p w14:paraId="2045754F" w14:textId="77777777" w:rsidR="00F613B9" w:rsidRPr="00924A47" w:rsidRDefault="00F613B9" w:rsidP="00F613B9">
      <w:pPr>
        <w:jc w:val="both"/>
        <w:rPr>
          <w:rFonts w:eastAsia="Times New Roman" w:cs="Arial"/>
          <w:color w:val="auto"/>
          <w:sz w:val="24"/>
          <w:szCs w:val="24"/>
        </w:rPr>
      </w:pPr>
      <w:r w:rsidRPr="00924A47">
        <w:rPr>
          <w:rFonts w:eastAsia="Times New Roman" w:cs="Arial"/>
          <w:color w:val="auto"/>
          <w:sz w:val="24"/>
          <w:szCs w:val="24"/>
        </w:rPr>
        <w:t xml:space="preserve">En el período en el cual el estudiante haya matriculado Plan de Investigación Empresarial en la modalidad de Práctica Empresarial, ya debe haber presentado al Comité de Trabajo de Grado el nombre de la empresa seleccionada junto con la carta de la empresa, </w:t>
      </w:r>
      <w:r w:rsidRPr="00924A47">
        <w:rPr>
          <w:rFonts w:cs="Arial"/>
          <w:color w:val="auto"/>
          <w:sz w:val="24"/>
          <w:szCs w:val="24"/>
        </w:rPr>
        <w:t>firmada por el Representante Legal,</w:t>
      </w:r>
      <w:r w:rsidRPr="00924A47">
        <w:rPr>
          <w:rFonts w:eastAsia="Times New Roman" w:cs="Arial"/>
          <w:color w:val="auto"/>
          <w:sz w:val="24"/>
          <w:szCs w:val="24"/>
        </w:rPr>
        <w:t xml:space="preserve"> en la cual la organización manifiesta el interés y el aval para aceptar la práctica. </w:t>
      </w:r>
    </w:p>
    <w:p w14:paraId="23B20B7A" w14:textId="77777777" w:rsidR="00F613B9" w:rsidRPr="00924A47" w:rsidRDefault="00F613B9" w:rsidP="00F613B9">
      <w:pPr>
        <w:jc w:val="both"/>
        <w:rPr>
          <w:rFonts w:eastAsia="Times New Roman" w:cs="Arial"/>
          <w:color w:val="auto"/>
          <w:sz w:val="24"/>
          <w:szCs w:val="24"/>
        </w:rPr>
      </w:pPr>
      <w:r w:rsidRPr="00924A47">
        <w:rPr>
          <w:rFonts w:eastAsia="Times New Roman" w:cs="Arial"/>
          <w:color w:val="auto"/>
          <w:sz w:val="24"/>
          <w:szCs w:val="24"/>
        </w:rPr>
        <w:t xml:space="preserve">Con el visto bueno del Comité de Trabajo de Grado sobre la empresa seleccionada y una vez el TEMA reciba el concepto de APROBADO el estudiante deberá llevar a cabo el siguiente trámite:  </w:t>
      </w:r>
    </w:p>
    <w:p w14:paraId="006F0E82" w14:textId="77777777" w:rsidR="00F613B9" w:rsidRPr="00924A47" w:rsidRDefault="00F613B9" w:rsidP="00F613B9">
      <w:pPr>
        <w:ind w:left="360"/>
        <w:rPr>
          <w:rFonts w:cs="Arial"/>
          <w:b/>
          <w:color w:val="auto"/>
          <w:sz w:val="24"/>
          <w:szCs w:val="24"/>
        </w:rPr>
      </w:pPr>
    </w:p>
    <w:p w14:paraId="3F8C33C5" w14:textId="77777777" w:rsidR="00F613B9" w:rsidRPr="00924A47" w:rsidRDefault="00F613B9">
      <w:pPr>
        <w:pStyle w:val="Prrafodelista"/>
        <w:numPr>
          <w:ilvl w:val="1"/>
          <w:numId w:val="41"/>
        </w:numPr>
        <w:ind w:left="1068"/>
        <w:jc w:val="both"/>
        <w:rPr>
          <w:rFonts w:cs="Arial"/>
          <w:color w:val="auto"/>
          <w:sz w:val="24"/>
          <w:szCs w:val="24"/>
        </w:rPr>
      </w:pPr>
      <w:r w:rsidRPr="00924A47">
        <w:rPr>
          <w:rFonts w:cs="Arial"/>
          <w:color w:val="auto"/>
          <w:sz w:val="24"/>
          <w:szCs w:val="24"/>
        </w:rPr>
        <w:lastRenderedPageBreak/>
        <w:t>Indagar en la Coordinación del Programa si la práctica requiere de la celebración de un convenio, o si ya existe un convenio vigente con la Empresa seleccionada</w:t>
      </w:r>
    </w:p>
    <w:p w14:paraId="00AADC4C" w14:textId="77777777" w:rsidR="00F613B9" w:rsidRPr="00924A47" w:rsidRDefault="00F613B9" w:rsidP="00F613B9">
      <w:pPr>
        <w:pStyle w:val="Prrafodelista"/>
        <w:ind w:left="1068"/>
        <w:jc w:val="both"/>
        <w:rPr>
          <w:rFonts w:cs="Arial"/>
          <w:color w:val="auto"/>
          <w:sz w:val="24"/>
          <w:szCs w:val="24"/>
        </w:rPr>
      </w:pPr>
    </w:p>
    <w:p w14:paraId="35D1F261" w14:textId="77777777" w:rsidR="00F613B9" w:rsidRPr="00924A47" w:rsidRDefault="00F613B9">
      <w:pPr>
        <w:pStyle w:val="Prrafodelista"/>
        <w:numPr>
          <w:ilvl w:val="1"/>
          <w:numId w:val="41"/>
        </w:numPr>
        <w:ind w:left="1068"/>
        <w:jc w:val="both"/>
        <w:rPr>
          <w:rFonts w:cs="Arial"/>
          <w:color w:val="auto"/>
          <w:sz w:val="24"/>
          <w:szCs w:val="24"/>
        </w:rPr>
      </w:pPr>
      <w:r w:rsidRPr="00924A47">
        <w:rPr>
          <w:rFonts w:cs="Arial"/>
          <w:color w:val="auto"/>
          <w:sz w:val="24"/>
          <w:szCs w:val="24"/>
        </w:rPr>
        <w:t xml:space="preserve">Cuando se requiere la celebración de un convenio el estudiante debe: </w:t>
      </w:r>
    </w:p>
    <w:p w14:paraId="524C3181" w14:textId="77777777" w:rsidR="00F613B9" w:rsidRPr="00924A47" w:rsidRDefault="00F613B9" w:rsidP="00F613B9">
      <w:pPr>
        <w:pStyle w:val="Prrafodelista"/>
        <w:ind w:left="1440"/>
        <w:jc w:val="both"/>
        <w:rPr>
          <w:rFonts w:cs="Arial"/>
          <w:color w:val="auto"/>
          <w:sz w:val="24"/>
          <w:szCs w:val="24"/>
        </w:rPr>
      </w:pPr>
    </w:p>
    <w:p w14:paraId="501404FE" w14:textId="3140CEED" w:rsidR="00F613B9" w:rsidRPr="00924A47" w:rsidRDefault="00F613B9">
      <w:pPr>
        <w:pStyle w:val="Prrafodelista"/>
        <w:numPr>
          <w:ilvl w:val="1"/>
          <w:numId w:val="122"/>
        </w:numPr>
        <w:jc w:val="both"/>
        <w:rPr>
          <w:rFonts w:cs="Arial"/>
          <w:color w:val="auto"/>
          <w:sz w:val="24"/>
          <w:szCs w:val="24"/>
        </w:rPr>
      </w:pPr>
      <w:r w:rsidRPr="00924A47">
        <w:rPr>
          <w:rFonts w:cs="Arial"/>
          <w:color w:val="auto"/>
          <w:sz w:val="24"/>
          <w:szCs w:val="24"/>
          <w:u w:val="single"/>
        </w:rPr>
        <w:t>Indagar en la Universidad y la empresa por el trámite para la celebración del convenio</w:t>
      </w:r>
      <w:r w:rsidRPr="00924A47">
        <w:rPr>
          <w:rFonts w:cs="Arial"/>
          <w:color w:val="auto"/>
          <w:sz w:val="24"/>
          <w:szCs w:val="24"/>
        </w:rPr>
        <w:t xml:space="preserve">. Cuando el TEMA de trabajo de grado ya está aprobado la coordinación del programa envía a la empresa la minuta de </w:t>
      </w:r>
      <w:r w:rsidRPr="00924A47">
        <w:rPr>
          <w:rFonts w:cs="Arial"/>
          <w:b/>
          <w:color w:val="auto"/>
          <w:sz w:val="24"/>
          <w:szCs w:val="24"/>
        </w:rPr>
        <w:t>Convenio</w:t>
      </w:r>
      <w:r w:rsidRPr="00924A47">
        <w:rPr>
          <w:rFonts w:cs="Arial"/>
          <w:color w:val="auto"/>
          <w:sz w:val="24"/>
          <w:szCs w:val="24"/>
        </w:rPr>
        <w:t xml:space="preserve"> y el </w:t>
      </w:r>
      <w:r w:rsidRPr="00924A47">
        <w:rPr>
          <w:rFonts w:cs="Arial"/>
          <w:b/>
          <w:color w:val="auto"/>
          <w:sz w:val="24"/>
          <w:szCs w:val="24"/>
        </w:rPr>
        <w:t>acta de compromiso</w:t>
      </w:r>
      <w:r w:rsidRPr="00924A47">
        <w:rPr>
          <w:rFonts w:cs="Arial"/>
          <w:color w:val="auto"/>
          <w:sz w:val="24"/>
          <w:szCs w:val="24"/>
        </w:rPr>
        <w:t xml:space="preserve">, (Resolución 249 de 2004), para revisión y diligenciamiento. </w:t>
      </w:r>
    </w:p>
    <w:p w14:paraId="2B106A07" w14:textId="77777777" w:rsidR="00F613B9" w:rsidRPr="00924A47" w:rsidRDefault="00F613B9" w:rsidP="00F613B9">
      <w:pPr>
        <w:pStyle w:val="Prrafodelista"/>
        <w:ind w:left="1440"/>
        <w:jc w:val="both"/>
        <w:rPr>
          <w:rFonts w:cs="Arial"/>
          <w:color w:val="auto"/>
          <w:sz w:val="24"/>
          <w:szCs w:val="24"/>
        </w:rPr>
      </w:pPr>
    </w:p>
    <w:p w14:paraId="2FC05BA5" w14:textId="77777777" w:rsidR="00F613B9" w:rsidRPr="00924A47" w:rsidRDefault="00F613B9">
      <w:pPr>
        <w:pStyle w:val="Prrafodelista"/>
        <w:numPr>
          <w:ilvl w:val="1"/>
          <w:numId w:val="122"/>
        </w:numPr>
        <w:jc w:val="both"/>
        <w:rPr>
          <w:rFonts w:cs="Arial"/>
          <w:color w:val="auto"/>
          <w:sz w:val="24"/>
          <w:szCs w:val="24"/>
        </w:rPr>
      </w:pPr>
      <w:r w:rsidRPr="00924A47">
        <w:rPr>
          <w:rFonts w:cs="Arial"/>
          <w:color w:val="auto"/>
          <w:sz w:val="24"/>
          <w:szCs w:val="24"/>
          <w:u w:val="single"/>
        </w:rPr>
        <w:t>Verificar la formalización del convenio</w:t>
      </w:r>
      <w:r w:rsidRPr="00924A47">
        <w:rPr>
          <w:rFonts w:cs="Arial"/>
          <w:color w:val="auto"/>
          <w:sz w:val="24"/>
          <w:szCs w:val="24"/>
        </w:rPr>
        <w:t xml:space="preserve"> por parte del Consejo de Instituto. La empresa envía a la coordinación de Gestión Empresarial, mediante correo electrónico, los documentos diligenciados para aprobación por parte del </w:t>
      </w:r>
      <w:proofErr w:type="spellStart"/>
      <w:r w:rsidRPr="00924A47">
        <w:rPr>
          <w:rFonts w:cs="Arial"/>
          <w:color w:val="auto"/>
          <w:sz w:val="24"/>
          <w:szCs w:val="24"/>
        </w:rPr>
        <w:t>IPRED</w:t>
      </w:r>
      <w:proofErr w:type="spellEnd"/>
      <w:r w:rsidRPr="00924A47">
        <w:rPr>
          <w:rFonts w:cs="Arial"/>
          <w:color w:val="auto"/>
          <w:sz w:val="24"/>
          <w:szCs w:val="24"/>
        </w:rPr>
        <w:t>. Deberá definirse un promedio de horas semanales de dedicación a la práctica según los objetivos a alcanzar.</w:t>
      </w:r>
    </w:p>
    <w:p w14:paraId="01889F43" w14:textId="77777777" w:rsidR="00F613B9" w:rsidRPr="00924A47" w:rsidRDefault="00F613B9" w:rsidP="00F613B9">
      <w:pPr>
        <w:pStyle w:val="Prrafodelista"/>
        <w:ind w:left="1440"/>
        <w:jc w:val="both"/>
        <w:rPr>
          <w:rFonts w:cs="Arial"/>
          <w:color w:val="auto"/>
          <w:sz w:val="24"/>
          <w:szCs w:val="24"/>
        </w:rPr>
      </w:pPr>
    </w:p>
    <w:p w14:paraId="71528A67" w14:textId="77777777" w:rsidR="00F613B9" w:rsidRPr="00924A47" w:rsidRDefault="00F613B9">
      <w:pPr>
        <w:pStyle w:val="Prrafodelista"/>
        <w:numPr>
          <w:ilvl w:val="1"/>
          <w:numId w:val="122"/>
        </w:numPr>
        <w:jc w:val="both"/>
        <w:rPr>
          <w:rFonts w:cs="Arial"/>
          <w:color w:val="auto"/>
          <w:sz w:val="24"/>
          <w:szCs w:val="24"/>
          <w:u w:val="single"/>
        </w:rPr>
      </w:pPr>
      <w:r w:rsidRPr="00924A47">
        <w:rPr>
          <w:rFonts w:cs="Arial"/>
          <w:color w:val="auto"/>
          <w:sz w:val="24"/>
          <w:szCs w:val="24"/>
          <w:u w:val="single"/>
        </w:rPr>
        <w:t xml:space="preserve">Verificar si se ha cumplido con la firma de documentos por parte de la empresa y del </w:t>
      </w:r>
      <w:proofErr w:type="spellStart"/>
      <w:r w:rsidRPr="00924A47">
        <w:rPr>
          <w:rFonts w:cs="Arial"/>
          <w:color w:val="auto"/>
          <w:sz w:val="24"/>
          <w:szCs w:val="24"/>
          <w:u w:val="single"/>
        </w:rPr>
        <w:t>IPRED</w:t>
      </w:r>
      <w:proofErr w:type="spellEnd"/>
      <w:r w:rsidRPr="00924A47">
        <w:rPr>
          <w:rFonts w:cs="Arial"/>
          <w:color w:val="auto"/>
          <w:sz w:val="24"/>
          <w:szCs w:val="24"/>
          <w:u w:val="single"/>
        </w:rPr>
        <w:t xml:space="preserve"> </w:t>
      </w:r>
    </w:p>
    <w:p w14:paraId="0694930D" w14:textId="77777777" w:rsidR="00F613B9" w:rsidRPr="00924A47" w:rsidRDefault="00F613B9" w:rsidP="00F613B9">
      <w:pPr>
        <w:pStyle w:val="Prrafodelista"/>
        <w:jc w:val="both"/>
        <w:rPr>
          <w:rFonts w:cs="Arial"/>
          <w:color w:val="auto"/>
          <w:sz w:val="24"/>
          <w:szCs w:val="24"/>
        </w:rPr>
      </w:pPr>
    </w:p>
    <w:p w14:paraId="0CD9FB85" w14:textId="0071A195" w:rsidR="00F613B9" w:rsidRPr="00924A47" w:rsidRDefault="00F613B9">
      <w:pPr>
        <w:pStyle w:val="Prrafodelista"/>
        <w:numPr>
          <w:ilvl w:val="1"/>
          <w:numId w:val="122"/>
        </w:numPr>
        <w:jc w:val="both"/>
        <w:rPr>
          <w:rFonts w:cs="Arial"/>
          <w:color w:val="auto"/>
          <w:sz w:val="24"/>
          <w:szCs w:val="24"/>
        </w:rPr>
      </w:pPr>
      <w:r w:rsidRPr="00924A47">
        <w:rPr>
          <w:rFonts w:cs="Arial"/>
          <w:color w:val="auto"/>
          <w:sz w:val="24"/>
          <w:szCs w:val="24"/>
          <w:u w:val="single"/>
        </w:rPr>
        <w:t>Solicitar carta al tutor de la empresa (Anexar hoja de vida)</w:t>
      </w:r>
      <w:r w:rsidRPr="00924A47">
        <w:rPr>
          <w:rFonts w:cs="Arial"/>
          <w:color w:val="auto"/>
          <w:sz w:val="24"/>
          <w:szCs w:val="24"/>
        </w:rPr>
        <w:t xml:space="preserve">. El tutor de la empresa debe contar con título profesional. Adjuntar a los documentos anteriores la carta de quien hará la labor de tutor en la empresa, manifestando su disposición para brindar orientación a los estudiantes del trabajo de grado y adjuntando la hoja de vida con copia del título profesional. </w:t>
      </w:r>
    </w:p>
    <w:p w14:paraId="2192CDB9" w14:textId="77777777" w:rsidR="00F613B9" w:rsidRPr="00924A47" w:rsidRDefault="00F613B9" w:rsidP="00F613B9">
      <w:pPr>
        <w:pStyle w:val="Prrafodelista"/>
        <w:ind w:left="1440"/>
        <w:jc w:val="both"/>
        <w:rPr>
          <w:rFonts w:cs="Arial"/>
          <w:color w:val="auto"/>
          <w:sz w:val="24"/>
          <w:szCs w:val="24"/>
        </w:rPr>
      </w:pPr>
    </w:p>
    <w:p w14:paraId="17EAF2B9" w14:textId="77777777" w:rsidR="00F613B9" w:rsidRPr="00924A47" w:rsidRDefault="00F613B9">
      <w:pPr>
        <w:pStyle w:val="Prrafodelista"/>
        <w:numPr>
          <w:ilvl w:val="1"/>
          <w:numId w:val="122"/>
        </w:numPr>
        <w:jc w:val="both"/>
        <w:rPr>
          <w:rFonts w:cs="Arial"/>
          <w:color w:val="auto"/>
          <w:sz w:val="24"/>
          <w:szCs w:val="24"/>
        </w:rPr>
      </w:pPr>
      <w:r w:rsidRPr="00924A47">
        <w:rPr>
          <w:rFonts w:cs="Arial"/>
          <w:color w:val="auto"/>
          <w:sz w:val="24"/>
          <w:szCs w:val="24"/>
          <w:u w:val="single"/>
        </w:rPr>
        <w:t>Verificar la aceptación del profesional de la empresa asignado como tutor</w:t>
      </w:r>
      <w:r w:rsidRPr="00924A47">
        <w:rPr>
          <w:rFonts w:cs="Arial"/>
          <w:color w:val="auto"/>
          <w:sz w:val="24"/>
          <w:szCs w:val="24"/>
        </w:rPr>
        <w:t xml:space="preserve">. (Este debe cumplir con experiencia). El comité de trabajo de grado enviará mensaje a la empresa y al estudiante informando de la aceptación del tutor. </w:t>
      </w:r>
    </w:p>
    <w:p w14:paraId="2B6E65BF" w14:textId="77777777" w:rsidR="00F613B9" w:rsidRPr="00924A47" w:rsidRDefault="00F613B9" w:rsidP="00F613B9">
      <w:pPr>
        <w:pStyle w:val="Prrafodelista"/>
        <w:jc w:val="both"/>
        <w:rPr>
          <w:rFonts w:cs="Arial"/>
          <w:color w:val="auto"/>
          <w:sz w:val="24"/>
          <w:szCs w:val="24"/>
        </w:rPr>
      </w:pPr>
    </w:p>
    <w:p w14:paraId="45420F40" w14:textId="77777777" w:rsidR="00F613B9" w:rsidRPr="00924A47" w:rsidRDefault="00F613B9">
      <w:pPr>
        <w:pStyle w:val="Prrafodelista"/>
        <w:numPr>
          <w:ilvl w:val="1"/>
          <w:numId w:val="122"/>
        </w:numPr>
        <w:jc w:val="both"/>
        <w:rPr>
          <w:rFonts w:cs="Arial"/>
          <w:color w:val="auto"/>
          <w:sz w:val="24"/>
          <w:szCs w:val="24"/>
        </w:rPr>
      </w:pPr>
      <w:r w:rsidRPr="00924A47">
        <w:rPr>
          <w:rFonts w:cs="Arial"/>
          <w:color w:val="auto"/>
          <w:sz w:val="24"/>
          <w:szCs w:val="24"/>
          <w:u w:val="single"/>
        </w:rPr>
        <w:t>Verificar si todos los requisitos anteriores se cumplen y si fue radicado el convenio</w:t>
      </w:r>
      <w:r w:rsidRPr="00924A47">
        <w:rPr>
          <w:rFonts w:cs="Arial"/>
          <w:color w:val="auto"/>
          <w:sz w:val="24"/>
          <w:szCs w:val="24"/>
        </w:rPr>
        <w:t xml:space="preserve"> y el acta de compromiso en la oficina de Relaciones Exteriores donde queda radicado el convenio.  </w:t>
      </w:r>
    </w:p>
    <w:p w14:paraId="124FF34D" w14:textId="77777777" w:rsidR="00F613B9" w:rsidRPr="00924A47" w:rsidRDefault="00F613B9" w:rsidP="00F613B9">
      <w:pPr>
        <w:pStyle w:val="Prrafodelista"/>
        <w:jc w:val="both"/>
        <w:rPr>
          <w:rFonts w:cs="Arial"/>
          <w:color w:val="auto"/>
          <w:sz w:val="24"/>
          <w:szCs w:val="24"/>
        </w:rPr>
      </w:pPr>
    </w:p>
    <w:p w14:paraId="20359DC7" w14:textId="77777777" w:rsidR="00F613B9" w:rsidRPr="00924A47" w:rsidRDefault="00F613B9">
      <w:pPr>
        <w:pStyle w:val="Prrafodelista"/>
        <w:numPr>
          <w:ilvl w:val="0"/>
          <w:numId w:val="41"/>
        </w:numPr>
        <w:jc w:val="both"/>
        <w:rPr>
          <w:rFonts w:cs="Arial"/>
          <w:color w:val="auto"/>
          <w:sz w:val="24"/>
          <w:szCs w:val="24"/>
        </w:rPr>
      </w:pPr>
      <w:r w:rsidRPr="00924A47">
        <w:rPr>
          <w:rFonts w:cs="Arial"/>
          <w:color w:val="auto"/>
          <w:sz w:val="24"/>
          <w:szCs w:val="24"/>
        </w:rPr>
        <w:t xml:space="preserve">Después de aprobado el convenio y de cumplir con todo lo anterior, el estudiante deberá desarrollar un plan de trabajo de grado, el cual debe ser entregado al Comité para ser evaluado. </w:t>
      </w:r>
    </w:p>
    <w:p w14:paraId="43F295BD" w14:textId="77777777" w:rsidR="00F613B9" w:rsidRPr="00924A47" w:rsidRDefault="00F613B9" w:rsidP="00F613B9">
      <w:pPr>
        <w:ind w:left="360"/>
        <w:rPr>
          <w:rFonts w:cs="Arial"/>
          <w:b/>
          <w:color w:val="auto"/>
          <w:sz w:val="24"/>
          <w:szCs w:val="24"/>
        </w:rPr>
      </w:pPr>
    </w:p>
    <w:p w14:paraId="4C674136" w14:textId="77777777" w:rsidR="00F613B9" w:rsidRPr="00924A47" w:rsidRDefault="00F613B9">
      <w:pPr>
        <w:pStyle w:val="Prrafodelista"/>
        <w:numPr>
          <w:ilvl w:val="0"/>
          <w:numId w:val="95"/>
        </w:numPr>
        <w:rPr>
          <w:rFonts w:cs="Arial"/>
          <w:b/>
          <w:color w:val="auto"/>
          <w:sz w:val="24"/>
          <w:szCs w:val="24"/>
        </w:rPr>
      </w:pPr>
      <w:proofErr w:type="spellStart"/>
      <w:r w:rsidRPr="00924A47">
        <w:rPr>
          <w:rFonts w:cs="Arial"/>
          <w:b/>
          <w:color w:val="auto"/>
          <w:sz w:val="24"/>
          <w:szCs w:val="24"/>
        </w:rPr>
        <w:t>ITEMS</w:t>
      </w:r>
      <w:proofErr w:type="spellEnd"/>
      <w:r w:rsidRPr="00924A47">
        <w:rPr>
          <w:rFonts w:cs="Arial"/>
          <w:b/>
          <w:color w:val="auto"/>
          <w:sz w:val="24"/>
          <w:szCs w:val="24"/>
        </w:rPr>
        <w:t xml:space="preserve"> DEL DOCUMENTO A ENTREGAR COMO PLAN DE TRABAJO DE GRADO</w:t>
      </w:r>
    </w:p>
    <w:p w14:paraId="303D8E62" w14:textId="77777777" w:rsidR="00F613B9" w:rsidRPr="00924A47" w:rsidRDefault="00F613B9" w:rsidP="00F613B9">
      <w:pPr>
        <w:rPr>
          <w:rFonts w:cs="Arial"/>
          <w:color w:val="auto"/>
        </w:rPr>
      </w:pPr>
      <w:r w:rsidRPr="00924A47">
        <w:rPr>
          <w:rFonts w:cs="Arial"/>
          <w:color w:val="auto"/>
          <w:sz w:val="24"/>
          <w:szCs w:val="24"/>
          <w:highlight w:val="yellow"/>
        </w:rPr>
        <w:t xml:space="preserve">  </w:t>
      </w:r>
    </w:p>
    <w:p w14:paraId="448C104E" w14:textId="0E711A57" w:rsidR="00F613B9" w:rsidRPr="00924A47" w:rsidRDefault="00F613B9" w:rsidP="00F613B9">
      <w:pPr>
        <w:pBdr>
          <w:top w:val="single" w:sz="4" w:space="1" w:color="auto"/>
          <w:left w:val="single" w:sz="4" w:space="4" w:color="auto"/>
          <w:bottom w:val="single" w:sz="4" w:space="1" w:color="auto"/>
          <w:right w:val="single" w:sz="4" w:space="4" w:color="auto"/>
        </w:pBdr>
        <w:ind w:left="360"/>
        <w:jc w:val="both"/>
        <w:rPr>
          <w:rFonts w:cs="Arial"/>
          <w:b/>
          <w:color w:val="auto"/>
          <w:sz w:val="24"/>
          <w:szCs w:val="24"/>
        </w:rPr>
      </w:pPr>
      <w:r w:rsidRPr="00924A47">
        <w:rPr>
          <w:rFonts w:cs="Arial"/>
          <w:b/>
          <w:color w:val="auto"/>
        </w:rPr>
        <w:lastRenderedPageBreak/>
        <w:t xml:space="preserve">PORTADA </w:t>
      </w:r>
      <w:r w:rsidRPr="00924A47">
        <w:rPr>
          <w:rFonts w:cs="Arial"/>
          <w:color w:val="auto"/>
          <w:sz w:val="24"/>
          <w:szCs w:val="24"/>
        </w:rPr>
        <w:t>(</w:t>
      </w:r>
      <w:r w:rsidRPr="00924A47">
        <w:rPr>
          <w:rFonts w:eastAsia="Times New Roman" w:cs="Arial"/>
          <w:color w:val="auto"/>
          <w:sz w:val="24"/>
          <w:szCs w:val="24"/>
        </w:rPr>
        <w:t xml:space="preserve">Se elabora según la norma técnica Icontec 1486. Colocar el título del tema de trabajo de grado, </w:t>
      </w:r>
      <w:r w:rsidRPr="00924A47">
        <w:rPr>
          <w:rFonts w:cs="Arial"/>
          <w:color w:val="auto"/>
          <w:sz w:val="24"/>
          <w:szCs w:val="24"/>
        </w:rPr>
        <w:t>modalidad, nombre del autor(es) del trabajo de grado y nombre del director del trabajo de grado y nombre de la institución, facultad, programa, ciudad, fecha).</w:t>
      </w:r>
    </w:p>
    <w:p w14:paraId="4C5A5DD9" w14:textId="77777777" w:rsidR="00F613B9" w:rsidRPr="00924A47" w:rsidRDefault="00F613B9" w:rsidP="00F613B9">
      <w:pPr>
        <w:pBdr>
          <w:top w:val="single" w:sz="4" w:space="1" w:color="auto"/>
          <w:left w:val="single" w:sz="4" w:space="4" w:color="auto"/>
          <w:bottom w:val="single" w:sz="4" w:space="1" w:color="auto"/>
          <w:right w:val="single" w:sz="4" w:space="4" w:color="auto"/>
        </w:pBdr>
        <w:ind w:left="360"/>
        <w:jc w:val="both"/>
        <w:rPr>
          <w:rFonts w:cs="Arial"/>
          <w:b/>
          <w:color w:val="auto"/>
          <w:sz w:val="24"/>
          <w:szCs w:val="24"/>
        </w:rPr>
      </w:pPr>
      <w:r w:rsidRPr="00924A47">
        <w:rPr>
          <w:rFonts w:cs="Arial"/>
          <w:b/>
          <w:color w:val="auto"/>
          <w:sz w:val="24"/>
          <w:szCs w:val="24"/>
        </w:rPr>
        <w:t>INTRODUCCIÓN</w:t>
      </w:r>
      <w:r w:rsidRPr="00924A47">
        <w:rPr>
          <w:rFonts w:cs="Arial"/>
          <w:color w:val="auto"/>
          <w:sz w:val="24"/>
          <w:szCs w:val="24"/>
        </w:rPr>
        <w:t>. Establece el propósito del trabajo a realizar y debe contener mínimamente, la situación actual del tema a estudiar, los motivos que llevan a realizar este trabajo de grado y el alcance del mismo.</w:t>
      </w:r>
    </w:p>
    <w:p w14:paraId="41CF1BAF" w14:textId="77777777" w:rsidR="00F613B9" w:rsidRPr="00924A47" w:rsidRDefault="00F613B9" w:rsidP="00F613B9">
      <w:pPr>
        <w:pStyle w:val="UNO"/>
        <w:numPr>
          <w:ilvl w:val="0"/>
          <w:numId w:val="0"/>
        </w:numPr>
        <w:pBdr>
          <w:top w:val="single" w:sz="4" w:space="1" w:color="auto"/>
          <w:left w:val="single" w:sz="4" w:space="4" w:color="auto"/>
          <w:bottom w:val="single" w:sz="4" w:space="1" w:color="auto"/>
          <w:right w:val="single" w:sz="4" w:space="4" w:color="auto"/>
        </w:pBdr>
        <w:ind w:left="360"/>
        <w:jc w:val="both"/>
        <w:rPr>
          <w:rStyle w:val="nw1"/>
          <w:rFonts w:ascii="Humanst521 BT" w:hAnsi="Humanst521 BT" w:cs="Arial"/>
          <w:color w:val="auto"/>
        </w:rPr>
      </w:pPr>
    </w:p>
    <w:p w14:paraId="4165D7D9" w14:textId="77777777" w:rsidR="00F613B9" w:rsidRPr="00924A47" w:rsidRDefault="00F613B9" w:rsidP="00F613B9">
      <w:pPr>
        <w:pBdr>
          <w:top w:val="single" w:sz="4" w:space="1" w:color="auto"/>
          <w:left w:val="single" w:sz="4" w:space="4" w:color="auto"/>
          <w:bottom w:val="single" w:sz="4" w:space="1" w:color="auto"/>
          <w:right w:val="single" w:sz="4" w:space="4" w:color="auto"/>
        </w:pBdr>
        <w:ind w:left="360"/>
        <w:jc w:val="both"/>
        <w:rPr>
          <w:rFonts w:cs="Arial"/>
          <w:color w:val="auto"/>
          <w:sz w:val="24"/>
          <w:szCs w:val="24"/>
        </w:rPr>
      </w:pPr>
      <w:r w:rsidRPr="00924A47">
        <w:rPr>
          <w:rFonts w:cs="Arial"/>
          <w:b/>
          <w:color w:val="auto"/>
          <w:sz w:val="24"/>
          <w:szCs w:val="24"/>
        </w:rPr>
        <w:t>1. PLANTEAMIENTO DEL PROBLEMA</w:t>
      </w:r>
      <w:r w:rsidRPr="00924A47">
        <w:rPr>
          <w:rFonts w:cs="Arial"/>
          <w:color w:val="auto"/>
          <w:sz w:val="24"/>
          <w:szCs w:val="24"/>
        </w:rPr>
        <w:t xml:space="preserve">. </w:t>
      </w:r>
    </w:p>
    <w:p w14:paraId="7B168069" w14:textId="77777777" w:rsidR="00F613B9" w:rsidRPr="00924A47" w:rsidRDefault="00F613B9" w:rsidP="00F613B9">
      <w:pPr>
        <w:pBdr>
          <w:top w:val="single" w:sz="4" w:space="1" w:color="auto"/>
          <w:left w:val="single" w:sz="4" w:space="4" w:color="auto"/>
          <w:bottom w:val="single" w:sz="4" w:space="1" w:color="auto"/>
          <w:right w:val="single" w:sz="4" w:space="4" w:color="auto"/>
        </w:pBdr>
        <w:ind w:left="360"/>
        <w:jc w:val="both"/>
        <w:rPr>
          <w:rFonts w:cs="Arial"/>
          <w:color w:val="auto"/>
          <w:sz w:val="24"/>
          <w:szCs w:val="24"/>
        </w:rPr>
      </w:pPr>
      <w:r w:rsidRPr="00924A47">
        <w:rPr>
          <w:rFonts w:cs="Arial"/>
          <w:b/>
          <w:color w:val="auto"/>
          <w:sz w:val="24"/>
          <w:szCs w:val="24"/>
        </w:rPr>
        <w:t>1.1 DESCRIPCIÓN DEL PROBLEMA DE INVESTIGACIÓN</w:t>
      </w:r>
      <w:r w:rsidRPr="00924A47">
        <w:rPr>
          <w:rFonts w:cs="Arial"/>
          <w:color w:val="auto"/>
          <w:sz w:val="24"/>
          <w:szCs w:val="24"/>
        </w:rPr>
        <w:t xml:space="preserve"> (Describe la situación actual y los inconvenientes que se están presentando y que hacen necesario y útil el desarrollo del proyecto en la empresa o área descrita. Se estructura con: Síntomas, causas, diagnóstico, control al pronóstico sin enumerar, en un solo texto).</w:t>
      </w:r>
    </w:p>
    <w:p w14:paraId="29494185" w14:textId="77777777" w:rsidR="00F613B9" w:rsidRPr="00924A47" w:rsidRDefault="00F613B9" w:rsidP="00F613B9">
      <w:pPr>
        <w:pBdr>
          <w:top w:val="single" w:sz="4" w:space="1" w:color="auto"/>
          <w:left w:val="single" w:sz="4" w:space="4" w:color="auto"/>
          <w:bottom w:val="single" w:sz="4" w:space="1" w:color="auto"/>
          <w:right w:val="single" w:sz="4" w:space="4" w:color="auto"/>
        </w:pBdr>
        <w:ind w:left="360"/>
        <w:jc w:val="both"/>
        <w:rPr>
          <w:rFonts w:cs="Arial"/>
          <w:b/>
          <w:color w:val="auto"/>
          <w:sz w:val="24"/>
          <w:szCs w:val="24"/>
        </w:rPr>
      </w:pPr>
      <w:r w:rsidRPr="00924A47">
        <w:rPr>
          <w:rFonts w:cs="Arial"/>
          <w:b/>
          <w:color w:val="auto"/>
          <w:sz w:val="24"/>
          <w:szCs w:val="24"/>
        </w:rPr>
        <w:t>1.2 DELIMITACIÓN DEL PROBLEMA</w:t>
      </w:r>
    </w:p>
    <w:p w14:paraId="7A634B14" w14:textId="77777777" w:rsidR="00F613B9" w:rsidRPr="00924A47" w:rsidRDefault="00F613B9" w:rsidP="00F613B9">
      <w:pPr>
        <w:pBdr>
          <w:top w:val="single" w:sz="4" w:space="1" w:color="auto"/>
          <w:left w:val="single" w:sz="4" w:space="4" w:color="auto"/>
          <w:bottom w:val="single" w:sz="4" w:space="1" w:color="auto"/>
          <w:right w:val="single" w:sz="4" w:space="4" w:color="auto"/>
        </w:pBdr>
        <w:ind w:left="360"/>
        <w:jc w:val="both"/>
        <w:rPr>
          <w:rFonts w:cs="Arial"/>
          <w:color w:val="auto"/>
          <w:sz w:val="24"/>
          <w:szCs w:val="24"/>
        </w:rPr>
      </w:pPr>
      <w:r w:rsidRPr="00924A47">
        <w:rPr>
          <w:rFonts w:cs="Arial"/>
          <w:color w:val="auto"/>
          <w:sz w:val="24"/>
          <w:szCs w:val="24"/>
        </w:rPr>
        <w:t xml:space="preserve">1.2.1 Espacial </w:t>
      </w:r>
    </w:p>
    <w:p w14:paraId="4E442E35" w14:textId="77777777" w:rsidR="00F613B9" w:rsidRPr="00924A47" w:rsidRDefault="00F613B9" w:rsidP="00F613B9">
      <w:pPr>
        <w:pBdr>
          <w:top w:val="single" w:sz="4" w:space="1" w:color="auto"/>
          <w:left w:val="single" w:sz="4" w:space="4" w:color="auto"/>
          <w:bottom w:val="single" w:sz="4" w:space="1" w:color="auto"/>
          <w:right w:val="single" w:sz="4" w:space="4" w:color="auto"/>
        </w:pBdr>
        <w:ind w:left="360"/>
        <w:jc w:val="both"/>
        <w:rPr>
          <w:rFonts w:cs="Arial"/>
          <w:color w:val="auto"/>
          <w:sz w:val="24"/>
          <w:szCs w:val="24"/>
        </w:rPr>
      </w:pPr>
      <w:r w:rsidRPr="00924A47">
        <w:rPr>
          <w:rFonts w:cs="Arial"/>
          <w:color w:val="auto"/>
          <w:sz w:val="24"/>
          <w:szCs w:val="24"/>
        </w:rPr>
        <w:t>1.2.2 Conceptual</w:t>
      </w:r>
    </w:p>
    <w:p w14:paraId="28AD8F7B" w14:textId="77777777" w:rsidR="00F613B9" w:rsidRPr="00924A47" w:rsidRDefault="00F613B9" w:rsidP="00F613B9">
      <w:pPr>
        <w:pBdr>
          <w:top w:val="single" w:sz="4" w:space="1" w:color="auto"/>
          <w:left w:val="single" w:sz="4" w:space="4" w:color="auto"/>
          <w:bottom w:val="single" w:sz="4" w:space="1" w:color="auto"/>
          <w:right w:val="single" w:sz="4" w:space="4" w:color="auto"/>
        </w:pBdr>
        <w:ind w:left="360"/>
        <w:jc w:val="both"/>
        <w:rPr>
          <w:rFonts w:cs="Arial"/>
          <w:color w:val="auto"/>
          <w:sz w:val="24"/>
          <w:szCs w:val="24"/>
        </w:rPr>
      </w:pPr>
      <w:r w:rsidRPr="00924A47">
        <w:rPr>
          <w:rFonts w:cs="Arial"/>
          <w:color w:val="auto"/>
          <w:sz w:val="24"/>
          <w:szCs w:val="24"/>
        </w:rPr>
        <w:t>1.2.3 Cronológica</w:t>
      </w:r>
    </w:p>
    <w:p w14:paraId="25662E90" w14:textId="77777777" w:rsidR="00F613B9" w:rsidRPr="00924A47" w:rsidRDefault="00F613B9" w:rsidP="00F613B9">
      <w:pPr>
        <w:pBdr>
          <w:top w:val="single" w:sz="4" w:space="1" w:color="auto"/>
          <w:left w:val="single" w:sz="4" w:space="4" w:color="auto"/>
          <w:bottom w:val="single" w:sz="4" w:space="1" w:color="auto"/>
          <w:right w:val="single" w:sz="4" w:space="4" w:color="auto"/>
        </w:pBdr>
        <w:ind w:left="360"/>
        <w:jc w:val="both"/>
        <w:rPr>
          <w:rFonts w:cs="Arial"/>
          <w:color w:val="auto"/>
          <w:sz w:val="24"/>
          <w:szCs w:val="24"/>
        </w:rPr>
      </w:pPr>
      <w:r w:rsidRPr="00924A47">
        <w:rPr>
          <w:rFonts w:cs="Arial"/>
          <w:b/>
          <w:color w:val="auto"/>
          <w:sz w:val="24"/>
          <w:szCs w:val="24"/>
        </w:rPr>
        <w:t>1.3 PREGUNTAS DE INVESTIGACIÓN</w:t>
      </w:r>
      <w:r w:rsidRPr="00924A47">
        <w:rPr>
          <w:rFonts w:cs="Arial"/>
          <w:color w:val="auto"/>
          <w:sz w:val="24"/>
          <w:szCs w:val="24"/>
        </w:rPr>
        <w:t xml:space="preserve"> (Formulación del problema en términos de pregunta de investigación)</w:t>
      </w:r>
    </w:p>
    <w:p w14:paraId="5C150BB9" w14:textId="77777777" w:rsidR="00F613B9" w:rsidRPr="00924A47" w:rsidRDefault="00F613B9" w:rsidP="00F613B9">
      <w:pPr>
        <w:pBdr>
          <w:top w:val="single" w:sz="4" w:space="1" w:color="auto"/>
          <w:left w:val="single" w:sz="4" w:space="4" w:color="auto"/>
          <w:bottom w:val="single" w:sz="4" w:space="1" w:color="auto"/>
          <w:right w:val="single" w:sz="4" w:space="4" w:color="auto"/>
        </w:pBdr>
        <w:ind w:left="360"/>
        <w:jc w:val="both"/>
        <w:rPr>
          <w:rFonts w:cs="Arial"/>
          <w:color w:val="auto"/>
          <w:sz w:val="24"/>
          <w:szCs w:val="24"/>
        </w:rPr>
      </w:pPr>
      <w:r w:rsidRPr="00924A47">
        <w:rPr>
          <w:rFonts w:cs="Arial"/>
          <w:b/>
          <w:color w:val="auto"/>
          <w:sz w:val="24"/>
          <w:szCs w:val="24"/>
        </w:rPr>
        <w:t>1.4 JUSTIFICACIÓN</w:t>
      </w:r>
      <w:r w:rsidRPr="00924A47">
        <w:rPr>
          <w:rFonts w:cs="Arial"/>
          <w:color w:val="auto"/>
          <w:sz w:val="24"/>
          <w:szCs w:val="24"/>
        </w:rPr>
        <w:t xml:space="preserve"> (Exponer razones teóricas, prácticas y metodológicas en un solo texto de la importancia de realizar ese trabajo.</w:t>
      </w:r>
      <w:r w:rsidRPr="00924A47">
        <w:rPr>
          <w:rFonts w:cs="Arial"/>
          <w:b/>
          <w:color w:val="auto"/>
          <w:sz w:val="24"/>
          <w:szCs w:val="24"/>
        </w:rPr>
        <w:t xml:space="preserve"> </w:t>
      </w:r>
      <w:r w:rsidRPr="00924A47">
        <w:rPr>
          <w:rFonts w:cs="Arial"/>
          <w:color w:val="auto"/>
          <w:sz w:val="24"/>
          <w:szCs w:val="24"/>
        </w:rPr>
        <w:t>Exponer el por qué y/o para qué realizar la práctica empresarial)</w:t>
      </w:r>
    </w:p>
    <w:p w14:paraId="2E6FA800" w14:textId="77777777" w:rsidR="00F613B9" w:rsidRPr="00924A47" w:rsidRDefault="00F613B9" w:rsidP="00F613B9">
      <w:pPr>
        <w:pBdr>
          <w:top w:val="single" w:sz="4" w:space="1" w:color="auto"/>
          <w:left w:val="single" w:sz="4" w:space="4" w:color="auto"/>
          <w:bottom w:val="single" w:sz="4" w:space="1" w:color="auto"/>
          <w:right w:val="single" w:sz="4" w:space="4" w:color="auto"/>
        </w:pBdr>
        <w:ind w:left="360"/>
        <w:jc w:val="both"/>
        <w:rPr>
          <w:rFonts w:cs="Arial"/>
          <w:color w:val="auto"/>
          <w:sz w:val="24"/>
          <w:szCs w:val="24"/>
        </w:rPr>
      </w:pPr>
      <w:r w:rsidRPr="00924A47">
        <w:rPr>
          <w:rFonts w:cs="Arial"/>
          <w:b/>
          <w:color w:val="auto"/>
          <w:sz w:val="24"/>
          <w:szCs w:val="24"/>
        </w:rPr>
        <w:t>1.5 OBJETIVOS</w:t>
      </w:r>
      <w:r w:rsidRPr="00924A47">
        <w:rPr>
          <w:rFonts w:cs="Arial"/>
          <w:color w:val="auto"/>
          <w:sz w:val="24"/>
          <w:szCs w:val="24"/>
        </w:rPr>
        <w:t xml:space="preserve"> (Responde al qué, cómo, para qué)</w:t>
      </w:r>
    </w:p>
    <w:p w14:paraId="0C8CE224" w14:textId="77777777" w:rsidR="00F613B9" w:rsidRPr="00924A47" w:rsidRDefault="00F613B9" w:rsidP="00F613B9">
      <w:pPr>
        <w:pBdr>
          <w:top w:val="single" w:sz="4" w:space="1" w:color="auto"/>
          <w:left w:val="single" w:sz="4" w:space="4" w:color="auto"/>
          <w:bottom w:val="single" w:sz="4" w:space="1" w:color="auto"/>
          <w:right w:val="single" w:sz="4" w:space="4" w:color="auto"/>
        </w:pBdr>
        <w:ind w:left="360"/>
        <w:jc w:val="both"/>
        <w:rPr>
          <w:rFonts w:cs="Arial"/>
          <w:color w:val="auto"/>
          <w:sz w:val="24"/>
          <w:szCs w:val="24"/>
        </w:rPr>
      </w:pPr>
      <w:r w:rsidRPr="00924A47">
        <w:rPr>
          <w:rFonts w:cs="Arial"/>
          <w:color w:val="auto"/>
          <w:sz w:val="24"/>
          <w:szCs w:val="24"/>
        </w:rPr>
        <w:t>1.5.1 Objetivo General. (Es un enunciado claro y preciso de lo que se pretenda conseguir con la práctica empresarial)</w:t>
      </w:r>
    </w:p>
    <w:p w14:paraId="13CC4643" w14:textId="77777777" w:rsidR="00F613B9" w:rsidRPr="00924A47" w:rsidRDefault="00F613B9" w:rsidP="00F613B9">
      <w:pPr>
        <w:pBdr>
          <w:top w:val="single" w:sz="4" w:space="1" w:color="auto"/>
          <w:left w:val="single" w:sz="4" w:space="4" w:color="auto"/>
          <w:bottom w:val="single" w:sz="4" w:space="1" w:color="auto"/>
          <w:right w:val="single" w:sz="4" w:space="4" w:color="auto"/>
        </w:pBdr>
        <w:ind w:left="360"/>
        <w:jc w:val="both"/>
        <w:rPr>
          <w:rFonts w:cs="Arial"/>
          <w:color w:val="auto"/>
          <w:sz w:val="24"/>
          <w:szCs w:val="24"/>
        </w:rPr>
      </w:pPr>
      <w:r w:rsidRPr="00924A47">
        <w:rPr>
          <w:rFonts w:cs="Arial"/>
          <w:color w:val="auto"/>
          <w:sz w:val="24"/>
          <w:szCs w:val="24"/>
        </w:rPr>
        <w:t>1.5.2 Objetivos Específicos (Describe los resultados que se espera lograr con la realización de cada etapa o grupo de actividades relevantes de la práctica empresarial).</w:t>
      </w:r>
    </w:p>
    <w:p w14:paraId="1EB0413F" w14:textId="77777777" w:rsidR="00F613B9" w:rsidRPr="00924A47" w:rsidRDefault="00F613B9" w:rsidP="00F613B9">
      <w:pPr>
        <w:pBdr>
          <w:top w:val="single" w:sz="4" w:space="1" w:color="auto"/>
          <w:left w:val="single" w:sz="4" w:space="4" w:color="auto"/>
          <w:bottom w:val="single" w:sz="4" w:space="1" w:color="auto"/>
          <w:right w:val="single" w:sz="4" w:space="4" w:color="auto"/>
        </w:pBdr>
        <w:ind w:left="360"/>
        <w:jc w:val="both"/>
        <w:rPr>
          <w:rFonts w:cs="Arial"/>
          <w:color w:val="auto"/>
          <w:sz w:val="24"/>
          <w:szCs w:val="24"/>
        </w:rPr>
      </w:pPr>
    </w:p>
    <w:p w14:paraId="6AC3DD9C" w14:textId="77777777" w:rsidR="00F613B9" w:rsidRPr="00924A47" w:rsidRDefault="00F613B9" w:rsidP="00F613B9">
      <w:pPr>
        <w:pBdr>
          <w:top w:val="single" w:sz="4" w:space="1" w:color="auto"/>
          <w:left w:val="single" w:sz="4" w:space="4" w:color="auto"/>
          <w:bottom w:val="single" w:sz="4" w:space="1" w:color="auto"/>
          <w:right w:val="single" w:sz="4" w:space="4" w:color="auto"/>
        </w:pBdr>
        <w:ind w:left="360"/>
        <w:jc w:val="both"/>
        <w:rPr>
          <w:rFonts w:cs="Arial"/>
          <w:b/>
          <w:color w:val="auto"/>
          <w:sz w:val="24"/>
          <w:szCs w:val="24"/>
        </w:rPr>
      </w:pPr>
      <w:r w:rsidRPr="00924A47">
        <w:rPr>
          <w:rFonts w:cs="Arial"/>
          <w:b/>
          <w:color w:val="auto"/>
          <w:sz w:val="24"/>
          <w:szCs w:val="24"/>
        </w:rPr>
        <w:t xml:space="preserve">2. MARCO DE REFERENCIA </w:t>
      </w:r>
    </w:p>
    <w:p w14:paraId="77198DB3" w14:textId="77777777" w:rsidR="00F613B9" w:rsidRPr="00924A47" w:rsidRDefault="00F613B9" w:rsidP="00F613B9">
      <w:pPr>
        <w:pBdr>
          <w:top w:val="single" w:sz="4" w:space="1" w:color="auto"/>
          <w:left w:val="single" w:sz="4" w:space="4" w:color="auto"/>
          <w:bottom w:val="single" w:sz="4" w:space="1" w:color="auto"/>
          <w:right w:val="single" w:sz="4" w:space="4" w:color="auto"/>
        </w:pBdr>
        <w:ind w:left="360"/>
        <w:jc w:val="both"/>
        <w:rPr>
          <w:rFonts w:cs="Arial"/>
          <w:b/>
          <w:color w:val="auto"/>
          <w:sz w:val="24"/>
          <w:szCs w:val="24"/>
        </w:rPr>
      </w:pPr>
      <w:r w:rsidRPr="00924A47">
        <w:rPr>
          <w:rFonts w:cs="Arial"/>
          <w:b/>
          <w:color w:val="auto"/>
          <w:sz w:val="24"/>
          <w:szCs w:val="24"/>
        </w:rPr>
        <w:t>2.1 ANTECEDENTES INVESTIGATIVOS</w:t>
      </w:r>
      <w:r w:rsidRPr="00924A47">
        <w:rPr>
          <w:rFonts w:cs="Arial"/>
          <w:color w:val="auto"/>
          <w:sz w:val="24"/>
          <w:szCs w:val="24"/>
        </w:rPr>
        <w:t>.</w:t>
      </w:r>
      <w:r w:rsidRPr="00924A47">
        <w:rPr>
          <w:color w:val="auto"/>
        </w:rPr>
        <w:t xml:space="preserve"> </w:t>
      </w:r>
      <w:r w:rsidRPr="00924A47">
        <w:rPr>
          <w:rFonts w:cs="Arial"/>
          <w:color w:val="auto"/>
          <w:sz w:val="24"/>
          <w:szCs w:val="24"/>
        </w:rPr>
        <w:t xml:space="preserve">(Consultar la base de datos de trabajos de grado de la UIS finalizados y en proceso, y/o proyectos de grado desarrollados previamente en la empresa, o en el sector en los últimos 5 años que hayan aportado o que busquen solucionar </w:t>
      </w:r>
      <w:r w:rsidRPr="00924A47">
        <w:rPr>
          <w:rFonts w:cs="Arial"/>
          <w:i/>
          <w:color w:val="auto"/>
          <w:sz w:val="24"/>
          <w:szCs w:val="24"/>
        </w:rPr>
        <w:t xml:space="preserve">el mismo problema de estudio, </w:t>
      </w:r>
      <w:proofErr w:type="spellStart"/>
      <w:r w:rsidRPr="00924A47">
        <w:rPr>
          <w:rFonts w:cs="Arial"/>
          <w:color w:val="auto"/>
          <w:sz w:val="24"/>
          <w:szCs w:val="24"/>
        </w:rPr>
        <w:t>etc</w:t>
      </w:r>
      <w:proofErr w:type="spellEnd"/>
      <w:r w:rsidRPr="00924A47">
        <w:rPr>
          <w:rFonts w:cs="Arial"/>
          <w:color w:val="auto"/>
          <w:sz w:val="24"/>
          <w:szCs w:val="24"/>
        </w:rPr>
        <w:t xml:space="preserve">…; Relacionar mínimo 3 trabajos de grado de los últimos 5 años. De éstos se debe </w:t>
      </w:r>
      <w:r w:rsidRPr="00924A47">
        <w:rPr>
          <w:rFonts w:cs="Arial"/>
          <w:color w:val="auto"/>
          <w:sz w:val="24"/>
          <w:szCs w:val="24"/>
        </w:rPr>
        <w:lastRenderedPageBreak/>
        <w:t xml:space="preserve">presentar el título, autores, alcance y una descripción de cómo el documento revisado aporta a la elaboración del propio trabajo de grado).  </w:t>
      </w:r>
    </w:p>
    <w:p w14:paraId="2A5DF8AD" w14:textId="77777777" w:rsidR="00F613B9" w:rsidRPr="00924A47" w:rsidRDefault="00F613B9" w:rsidP="00F613B9">
      <w:pPr>
        <w:pBdr>
          <w:top w:val="single" w:sz="4" w:space="1" w:color="auto"/>
          <w:left w:val="single" w:sz="4" w:space="4" w:color="auto"/>
          <w:bottom w:val="single" w:sz="4" w:space="1" w:color="auto"/>
          <w:right w:val="single" w:sz="4" w:space="4" w:color="auto"/>
        </w:pBdr>
        <w:ind w:left="360"/>
        <w:jc w:val="both"/>
        <w:rPr>
          <w:rFonts w:cs="Arial"/>
          <w:b/>
          <w:color w:val="auto"/>
          <w:sz w:val="24"/>
          <w:szCs w:val="24"/>
        </w:rPr>
      </w:pPr>
      <w:r w:rsidRPr="00924A47">
        <w:rPr>
          <w:rFonts w:cs="Arial"/>
          <w:b/>
          <w:color w:val="auto"/>
          <w:sz w:val="24"/>
          <w:szCs w:val="24"/>
        </w:rPr>
        <w:t>2.2 MARCO CONTEXTUAL</w:t>
      </w:r>
      <w:r w:rsidRPr="00924A47">
        <w:rPr>
          <w:rFonts w:cs="Arial"/>
          <w:color w:val="auto"/>
          <w:sz w:val="24"/>
          <w:szCs w:val="24"/>
        </w:rPr>
        <w:t xml:space="preserve"> (Antecedentes, origen, evolución y tendencias del sector y el contexto geográfico).</w:t>
      </w:r>
    </w:p>
    <w:p w14:paraId="7219C702" w14:textId="47A2102F" w:rsidR="00F613B9" w:rsidRPr="00924A47" w:rsidRDefault="00F613B9" w:rsidP="00F613B9">
      <w:pPr>
        <w:pBdr>
          <w:top w:val="single" w:sz="4" w:space="1" w:color="auto"/>
          <w:left w:val="single" w:sz="4" w:space="4" w:color="auto"/>
          <w:bottom w:val="single" w:sz="4" w:space="1" w:color="auto"/>
          <w:right w:val="single" w:sz="4" w:space="4" w:color="auto"/>
        </w:pBdr>
        <w:ind w:left="360"/>
        <w:jc w:val="both"/>
        <w:rPr>
          <w:rFonts w:cs="Arial"/>
          <w:color w:val="auto"/>
          <w:sz w:val="24"/>
          <w:szCs w:val="24"/>
        </w:rPr>
      </w:pPr>
      <w:r w:rsidRPr="00924A47">
        <w:rPr>
          <w:rFonts w:cs="Arial"/>
          <w:b/>
          <w:color w:val="auto"/>
          <w:sz w:val="24"/>
          <w:szCs w:val="24"/>
        </w:rPr>
        <w:t>2.3 MARCO TEÓRICO CONCEPTUAL</w:t>
      </w:r>
      <w:r w:rsidRPr="00924A47">
        <w:rPr>
          <w:rFonts w:cs="Arial"/>
          <w:color w:val="auto"/>
          <w:sz w:val="24"/>
          <w:szCs w:val="24"/>
        </w:rPr>
        <w:t xml:space="preserve"> Corresponde a la investigación en fuentes de información de Referencias teóricas, teorías específicas que enmarcan el problema de investigación, y/o (Son fuentes de información Ej. Documentos, libros, bases de datos, artículos), permiten definir las teorías que se utilizarán para ordenar el desarrollo de la práctica empresarial).</w:t>
      </w:r>
    </w:p>
    <w:p w14:paraId="61F48079" w14:textId="77777777" w:rsidR="00F613B9" w:rsidRPr="00924A47" w:rsidRDefault="00F613B9" w:rsidP="00F613B9">
      <w:pPr>
        <w:pBdr>
          <w:top w:val="single" w:sz="4" w:space="1" w:color="auto"/>
          <w:left w:val="single" w:sz="4" w:space="4" w:color="auto"/>
          <w:bottom w:val="single" w:sz="4" w:space="1" w:color="auto"/>
          <w:right w:val="single" w:sz="4" w:space="4" w:color="auto"/>
        </w:pBdr>
        <w:ind w:left="360"/>
        <w:jc w:val="both"/>
        <w:rPr>
          <w:rFonts w:cs="Arial"/>
          <w:b/>
          <w:color w:val="auto"/>
          <w:sz w:val="24"/>
          <w:szCs w:val="24"/>
        </w:rPr>
      </w:pPr>
      <w:r w:rsidRPr="00924A47">
        <w:rPr>
          <w:rFonts w:cs="Arial"/>
          <w:b/>
          <w:color w:val="auto"/>
          <w:sz w:val="24"/>
          <w:szCs w:val="24"/>
        </w:rPr>
        <w:t>2.4 DEFINICIÓN DE TÉRMINOS TÉCNICOS</w:t>
      </w:r>
    </w:p>
    <w:p w14:paraId="7BF19FC2" w14:textId="6379E72C" w:rsidR="00F613B9" w:rsidRPr="00924A47" w:rsidRDefault="00F613B9" w:rsidP="00F613B9">
      <w:pPr>
        <w:pBdr>
          <w:top w:val="single" w:sz="4" w:space="1" w:color="auto"/>
          <w:left w:val="single" w:sz="4" w:space="4" w:color="auto"/>
          <w:bottom w:val="single" w:sz="4" w:space="1" w:color="auto"/>
          <w:right w:val="single" w:sz="4" w:space="4" w:color="auto"/>
        </w:pBdr>
        <w:ind w:left="360"/>
        <w:jc w:val="both"/>
        <w:rPr>
          <w:rFonts w:cs="Arial"/>
          <w:b/>
          <w:color w:val="auto"/>
          <w:sz w:val="24"/>
          <w:szCs w:val="24"/>
        </w:rPr>
      </w:pPr>
      <w:r w:rsidRPr="00924A47">
        <w:rPr>
          <w:rFonts w:cs="Arial"/>
          <w:b/>
          <w:color w:val="auto"/>
          <w:sz w:val="24"/>
          <w:szCs w:val="24"/>
        </w:rPr>
        <w:t>2.5 MARCO DE REFERENCIA LEGAL</w:t>
      </w:r>
      <w:r w:rsidRPr="00924A47">
        <w:rPr>
          <w:rFonts w:cs="Arial"/>
          <w:color w:val="auto"/>
          <w:sz w:val="24"/>
          <w:szCs w:val="24"/>
        </w:rPr>
        <w:t xml:space="preserve"> (Normas, leyes que rige al sector específico).</w:t>
      </w:r>
    </w:p>
    <w:p w14:paraId="7F8AD4B4" w14:textId="77777777" w:rsidR="00F613B9" w:rsidRPr="00924A47" w:rsidRDefault="00F613B9" w:rsidP="00F613B9">
      <w:pPr>
        <w:pBdr>
          <w:top w:val="single" w:sz="4" w:space="1" w:color="auto"/>
          <w:left w:val="single" w:sz="4" w:space="4" w:color="auto"/>
          <w:bottom w:val="single" w:sz="4" w:space="1" w:color="auto"/>
          <w:right w:val="single" w:sz="4" w:space="4" w:color="auto"/>
        </w:pBdr>
        <w:ind w:left="360"/>
        <w:jc w:val="both"/>
        <w:rPr>
          <w:rFonts w:cs="Arial"/>
          <w:b/>
          <w:color w:val="auto"/>
          <w:sz w:val="24"/>
          <w:szCs w:val="24"/>
        </w:rPr>
      </w:pPr>
    </w:p>
    <w:p w14:paraId="0C0EE7B8" w14:textId="6EE462AF" w:rsidR="00F613B9" w:rsidRPr="00924A47" w:rsidRDefault="00F613B9" w:rsidP="00F613B9">
      <w:pPr>
        <w:pBdr>
          <w:top w:val="single" w:sz="4" w:space="1" w:color="auto"/>
          <w:left w:val="single" w:sz="4" w:space="4" w:color="auto"/>
          <w:bottom w:val="single" w:sz="4" w:space="1" w:color="auto"/>
          <w:right w:val="single" w:sz="4" w:space="4" w:color="auto"/>
        </w:pBdr>
        <w:ind w:left="360"/>
        <w:jc w:val="both"/>
        <w:rPr>
          <w:rFonts w:cs="Arial"/>
          <w:color w:val="auto"/>
          <w:sz w:val="24"/>
          <w:szCs w:val="24"/>
        </w:rPr>
      </w:pPr>
      <w:r w:rsidRPr="00924A47">
        <w:rPr>
          <w:rFonts w:cs="Arial"/>
          <w:b/>
          <w:color w:val="auto"/>
          <w:sz w:val="24"/>
          <w:szCs w:val="24"/>
        </w:rPr>
        <w:t>3. DISEÑO METODOLÓGICO</w:t>
      </w:r>
      <w:r w:rsidRPr="00924A47">
        <w:rPr>
          <w:rFonts w:cs="Arial"/>
          <w:color w:val="auto"/>
          <w:sz w:val="24"/>
          <w:szCs w:val="24"/>
        </w:rPr>
        <w:t xml:space="preserve">. Se deben precisar de manera clara y secuencial las etapas en las que se planea llevar a cabo la práctica empresarial, especificando la forma como se alcanzarán los objetivos propuestos, los procedimientos y actividades a desarrollar. </w:t>
      </w:r>
    </w:p>
    <w:p w14:paraId="32DC27BB" w14:textId="77777777" w:rsidR="00F613B9" w:rsidRPr="00924A47" w:rsidRDefault="00F613B9" w:rsidP="00F613B9">
      <w:pPr>
        <w:pBdr>
          <w:top w:val="single" w:sz="4" w:space="1" w:color="auto"/>
          <w:left w:val="single" w:sz="4" w:space="4" w:color="auto"/>
          <w:bottom w:val="single" w:sz="4" w:space="1" w:color="auto"/>
          <w:right w:val="single" w:sz="4" w:space="4" w:color="auto"/>
        </w:pBdr>
        <w:ind w:left="360"/>
        <w:jc w:val="both"/>
        <w:rPr>
          <w:rFonts w:cs="Arial"/>
          <w:color w:val="auto"/>
          <w:sz w:val="24"/>
          <w:szCs w:val="24"/>
        </w:rPr>
      </w:pPr>
      <w:r w:rsidRPr="00924A47">
        <w:rPr>
          <w:rFonts w:cs="Arial"/>
          <w:color w:val="auto"/>
          <w:sz w:val="24"/>
          <w:szCs w:val="24"/>
        </w:rPr>
        <w:t xml:space="preserve">Por ejemplo: </w:t>
      </w:r>
    </w:p>
    <w:p w14:paraId="42ECF904" w14:textId="77777777" w:rsidR="00F613B9" w:rsidRPr="00924A47" w:rsidRDefault="00F613B9" w:rsidP="00F613B9">
      <w:pPr>
        <w:pBdr>
          <w:top w:val="single" w:sz="4" w:space="1" w:color="auto"/>
          <w:left w:val="single" w:sz="4" w:space="4" w:color="auto"/>
          <w:bottom w:val="single" w:sz="4" w:space="1" w:color="auto"/>
          <w:right w:val="single" w:sz="4" w:space="4" w:color="auto"/>
        </w:pBdr>
        <w:ind w:left="360"/>
        <w:jc w:val="both"/>
        <w:rPr>
          <w:rFonts w:cs="Arial"/>
          <w:color w:val="auto"/>
          <w:sz w:val="24"/>
          <w:szCs w:val="24"/>
        </w:rPr>
      </w:pPr>
      <w:r w:rsidRPr="00924A47">
        <w:rPr>
          <w:rFonts w:cs="Arial"/>
          <w:noProof/>
          <w:color w:val="auto"/>
          <w:sz w:val="24"/>
          <w:szCs w:val="24"/>
          <w:lang w:val="en-US"/>
        </w:rPr>
        <mc:AlternateContent>
          <mc:Choice Requires="wps">
            <w:drawing>
              <wp:anchor distT="0" distB="0" distL="114300" distR="114300" simplePos="0" relativeHeight="251686912" behindDoc="0" locked="0" layoutInCell="0" allowOverlap="1" wp14:anchorId="569AE0D1" wp14:editId="0EAFA924">
                <wp:simplePos x="0" y="0"/>
                <wp:positionH relativeFrom="column">
                  <wp:posOffset>5290185</wp:posOffset>
                </wp:positionH>
                <wp:positionV relativeFrom="paragraph">
                  <wp:posOffset>41910</wp:posOffset>
                </wp:positionV>
                <wp:extent cx="196215" cy="1704975"/>
                <wp:effectExtent l="0" t="0" r="13335" b="28575"/>
                <wp:wrapNone/>
                <wp:docPr id="14" name="AutoShape 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96215" cy="1704975"/>
                        </a:xfrm>
                        <a:prstGeom prst="rightBrace">
                          <a:avLst>
                            <a:gd name="adj1" fmla="val 91667"/>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E32F93" id="AutoShape 95" o:spid="_x0000_s1026" type="#_x0000_t88" style="position:absolute;margin-left:416.55pt;margin-top:3.3pt;width:15.45pt;height:134.2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" o:allowincell="f" adj="2279"/>
            </w:pict>
          </mc:Fallback>
        </mc:AlternateContent>
      </w:r>
      <w:r w:rsidRPr="00924A47">
        <w:rPr>
          <w:rFonts w:cs="Arial"/>
          <w:color w:val="auto"/>
          <w:sz w:val="24"/>
          <w:szCs w:val="24"/>
        </w:rPr>
        <w:t>3.1 TIPO DE ESTUDIO</w:t>
      </w:r>
    </w:p>
    <w:p w14:paraId="1819DE41" w14:textId="77777777" w:rsidR="00F613B9" w:rsidRPr="00924A47" w:rsidRDefault="00F613B9" w:rsidP="00F613B9">
      <w:pPr>
        <w:pBdr>
          <w:top w:val="single" w:sz="4" w:space="1" w:color="auto"/>
          <w:left w:val="single" w:sz="4" w:space="4" w:color="auto"/>
          <w:bottom w:val="single" w:sz="4" w:space="1" w:color="auto"/>
          <w:right w:val="single" w:sz="4" w:space="4" w:color="auto"/>
        </w:pBdr>
        <w:ind w:left="360"/>
        <w:jc w:val="both"/>
        <w:rPr>
          <w:rFonts w:cs="Arial"/>
          <w:color w:val="auto"/>
          <w:sz w:val="24"/>
          <w:szCs w:val="24"/>
        </w:rPr>
      </w:pPr>
      <w:r w:rsidRPr="00924A47">
        <w:rPr>
          <w:rFonts w:cs="Arial"/>
          <w:color w:val="auto"/>
          <w:sz w:val="24"/>
          <w:szCs w:val="24"/>
        </w:rPr>
        <w:t xml:space="preserve">3.2 MÉTODO DE </w:t>
      </w:r>
      <w:proofErr w:type="spellStart"/>
      <w:r w:rsidRPr="00924A47">
        <w:rPr>
          <w:rFonts w:cs="Arial"/>
          <w:color w:val="auto"/>
          <w:sz w:val="24"/>
          <w:szCs w:val="24"/>
        </w:rPr>
        <w:t>INVESTIGACIÓ</w:t>
      </w:r>
      <w:proofErr w:type="spellEnd"/>
    </w:p>
    <w:p w14:paraId="33702840" w14:textId="77777777" w:rsidR="00F613B9" w:rsidRPr="00924A47" w:rsidRDefault="00F613B9" w:rsidP="00F613B9">
      <w:pPr>
        <w:pBdr>
          <w:top w:val="single" w:sz="4" w:space="1" w:color="auto"/>
          <w:left w:val="single" w:sz="4" w:space="4" w:color="auto"/>
          <w:bottom w:val="single" w:sz="4" w:space="1" w:color="auto"/>
          <w:right w:val="single" w:sz="4" w:space="4" w:color="auto"/>
        </w:pBdr>
        <w:ind w:left="360"/>
        <w:jc w:val="both"/>
        <w:rPr>
          <w:rFonts w:cs="Arial"/>
          <w:color w:val="auto"/>
          <w:sz w:val="24"/>
          <w:szCs w:val="24"/>
        </w:rPr>
      </w:pPr>
      <w:r w:rsidRPr="00924A47">
        <w:rPr>
          <w:rFonts w:cs="Arial"/>
          <w:noProof/>
          <w:color w:val="auto"/>
          <w:sz w:val="24"/>
          <w:szCs w:val="24"/>
          <w:lang w:val="en-US"/>
        </w:rPr>
        <mc:AlternateContent>
          <mc:Choice Requires="wps">
            <w:drawing>
              <wp:anchor distT="0" distB="0" distL="114300" distR="114300" simplePos="0" relativeHeight="251687936" behindDoc="1" locked="0" layoutInCell="1" allowOverlap="1" wp14:anchorId="03F87D2F" wp14:editId="6EE722E7">
                <wp:simplePos x="0" y="0"/>
                <wp:positionH relativeFrom="margin">
                  <wp:align>right</wp:align>
                </wp:positionH>
                <wp:positionV relativeFrom="paragraph">
                  <wp:posOffset>8890</wp:posOffset>
                </wp:positionV>
                <wp:extent cx="776605" cy="623570"/>
                <wp:effectExtent l="0" t="0" r="23495" b="15875"/>
                <wp:wrapNone/>
                <wp:docPr id="16" name="Text Box 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6605" cy="623570"/>
                        </a:xfrm>
                        <a:prstGeom prst="rect">
                          <a:avLst/>
                        </a:prstGeom>
                        <a:solidFill>
                          <a:srgbClr val="FFFFFF"/>
                        </a:solidFill>
                        <a:ln w="9525">
                          <a:solidFill>
                            <a:srgbClr val="FFFFFF"/>
                          </a:solidFill>
                          <a:miter lim="800000"/>
                          <a:headEnd/>
                          <a:tailEnd/>
                        </a:ln>
                      </wps:spPr>
                      <wps:txbx>
                        <w:txbxContent>
                          <w:p w14:paraId="33A1274C" w14:textId="77777777" w:rsidR="00F613B9" w:rsidRPr="00EA4073" w:rsidRDefault="00F613B9" w:rsidP="00F613B9">
                            <w:pPr>
                              <w:rPr>
                                <w:rFonts w:ascii="Arial" w:hAnsi="Arial" w:cs="Arial"/>
                                <w:b/>
                                <w:sz w:val="16"/>
                                <w:szCs w:val="16"/>
                              </w:rPr>
                            </w:pPr>
                            <w:r w:rsidRPr="00EA4073">
                              <w:rPr>
                                <w:rFonts w:ascii="Arial" w:hAnsi="Arial" w:cs="Arial"/>
                                <w:b/>
                                <w:sz w:val="16"/>
                                <w:szCs w:val="16"/>
                              </w:rPr>
                              <w:t>FICHA</w:t>
                            </w:r>
                          </w:p>
                          <w:p w14:paraId="486D5305" w14:textId="77777777" w:rsidR="00F613B9" w:rsidRPr="00EA4073" w:rsidRDefault="00F613B9" w:rsidP="00F613B9">
                            <w:pPr>
                              <w:rPr>
                                <w:rFonts w:ascii="Arial" w:hAnsi="Arial" w:cs="Arial"/>
                                <w:b/>
                                <w:sz w:val="16"/>
                                <w:szCs w:val="16"/>
                              </w:rPr>
                            </w:pPr>
                            <w:proofErr w:type="spellStart"/>
                            <w:r w:rsidRPr="00EA4073">
                              <w:rPr>
                                <w:rFonts w:ascii="Arial" w:hAnsi="Arial" w:cs="Arial"/>
                                <w:b/>
                                <w:sz w:val="16"/>
                                <w:szCs w:val="16"/>
                              </w:rPr>
                              <w:t>TECNICA</w:t>
                            </w:r>
                            <w:proofErr w:type="spellEnd"/>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03F87D2F" id="Text Box 96" o:spid="_x0000_s1063" type="#_x0000_t202" style="position:absolute;left:0;text-align:left;margin-left:9.95pt;margin-top:.7pt;width:61.15pt;height:49.1pt;z-index:-251628544;visibility:visible;mso-wrap-style:square;mso-width-percent:0;mso-height-percent:200;mso-wrap-distance-left:9pt;mso-wrap-distance-top:0;mso-wrap-distance-right:9pt;mso-wrap-distance-bottom:0;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" strokecolor="white">
                <v:textbox style="mso-fit-shape-to-text:t">
                  <w:txbxContent>
                    <w:p w14:paraId="33A1274C" w14:textId="77777777" w:rsidR="00F613B9" w:rsidRPr="00EA4073" w:rsidRDefault="00F613B9" w:rsidP="00F613B9">
                      <w:pPr>
                        <w:rPr>
                          <w:rFonts w:ascii="Arial" w:hAnsi="Arial" w:cs="Arial"/>
                          <w:b/>
                          <w:sz w:val="16"/>
                          <w:szCs w:val="16"/>
                        </w:rPr>
                      </w:pPr>
                      <w:r w:rsidRPr="00EA4073">
                        <w:rPr>
                          <w:rFonts w:ascii="Arial" w:hAnsi="Arial" w:cs="Arial"/>
                          <w:b/>
                          <w:sz w:val="16"/>
                          <w:szCs w:val="16"/>
                        </w:rPr>
                        <w:t>FICHA</w:t>
                      </w:r>
                    </w:p>
                    <w:p w14:paraId="486D5305" w14:textId="77777777" w:rsidR="00F613B9" w:rsidRPr="00EA4073" w:rsidRDefault="00F613B9" w:rsidP="00F613B9">
                      <w:pPr>
                        <w:rPr>
                          <w:rFonts w:ascii="Arial" w:hAnsi="Arial" w:cs="Arial"/>
                          <w:b/>
                          <w:sz w:val="16"/>
                          <w:szCs w:val="16"/>
                        </w:rPr>
                      </w:pPr>
                      <w:proofErr w:type="spellStart"/>
                      <w:r w:rsidRPr="00EA4073">
                        <w:rPr>
                          <w:rFonts w:ascii="Arial" w:hAnsi="Arial" w:cs="Arial"/>
                          <w:b/>
                          <w:sz w:val="16"/>
                          <w:szCs w:val="16"/>
                        </w:rPr>
                        <w:t>TECNICA</w:t>
                      </w:r>
                      <w:proofErr w:type="spellEnd"/>
                    </w:p>
                  </w:txbxContent>
                </v:textbox>
                <w10:wrap anchorx="margin"/>
              </v:shape>
            </w:pict>
          </mc:Fallback>
        </mc:AlternateContent>
      </w:r>
      <w:r w:rsidRPr="00924A47">
        <w:rPr>
          <w:rFonts w:cs="Arial"/>
          <w:color w:val="auto"/>
          <w:sz w:val="24"/>
          <w:szCs w:val="24"/>
        </w:rPr>
        <w:t>3.3 POBLACIÓN</w:t>
      </w:r>
    </w:p>
    <w:p w14:paraId="70C4E169" w14:textId="77777777" w:rsidR="00F613B9" w:rsidRPr="00924A47" w:rsidRDefault="00F613B9" w:rsidP="00F613B9">
      <w:pPr>
        <w:pBdr>
          <w:top w:val="single" w:sz="4" w:space="1" w:color="auto"/>
          <w:left w:val="single" w:sz="4" w:space="4" w:color="auto"/>
          <w:bottom w:val="single" w:sz="4" w:space="1" w:color="auto"/>
          <w:right w:val="single" w:sz="4" w:space="4" w:color="auto"/>
        </w:pBdr>
        <w:ind w:left="360"/>
        <w:jc w:val="both"/>
        <w:rPr>
          <w:rFonts w:cs="Arial"/>
          <w:color w:val="auto"/>
          <w:sz w:val="24"/>
          <w:szCs w:val="24"/>
        </w:rPr>
      </w:pPr>
      <w:r w:rsidRPr="00924A47">
        <w:rPr>
          <w:rFonts w:cs="Arial"/>
          <w:color w:val="auto"/>
          <w:sz w:val="24"/>
          <w:szCs w:val="24"/>
        </w:rPr>
        <w:t>3.4 FUENTES Y TÉCNICAS PARA RECOLECCIÓN DE LA INFORMACIÓN</w:t>
      </w:r>
      <w:r w:rsidRPr="00924A47">
        <w:rPr>
          <w:rFonts w:cs="Arial"/>
          <w:color w:val="auto"/>
          <w:sz w:val="24"/>
          <w:szCs w:val="24"/>
        </w:rPr>
        <w:tab/>
        <w:t xml:space="preserve">   </w:t>
      </w:r>
    </w:p>
    <w:p w14:paraId="4C0861E5" w14:textId="77777777" w:rsidR="00F613B9" w:rsidRPr="00924A47" w:rsidRDefault="00F613B9" w:rsidP="00F613B9">
      <w:pPr>
        <w:pBdr>
          <w:top w:val="single" w:sz="4" w:space="1" w:color="auto"/>
          <w:left w:val="single" w:sz="4" w:space="4" w:color="auto"/>
          <w:bottom w:val="single" w:sz="4" w:space="1" w:color="auto"/>
          <w:right w:val="single" w:sz="4" w:space="4" w:color="auto"/>
        </w:pBdr>
        <w:ind w:left="360"/>
        <w:jc w:val="both"/>
        <w:rPr>
          <w:rFonts w:cs="Arial"/>
          <w:color w:val="auto"/>
          <w:sz w:val="24"/>
          <w:szCs w:val="24"/>
        </w:rPr>
      </w:pPr>
      <w:r w:rsidRPr="00924A47">
        <w:rPr>
          <w:rFonts w:cs="Arial"/>
          <w:color w:val="auto"/>
          <w:sz w:val="24"/>
          <w:szCs w:val="24"/>
        </w:rPr>
        <w:t>3.5 INSTRUMENTOS DE RECOLECCIÓN DE INFORMACIÓN</w:t>
      </w:r>
    </w:p>
    <w:p w14:paraId="78A065A1" w14:textId="77777777" w:rsidR="00F613B9" w:rsidRPr="00924A47" w:rsidRDefault="00F613B9" w:rsidP="00F613B9">
      <w:pPr>
        <w:pBdr>
          <w:top w:val="single" w:sz="4" w:space="1" w:color="auto"/>
          <w:left w:val="single" w:sz="4" w:space="4" w:color="auto"/>
          <w:bottom w:val="single" w:sz="4" w:space="1" w:color="auto"/>
          <w:right w:val="single" w:sz="4" w:space="4" w:color="auto"/>
        </w:pBdr>
        <w:ind w:left="360"/>
        <w:jc w:val="both"/>
        <w:rPr>
          <w:rFonts w:cs="Arial"/>
          <w:color w:val="auto"/>
          <w:sz w:val="24"/>
          <w:szCs w:val="24"/>
        </w:rPr>
      </w:pPr>
      <w:r w:rsidRPr="00924A47">
        <w:rPr>
          <w:rFonts w:cs="Arial"/>
          <w:color w:val="auto"/>
          <w:sz w:val="24"/>
          <w:szCs w:val="24"/>
        </w:rPr>
        <w:t>3.6 PROCESAMIENTO Y ANÁLISIS DE LA INFORMACIÓN</w:t>
      </w:r>
    </w:p>
    <w:p w14:paraId="3C67D0B8" w14:textId="77777777" w:rsidR="00F613B9" w:rsidRPr="00924A47" w:rsidRDefault="00F613B9" w:rsidP="00F613B9">
      <w:pPr>
        <w:pBdr>
          <w:top w:val="single" w:sz="4" w:space="1" w:color="auto"/>
          <w:left w:val="single" w:sz="4" w:space="4" w:color="auto"/>
          <w:bottom w:val="single" w:sz="4" w:space="1" w:color="auto"/>
          <w:right w:val="single" w:sz="4" w:space="4" w:color="auto"/>
        </w:pBdr>
        <w:ind w:left="360"/>
        <w:jc w:val="both"/>
        <w:rPr>
          <w:rFonts w:cs="Arial"/>
          <w:color w:val="auto"/>
          <w:sz w:val="24"/>
          <w:szCs w:val="24"/>
        </w:rPr>
      </w:pPr>
    </w:p>
    <w:p w14:paraId="75BEE6CD" w14:textId="77777777" w:rsidR="00F613B9" w:rsidRPr="00924A47" w:rsidRDefault="00F613B9" w:rsidP="00F613B9">
      <w:pPr>
        <w:pBdr>
          <w:top w:val="single" w:sz="4" w:space="1" w:color="auto"/>
          <w:left w:val="single" w:sz="4" w:space="4" w:color="auto"/>
          <w:bottom w:val="single" w:sz="4" w:space="1" w:color="auto"/>
          <w:right w:val="single" w:sz="4" w:space="4" w:color="auto"/>
        </w:pBdr>
        <w:ind w:left="360"/>
        <w:jc w:val="both"/>
        <w:rPr>
          <w:rFonts w:cs="Arial"/>
          <w:b/>
          <w:color w:val="auto"/>
          <w:sz w:val="24"/>
          <w:szCs w:val="24"/>
        </w:rPr>
      </w:pPr>
      <w:r w:rsidRPr="00924A47">
        <w:rPr>
          <w:rFonts w:cs="Arial"/>
          <w:b/>
          <w:color w:val="auto"/>
          <w:sz w:val="24"/>
          <w:szCs w:val="24"/>
        </w:rPr>
        <w:t>4. PROPUESTA DEL PROYECTO</w:t>
      </w:r>
    </w:p>
    <w:p w14:paraId="37A93D03" w14:textId="77777777" w:rsidR="00F613B9" w:rsidRPr="00924A47" w:rsidRDefault="00F613B9" w:rsidP="00F613B9">
      <w:pPr>
        <w:pBdr>
          <w:top w:val="single" w:sz="4" w:space="1" w:color="auto"/>
          <w:left w:val="single" w:sz="4" w:space="4" w:color="auto"/>
          <w:bottom w:val="single" w:sz="4" w:space="1" w:color="auto"/>
          <w:right w:val="single" w:sz="4" w:space="4" w:color="auto"/>
        </w:pBdr>
        <w:ind w:left="360"/>
        <w:jc w:val="both"/>
        <w:rPr>
          <w:rFonts w:cs="Arial"/>
          <w:b/>
          <w:color w:val="auto"/>
          <w:sz w:val="24"/>
          <w:szCs w:val="24"/>
        </w:rPr>
      </w:pPr>
      <w:r w:rsidRPr="00924A47">
        <w:rPr>
          <w:rFonts w:cs="Arial"/>
          <w:b/>
          <w:color w:val="auto"/>
          <w:sz w:val="24"/>
          <w:szCs w:val="24"/>
        </w:rPr>
        <w:t xml:space="preserve">4.1 PRINCIPIOS </w:t>
      </w:r>
      <w:proofErr w:type="spellStart"/>
      <w:r w:rsidRPr="00924A47">
        <w:rPr>
          <w:rFonts w:cs="Arial"/>
          <w:b/>
          <w:color w:val="auto"/>
          <w:sz w:val="24"/>
          <w:szCs w:val="24"/>
        </w:rPr>
        <w:t>ETICOS</w:t>
      </w:r>
      <w:proofErr w:type="spellEnd"/>
    </w:p>
    <w:p w14:paraId="72965D5A" w14:textId="77777777" w:rsidR="00F613B9" w:rsidRPr="00924A47" w:rsidRDefault="00F613B9" w:rsidP="00F613B9">
      <w:pPr>
        <w:pBdr>
          <w:top w:val="single" w:sz="4" w:space="1" w:color="auto"/>
          <w:left w:val="single" w:sz="4" w:space="4" w:color="auto"/>
          <w:bottom w:val="single" w:sz="4" w:space="1" w:color="auto"/>
          <w:right w:val="single" w:sz="4" w:space="4" w:color="auto"/>
        </w:pBdr>
        <w:ind w:left="360"/>
        <w:jc w:val="both"/>
        <w:rPr>
          <w:rFonts w:cs="Arial"/>
          <w:b/>
          <w:color w:val="auto"/>
          <w:sz w:val="24"/>
          <w:szCs w:val="24"/>
        </w:rPr>
      </w:pPr>
      <w:r w:rsidRPr="00924A47">
        <w:rPr>
          <w:rFonts w:cs="Arial"/>
          <w:b/>
          <w:color w:val="auto"/>
          <w:sz w:val="24"/>
          <w:szCs w:val="24"/>
        </w:rPr>
        <w:t xml:space="preserve">4.2 PLAN DE TRABAJO </w:t>
      </w:r>
      <w:r w:rsidRPr="00924A47">
        <w:rPr>
          <w:rFonts w:cs="Arial"/>
          <w:color w:val="auto"/>
          <w:sz w:val="24"/>
          <w:szCs w:val="24"/>
        </w:rPr>
        <w:t>(Contenido; protocolo para el proyecto)</w:t>
      </w:r>
    </w:p>
    <w:p w14:paraId="0D88278E" w14:textId="77777777" w:rsidR="00F613B9" w:rsidRPr="00924A47" w:rsidRDefault="00F613B9" w:rsidP="00F613B9">
      <w:pPr>
        <w:pBdr>
          <w:top w:val="single" w:sz="4" w:space="1" w:color="auto"/>
          <w:left w:val="single" w:sz="4" w:space="4" w:color="auto"/>
          <w:bottom w:val="single" w:sz="4" w:space="1" w:color="auto"/>
          <w:right w:val="single" w:sz="4" w:space="4" w:color="auto"/>
        </w:pBdr>
        <w:ind w:left="360"/>
        <w:jc w:val="both"/>
        <w:rPr>
          <w:rFonts w:cs="Arial"/>
          <w:b/>
          <w:color w:val="auto"/>
          <w:sz w:val="24"/>
          <w:szCs w:val="24"/>
          <w:lang w:val="es-MX"/>
        </w:rPr>
      </w:pPr>
      <w:r w:rsidRPr="00924A47">
        <w:rPr>
          <w:rFonts w:cs="Arial"/>
          <w:b/>
          <w:color w:val="auto"/>
          <w:sz w:val="24"/>
          <w:szCs w:val="24"/>
        </w:rPr>
        <w:t>4.3 CRONOGRAMA DE TRABAJO</w:t>
      </w:r>
      <w:r w:rsidRPr="00924A47">
        <w:rPr>
          <w:rFonts w:cs="Arial"/>
          <w:color w:val="auto"/>
          <w:sz w:val="24"/>
          <w:szCs w:val="24"/>
        </w:rPr>
        <w:t xml:space="preserve">. (El cronograma debe  precisar el tiempo  y la actividad en el que se desarrollará cada etapa del proyecto contemplada en la metodología, incluyendo las reuniones con el director). </w:t>
      </w:r>
    </w:p>
    <w:p w14:paraId="3B622EC1" w14:textId="77777777" w:rsidR="00F613B9" w:rsidRPr="00924A47" w:rsidRDefault="00F613B9" w:rsidP="00F613B9">
      <w:pPr>
        <w:pBdr>
          <w:top w:val="single" w:sz="4" w:space="1" w:color="auto"/>
          <w:left w:val="single" w:sz="4" w:space="4" w:color="auto"/>
          <w:bottom w:val="single" w:sz="4" w:space="1" w:color="auto"/>
          <w:right w:val="single" w:sz="4" w:space="4" w:color="auto"/>
        </w:pBdr>
        <w:ind w:left="360"/>
        <w:jc w:val="both"/>
        <w:rPr>
          <w:rFonts w:cs="Arial"/>
          <w:color w:val="auto"/>
          <w:sz w:val="24"/>
          <w:szCs w:val="24"/>
        </w:rPr>
      </w:pPr>
      <w:r w:rsidRPr="00924A47">
        <w:rPr>
          <w:rFonts w:cs="Arial"/>
          <w:b/>
          <w:color w:val="auto"/>
          <w:sz w:val="24"/>
          <w:szCs w:val="24"/>
        </w:rPr>
        <w:lastRenderedPageBreak/>
        <w:t>4.4 PRESUPUESTO</w:t>
      </w:r>
      <w:r w:rsidRPr="00924A47">
        <w:rPr>
          <w:rFonts w:cs="Arial"/>
          <w:color w:val="auto"/>
          <w:sz w:val="24"/>
          <w:szCs w:val="24"/>
        </w:rPr>
        <w:t>. (Hace referencia a los recursos necesarios para desarrollar a conformidad la práctica empresarial).</w:t>
      </w:r>
    </w:p>
    <w:p w14:paraId="40A8767C" w14:textId="6EC5BFFB" w:rsidR="00F613B9" w:rsidRPr="00924A47" w:rsidRDefault="00F613B9" w:rsidP="00F613B9">
      <w:pPr>
        <w:pBdr>
          <w:top w:val="single" w:sz="4" w:space="1" w:color="auto"/>
          <w:left w:val="single" w:sz="4" w:space="4" w:color="auto"/>
          <w:bottom w:val="single" w:sz="4" w:space="1" w:color="auto"/>
          <w:right w:val="single" w:sz="4" w:space="4" w:color="auto"/>
        </w:pBdr>
        <w:ind w:left="360"/>
        <w:jc w:val="both"/>
        <w:rPr>
          <w:rFonts w:cs="Arial"/>
          <w:color w:val="auto"/>
          <w:sz w:val="24"/>
          <w:szCs w:val="24"/>
        </w:rPr>
      </w:pPr>
      <w:r w:rsidRPr="00924A47">
        <w:rPr>
          <w:rFonts w:cs="Arial"/>
          <w:b/>
          <w:color w:val="auto"/>
          <w:sz w:val="24"/>
          <w:szCs w:val="24"/>
        </w:rPr>
        <w:t>BIBLIOGRAFÍA.</w:t>
      </w:r>
      <w:r w:rsidRPr="00924A47">
        <w:rPr>
          <w:rFonts w:cs="Arial"/>
          <w:color w:val="auto"/>
          <w:sz w:val="24"/>
          <w:szCs w:val="24"/>
        </w:rPr>
        <w:t xml:space="preserve"> (Se debe citar todos los libros, documentos, artículos, revistas, páginas de internet entre otros que se utilizan durante la investigación, siguiendo la norma ICONTEC 1486, y 6166).</w:t>
      </w:r>
    </w:p>
    <w:p w14:paraId="19D63AC2" w14:textId="77777777" w:rsidR="00F613B9" w:rsidRPr="00924A47" w:rsidRDefault="00F613B9" w:rsidP="00F613B9">
      <w:pPr>
        <w:pBdr>
          <w:top w:val="single" w:sz="4" w:space="1" w:color="auto"/>
          <w:left w:val="single" w:sz="4" w:space="4" w:color="auto"/>
          <w:bottom w:val="single" w:sz="4" w:space="1" w:color="auto"/>
          <w:right w:val="single" w:sz="4" w:space="4" w:color="auto"/>
        </w:pBdr>
        <w:ind w:left="360"/>
        <w:jc w:val="both"/>
        <w:rPr>
          <w:rFonts w:cs="Arial"/>
          <w:color w:val="auto"/>
          <w:sz w:val="24"/>
          <w:szCs w:val="24"/>
        </w:rPr>
      </w:pPr>
      <w:r w:rsidRPr="00924A47">
        <w:rPr>
          <w:rFonts w:cs="Arial"/>
          <w:b/>
          <w:color w:val="auto"/>
          <w:sz w:val="24"/>
          <w:szCs w:val="24"/>
        </w:rPr>
        <w:t>ANEXOS</w:t>
      </w:r>
      <w:r w:rsidRPr="00924A47">
        <w:rPr>
          <w:rFonts w:cs="Arial"/>
          <w:color w:val="auto"/>
          <w:sz w:val="24"/>
          <w:szCs w:val="24"/>
        </w:rPr>
        <w:br/>
        <w:t xml:space="preserve">Los siguientes documentos deben anexarse al plan. </w:t>
      </w:r>
    </w:p>
    <w:p w14:paraId="4A98D16F" w14:textId="77777777" w:rsidR="00F613B9" w:rsidRPr="00924A47" w:rsidRDefault="00F613B9" w:rsidP="00F613B9">
      <w:pPr>
        <w:pBdr>
          <w:top w:val="single" w:sz="4" w:space="1" w:color="auto"/>
          <w:left w:val="single" w:sz="4" w:space="4" w:color="auto"/>
          <w:bottom w:val="single" w:sz="4" w:space="1" w:color="auto"/>
          <w:right w:val="single" w:sz="4" w:space="4" w:color="auto"/>
        </w:pBdr>
        <w:ind w:left="360"/>
        <w:jc w:val="both"/>
        <w:rPr>
          <w:rFonts w:cs="Arial"/>
          <w:b/>
          <w:color w:val="auto"/>
          <w:sz w:val="24"/>
          <w:szCs w:val="24"/>
        </w:rPr>
      </w:pPr>
      <w:r w:rsidRPr="00924A47">
        <w:rPr>
          <w:rFonts w:cs="Arial"/>
          <w:color w:val="auto"/>
          <w:sz w:val="24"/>
          <w:szCs w:val="24"/>
        </w:rPr>
        <w:t xml:space="preserve">ANEXO 1. Descripción de la empresa. Información general, ventas, activos, número de cargos, número de empleados, mapa de procesos, razón social de la empresa. </w:t>
      </w:r>
    </w:p>
    <w:p w14:paraId="63A76890" w14:textId="77777777" w:rsidR="00F613B9" w:rsidRPr="00924A47" w:rsidRDefault="00F613B9" w:rsidP="00F613B9">
      <w:pPr>
        <w:pBdr>
          <w:top w:val="single" w:sz="4" w:space="1" w:color="auto"/>
          <w:left w:val="single" w:sz="4" w:space="4" w:color="auto"/>
          <w:bottom w:val="single" w:sz="4" w:space="1" w:color="auto"/>
          <w:right w:val="single" w:sz="4" w:space="4" w:color="auto"/>
        </w:pBdr>
        <w:ind w:left="360"/>
        <w:jc w:val="both"/>
        <w:rPr>
          <w:rFonts w:cs="Arial"/>
          <w:b/>
          <w:color w:val="auto"/>
          <w:sz w:val="24"/>
          <w:szCs w:val="24"/>
        </w:rPr>
      </w:pPr>
      <w:r w:rsidRPr="00924A47">
        <w:rPr>
          <w:rFonts w:cs="Arial"/>
          <w:color w:val="auto"/>
          <w:sz w:val="24"/>
          <w:szCs w:val="24"/>
        </w:rPr>
        <w:t>ANEXO 2. Carta empresa. La comunicación firmada por el representante legal debe expresar el aval de la empresa respecto al desarrollo del proyecto.</w:t>
      </w:r>
    </w:p>
    <w:p w14:paraId="286342F7" w14:textId="77777777" w:rsidR="00F613B9" w:rsidRPr="00924A47" w:rsidRDefault="00F613B9" w:rsidP="00F613B9">
      <w:pPr>
        <w:rPr>
          <w:rFonts w:cs="Arial"/>
          <w:color w:val="auto"/>
          <w:sz w:val="24"/>
          <w:szCs w:val="24"/>
        </w:rPr>
      </w:pPr>
    </w:p>
    <w:p w14:paraId="030CD1BB" w14:textId="77777777" w:rsidR="00F613B9" w:rsidRPr="00924A47" w:rsidRDefault="00F613B9" w:rsidP="00F613B9">
      <w:pPr>
        <w:spacing w:after="0"/>
        <w:jc w:val="both"/>
        <w:rPr>
          <w:rFonts w:eastAsia="Times New Roman" w:cs="Arial"/>
          <w:b/>
          <w:bCs/>
          <w:color w:val="auto"/>
          <w:sz w:val="24"/>
          <w:szCs w:val="24"/>
        </w:rPr>
      </w:pPr>
    </w:p>
    <w:p w14:paraId="1DD697CD" w14:textId="77777777" w:rsidR="00F613B9" w:rsidRPr="00924A47" w:rsidRDefault="00F613B9" w:rsidP="00F613B9">
      <w:pPr>
        <w:rPr>
          <w:rFonts w:cs="Arial"/>
          <w:b/>
          <w:color w:val="auto"/>
          <w:sz w:val="40"/>
          <w:szCs w:val="40"/>
        </w:rPr>
      </w:pPr>
      <w:r w:rsidRPr="00924A47">
        <w:rPr>
          <w:rFonts w:cs="Arial"/>
          <w:b/>
          <w:color w:val="auto"/>
          <w:sz w:val="40"/>
          <w:szCs w:val="40"/>
        </w:rPr>
        <w:br w:type="page"/>
      </w:r>
    </w:p>
    <w:p w14:paraId="4C8A5509" w14:textId="77777777" w:rsidR="00F613B9" w:rsidRPr="00924A47" w:rsidRDefault="00F613B9" w:rsidP="00F613B9">
      <w:pPr>
        <w:tabs>
          <w:tab w:val="left" w:pos="4896"/>
        </w:tabs>
        <w:spacing w:after="0"/>
        <w:jc w:val="center"/>
        <w:rPr>
          <w:rFonts w:cs="Arial"/>
          <w:b/>
          <w:color w:val="auto"/>
          <w:sz w:val="40"/>
          <w:szCs w:val="40"/>
        </w:rPr>
      </w:pPr>
      <w:bookmarkStart w:id="8" w:name="GUIAPLANFACTIBILIDAD"/>
      <w:r w:rsidRPr="00924A47">
        <w:rPr>
          <w:rFonts w:cs="Arial"/>
          <w:b/>
          <w:color w:val="auto"/>
          <w:sz w:val="40"/>
          <w:szCs w:val="40"/>
        </w:rPr>
        <w:lastRenderedPageBreak/>
        <w:t xml:space="preserve">GUIA PARA PLAN TRABAJO DE GRADO </w:t>
      </w:r>
    </w:p>
    <w:p w14:paraId="71ED28A3" w14:textId="77777777" w:rsidR="00F613B9" w:rsidRPr="00924A47" w:rsidRDefault="00F613B9" w:rsidP="00F613B9">
      <w:pPr>
        <w:jc w:val="center"/>
        <w:rPr>
          <w:color w:val="auto"/>
          <w:sz w:val="32"/>
        </w:rPr>
      </w:pPr>
      <w:r w:rsidRPr="00924A47">
        <w:rPr>
          <w:rFonts w:cs="Arial"/>
          <w:b/>
          <w:color w:val="auto"/>
          <w:sz w:val="40"/>
          <w:szCs w:val="40"/>
        </w:rPr>
        <w:t xml:space="preserve"> “MODALIDAD PRÁCTICA EN CREACIÓN DE EMPRESAS</w:t>
      </w:r>
      <w:bookmarkEnd w:id="8"/>
      <w:r w:rsidRPr="00924A47">
        <w:rPr>
          <w:rFonts w:cs="Arial"/>
          <w:b/>
          <w:color w:val="auto"/>
          <w:sz w:val="40"/>
          <w:szCs w:val="40"/>
        </w:rPr>
        <w:t>”</w:t>
      </w:r>
    </w:p>
    <w:p w14:paraId="323CE469" w14:textId="77777777" w:rsidR="00F613B9" w:rsidRPr="00924A47" w:rsidRDefault="00F613B9" w:rsidP="00F613B9">
      <w:pPr>
        <w:spacing w:after="0"/>
        <w:jc w:val="both"/>
        <w:rPr>
          <w:rFonts w:eastAsia="Times New Roman" w:cs="Arial"/>
          <w:color w:val="auto"/>
          <w:sz w:val="24"/>
          <w:szCs w:val="24"/>
          <w:lang w:val="es-ES_tradnl"/>
        </w:rPr>
      </w:pPr>
    </w:p>
    <w:p w14:paraId="651358E6" w14:textId="77777777" w:rsidR="00F613B9" w:rsidRPr="00B6682D" w:rsidRDefault="00F613B9" w:rsidP="00F613B9">
      <w:pPr>
        <w:spacing w:after="0" w:line="240" w:lineRule="auto"/>
        <w:jc w:val="right"/>
        <w:rPr>
          <w:rFonts w:ascii="Arial" w:hAnsi="Arial" w:cs="Arial"/>
          <w:b/>
        </w:rPr>
      </w:pPr>
      <w:r w:rsidRPr="00CC4ECF">
        <w:rPr>
          <w:rFonts w:ascii="Arial" w:hAnsi="Arial" w:cs="Arial"/>
          <w:b/>
        </w:rPr>
        <w:t xml:space="preserve">Actualizada por </w:t>
      </w:r>
      <w:r w:rsidRPr="00B6682D">
        <w:rPr>
          <w:rFonts w:ascii="Arial" w:hAnsi="Arial" w:cs="Arial"/>
          <w:b/>
        </w:rPr>
        <w:t>Querubín Sánchez Martínez</w:t>
      </w:r>
    </w:p>
    <w:p w14:paraId="324657B5" w14:textId="77777777" w:rsidR="00F613B9" w:rsidRPr="00B6682D" w:rsidRDefault="00F613B9" w:rsidP="00F613B9">
      <w:pPr>
        <w:spacing w:after="0" w:line="240" w:lineRule="auto"/>
        <w:jc w:val="right"/>
        <w:rPr>
          <w:rFonts w:ascii="Arial" w:hAnsi="Arial" w:cs="Arial"/>
          <w:b/>
        </w:rPr>
      </w:pPr>
      <w:r w:rsidRPr="00B6682D">
        <w:rPr>
          <w:rFonts w:ascii="Arial" w:hAnsi="Arial" w:cs="Arial"/>
          <w:b/>
        </w:rPr>
        <w:t>Alejandro Villarraga Plaza</w:t>
      </w:r>
    </w:p>
    <w:p w14:paraId="4F9F80A9" w14:textId="77777777" w:rsidR="00F613B9" w:rsidRPr="00B6682D" w:rsidRDefault="00F613B9" w:rsidP="00F613B9">
      <w:pPr>
        <w:spacing w:after="0" w:line="240" w:lineRule="auto"/>
        <w:jc w:val="right"/>
        <w:rPr>
          <w:rFonts w:ascii="Arial" w:hAnsi="Arial" w:cs="Arial"/>
          <w:b/>
        </w:rPr>
      </w:pPr>
      <w:r w:rsidRPr="00B6682D">
        <w:rPr>
          <w:rFonts w:ascii="Arial" w:hAnsi="Arial" w:cs="Arial"/>
          <w:b/>
        </w:rPr>
        <w:t>Luis Francisco Hernández Acevedo</w:t>
      </w:r>
    </w:p>
    <w:p w14:paraId="3517BF4B" w14:textId="77777777" w:rsidR="00F613B9" w:rsidRPr="00B6682D" w:rsidRDefault="00F613B9" w:rsidP="00F613B9">
      <w:pPr>
        <w:spacing w:after="0" w:line="240" w:lineRule="auto"/>
        <w:jc w:val="right"/>
        <w:rPr>
          <w:rFonts w:ascii="Arial" w:hAnsi="Arial" w:cs="Arial"/>
          <w:b/>
        </w:rPr>
      </w:pPr>
      <w:r w:rsidRPr="00B6682D">
        <w:rPr>
          <w:rFonts w:ascii="Arial" w:hAnsi="Arial" w:cs="Arial"/>
          <w:b/>
        </w:rPr>
        <w:t>Oriol Alberto Mogollón</w:t>
      </w:r>
    </w:p>
    <w:p w14:paraId="6B12694D" w14:textId="77777777" w:rsidR="00F613B9" w:rsidRPr="00CC4ECF" w:rsidRDefault="00F613B9" w:rsidP="00F613B9">
      <w:pPr>
        <w:spacing w:after="0" w:line="240" w:lineRule="auto"/>
        <w:jc w:val="right"/>
        <w:rPr>
          <w:rFonts w:ascii="Arial" w:hAnsi="Arial" w:cs="Arial"/>
          <w:b/>
        </w:rPr>
      </w:pPr>
      <w:r w:rsidRPr="00B6682D">
        <w:rPr>
          <w:rFonts w:ascii="Arial" w:hAnsi="Arial" w:cs="Arial"/>
          <w:b/>
        </w:rPr>
        <w:t>Carlos Manuel Figueroa Orejarena</w:t>
      </w:r>
    </w:p>
    <w:p w14:paraId="3C5E8CA2" w14:textId="77777777" w:rsidR="00F613B9" w:rsidRPr="00883805" w:rsidRDefault="00F613B9" w:rsidP="00F613B9">
      <w:pPr>
        <w:spacing w:after="0" w:line="240" w:lineRule="auto"/>
        <w:jc w:val="right"/>
        <w:rPr>
          <w:rFonts w:ascii="Arial" w:hAnsi="Arial" w:cs="Arial"/>
          <w:b/>
          <w:bCs/>
          <w:i/>
          <w:color w:val="000000"/>
        </w:rPr>
      </w:pPr>
      <w:r>
        <w:rPr>
          <w:rFonts w:ascii="Arial" w:hAnsi="Arial" w:cs="Arial"/>
          <w:b/>
        </w:rPr>
        <w:t>Octubre de 2021</w:t>
      </w:r>
    </w:p>
    <w:p w14:paraId="1245FECB" w14:textId="77777777" w:rsidR="00F613B9" w:rsidRDefault="00F613B9" w:rsidP="00F613B9">
      <w:pPr>
        <w:spacing w:after="0"/>
        <w:jc w:val="both"/>
        <w:rPr>
          <w:rFonts w:eastAsia="Times New Roman" w:cs="Arial"/>
          <w:color w:val="auto"/>
          <w:sz w:val="24"/>
          <w:szCs w:val="24"/>
        </w:rPr>
      </w:pPr>
    </w:p>
    <w:p w14:paraId="224C605B" w14:textId="77777777" w:rsidR="00F613B9" w:rsidRPr="00924A47" w:rsidRDefault="00F613B9" w:rsidP="00F613B9">
      <w:pPr>
        <w:spacing w:after="0"/>
        <w:jc w:val="both"/>
        <w:rPr>
          <w:rFonts w:eastAsia="Times New Roman" w:cs="Arial"/>
          <w:color w:val="auto"/>
          <w:sz w:val="24"/>
          <w:szCs w:val="24"/>
        </w:rPr>
      </w:pPr>
      <w:r w:rsidRPr="00924A47">
        <w:rPr>
          <w:rFonts w:eastAsia="Times New Roman" w:cs="Arial"/>
          <w:color w:val="auto"/>
          <w:sz w:val="24"/>
          <w:szCs w:val="24"/>
        </w:rPr>
        <w:t>A través de esta modalidad los estudiantes pueden realizar diseño de proyectos orientados a la creación de empresas que respondan a las necesidades locales, regionales y nacionales y que estén acordes con las políticas económicas planteadas tanto por organismos nacionales como internacionales con el objetivo de contribuir al desarrollo económico del país</w:t>
      </w:r>
    </w:p>
    <w:p w14:paraId="671935C8" w14:textId="77777777" w:rsidR="00F613B9" w:rsidRPr="00924A47" w:rsidRDefault="00F613B9" w:rsidP="00F613B9">
      <w:pPr>
        <w:spacing w:after="0"/>
        <w:jc w:val="both"/>
        <w:rPr>
          <w:rFonts w:eastAsia="Times New Roman" w:cs="Arial"/>
          <w:color w:val="auto"/>
          <w:sz w:val="24"/>
          <w:szCs w:val="24"/>
        </w:rPr>
      </w:pPr>
    </w:p>
    <w:p w14:paraId="4D3138BC" w14:textId="77777777" w:rsidR="00F613B9" w:rsidRPr="00924A47" w:rsidRDefault="00F613B9" w:rsidP="00F613B9">
      <w:pPr>
        <w:spacing w:after="0"/>
        <w:jc w:val="both"/>
        <w:rPr>
          <w:rFonts w:eastAsia="Times New Roman" w:cs="Arial"/>
          <w:color w:val="auto"/>
          <w:sz w:val="24"/>
          <w:szCs w:val="24"/>
        </w:rPr>
      </w:pPr>
    </w:p>
    <w:p w14:paraId="745A6088" w14:textId="77777777" w:rsidR="00F613B9" w:rsidRPr="00924A47" w:rsidRDefault="00F613B9">
      <w:pPr>
        <w:pStyle w:val="Prrafodelista"/>
        <w:numPr>
          <w:ilvl w:val="0"/>
          <w:numId w:val="42"/>
        </w:numPr>
        <w:rPr>
          <w:rFonts w:cs="Arial"/>
          <w:color w:val="auto"/>
          <w:sz w:val="24"/>
          <w:szCs w:val="24"/>
        </w:rPr>
      </w:pPr>
      <w:r w:rsidRPr="00924A47">
        <w:rPr>
          <w:rFonts w:cs="Arial"/>
          <w:b/>
          <w:color w:val="auto"/>
          <w:sz w:val="24"/>
          <w:szCs w:val="24"/>
        </w:rPr>
        <w:t>COMPETENCIAS Y HABILIDADES DE FORTALECER</w:t>
      </w:r>
    </w:p>
    <w:p w14:paraId="4A36323F" w14:textId="77777777" w:rsidR="00F613B9" w:rsidRPr="00924A47" w:rsidRDefault="00F613B9" w:rsidP="00F613B9">
      <w:pPr>
        <w:spacing w:after="0"/>
        <w:jc w:val="both"/>
        <w:rPr>
          <w:rFonts w:eastAsia="Times New Roman" w:cs="Arial"/>
          <w:color w:val="auto"/>
          <w:sz w:val="24"/>
          <w:szCs w:val="24"/>
        </w:rPr>
      </w:pPr>
    </w:p>
    <w:p w14:paraId="1C328A02" w14:textId="77777777" w:rsidR="00F613B9" w:rsidRPr="00924A47" w:rsidRDefault="00F613B9">
      <w:pPr>
        <w:pStyle w:val="Prrafodelista"/>
        <w:numPr>
          <w:ilvl w:val="0"/>
          <w:numId w:val="34"/>
        </w:numPr>
        <w:spacing w:after="0" w:line="276" w:lineRule="auto"/>
        <w:jc w:val="both"/>
        <w:rPr>
          <w:rFonts w:eastAsia="Times New Roman" w:cs="Arial"/>
          <w:color w:val="auto"/>
          <w:sz w:val="24"/>
          <w:szCs w:val="24"/>
        </w:rPr>
      </w:pPr>
      <w:r w:rsidRPr="00924A47">
        <w:rPr>
          <w:rFonts w:eastAsia="Times New Roman" w:cs="Arial"/>
          <w:color w:val="auto"/>
          <w:sz w:val="24"/>
          <w:szCs w:val="24"/>
        </w:rPr>
        <w:t>Fortalecer y/o desarrollar competencias sociales, comunicativas y actitudinales en los estudiantes, para contribuir a la formación integral del Profesional en Gestión Empresarial, principalmente respecto a la investigación, la indagación, la búsqueda, el compromiso, el sentido del logro, la disposición al cambio, a emprender, a trabajar en equipo, a las relaciones interpersonales para comunicar ideas, pensamiento crítico y responsabilidad social.</w:t>
      </w:r>
    </w:p>
    <w:p w14:paraId="59E53083" w14:textId="77777777" w:rsidR="00F613B9" w:rsidRPr="00924A47" w:rsidRDefault="00F613B9" w:rsidP="00F613B9">
      <w:pPr>
        <w:pStyle w:val="Prrafodelista"/>
        <w:spacing w:after="0"/>
        <w:jc w:val="both"/>
        <w:rPr>
          <w:rFonts w:eastAsia="Times New Roman" w:cs="Arial"/>
          <w:color w:val="auto"/>
          <w:sz w:val="24"/>
          <w:szCs w:val="24"/>
        </w:rPr>
      </w:pPr>
    </w:p>
    <w:p w14:paraId="4882FDDC" w14:textId="77777777" w:rsidR="00F613B9" w:rsidRPr="00924A47" w:rsidRDefault="00F613B9">
      <w:pPr>
        <w:pStyle w:val="Prrafodelista"/>
        <w:numPr>
          <w:ilvl w:val="0"/>
          <w:numId w:val="34"/>
        </w:numPr>
        <w:spacing w:after="0" w:line="276" w:lineRule="auto"/>
        <w:jc w:val="both"/>
        <w:rPr>
          <w:rFonts w:eastAsia="Times New Roman" w:cs="Arial"/>
          <w:color w:val="auto"/>
          <w:sz w:val="24"/>
          <w:szCs w:val="24"/>
        </w:rPr>
      </w:pPr>
      <w:r w:rsidRPr="00924A47">
        <w:rPr>
          <w:rFonts w:eastAsia="Times New Roman" w:cs="Arial"/>
          <w:color w:val="auto"/>
          <w:sz w:val="24"/>
          <w:szCs w:val="24"/>
        </w:rPr>
        <w:t>Establecer las relaciones entre los conceptos de la administración y la gestión, así como sus diferencias.</w:t>
      </w:r>
    </w:p>
    <w:p w14:paraId="6451CCD1" w14:textId="77777777" w:rsidR="00F613B9" w:rsidRPr="00924A47" w:rsidRDefault="00F613B9" w:rsidP="00F613B9">
      <w:pPr>
        <w:pStyle w:val="Prrafodelista"/>
        <w:rPr>
          <w:rFonts w:eastAsia="Times New Roman" w:cs="Arial"/>
          <w:b/>
          <w:color w:val="auto"/>
          <w:sz w:val="24"/>
          <w:szCs w:val="24"/>
        </w:rPr>
      </w:pPr>
    </w:p>
    <w:p w14:paraId="312B5D58" w14:textId="77777777" w:rsidR="00F613B9" w:rsidRPr="00924A47" w:rsidRDefault="00F613B9" w:rsidP="00F613B9">
      <w:pPr>
        <w:spacing w:after="0" w:line="240" w:lineRule="auto"/>
        <w:jc w:val="both"/>
        <w:rPr>
          <w:rFonts w:eastAsia="Times New Roman" w:cs="Arial"/>
          <w:color w:val="auto"/>
          <w:sz w:val="24"/>
          <w:szCs w:val="24"/>
          <w:lang w:val="es-ES" w:eastAsia="es-ES"/>
        </w:rPr>
      </w:pPr>
      <w:r w:rsidRPr="00924A47">
        <w:rPr>
          <w:rFonts w:eastAsia="Times New Roman" w:cs="Arial"/>
          <w:color w:val="auto"/>
          <w:sz w:val="24"/>
          <w:szCs w:val="24"/>
          <w:lang w:val="es-ES" w:eastAsia="es-ES"/>
        </w:rPr>
        <w:tab/>
        <w:t xml:space="preserve">  </w:t>
      </w:r>
      <w:r w:rsidRPr="00924A47">
        <w:rPr>
          <w:rFonts w:eastAsia="Times New Roman" w:cs="Arial"/>
          <w:color w:val="auto"/>
          <w:sz w:val="24"/>
          <w:szCs w:val="24"/>
          <w:lang w:val="es-ES" w:eastAsia="es-ES"/>
        </w:rPr>
        <w:tab/>
      </w:r>
    </w:p>
    <w:p w14:paraId="67A8D6A1" w14:textId="77777777" w:rsidR="00F613B9" w:rsidRPr="00924A47" w:rsidRDefault="00F613B9">
      <w:pPr>
        <w:pStyle w:val="Prrafodelista"/>
        <w:numPr>
          <w:ilvl w:val="0"/>
          <w:numId w:val="42"/>
        </w:numPr>
        <w:rPr>
          <w:rFonts w:cs="Arial"/>
          <w:b/>
          <w:color w:val="auto"/>
          <w:sz w:val="24"/>
          <w:szCs w:val="24"/>
        </w:rPr>
      </w:pPr>
      <w:proofErr w:type="spellStart"/>
      <w:r w:rsidRPr="00924A47">
        <w:rPr>
          <w:rFonts w:cs="Arial"/>
          <w:b/>
          <w:color w:val="auto"/>
          <w:sz w:val="24"/>
          <w:szCs w:val="24"/>
        </w:rPr>
        <w:t>ITEMS</w:t>
      </w:r>
      <w:proofErr w:type="spellEnd"/>
      <w:r w:rsidRPr="00924A47">
        <w:rPr>
          <w:rFonts w:cs="Arial"/>
          <w:b/>
          <w:color w:val="auto"/>
          <w:sz w:val="24"/>
          <w:szCs w:val="24"/>
        </w:rPr>
        <w:t xml:space="preserve"> DEL DOCUMENTO A ENTREGAR COMO PLAN DE TRABAJO DE GRADO DE FACTIBILIDAD </w:t>
      </w:r>
    </w:p>
    <w:tbl>
      <w:tblPr>
        <w:tblStyle w:val="Tablaconcuadrcula"/>
        <w:tblW w:w="0" w:type="auto"/>
        <w:tblLook w:val="04A0" w:firstRow="1" w:lastRow="0" w:firstColumn="1" w:lastColumn="0" w:noHBand="0" w:noVBand="1"/>
      </w:tblPr>
      <w:tblGrid>
        <w:gridCol w:w="9962"/>
      </w:tblGrid>
      <w:tr w:rsidR="00F613B9" w:rsidRPr="00062EE5" w14:paraId="5C523AD5" w14:textId="77777777" w:rsidTr="00485EE5">
        <w:tc>
          <w:tcPr>
            <w:tcW w:w="9962" w:type="dxa"/>
          </w:tcPr>
          <w:p w14:paraId="533EBA46" w14:textId="77777777" w:rsidR="00F613B9" w:rsidRPr="00062EE5" w:rsidRDefault="00F613B9" w:rsidP="00485EE5">
            <w:pPr>
              <w:rPr>
                <w:rFonts w:cs="Arial"/>
                <w:bCs/>
                <w:color w:val="auto"/>
                <w:sz w:val="24"/>
                <w:szCs w:val="24"/>
              </w:rPr>
            </w:pPr>
            <w:r w:rsidRPr="00885C51">
              <w:rPr>
                <w:rFonts w:cs="Arial"/>
                <w:b/>
                <w:color w:val="auto"/>
                <w:sz w:val="24"/>
                <w:szCs w:val="24"/>
              </w:rPr>
              <w:t>PORTADA</w:t>
            </w:r>
            <w:r w:rsidRPr="00062EE5">
              <w:rPr>
                <w:rFonts w:cs="Arial"/>
                <w:bCs/>
                <w:color w:val="auto"/>
                <w:sz w:val="24"/>
                <w:szCs w:val="24"/>
              </w:rPr>
              <w:t>. Se elabora según la norma elegida. Colocar el título del tema de trabajo de grado, modalidad, nombre del autor(es) del proyecto y del director del proyecto.</w:t>
            </w:r>
          </w:p>
          <w:p w14:paraId="287CFCD4" w14:textId="77777777" w:rsidR="00F613B9" w:rsidRPr="00062EE5" w:rsidRDefault="00F613B9" w:rsidP="00485EE5">
            <w:pPr>
              <w:rPr>
                <w:rFonts w:cs="Arial"/>
                <w:bCs/>
                <w:color w:val="auto"/>
                <w:sz w:val="24"/>
                <w:szCs w:val="24"/>
              </w:rPr>
            </w:pPr>
          </w:p>
          <w:p w14:paraId="5DFC0BFC" w14:textId="77777777" w:rsidR="00F613B9" w:rsidRPr="00885C51" w:rsidRDefault="00F613B9" w:rsidP="00485EE5">
            <w:pPr>
              <w:rPr>
                <w:rFonts w:cs="Arial"/>
                <w:b/>
                <w:color w:val="auto"/>
                <w:sz w:val="24"/>
                <w:szCs w:val="24"/>
              </w:rPr>
            </w:pPr>
            <w:r w:rsidRPr="00885C51">
              <w:rPr>
                <w:rFonts w:cs="Arial"/>
                <w:b/>
                <w:color w:val="auto"/>
                <w:sz w:val="24"/>
                <w:szCs w:val="24"/>
              </w:rPr>
              <w:t>1. EL PROBLEMA DE INVESTIGACIÓN</w:t>
            </w:r>
          </w:p>
          <w:p w14:paraId="29649A84" w14:textId="77777777" w:rsidR="00F613B9" w:rsidRPr="00062EE5" w:rsidRDefault="00F613B9" w:rsidP="00485EE5">
            <w:pPr>
              <w:rPr>
                <w:rFonts w:cs="Arial"/>
                <w:bCs/>
                <w:color w:val="auto"/>
                <w:sz w:val="24"/>
                <w:szCs w:val="24"/>
              </w:rPr>
            </w:pPr>
            <w:r w:rsidRPr="00885C51">
              <w:rPr>
                <w:rFonts w:cs="Arial"/>
                <w:b/>
                <w:color w:val="auto"/>
                <w:sz w:val="24"/>
                <w:szCs w:val="24"/>
              </w:rPr>
              <w:lastRenderedPageBreak/>
              <w:t>1.1 DESCRIPCIÓN DEL PROBLEMA DE INVESTIGACIÓN</w:t>
            </w:r>
            <w:r w:rsidRPr="00062EE5">
              <w:rPr>
                <w:rFonts w:cs="Arial"/>
                <w:bCs/>
                <w:color w:val="auto"/>
                <w:sz w:val="24"/>
                <w:szCs w:val="24"/>
              </w:rPr>
              <w:t xml:space="preserve"> (Síntomas, causas, diagnóstico y control de diagnóstico en un solo texto).</w:t>
            </w:r>
          </w:p>
          <w:p w14:paraId="138876DF" w14:textId="77777777" w:rsidR="00F613B9" w:rsidRPr="00885C51" w:rsidRDefault="00F613B9" w:rsidP="00485EE5">
            <w:pPr>
              <w:rPr>
                <w:rFonts w:cs="Arial"/>
                <w:b/>
                <w:color w:val="auto"/>
                <w:sz w:val="24"/>
                <w:szCs w:val="24"/>
              </w:rPr>
            </w:pPr>
            <w:r w:rsidRPr="00062EE5">
              <w:rPr>
                <w:rFonts w:cs="Arial"/>
                <w:bCs/>
                <w:color w:val="auto"/>
                <w:sz w:val="24"/>
                <w:szCs w:val="24"/>
              </w:rPr>
              <w:t xml:space="preserve"> </w:t>
            </w:r>
            <w:r w:rsidRPr="00885C51">
              <w:rPr>
                <w:rFonts w:cs="Arial"/>
                <w:b/>
                <w:color w:val="auto"/>
                <w:sz w:val="24"/>
                <w:szCs w:val="24"/>
              </w:rPr>
              <w:t>1.2 DELIMITACIÓN DEL PROBLEMA</w:t>
            </w:r>
          </w:p>
          <w:p w14:paraId="75451656" w14:textId="77777777" w:rsidR="00F613B9" w:rsidRPr="00062EE5" w:rsidRDefault="00F613B9" w:rsidP="00485EE5">
            <w:pPr>
              <w:rPr>
                <w:rFonts w:cs="Arial"/>
                <w:bCs/>
                <w:color w:val="auto"/>
                <w:sz w:val="24"/>
                <w:szCs w:val="24"/>
              </w:rPr>
            </w:pPr>
            <w:r w:rsidRPr="00885C51">
              <w:rPr>
                <w:rFonts w:cs="Arial"/>
                <w:b/>
                <w:color w:val="auto"/>
                <w:sz w:val="24"/>
                <w:szCs w:val="24"/>
              </w:rPr>
              <w:t>1.2.1 Espacial</w:t>
            </w:r>
            <w:r w:rsidRPr="00062EE5">
              <w:rPr>
                <w:rFonts w:cs="Arial"/>
                <w:bCs/>
                <w:color w:val="auto"/>
                <w:sz w:val="24"/>
                <w:szCs w:val="24"/>
              </w:rPr>
              <w:t xml:space="preserve">. (Ubicación, cobertura geográfica).  </w:t>
            </w:r>
          </w:p>
          <w:p w14:paraId="7676CC76" w14:textId="77777777" w:rsidR="00F613B9" w:rsidRPr="00062EE5" w:rsidRDefault="00F613B9" w:rsidP="00485EE5">
            <w:pPr>
              <w:rPr>
                <w:rFonts w:cs="Arial"/>
                <w:bCs/>
                <w:color w:val="auto"/>
                <w:sz w:val="24"/>
                <w:szCs w:val="24"/>
              </w:rPr>
            </w:pPr>
            <w:r w:rsidRPr="00885C51">
              <w:rPr>
                <w:rFonts w:cs="Arial"/>
                <w:b/>
                <w:color w:val="auto"/>
                <w:sz w:val="24"/>
                <w:szCs w:val="24"/>
              </w:rPr>
              <w:t>1.2.2 Conceptual</w:t>
            </w:r>
            <w:r w:rsidRPr="00062EE5">
              <w:rPr>
                <w:rFonts w:cs="Arial"/>
                <w:bCs/>
                <w:color w:val="auto"/>
                <w:sz w:val="24"/>
                <w:szCs w:val="24"/>
              </w:rPr>
              <w:t xml:space="preserve">. (Temática a desarrollar: factibilidad,) </w:t>
            </w:r>
          </w:p>
          <w:p w14:paraId="468EC85F" w14:textId="77777777" w:rsidR="00F613B9" w:rsidRPr="00062EE5" w:rsidRDefault="00F613B9" w:rsidP="00485EE5">
            <w:pPr>
              <w:rPr>
                <w:rFonts w:cs="Arial"/>
                <w:bCs/>
                <w:color w:val="auto"/>
                <w:sz w:val="24"/>
                <w:szCs w:val="24"/>
              </w:rPr>
            </w:pPr>
            <w:r w:rsidRPr="00885C51">
              <w:rPr>
                <w:rFonts w:cs="Arial"/>
                <w:b/>
                <w:color w:val="auto"/>
                <w:sz w:val="24"/>
                <w:szCs w:val="24"/>
              </w:rPr>
              <w:t>1.2.3 Cronológica</w:t>
            </w:r>
            <w:r w:rsidRPr="00062EE5">
              <w:rPr>
                <w:rFonts w:cs="Arial"/>
                <w:bCs/>
                <w:color w:val="auto"/>
                <w:sz w:val="24"/>
                <w:szCs w:val="24"/>
              </w:rPr>
              <w:t xml:space="preserve">. (Tiempo desde que se vienen presentando el problema y tiempo de   ejecución de la propuesta). </w:t>
            </w:r>
          </w:p>
          <w:p w14:paraId="6EA9C7F0" w14:textId="77777777" w:rsidR="00F613B9" w:rsidRPr="00062EE5" w:rsidRDefault="00F613B9" w:rsidP="00485EE5">
            <w:pPr>
              <w:rPr>
                <w:rFonts w:cs="Arial"/>
                <w:bCs/>
                <w:color w:val="auto"/>
                <w:sz w:val="24"/>
                <w:szCs w:val="24"/>
              </w:rPr>
            </w:pPr>
            <w:r w:rsidRPr="00062EE5">
              <w:rPr>
                <w:rFonts w:cs="Arial"/>
                <w:bCs/>
                <w:color w:val="auto"/>
                <w:sz w:val="24"/>
                <w:szCs w:val="24"/>
              </w:rPr>
              <w:t xml:space="preserve"> </w:t>
            </w:r>
            <w:r w:rsidRPr="00885C51">
              <w:rPr>
                <w:rFonts w:cs="Arial"/>
                <w:b/>
                <w:color w:val="auto"/>
                <w:sz w:val="24"/>
                <w:szCs w:val="24"/>
              </w:rPr>
              <w:t>1.3 PREGUNTAS DE INVESTIGACIÓN</w:t>
            </w:r>
            <w:r w:rsidRPr="00062EE5">
              <w:rPr>
                <w:rFonts w:cs="Arial"/>
                <w:bCs/>
                <w:color w:val="auto"/>
                <w:sz w:val="24"/>
                <w:szCs w:val="24"/>
              </w:rPr>
              <w:t xml:space="preserve"> (Formulación del problema en términos de preguntas de investigación. Formule una gran pregunta relacionando el título, el objetivo y el problema, encaminado a buscar Cuál sería la contribución, impacto, beneficios, incidencias, y los efectos que traería el desarrollo de la factibilidad. Igualmente, para la sistematización del problema, formule una pregunta por cada componente de la factibilidad -mercados, técnico, administrativo y legal, financiero y evaluación-, que le dé respuesta a la gran pregunta, acorde con el alcance de cada variable.)</w:t>
            </w:r>
          </w:p>
          <w:p w14:paraId="026843D1" w14:textId="77777777" w:rsidR="00F613B9" w:rsidRPr="00062EE5" w:rsidRDefault="00F613B9" w:rsidP="00485EE5">
            <w:pPr>
              <w:rPr>
                <w:rFonts w:cs="Arial"/>
                <w:bCs/>
                <w:color w:val="auto"/>
                <w:sz w:val="24"/>
                <w:szCs w:val="24"/>
              </w:rPr>
            </w:pPr>
            <w:r w:rsidRPr="00885C51">
              <w:rPr>
                <w:rFonts w:cs="Arial"/>
                <w:b/>
                <w:color w:val="auto"/>
                <w:sz w:val="24"/>
                <w:szCs w:val="24"/>
              </w:rPr>
              <w:t>1.4 JUSTIFICACIÓN</w:t>
            </w:r>
            <w:r w:rsidRPr="00062EE5">
              <w:rPr>
                <w:rFonts w:cs="Arial"/>
                <w:bCs/>
                <w:color w:val="auto"/>
                <w:sz w:val="24"/>
                <w:szCs w:val="24"/>
              </w:rPr>
              <w:t xml:space="preserve"> (Razones teóricas, prácticas y metodológicas en un solo texto es decir los beneficios o ventajas que la ejecución del proyecto traerá para el municipio o personas.)</w:t>
            </w:r>
          </w:p>
          <w:p w14:paraId="74FE65B1" w14:textId="77777777" w:rsidR="00F613B9" w:rsidRPr="00062EE5" w:rsidRDefault="00F613B9" w:rsidP="00485EE5">
            <w:pPr>
              <w:rPr>
                <w:rFonts w:cs="Arial"/>
                <w:bCs/>
                <w:color w:val="auto"/>
                <w:sz w:val="24"/>
                <w:szCs w:val="24"/>
              </w:rPr>
            </w:pPr>
            <w:r w:rsidRPr="00885C51">
              <w:rPr>
                <w:rFonts w:cs="Arial"/>
                <w:b/>
                <w:color w:val="auto"/>
                <w:sz w:val="24"/>
                <w:szCs w:val="24"/>
              </w:rPr>
              <w:t>1.5 OBJETIVOS</w:t>
            </w:r>
            <w:r w:rsidRPr="00062EE5">
              <w:rPr>
                <w:rFonts w:cs="Arial"/>
                <w:bCs/>
                <w:color w:val="auto"/>
                <w:sz w:val="24"/>
                <w:szCs w:val="24"/>
              </w:rPr>
              <w:t xml:space="preserve"> (Responden a un qué, cómo y un para qué) </w:t>
            </w:r>
          </w:p>
          <w:p w14:paraId="5E901D0E" w14:textId="77777777" w:rsidR="00F613B9" w:rsidRPr="00062EE5" w:rsidRDefault="00F613B9" w:rsidP="00485EE5">
            <w:pPr>
              <w:rPr>
                <w:rFonts w:cs="Arial"/>
                <w:bCs/>
                <w:color w:val="auto"/>
                <w:sz w:val="24"/>
                <w:szCs w:val="24"/>
              </w:rPr>
            </w:pPr>
            <w:r w:rsidRPr="00885C51">
              <w:rPr>
                <w:rFonts w:cs="Arial"/>
                <w:b/>
                <w:color w:val="auto"/>
                <w:sz w:val="24"/>
                <w:szCs w:val="24"/>
              </w:rPr>
              <w:t>1.5.1 Objetivo general</w:t>
            </w:r>
            <w:r w:rsidRPr="00062EE5">
              <w:rPr>
                <w:rFonts w:cs="Arial"/>
                <w:bCs/>
                <w:color w:val="auto"/>
                <w:sz w:val="24"/>
                <w:szCs w:val="24"/>
              </w:rPr>
              <w:t>. (Debe responder al Qué, Cómo y Para qué. Tenga en cuenta para su formulación relacionar el título del proyecto, y el problema)</w:t>
            </w:r>
          </w:p>
          <w:p w14:paraId="59B78644" w14:textId="77777777" w:rsidR="00F613B9" w:rsidRPr="00062EE5" w:rsidRDefault="00F613B9" w:rsidP="00485EE5">
            <w:pPr>
              <w:rPr>
                <w:rFonts w:cs="Arial"/>
                <w:bCs/>
                <w:color w:val="auto"/>
                <w:sz w:val="24"/>
                <w:szCs w:val="24"/>
              </w:rPr>
            </w:pPr>
            <w:r w:rsidRPr="00885C51">
              <w:rPr>
                <w:rFonts w:cs="Arial"/>
                <w:b/>
                <w:color w:val="auto"/>
                <w:sz w:val="24"/>
                <w:szCs w:val="24"/>
              </w:rPr>
              <w:t>1.5.2 Objetivos específicos</w:t>
            </w:r>
            <w:r w:rsidRPr="00062EE5">
              <w:rPr>
                <w:rFonts w:cs="Arial"/>
                <w:bCs/>
                <w:color w:val="auto"/>
                <w:sz w:val="24"/>
                <w:szCs w:val="24"/>
              </w:rPr>
              <w:t>. (Formule un objetivo por cada componente de la factibilidad en su orden: (para mercados, técnico, administrativo y legal, financiero y evaluación.)</w:t>
            </w:r>
          </w:p>
          <w:p w14:paraId="70A6B2EB" w14:textId="77777777" w:rsidR="00F613B9" w:rsidRPr="00062EE5" w:rsidRDefault="00F613B9" w:rsidP="00485EE5">
            <w:pPr>
              <w:rPr>
                <w:rFonts w:cs="Arial"/>
                <w:bCs/>
                <w:color w:val="auto"/>
                <w:sz w:val="24"/>
                <w:szCs w:val="24"/>
              </w:rPr>
            </w:pPr>
          </w:p>
          <w:p w14:paraId="462AE7DE" w14:textId="77777777" w:rsidR="00F613B9" w:rsidRPr="00885C51" w:rsidRDefault="00F613B9" w:rsidP="00485EE5">
            <w:pPr>
              <w:rPr>
                <w:rFonts w:cs="Arial"/>
                <w:b/>
                <w:color w:val="auto"/>
                <w:sz w:val="24"/>
                <w:szCs w:val="24"/>
              </w:rPr>
            </w:pPr>
            <w:r w:rsidRPr="00885C51">
              <w:rPr>
                <w:rFonts w:cs="Arial"/>
                <w:b/>
                <w:color w:val="auto"/>
                <w:sz w:val="24"/>
                <w:szCs w:val="24"/>
              </w:rPr>
              <w:t>2. MARCO DE REFERENCIA</w:t>
            </w:r>
          </w:p>
          <w:p w14:paraId="770E0B48" w14:textId="77777777" w:rsidR="00F613B9" w:rsidRPr="00885C51" w:rsidRDefault="00F613B9" w:rsidP="00485EE5">
            <w:pPr>
              <w:rPr>
                <w:rFonts w:cs="Arial"/>
                <w:b/>
                <w:color w:val="auto"/>
                <w:sz w:val="24"/>
                <w:szCs w:val="24"/>
              </w:rPr>
            </w:pPr>
            <w:r w:rsidRPr="00885C51">
              <w:rPr>
                <w:rFonts w:cs="Arial"/>
                <w:b/>
                <w:color w:val="auto"/>
                <w:sz w:val="24"/>
                <w:szCs w:val="24"/>
              </w:rPr>
              <w:t>2.1 MARCO CONTEXTUAL</w:t>
            </w:r>
          </w:p>
          <w:p w14:paraId="70D3CEFA" w14:textId="77777777" w:rsidR="00F613B9" w:rsidRPr="00062EE5" w:rsidRDefault="00F613B9" w:rsidP="00485EE5">
            <w:pPr>
              <w:rPr>
                <w:rFonts w:cs="Arial"/>
                <w:bCs/>
                <w:color w:val="auto"/>
                <w:sz w:val="24"/>
                <w:szCs w:val="24"/>
              </w:rPr>
            </w:pPr>
            <w:r w:rsidRPr="00885C51">
              <w:rPr>
                <w:rFonts w:cs="Arial"/>
                <w:b/>
                <w:color w:val="auto"/>
                <w:sz w:val="24"/>
                <w:szCs w:val="24"/>
              </w:rPr>
              <w:t>2.1.1 Descripción del sector</w:t>
            </w:r>
            <w:r w:rsidRPr="00062EE5">
              <w:rPr>
                <w:rFonts w:cs="Arial"/>
                <w:bCs/>
                <w:color w:val="auto"/>
                <w:sz w:val="24"/>
                <w:szCs w:val="24"/>
              </w:rPr>
              <w:t xml:space="preserve"> (tener en cuenta el subsector según el </w:t>
            </w:r>
            <w:proofErr w:type="spellStart"/>
            <w:r w:rsidRPr="00062EE5">
              <w:rPr>
                <w:rFonts w:cs="Arial"/>
                <w:bCs/>
                <w:color w:val="auto"/>
                <w:sz w:val="24"/>
                <w:szCs w:val="24"/>
              </w:rPr>
              <w:t>CIIU</w:t>
            </w:r>
            <w:proofErr w:type="spellEnd"/>
            <w:r w:rsidRPr="00062EE5">
              <w:rPr>
                <w:rFonts w:cs="Arial"/>
                <w:bCs/>
                <w:color w:val="auto"/>
                <w:sz w:val="24"/>
                <w:szCs w:val="24"/>
              </w:rPr>
              <w:t>. aquí se realiza una corta radiografía, iniciando con una breve explicación general del sector de la economía al que pertenece, cómo está la actividad a realizar, como lo hacen a nivel internacional, nacional y regional.)</w:t>
            </w:r>
          </w:p>
          <w:p w14:paraId="08B8368C" w14:textId="77777777" w:rsidR="00F613B9" w:rsidRPr="00062EE5" w:rsidRDefault="00F613B9" w:rsidP="00485EE5">
            <w:pPr>
              <w:rPr>
                <w:rFonts w:cs="Arial"/>
                <w:bCs/>
                <w:color w:val="auto"/>
                <w:sz w:val="24"/>
                <w:szCs w:val="24"/>
              </w:rPr>
            </w:pPr>
            <w:r w:rsidRPr="00885C51">
              <w:rPr>
                <w:rFonts w:cs="Arial"/>
                <w:b/>
                <w:color w:val="auto"/>
                <w:sz w:val="24"/>
                <w:szCs w:val="24"/>
              </w:rPr>
              <w:t>2.1.2 Evolución del sector</w:t>
            </w:r>
            <w:r w:rsidRPr="00062EE5">
              <w:rPr>
                <w:rFonts w:cs="Arial"/>
                <w:bCs/>
                <w:color w:val="auto"/>
                <w:sz w:val="24"/>
                <w:szCs w:val="24"/>
              </w:rPr>
              <w:t xml:space="preserve"> (aquí se explica de manera resumida, cómo era y cómo está hoy, proceso evolutivo en el cual han entrado organismos a regularlo [si lo hay], hablar un poco de qué tanto ha crecido realmente y cuánto puede estar aportando al PIB o a la economía en general y local.)</w:t>
            </w:r>
          </w:p>
          <w:p w14:paraId="1E1157BA" w14:textId="77777777" w:rsidR="00F613B9" w:rsidRPr="00062EE5" w:rsidRDefault="00F613B9" w:rsidP="00485EE5">
            <w:pPr>
              <w:rPr>
                <w:rFonts w:cs="Arial"/>
                <w:bCs/>
                <w:color w:val="auto"/>
                <w:sz w:val="24"/>
                <w:szCs w:val="24"/>
              </w:rPr>
            </w:pPr>
            <w:r w:rsidRPr="00885C51">
              <w:rPr>
                <w:rFonts w:cs="Arial"/>
                <w:b/>
                <w:color w:val="auto"/>
                <w:sz w:val="24"/>
                <w:szCs w:val="24"/>
              </w:rPr>
              <w:t>2.1.3 Tendencias del sector</w:t>
            </w:r>
            <w:r w:rsidRPr="00062EE5">
              <w:rPr>
                <w:rFonts w:cs="Arial"/>
                <w:bCs/>
                <w:color w:val="auto"/>
                <w:sz w:val="24"/>
                <w:szCs w:val="24"/>
              </w:rPr>
              <w:t xml:space="preserve"> (aquí se señala qué aspectos han marcado al sector y a partir de factores como la regulación, la tecnología, las nuevas formas de hacerlo, hacia dónde va el mercado de su producto o servicio.)</w:t>
            </w:r>
          </w:p>
          <w:p w14:paraId="1A5F3D42" w14:textId="77777777" w:rsidR="00F613B9" w:rsidRPr="00062EE5" w:rsidRDefault="00F613B9" w:rsidP="00485EE5">
            <w:pPr>
              <w:rPr>
                <w:rFonts w:cs="Arial"/>
                <w:bCs/>
                <w:color w:val="auto"/>
                <w:sz w:val="24"/>
                <w:szCs w:val="24"/>
              </w:rPr>
            </w:pPr>
            <w:r w:rsidRPr="00885C51">
              <w:rPr>
                <w:rFonts w:cs="Arial"/>
                <w:b/>
                <w:color w:val="auto"/>
                <w:sz w:val="24"/>
                <w:szCs w:val="24"/>
              </w:rPr>
              <w:t>2.1.4 Oportunidades y/o amenazas</w:t>
            </w:r>
            <w:r w:rsidRPr="00062EE5">
              <w:rPr>
                <w:rFonts w:cs="Arial"/>
                <w:bCs/>
                <w:color w:val="auto"/>
                <w:sz w:val="24"/>
                <w:szCs w:val="24"/>
              </w:rPr>
              <w:t xml:space="preserve"> (aquí se presentan, sin hacer tabla, una selección de los principales factores que se consideran oportunidades [ejemplo: incremento exponencial con cifras de la producción o los servicios a nivel nacional y local] y seguidamente amenazas para el sector [ejemplo: problemas de orden público, extorsión, costos de intermediación, impuestos, etc.])</w:t>
            </w:r>
          </w:p>
          <w:p w14:paraId="52BDD9C7" w14:textId="77777777" w:rsidR="00F613B9" w:rsidRPr="00062EE5" w:rsidRDefault="00F613B9" w:rsidP="00485EE5">
            <w:pPr>
              <w:rPr>
                <w:rFonts w:cs="Arial"/>
                <w:bCs/>
                <w:color w:val="auto"/>
                <w:sz w:val="24"/>
                <w:szCs w:val="24"/>
              </w:rPr>
            </w:pPr>
            <w:r w:rsidRPr="00885C51">
              <w:rPr>
                <w:rFonts w:cs="Arial"/>
                <w:b/>
                <w:color w:val="auto"/>
                <w:sz w:val="24"/>
                <w:szCs w:val="24"/>
              </w:rPr>
              <w:t>2.1.5 Contexto geográfico</w:t>
            </w:r>
            <w:r w:rsidRPr="00062EE5">
              <w:rPr>
                <w:rFonts w:cs="Arial"/>
                <w:bCs/>
                <w:color w:val="auto"/>
                <w:sz w:val="24"/>
                <w:szCs w:val="24"/>
              </w:rPr>
              <w:t xml:space="preserve"> (Datos poblacionales, económicos, de vías, de educación, principales productos o servicios de la región y otros que afecten el proyecto)</w:t>
            </w:r>
          </w:p>
          <w:p w14:paraId="58588819" w14:textId="77777777" w:rsidR="00F613B9" w:rsidRPr="00062EE5" w:rsidRDefault="00F613B9" w:rsidP="00485EE5">
            <w:pPr>
              <w:rPr>
                <w:rFonts w:cs="Arial"/>
                <w:bCs/>
                <w:color w:val="auto"/>
                <w:sz w:val="24"/>
                <w:szCs w:val="24"/>
              </w:rPr>
            </w:pPr>
            <w:r w:rsidRPr="00885C51">
              <w:rPr>
                <w:rFonts w:cs="Arial"/>
                <w:b/>
                <w:color w:val="auto"/>
                <w:sz w:val="24"/>
                <w:szCs w:val="24"/>
              </w:rPr>
              <w:t>2.2 MARCO TEÓRICO – CONCEPTUAL</w:t>
            </w:r>
            <w:r w:rsidRPr="00062EE5">
              <w:rPr>
                <w:rFonts w:cs="Arial"/>
                <w:bCs/>
                <w:color w:val="auto"/>
                <w:sz w:val="24"/>
                <w:szCs w:val="24"/>
              </w:rPr>
              <w:t xml:space="preserve"> (Enuncie algunos antecedentes investigativos: proyectos publicados que sirven de referente para el que va a desarrollar, tenga en cuenta la norma </w:t>
            </w:r>
            <w:r w:rsidRPr="00062EE5">
              <w:rPr>
                <w:rFonts w:cs="Arial"/>
                <w:bCs/>
                <w:color w:val="auto"/>
                <w:sz w:val="24"/>
                <w:szCs w:val="24"/>
              </w:rPr>
              <w:lastRenderedPageBreak/>
              <w:t xml:space="preserve">que está utilizando para referenciarlos, [explique el aporte que cada proyecto citado le hace a su investigación referencias, teorías, estrategias, estudios de mercado, técnico, financiero, métodos, </w:t>
            </w:r>
            <w:proofErr w:type="spellStart"/>
            <w:r w:rsidRPr="00062EE5">
              <w:rPr>
                <w:rFonts w:cs="Arial"/>
                <w:bCs/>
                <w:color w:val="auto"/>
                <w:sz w:val="24"/>
                <w:szCs w:val="24"/>
              </w:rPr>
              <w:t>etc</w:t>
            </w:r>
            <w:proofErr w:type="spellEnd"/>
            <w:r w:rsidRPr="00062EE5">
              <w:rPr>
                <w:rFonts w:cs="Arial"/>
                <w:bCs/>
                <w:color w:val="auto"/>
                <w:sz w:val="24"/>
                <w:szCs w:val="24"/>
              </w:rPr>
              <w:t xml:space="preserve">]. Adicionalmente, relacione las referencias teóricas, teorías específicas que enmarcan el problema de investigación desde el punto de vista administrativo y técnico.)  </w:t>
            </w:r>
          </w:p>
          <w:p w14:paraId="576A1AFF" w14:textId="77777777" w:rsidR="00F613B9" w:rsidRPr="00885C51" w:rsidRDefault="00F613B9" w:rsidP="00485EE5">
            <w:pPr>
              <w:rPr>
                <w:rFonts w:cs="Arial"/>
                <w:b/>
                <w:color w:val="auto"/>
                <w:sz w:val="24"/>
                <w:szCs w:val="24"/>
              </w:rPr>
            </w:pPr>
            <w:r w:rsidRPr="00885C51">
              <w:rPr>
                <w:rFonts w:cs="Arial"/>
                <w:b/>
                <w:color w:val="auto"/>
                <w:sz w:val="24"/>
                <w:szCs w:val="24"/>
              </w:rPr>
              <w:t>2.3 DEFINICIÓN DE TÉRMINOS TÉCNICOS</w:t>
            </w:r>
          </w:p>
          <w:p w14:paraId="1C9A8267" w14:textId="77777777" w:rsidR="00F613B9" w:rsidRPr="00062EE5" w:rsidRDefault="00F613B9" w:rsidP="00485EE5">
            <w:pPr>
              <w:rPr>
                <w:rFonts w:cs="Arial"/>
                <w:bCs/>
                <w:color w:val="auto"/>
                <w:sz w:val="24"/>
                <w:szCs w:val="24"/>
              </w:rPr>
            </w:pPr>
            <w:r w:rsidRPr="00885C51">
              <w:rPr>
                <w:rFonts w:cs="Arial"/>
                <w:b/>
                <w:color w:val="auto"/>
                <w:sz w:val="24"/>
                <w:szCs w:val="24"/>
              </w:rPr>
              <w:t>2.4 MARCO DE REFERENCIA LEGAL</w:t>
            </w:r>
            <w:r w:rsidRPr="00062EE5">
              <w:rPr>
                <w:rFonts w:cs="Arial"/>
                <w:bCs/>
                <w:color w:val="auto"/>
                <w:sz w:val="24"/>
                <w:szCs w:val="24"/>
              </w:rPr>
              <w:t xml:space="preserve"> (Normas técnicas, leyes, acuerdos, resoluciones, que rigen al sector del orden Nacional, Departamental y Municipal)</w:t>
            </w:r>
          </w:p>
          <w:p w14:paraId="6E89741E" w14:textId="77777777" w:rsidR="00F613B9" w:rsidRPr="00062EE5" w:rsidRDefault="00F613B9" w:rsidP="00485EE5">
            <w:pPr>
              <w:rPr>
                <w:rFonts w:cs="Arial"/>
                <w:bCs/>
                <w:color w:val="auto"/>
                <w:sz w:val="24"/>
                <w:szCs w:val="24"/>
              </w:rPr>
            </w:pPr>
          </w:p>
          <w:p w14:paraId="2A38A6C6" w14:textId="77777777" w:rsidR="00F613B9" w:rsidRPr="00885C51" w:rsidRDefault="00F613B9" w:rsidP="00485EE5">
            <w:pPr>
              <w:rPr>
                <w:rFonts w:cs="Arial"/>
                <w:b/>
                <w:color w:val="auto"/>
                <w:sz w:val="24"/>
                <w:szCs w:val="24"/>
              </w:rPr>
            </w:pPr>
            <w:r w:rsidRPr="00885C51">
              <w:rPr>
                <w:rFonts w:cs="Arial"/>
                <w:b/>
                <w:color w:val="auto"/>
                <w:sz w:val="24"/>
                <w:szCs w:val="24"/>
              </w:rPr>
              <w:t>3. DISEÑO METODOLÓGICO</w:t>
            </w:r>
          </w:p>
          <w:p w14:paraId="5A62C7C7" w14:textId="77777777" w:rsidR="00F613B9" w:rsidRPr="00885C51" w:rsidRDefault="00F613B9" w:rsidP="00485EE5">
            <w:pPr>
              <w:rPr>
                <w:rFonts w:cs="Arial"/>
                <w:b/>
                <w:color w:val="auto"/>
                <w:sz w:val="24"/>
                <w:szCs w:val="24"/>
              </w:rPr>
            </w:pPr>
            <w:r w:rsidRPr="00885C51">
              <w:rPr>
                <w:rFonts w:cs="Arial"/>
                <w:b/>
                <w:color w:val="auto"/>
                <w:sz w:val="24"/>
                <w:szCs w:val="24"/>
              </w:rPr>
              <w:t>3.1 DESCRIPCIÓN DEL PRODUCTO O SERVICIO</w:t>
            </w:r>
          </w:p>
          <w:p w14:paraId="1A9712EF" w14:textId="77777777" w:rsidR="00F613B9" w:rsidRPr="00062EE5" w:rsidRDefault="00F613B9" w:rsidP="00485EE5">
            <w:pPr>
              <w:rPr>
                <w:rFonts w:cs="Arial"/>
                <w:bCs/>
                <w:color w:val="auto"/>
                <w:sz w:val="24"/>
                <w:szCs w:val="24"/>
              </w:rPr>
            </w:pPr>
            <w:r w:rsidRPr="00885C51">
              <w:rPr>
                <w:rFonts w:cs="Arial"/>
                <w:b/>
                <w:color w:val="auto"/>
                <w:sz w:val="24"/>
                <w:szCs w:val="24"/>
              </w:rPr>
              <w:t>3.1.1 Descripción, Usos y especificaciones del producto/servicio</w:t>
            </w:r>
            <w:r w:rsidRPr="00062EE5">
              <w:rPr>
                <w:rFonts w:cs="Arial"/>
                <w:bCs/>
                <w:color w:val="auto"/>
                <w:sz w:val="24"/>
                <w:szCs w:val="24"/>
              </w:rPr>
              <w:t xml:space="preserve"> (explica de manera clara en qué consiste el producto o servicio que ofrece, para qué sirve, cuáles son las características generales.)</w:t>
            </w:r>
          </w:p>
          <w:p w14:paraId="30BE150B" w14:textId="77777777" w:rsidR="00F613B9" w:rsidRPr="00062EE5" w:rsidRDefault="00F613B9" w:rsidP="00485EE5">
            <w:pPr>
              <w:rPr>
                <w:rFonts w:cs="Arial"/>
                <w:bCs/>
                <w:color w:val="auto"/>
                <w:sz w:val="24"/>
                <w:szCs w:val="24"/>
              </w:rPr>
            </w:pPr>
            <w:r w:rsidRPr="00885C51">
              <w:rPr>
                <w:rFonts w:cs="Arial"/>
                <w:b/>
                <w:color w:val="auto"/>
                <w:sz w:val="24"/>
                <w:szCs w:val="24"/>
              </w:rPr>
              <w:t>3.1.2 Atributos diferenciadores</w:t>
            </w:r>
            <w:r w:rsidRPr="00062EE5">
              <w:rPr>
                <w:rFonts w:cs="Arial"/>
                <w:bCs/>
                <w:color w:val="auto"/>
                <w:sz w:val="24"/>
                <w:szCs w:val="24"/>
              </w:rPr>
              <w:t xml:space="preserve"> (describa en qué se diferencia el producto o servicio frente a lo que ya existe en el mercado, señale de forma concreta cuáles son las características sobresalientes que tiene y que podrían ser los diferenciadores de lo que se encuentra en el mercado.)</w:t>
            </w:r>
          </w:p>
          <w:p w14:paraId="073A2602" w14:textId="04307F18" w:rsidR="00F613B9" w:rsidRPr="00062EE5" w:rsidRDefault="00F613B9" w:rsidP="00485EE5">
            <w:pPr>
              <w:rPr>
                <w:rFonts w:cs="Arial"/>
                <w:bCs/>
                <w:color w:val="auto"/>
                <w:sz w:val="24"/>
                <w:szCs w:val="24"/>
              </w:rPr>
            </w:pPr>
            <w:r w:rsidRPr="00885C51">
              <w:rPr>
                <w:rFonts w:cs="Arial"/>
                <w:b/>
                <w:color w:val="auto"/>
                <w:sz w:val="24"/>
                <w:szCs w:val="24"/>
              </w:rPr>
              <w:t>3.2 MERCADO</w:t>
            </w:r>
            <w:r w:rsidRPr="00062EE5">
              <w:rPr>
                <w:rFonts w:cs="Arial"/>
                <w:bCs/>
                <w:color w:val="auto"/>
                <w:sz w:val="24"/>
                <w:szCs w:val="24"/>
              </w:rPr>
              <w:t xml:space="preserve"> </w:t>
            </w:r>
            <w:r w:rsidR="008154CA" w:rsidRPr="008154CA">
              <w:rPr>
                <w:rFonts w:cs="Arial"/>
                <w:b/>
                <w:color w:val="auto"/>
                <w:sz w:val="24"/>
                <w:szCs w:val="24"/>
              </w:rPr>
              <w:t>OBJETIVO</w:t>
            </w:r>
            <w:r w:rsidR="008154CA">
              <w:rPr>
                <w:rFonts w:cs="Arial"/>
                <w:bCs/>
                <w:color w:val="auto"/>
                <w:sz w:val="24"/>
                <w:szCs w:val="24"/>
              </w:rPr>
              <w:t xml:space="preserve"> </w:t>
            </w:r>
            <w:r w:rsidRPr="00062EE5">
              <w:rPr>
                <w:rFonts w:cs="Arial"/>
                <w:bCs/>
                <w:color w:val="auto"/>
                <w:sz w:val="24"/>
                <w:szCs w:val="24"/>
              </w:rPr>
              <w:t>(Definir   la franja, segmento o cliente objetivo, del mercado potencial, a la cual dirigirá inicialmente la investigación. Indicar varias características de él, indique cuantos son, su fuente y cita de pie de página)</w:t>
            </w:r>
            <w:r w:rsidR="00662CA7">
              <w:rPr>
                <w:rFonts w:cs="Arial"/>
                <w:bCs/>
                <w:color w:val="auto"/>
                <w:sz w:val="24"/>
                <w:szCs w:val="24"/>
              </w:rPr>
              <w:t xml:space="preserve"> </w:t>
            </w:r>
          </w:p>
          <w:p w14:paraId="5CD0DA7D" w14:textId="77777777" w:rsidR="00F613B9" w:rsidRPr="00885C51" w:rsidRDefault="00F613B9" w:rsidP="00485EE5">
            <w:pPr>
              <w:rPr>
                <w:rFonts w:cs="Arial"/>
                <w:b/>
                <w:color w:val="auto"/>
                <w:sz w:val="24"/>
                <w:szCs w:val="24"/>
              </w:rPr>
            </w:pPr>
            <w:r w:rsidRPr="00885C51">
              <w:rPr>
                <w:rFonts w:cs="Arial"/>
                <w:b/>
                <w:color w:val="auto"/>
                <w:sz w:val="24"/>
                <w:szCs w:val="24"/>
              </w:rPr>
              <w:t>3.3 ESTUDIO DE LA DEMANDA</w:t>
            </w:r>
          </w:p>
          <w:p w14:paraId="5FEAADC5" w14:textId="53E2C527" w:rsidR="00F613B9" w:rsidRPr="00062EE5" w:rsidRDefault="00F613B9" w:rsidP="00485EE5">
            <w:pPr>
              <w:rPr>
                <w:rFonts w:cs="Arial"/>
                <w:bCs/>
                <w:color w:val="auto"/>
                <w:sz w:val="24"/>
                <w:szCs w:val="24"/>
              </w:rPr>
            </w:pPr>
            <w:r w:rsidRPr="00062EE5">
              <w:rPr>
                <w:rFonts w:cs="Arial"/>
                <w:bCs/>
                <w:color w:val="auto"/>
                <w:sz w:val="24"/>
                <w:szCs w:val="24"/>
              </w:rPr>
              <w:t xml:space="preserve">(Para realizar este estudio es requisito que el autor o los autores desarrollen el OVA “La Encuesta de Mercado” publicada en el siguiente enlace: </w:t>
            </w:r>
            <w:r w:rsidR="000F5ACD" w:rsidRPr="000F5ACD">
              <w:rPr>
                <w:rFonts w:cs="Arial"/>
                <w:bCs/>
                <w:color w:val="auto"/>
                <w:sz w:val="24"/>
                <w:szCs w:val="24"/>
              </w:rPr>
              <w:t>https://tic.uis.edu.co/users/ipred/repositorio/OVAs/OVA_Encuesta_de_Mercados/story.html?utm_source=La+Encuesta+de+Mercados+-+OVA+de+la+UIS</w:t>
            </w:r>
            <w:r w:rsidRPr="00062EE5">
              <w:rPr>
                <w:rFonts w:cs="Arial"/>
                <w:bCs/>
                <w:color w:val="auto"/>
                <w:sz w:val="24"/>
                <w:szCs w:val="24"/>
              </w:rPr>
              <w:t>)</w:t>
            </w:r>
          </w:p>
          <w:p w14:paraId="491943DF" w14:textId="77777777" w:rsidR="00F613B9" w:rsidRPr="00062EE5" w:rsidRDefault="00F613B9" w:rsidP="00485EE5">
            <w:pPr>
              <w:rPr>
                <w:rFonts w:cs="Arial"/>
                <w:bCs/>
                <w:color w:val="auto"/>
                <w:sz w:val="24"/>
                <w:szCs w:val="24"/>
              </w:rPr>
            </w:pPr>
            <w:r w:rsidRPr="00885C51">
              <w:rPr>
                <w:rFonts w:cs="Arial"/>
                <w:b/>
                <w:color w:val="auto"/>
                <w:sz w:val="24"/>
                <w:szCs w:val="24"/>
              </w:rPr>
              <w:t>3.3.1 Necesidades de información</w:t>
            </w:r>
            <w:r w:rsidRPr="00062EE5">
              <w:rPr>
                <w:rFonts w:cs="Arial"/>
                <w:bCs/>
                <w:color w:val="auto"/>
                <w:sz w:val="24"/>
                <w:szCs w:val="24"/>
              </w:rPr>
              <w:t>. (De acuerdo con las variables del mercadeo presente en su orden cronológico qué información requeriría para medirlos y alcanzarlos. {No los formule como objetivos, sin verbos. Con base en estas necesidades diseñe el cuestionario.)</w:t>
            </w:r>
          </w:p>
          <w:p w14:paraId="694D8BAA" w14:textId="77777777" w:rsidR="00F613B9" w:rsidRPr="00062EE5" w:rsidRDefault="00F613B9" w:rsidP="00485EE5">
            <w:pPr>
              <w:rPr>
                <w:rFonts w:cs="Arial"/>
                <w:bCs/>
                <w:color w:val="auto"/>
                <w:sz w:val="24"/>
                <w:szCs w:val="24"/>
              </w:rPr>
            </w:pPr>
            <w:r w:rsidRPr="00885C51">
              <w:rPr>
                <w:rFonts w:cs="Arial"/>
                <w:b/>
                <w:color w:val="auto"/>
                <w:sz w:val="24"/>
                <w:szCs w:val="24"/>
              </w:rPr>
              <w:t>3.3.2 Tipo de estudio</w:t>
            </w:r>
            <w:r w:rsidRPr="00062EE5">
              <w:rPr>
                <w:rFonts w:cs="Arial"/>
                <w:bCs/>
                <w:color w:val="auto"/>
                <w:sz w:val="24"/>
                <w:szCs w:val="24"/>
              </w:rPr>
              <w:t xml:space="preserve">. (Exploratorio, descriptivo, causal, experimental, explique el tipo de estudio de mercado elegido y el por qué) </w:t>
            </w:r>
          </w:p>
          <w:p w14:paraId="5EF3E7CD" w14:textId="77777777" w:rsidR="00F613B9" w:rsidRPr="00062EE5" w:rsidRDefault="00F613B9" w:rsidP="00485EE5">
            <w:pPr>
              <w:rPr>
                <w:rFonts w:cs="Arial"/>
                <w:bCs/>
                <w:color w:val="auto"/>
                <w:sz w:val="24"/>
                <w:szCs w:val="24"/>
              </w:rPr>
            </w:pPr>
            <w:r w:rsidRPr="00885C51">
              <w:rPr>
                <w:rFonts w:cs="Arial"/>
                <w:b/>
                <w:color w:val="auto"/>
                <w:sz w:val="24"/>
                <w:szCs w:val="24"/>
              </w:rPr>
              <w:t>3.3.3 Enfoque</w:t>
            </w:r>
            <w:r w:rsidRPr="00062EE5">
              <w:rPr>
                <w:rFonts w:cs="Arial"/>
                <w:bCs/>
                <w:color w:val="auto"/>
                <w:sz w:val="24"/>
                <w:szCs w:val="24"/>
              </w:rPr>
              <w:t xml:space="preserve">. (cuantitativo, cualitativo, mixto explique cuál utilizará y la razón de seleccionar este enfoque) </w:t>
            </w:r>
          </w:p>
          <w:p w14:paraId="4E1084A7" w14:textId="77777777" w:rsidR="00F613B9" w:rsidRPr="00062EE5" w:rsidRDefault="00F613B9" w:rsidP="00485EE5">
            <w:pPr>
              <w:rPr>
                <w:rFonts w:cs="Arial"/>
                <w:bCs/>
                <w:color w:val="auto"/>
                <w:sz w:val="24"/>
                <w:szCs w:val="24"/>
              </w:rPr>
            </w:pPr>
            <w:r w:rsidRPr="00885C51">
              <w:rPr>
                <w:rFonts w:cs="Arial"/>
                <w:b/>
                <w:color w:val="auto"/>
                <w:sz w:val="24"/>
                <w:szCs w:val="24"/>
              </w:rPr>
              <w:t>3.3.4 Fuentes de información</w:t>
            </w:r>
            <w:r w:rsidRPr="00062EE5">
              <w:rPr>
                <w:rFonts w:cs="Arial"/>
                <w:bCs/>
                <w:color w:val="auto"/>
                <w:sz w:val="24"/>
                <w:szCs w:val="24"/>
              </w:rPr>
              <w:t>. (Primarias, secundarias, identificando cuáles se utilizarían y por qué)</w:t>
            </w:r>
          </w:p>
          <w:p w14:paraId="6ABDEB0F" w14:textId="77777777" w:rsidR="00F613B9" w:rsidRPr="00062EE5" w:rsidRDefault="00F613B9" w:rsidP="00485EE5">
            <w:pPr>
              <w:rPr>
                <w:rFonts w:cs="Arial"/>
                <w:bCs/>
                <w:color w:val="auto"/>
                <w:sz w:val="24"/>
                <w:szCs w:val="24"/>
              </w:rPr>
            </w:pPr>
            <w:r w:rsidRPr="00885C51">
              <w:rPr>
                <w:rFonts w:cs="Arial"/>
                <w:b/>
                <w:color w:val="auto"/>
                <w:sz w:val="24"/>
                <w:szCs w:val="24"/>
              </w:rPr>
              <w:t>3.3.5 Técnicas de investigación</w:t>
            </w:r>
            <w:r w:rsidRPr="00062EE5">
              <w:rPr>
                <w:rFonts w:cs="Arial"/>
                <w:bCs/>
                <w:color w:val="auto"/>
                <w:sz w:val="24"/>
                <w:szCs w:val="24"/>
              </w:rPr>
              <w:t>. (Censo, encuesta, entrevista, observación, prueba de mercado, grupo focal, sondeo, revisión documental.)</w:t>
            </w:r>
          </w:p>
          <w:p w14:paraId="12EF89F9" w14:textId="77777777" w:rsidR="00F613B9" w:rsidRPr="00062EE5" w:rsidRDefault="00F613B9" w:rsidP="00485EE5">
            <w:pPr>
              <w:rPr>
                <w:rFonts w:cs="Arial"/>
                <w:bCs/>
                <w:color w:val="auto"/>
                <w:sz w:val="24"/>
                <w:szCs w:val="24"/>
              </w:rPr>
            </w:pPr>
            <w:r w:rsidRPr="00885C51">
              <w:rPr>
                <w:rFonts w:cs="Arial"/>
                <w:b/>
                <w:color w:val="auto"/>
                <w:sz w:val="24"/>
                <w:szCs w:val="24"/>
              </w:rPr>
              <w:t>3.3.6 Instrumento para la recolección de información</w:t>
            </w:r>
            <w:r w:rsidRPr="00062EE5">
              <w:rPr>
                <w:rFonts w:cs="Arial"/>
                <w:bCs/>
                <w:color w:val="auto"/>
                <w:sz w:val="24"/>
                <w:szCs w:val="24"/>
              </w:rPr>
              <w:t>. (Cuestionarios estructurados o no estructurados, Entrevistas, Escalas de actitudes, Simulación, panel de degustación.)</w:t>
            </w:r>
          </w:p>
          <w:p w14:paraId="0A8CE20A" w14:textId="77777777" w:rsidR="00F613B9" w:rsidRPr="00062EE5" w:rsidRDefault="00F613B9" w:rsidP="00485EE5">
            <w:pPr>
              <w:rPr>
                <w:rFonts w:cs="Arial"/>
                <w:bCs/>
                <w:color w:val="auto"/>
                <w:sz w:val="24"/>
                <w:szCs w:val="24"/>
              </w:rPr>
            </w:pPr>
            <w:r w:rsidRPr="00885C51">
              <w:rPr>
                <w:rFonts w:cs="Arial"/>
                <w:b/>
                <w:color w:val="auto"/>
                <w:sz w:val="24"/>
                <w:szCs w:val="24"/>
              </w:rPr>
              <w:t>3.3.7 Modo de aplicación</w:t>
            </w:r>
            <w:r w:rsidRPr="00062EE5">
              <w:rPr>
                <w:rFonts w:cs="Arial"/>
                <w:bCs/>
                <w:color w:val="auto"/>
                <w:sz w:val="24"/>
                <w:szCs w:val="24"/>
              </w:rPr>
              <w:t>. (Directa, por teléfono, por Internet.)</w:t>
            </w:r>
          </w:p>
          <w:p w14:paraId="59C83F2C" w14:textId="1FEFADD6" w:rsidR="00F613B9" w:rsidRPr="00062EE5" w:rsidRDefault="00F613B9" w:rsidP="00485EE5">
            <w:pPr>
              <w:rPr>
                <w:rFonts w:cs="Arial"/>
                <w:bCs/>
                <w:color w:val="auto"/>
                <w:sz w:val="24"/>
                <w:szCs w:val="24"/>
              </w:rPr>
            </w:pPr>
            <w:r w:rsidRPr="00885C51">
              <w:rPr>
                <w:rFonts w:cs="Arial"/>
                <w:b/>
                <w:color w:val="auto"/>
                <w:sz w:val="24"/>
                <w:szCs w:val="24"/>
              </w:rPr>
              <w:t>3.3.8 Cálculo de la muestra</w:t>
            </w:r>
            <w:r w:rsidRPr="00062EE5">
              <w:rPr>
                <w:rFonts w:cs="Arial"/>
                <w:bCs/>
                <w:color w:val="auto"/>
                <w:sz w:val="24"/>
                <w:szCs w:val="24"/>
              </w:rPr>
              <w:t xml:space="preserve"> (Si es encuesta, trabajar con un nivel de confianza del 95% y un error </w:t>
            </w:r>
            <w:r w:rsidR="00B27BED">
              <w:rPr>
                <w:rFonts w:cs="Arial"/>
                <w:bCs/>
                <w:color w:val="auto"/>
                <w:sz w:val="24"/>
                <w:szCs w:val="24"/>
              </w:rPr>
              <w:t>d</w:t>
            </w:r>
            <w:r w:rsidRPr="00062EE5">
              <w:rPr>
                <w:rFonts w:cs="Arial"/>
                <w:bCs/>
                <w:color w:val="auto"/>
                <w:sz w:val="24"/>
                <w:szCs w:val="24"/>
              </w:rPr>
              <w:t xml:space="preserve">el </w:t>
            </w:r>
            <w:r w:rsidR="00B27BED">
              <w:rPr>
                <w:rFonts w:cs="Arial"/>
                <w:bCs/>
                <w:color w:val="auto"/>
                <w:sz w:val="24"/>
                <w:szCs w:val="24"/>
              </w:rPr>
              <w:t>8</w:t>
            </w:r>
            <w:r w:rsidRPr="00062EE5">
              <w:rPr>
                <w:rFonts w:cs="Arial"/>
                <w:bCs/>
                <w:color w:val="auto"/>
                <w:sz w:val="24"/>
                <w:szCs w:val="24"/>
              </w:rPr>
              <w:t>%. Si el muestreo es estratificado, se distribuye la muestra proporcionalmente.)</w:t>
            </w:r>
          </w:p>
          <w:p w14:paraId="722C54E5" w14:textId="77777777" w:rsidR="00F613B9" w:rsidRPr="00062EE5" w:rsidRDefault="00F613B9" w:rsidP="00485EE5">
            <w:pPr>
              <w:rPr>
                <w:rFonts w:cs="Arial"/>
                <w:bCs/>
                <w:color w:val="auto"/>
                <w:sz w:val="24"/>
                <w:szCs w:val="24"/>
              </w:rPr>
            </w:pPr>
            <w:r w:rsidRPr="00885C51">
              <w:rPr>
                <w:rFonts w:cs="Arial"/>
                <w:b/>
                <w:color w:val="auto"/>
                <w:sz w:val="24"/>
                <w:szCs w:val="24"/>
              </w:rPr>
              <w:t>3.3.9 Alcance</w:t>
            </w:r>
            <w:r w:rsidRPr="00062EE5">
              <w:rPr>
                <w:rFonts w:cs="Arial"/>
                <w:bCs/>
                <w:color w:val="auto"/>
                <w:sz w:val="24"/>
                <w:szCs w:val="24"/>
              </w:rPr>
              <w:t>. (Cobertura geográfica de la investigación)</w:t>
            </w:r>
          </w:p>
          <w:p w14:paraId="29C1D432" w14:textId="77777777" w:rsidR="00F613B9" w:rsidRPr="00062EE5" w:rsidRDefault="00F613B9" w:rsidP="00485EE5">
            <w:pPr>
              <w:rPr>
                <w:rFonts w:cs="Arial"/>
                <w:bCs/>
                <w:color w:val="auto"/>
                <w:sz w:val="24"/>
                <w:szCs w:val="24"/>
              </w:rPr>
            </w:pPr>
            <w:r w:rsidRPr="00885C51">
              <w:rPr>
                <w:rFonts w:cs="Arial"/>
                <w:b/>
                <w:color w:val="auto"/>
                <w:sz w:val="24"/>
                <w:szCs w:val="24"/>
              </w:rPr>
              <w:t>3.3.10 Tiempo de aplicación</w:t>
            </w:r>
            <w:r w:rsidRPr="00062EE5">
              <w:rPr>
                <w:rFonts w:cs="Arial"/>
                <w:bCs/>
                <w:color w:val="auto"/>
                <w:sz w:val="24"/>
                <w:szCs w:val="24"/>
              </w:rPr>
              <w:t>. (Período de tiempo de aplicación del instrumento)</w:t>
            </w:r>
          </w:p>
          <w:p w14:paraId="0BF65783" w14:textId="77777777" w:rsidR="00F613B9" w:rsidRPr="00062EE5" w:rsidRDefault="00F613B9" w:rsidP="00485EE5">
            <w:pPr>
              <w:rPr>
                <w:rFonts w:cs="Arial"/>
                <w:bCs/>
                <w:color w:val="auto"/>
                <w:sz w:val="24"/>
                <w:szCs w:val="24"/>
              </w:rPr>
            </w:pPr>
            <w:r w:rsidRPr="00885C51">
              <w:rPr>
                <w:rFonts w:cs="Arial"/>
                <w:b/>
                <w:color w:val="auto"/>
                <w:sz w:val="24"/>
                <w:szCs w:val="24"/>
              </w:rPr>
              <w:lastRenderedPageBreak/>
              <w:t>3.3.11 Tabulación, presentación y análisis de resultados de la prueba piloto</w:t>
            </w:r>
            <w:r w:rsidRPr="00062EE5">
              <w:rPr>
                <w:rFonts w:cs="Arial"/>
                <w:bCs/>
                <w:color w:val="auto"/>
                <w:sz w:val="24"/>
                <w:szCs w:val="24"/>
              </w:rPr>
              <w:t>. (usted realizará una prueba piloto con el equivalente al 10% de la muestra calculada. Este ejercicio le permitirá entre otros aspectos validar el instrumento que utilizará para el estudio de mercado en su trabajo de grado, por lo tanto, verifique con su director que se ajuste a lo que ha determinado en el numeral 3.3.1 para indagarlo en el mercado. Presente los resultados de la información recolectada en el trabajo de campo. Estos resultados tendrán la siguiente metodología: La pregunta numerada y sin las variables, cuadro, figura numerada y con un título que no sea la misma pregunta y el análisis. No relacione datos fríos, determine su implicación para el proyecto.)</w:t>
            </w:r>
          </w:p>
          <w:p w14:paraId="0487EBCC" w14:textId="77777777" w:rsidR="00F613B9" w:rsidRPr="00062EE5" w:rsidRDefault="00F613B9" w:rsidP="00485EE5">
            <w:pPr>
              <w:rPr>
                <w:rFonts w:cs="Arial"/>
                <w:bCs/>
                <w:color w:val="auto"/>
                <w:sz w:val="24"/>
                <w:szCs w:val="24"/>
              </w:rPr>
            </w:pPr>
          </w:p>
          <w:p w14:paraId="6D6DB537" w14:textId="77777777" w:rsidR="00F613B9" w:rsidRPr="00062EE5" w:rsidRDefault="00F613B9" w:rsidP="00485EE5">
            <w:pPr>
              <w:rPr>
                <w:rFonts w:cs="Arial"/>
                <w:bCs/>
                <w:color w:val="auto"/>
                <w:sz w:val="24"/>
                <w:szCs w:val="24"/>
              </w:rPr>
            </w:pPr>
            <w:r w:rsidRPr="00885C51">
              <w:rPr>
                <w:rFonts w:cs="Arial"/>
                <w:b/>
                <w:color w:val="auto"/>
                <w:sz w:val="24"/>
                <w:szCs w:val="24"/>
              </w:rPr>
              <w:t>3.3.12 Estimación de la demanda actual</w:t>
            </w:r>
            <w:r w:rsidRPr="00062EE5">
              <w:rPr>
                <w:rFonts w:cs="Arial"/>
                <w:bCs/>
                <w:color w:val="auto"/>
                <w:sz w:val="24"/>
                <w:szCs w:val="24"/>
              </w:rPr>
              <w:t>. (A partir de los resultados obtenidos en la investigación de mercados realizada, calcular la demanda en unidades año.)</w:t>
            </w:r>
          </w:p>
          <w:p w14:paraId="24CE0375" w14:textId="77777777" w:rsidR="00F613B9" w:rsidRPr="00062EE5" w:rsidRDefault="00F613B9" w:rsidP="00485EE5">
            <w:pPr>
              <w:rPr>
                <w:rFonts w:cs="Arial"/>
                <w:bCs/>
                <w:color w:val="auto"/>
                <w:sz w:val="24"/>
                <w:szCs w:val="24"/>
              </w:rPr>
            </w:pPr>
          </w:p>
          <w:p w14:paraId="0E675861" w14:textId="77777777" w:rsidR="00F613B9" w:rsidRPr="00885C51" w:rsidRDefault="00F613B9" w:rsidP="00485EE5">
            <w:pPr>
              <w:rPr>
                <w:rFonts w:cs="Arial"/>
                <w:b/>
                <w:color w:val="auto"/>
                <w:sz w:val="24"/>
                <w:szCs w:val="24"/>
              </w:rPr>
            </w:pPr>
            <w:r w:rsidRPr="00885C51">
              <w:rPr>
                <w:rFonts w:cs="Arial"/>
                <w:b/>
                <w:color w:val="auto"/>
                <w:sz w:val="24"/>
                <w:szCs w:val="24"/>
              </w:rPr>
              <w:t xml:space="preserve">4. PROPUESTA DEL PROYECTO  </w:t>
            </w:r>
          </w:p>
          <w:p w14:paraId="2DB62F8C" w14:textId="77777777" w:rsidR="00F613B9" w:rsidRPr="00062EE5" w:rsidRDefault="00F613B9" w:rsidP="00485EE5">
            <w:pPr>
              <w:rPr>
                <w:rFonts w:cs="Arial"/>
                <w:bCs/>
                <w:color w:val="auto"/>
                <w:sz w:val="24"/>
                <w:szCs w:val="24"/>
              </w:rPr>
            </w:pPr>
            <w:r w:rsidRPr="00885C51">
              <w:rPr>
                <w:rFonts w:cs="Arial"/>
                <w:b/>
                <w:color w:val="auto"/>
                <w:sz w:val="24"/>
                <w:szCs w:val="24"/>
              </w:rPr>
              <w:t>4.1. CÓDIGO DE CONDUCTA</w:t>
            </w:r>
            <w:r w:rsidRPr="00062EE5">
              <w:rPr>
                <w:rFonts w:cs="Arial"/>
                <w:bCs/>
                <w:color w:val="auto"/>
                <w:sz w:val="24"/>
                <w:szCs w:val="24"/>
              </w:rPr>
              <w:t xml:space="preserve"> (Todos los aspectos normativos legales que el estudiante aplicará en su proyecto de grado: consentimiento informado, habeas data, etc.)</w:t>
            </w:r>
          </w:p>
          <w:p w14:paraId="414ACB13" w14:textId="77777777" w:rsidR="00F613B9" w:rsidRPr="00062EE5" w:rsidRDefault="00F613B9" w:rsidP="00485EE5">
            <w:pPr>
              <w:rPr>
                <w:rFonts w:cs="Arial"/>
                <w:bCs/>
                <w:color w:val="auto"/>
                <w:sz w:val="24"/>
                <w:szCs w:val="24"/>
              </w:rPr>
            </w:pPr>
            <w:r w:rsidRPr="00885C51">
              <w:rPr>
                <w:rFonts w:cs="Arial"/>
                <w:b/>
                <w:color w:val="auto"/>
                <w:sz w:val="24"/>
                <w:szCs w:val="24"/>
              </w:rPr>
              <w:t>4.2 CONTENIDO DEL TRABAJO DE GRADO</w:t>
            </w:r>
            <w:r w:rsidRPr="00062EE5">
              <w:rPr>
                <w:rFonts w:cs="Arial"/>
                <w:bCs/>
                <w:color w:val="auto"/>
                <w:sz w:val="24"/>
                <w:szCs w:val="24"/>
              </w:rPr>
              <w:t xml:space="preserve"> (teniendo en cuenta el contenido actualizado que desarrollará para su trabajo de grado, relacione los ítems que se abordarán en su proyecto)</w:t>
            </w:r>
          </w:p>
          <w:p w14:paraId="6D5D8119" w14:textId="77777777" w:rsidR="00F613B9" w:rsidRPr="00062EE5" w:rsidRDefault="00F613B9" w:rsidP="00485EE5">
            <w:pPr>
              <w:rPr>
                <w:rFonts w:cs="Arial"/>
                <w:bCs/>
                <w:color w:val="auto"/>
                <w:sz w:val="24"/>
                <w:szCs w:val="24"/>
              </w:rPr>
            </w:pPr>
            <w:r w:rsidRPr="00885C51">
              <w:rPr>
                <w:rFonts w:cs="Arial"/>
                <w:b/>
                <w:color w:val="auto"/>
                <w:sz w:val="24"/>
                <w:szCs w:val="24"/>
              </w:rPr>
              <w:t>4.3 CRONOGRAMA DEL TRABAJO DE GRADO</w:t>
            </w:r>
            <w:r w:rsidRPr="00062EE5">
              <w:rPr>
                <w:rFonts w:cs="Arial"/>
                <w:bCs/>
                <w:color w:val="auto"/>
                <w:sz w:val="24"/>
                <w:szCs w:val="24"/>
              </w:rPr>
              <w:t xml:space="preserve"> (elabore un diagrama de Gantt, en donde se visualicen las actividades y el tiempo de ejecución de su proyecto, es importante tener en cuenta que debe considerar 16 semanas de trabajo para el trabajo de grado)  </w:t>
            </w:r>
          </w:p>
          <w:p w14:paraId="372E9D2F" w14:textId="77777777" w:rsidR="00F613B9" w:rsidRPr="00062EE5" w:rsidRDefault="00F613B9" w:rsidP="00485EE5">
            <w:pPr>
              <w:rPr>
                <w:rFonts w:cs="Arial"/>
                <w:bCs/>
                <w:color w:val="auto"/>
                <w:sz w:val="24"/>
                <w:szCs w:val="24"/>
              </w:rPr>
            </w:pPr>
            <w:r w:rsidRPr="00885C51">
              <w:rPr>
                <w:rFonts w:cs="Arial"/>
                <w:b/>
                <w:color w:val="auto"/>
                <w:sz w:val="24"/>
                <w:szCs w:val="24"/>
              </w:rPr>
              <w:t>4.4 PRESUPUESTO DEL TRABAJO DE GRADO</w:t>
            </w:r>
            <w:r w:rsidRPr="00062EE5">
              <w:rPr>
                <w:rFonts w:cs="Arial"/>
                <w:bCs/>
                <w:color w:val="auto"/>
                <w:sz w:val="24"/>
                <w:szCs w:val="24"/>
              </w:rPr>
              <w:t xml:space="preserve"> (aquí presentará en un cuadro, la relación de la inversión requerida para desarrollar su proyecto, por ejemplo, transporte, libros, horas de internet, mano de obra, manutención, papelería, fotocopiado, equipos. Tenga en cuenta que este presupuesto es el que usted invertirá para llevar a cabo su trabajo, no lo que se empleará cuando ejecute el proyecto)</w:t>
            </w:r>
          </w:p>
          <w:p w14:paraId="1250ECB8" w14:textId="77777777" w:rsidR="00F613B9" w:rsidRPr="00062EE5" w:rsidRDefault="00F613B9" w:rsidP="00485EE5">
            <w:pPr>
              <w:rPr>
                <w:rFonts w:cs="Arial"/>
                <w:bCs/>
                <w:color w:val="auto"/>
                <w:sz w:val="24"/>
                <w:szCs w:val="24"/>
              </w:rPr>
            </w:pPr>
          </w:p>
          <w:p w14:paraId="4595FDC0" w14:textId="77777777" w:rsidR="00F613B9" w:rsidRPr="00885C51" w:rsidRDefault="00F613B9" w:rsidP="00485EE5">
            <w:pPr>
              <w:rPr>
                <w:rFonts w:cs="Arial"/>
                <w:b/>
                <w:color w:val="auto"/>
                <w:sz w:val="24"/>
                <w:szCs w:val="24"/>
              </w:rPr>
            </w:pPr>
            <w:r w:rsidRPr="00885C51">
              <w:rPr>
                <w:rFonts w:cs="Arial"/>
                <w:b/>
                <w:color w:val="auto"/>
                <w:sz w:val="24"/>
                <w:szCs w:val="24"/>
              </w:rPr>
              <w:t xml:space="preserve">BIBLIOGRAFÍA </w:t>
            </w:r>
          </w:p>
          <w:p w14:paraId="26347D5A" w14:textId="77777777" w:rsidR="00F613B9" w:rsidRPr="00885C51" w:rsidRDefault="00F613B9" w:rsidP="00485EE5">
            <w:pPr>
              <w:rPr>
                <w:rFonts w:cs="Arial"/>
                <w:b/>
                <w:color w:val="auto"/>
                <w:sz w:val="24"/>
                <w:szCs w:val="24"/>
              </w:rPr>
            </w:pPr>
          </w:p>
          <w:p w14:paraId="46B9ADED" w14:textId="77777777" w:rsidR="00F613B9" w:rsidRPr="00062EE5" w:rsidRDefault="00F613B9" w:rsidP="00485EE5">
            <w:pPr>
              <w:rPr>
                <w:rFonts w:cs="Arial"/>
                <w:bCs/>
                <w:color w:val="auto"/>
                <w:sz w:val="24"/>
                <w:szCs w:val="24"/>
              </w:rPr>
            </w:pPr>
            <w:r w:rsidRPr="00885C51">
              <w:rPr>
                <w:rFonts w:cs="Arial"/>
                <w:b/>
                <w:color w:val="auto"/>
                <w:sz w:val="24"/>
                <w:szCs w:val="24"/>
              </w:rPr>
              <w:t>ANEXOS</w:t>
            </w:r>
            <w:r w:rsidRPr="00062EE5">
              <w:rPr>
                <w:rFonts w:cs="Arial"/>
                <w:bCs/>
                <w:color w:val="auto"/>
                <w:sz w:val="24"/>
                <w:szCs w:val="24"/>
              </w:rPr>
              <w:t xml:space="preserve">  </w:t>
            </w:r>
          </w:p>
        </w:tc>
      </w:tr>
    </w:tbl>
    <w:p w14:paraId="59A7E022" w14:textId="77777777" w:rsidR="00F613B9" w:rsidRPr="00924A47" w:rsidRDefault="00F613B9" w:rsidP="00F613B9">
      <w:pPr>
        <w:tabs>
          <w:tab w:val="left" w:pos="4896"/>
        </w:tabs>
        <w:spacing w:after="0"/>
        <w:rPr>
          <w:rFonts w:cs="Arial"/>
          <w:b/>
          <w:color w:val="auto"/>
          <w:sz w:val="24"/>
          <w:szCs w:val="24"/>
          <w:u w:val="single"/>
        </w:rPr>
      </w:pPr>
    </w:p>
    <w:p w14:paraId="184E61A1" w14:textId="77777777" w:rsidR="00F613B9" w:rsidRPr="00924A47" w:rsidRDefault="00F613B9" w:rsidP="00F613B9">
      <w:pPr>
        <w:spacing w:after="0" w:line="240" w:lineRule="auto"/>
        <w:rPr>
          <w:rFonts w:eastAsia="Arial" w:cs="Arial"/>
          <w:b/>
          <w:color w:val="auto"/>
          <w:sz w:val="24"/>
          <w:szCs w:val="24"/>
        </w:rPr>
      </w:pPr>
    </w:p>
    <w:p w14:paraId="120418D6" w14:textId="77777777" w:rsidR="00F613B9" w:rsidRPr="00924A47" w:rsidRDefault="00F613B9" w:rsidP="00F613B9">
      <w:pPr>
        <w:spacing w:after="0" w:line="240" w:lineRule="auto"/>
        <w:rPr>
          <w:rFonts w:eastAsia="Times New Roman" w:cs="Arial"/>
          <w:color w:val="auto"/>
          <w:sz w:val="24"/>
          <w:szCs w:val="24"/>
        </w:rPr>
      </w:pPr>
      <w:r w:rsidRPr="00924A47">
        <w:rPr>
          <w:rFonts w:eastAsia="Arial" w:cs="Arial"/>
          <w:color w:val="auto"/>
          <w:sz w:val="24"/>
          <w:szCs w:val="24"/>
        </w:rPr>
        <w:t> </w:t>
      </w:r>
      <w:r w:rsidRPr="00924A47">
        <w:rPr>
          <w:rFonts w:eastAsia="Times New Roman" w:cs="Arial"/>
          <w:color w:val="auto"/>
          <w:sz w:val="24"/>
          <w:szCs w:val="24"/>
        </w:rPr>
        <w:t xml:space="preserve"> </w:t>
      </w:r>
    </w:p>
    <w:p w14:paraId="423977D3" w14:textId="77777777" w:rsidR="00F613B9" w:rsidRPr="00924A47" w:rsidRDefault="00F613B9" w:rsidP="00F613B9">
      <w:pPr>
        <w:rPr>
          <w:rFonts w:eastAsia="Times New Roman" w:cs="Arial"/>
          <w:color w:val="auto"/>
          <w:sz w:val="24"/>
          <w:szCs w:val="24"/>
        </w:rPr>
      </w:pPr>
      <w:r w:rsidRPr="00924A47">
        <w:rPr>
          <w:rFonts w:eastAsia="Times New Roman" w:cs="Arial"/>
          <w:color w:val="auto"/>
          <w:sz w:val="24"/>
          <w:szCs w:val="24"/>
        </w:rPr>
        <w:br w:type="page"/>
      </w:r>
    </w:p>
    <w:p w14:paraId="31B6A854" w14:textId="77777777" w:rsidR="00F613B9" w:rsidRPr="00924A47" w:rsidRDefault="00F613B9" w:rsidP="00F613B9">
      <w:pPr>
        <w:tabs>
          <w:tab w:val="left" w:pos="4896"/>
        </w:tabs>
        <w:spacing w:after="0"/>
        <w:jc w:val="center"/>
        <w:rPr>
          <w:rFonts w:cs="Arial"/>
          <w:b/>
          <w:color w:val="auto"/>
          <w:sz w:val="40"/>
          <w:szCs w:val="40"/>
        </w:rPr>
      </w:pPr>
      <w:bookmarkStart w:id="9" w:name="GUIAPLANDOCENCIA"/>
      <w:r w:rsidRPr="00924A47">
        <w:rPr>
          <w:rFonts w:cs="Arial"/>
          <w:b/>
          <w:color w:val="auto"/>
          <w:sz w:val="40"/>
          <w:szCs w:val="40"/>
        </w:rPr>
        <w:lastRenderedPageBreak/>
        <w:t xml:space="preserve">GUIA PARA PLAN TRABAJO DE GRADO </w:t>
      </w:r>
    </w:p>
    <w:p w14:paraId="47646DB7" w14:textId="77777777" w:rsidR="00F613B9" w:rsidRPr="00924A47" w:rsidRDefault="00F613B9" w:rsidP="00F613B9">
      <w:pPr>
        <w:jc w:val="center"/>
        <w:rPr>
          <w:color w:val="auto"/>
          <w:sz w:val="32"/>
        </w:rPr>
      </w:pPr>
      <w:r w:rsidRPr="00924A47">
        <w:rPr>
          <w:rFonts w:cs="Arial"/>
          <w:b/>
          <w:color w:val="auto"/>
          <w:sz w:val="40"/>
          <w:szCs w:val="40"/>
        </w:rPr>
        <w:t xml:space="preserve"> “MODALIDAD PRÁCTICA EN DOCENCIA</w:t>
      </w:r>
      <w:bookmarkEnd w:id="9"/>
      <w:r w:rsidRPr="00924A47">
        <w:rPr>
          <w:rFonts w:cs="Arial"/>
          <w:b/>
          <w:color w:val="auto"/>
          <w:sz w:val="40"/>
          <w:szCs w:val="40"/>
        </w:rPr>
        <w:t>”</w:t>
      </w:r>
    </w:p>
    <w:p w14:paraId="72D1DF18" w14:textId="77777777" w:rsidR="00F613B9" w:rsidRPr="00924A47" w:rsidRDefault="00F613B9" w:rsidP="00F613B9">
      <w:pPr>
        <w:spacing w:after="0"/>
        <w:jc w:val="both"/>
        <w:rPr>
          <w:rFonts w:eastAsia="Times New Roman" w:cs="Arial"/>
          <w:color w:val="auto"/>
          <w:sz w:val="24"/>
          <w:szCs w:val="24"/>
        </w:rPr>
      </w:pPr>
    </w:p>
    <w:p w14:paraId="78687ED9" w14:textId="77777777" w:rsidR="00F613B9" w:rsidRPr="00924A47" w:rsidRDefault="00F613B9" w:rsidP="00F613B9">
      <w:pPr>
        <w:spacing w:after="0"/>
        <w:jc w:val="both"/>
        <w:rPr>
          <w:rFonts w:eastAsia="Times New Roman" w:cs="Arial"/>
          <w:color w:val="auto"/>
          <w:sz w:val="24"/>
          <w:szCs w:val="24"/>
        </w:rPr>
      </w:pPr>
      <w:r w:rsidRPr="00924A47">
        <w:rPr>
          <w:rFonts w:eastAsia="Times New Roman" w:cs="Arial"/>
          <w:color w:val="auto"/>
          <w:sz w:val="24"/>
          <w:szCs w:val="24"/>
        </w:rPr>
        <w:t>La práctica en docencia comprende la experiencia y los aportes del estudiante en la práctica universitaria mediante el desarrollo de proyectos de aula, orientados a proponer y/o evaluar nuevas metodologías, estrategias didácticas, procesos de evaluación de asignaturas y demás componentes que contribuyan al mejoramiento del proceso de aprendizaje o el enriquecimiento de unidades de aprendizaje en las que se desarrollen objetos de aprendizaje mediante el uso de TIC.</w:t>
      </w:r>
    </w:p>
    <w:p w14:paraId="5BD730A9" w14:textId="77777777" w:rsidR="00F613B9" w:rsidRPr="00924A47" w:rsidRDefault="00F613B9" w:rsidP="00F613B9">
      <w:pPr>
        <w:pStyle w:val="Prrafodelista"/>
        <w:spacing w:after="0" w:line="276" w:lineRule="auto"/>
        <w:jc w:val="both"/>
        <w:rPr>
          <w:rFonts w:eastAsia="Times New Roman" w:cs="Arial"/>
          <w:color w:val="auto"/>
          <w:sz w:val="24"/>
          <w:szCs w:val="24"/>
        </w:rPr>
      </w:pPr>
    </w:p>
    <w:p w14:paraId="69729789" w14:textId="77777777" w:rsidR="00F613B9" w:rsidRPr="00924A47" w:rsidRDefault="00F613B9">
      <w:pPr>
        <w:pStyle w:val="Prrafodelista"/>
        <w:numPr>
          <w:ilvl w:val="0"/>
          <w:numId w:val="43"/>
        </w:numPr>
        <w:rPr>
          <w:rFonts w:cs="Arial"/>
          <w:b/>
          <w:color w:val="auto"/>
          <w:sz w:val="24"/>
          <w:szCs w:val="24"/>
        </w:rPr>
      </w:pPr>
      <w:r w:rsidRPr="00924A47">
        <w:rPr>
          <w:rFonts w:cs="Arial"/>
          <w:b/>
          <w:color w:val="auto"/>
          <w:sz w:val="24"/>
          <w:szCs w:val="24"/>
        </w:rPr>
        <w:t>COMPETENCIAS Y HABILIDADES DE FORTALECER</w:t>
      </w:r>
    </w:p>
    <w:p w14:paraId="6C2C624C" w14:textId="77777777" w:rsidR="00F613B9" w:rsidRPr="00924A47" w:rsidRDefault="00F613B9" w:rsidP="00F613B9">
      <w:pPr>
        <w:pStyle w:val="Prrafodelista"/>
        <w:rPr>
          <w:rFonts w:cs="Arial"/>
          <w:color w:val="auto"/>
          <w:sz w:val="24"/>
          <w:szCs w:val="24"/>
        </w:rPr>
      </w:pPr>
    </w:p>
    <w:p w14:paraId="7DC3DD4A" w14:textId="77777777" w:rsidR="00F613B9" w:rsidRPr="00924A47" w:rsidRDefault="00F613B9">
      <w:pPr>
        <w:pStyle w:val="Prrafodelista"/>
        <w:numPr>
          <w:ilvl w:val="0"/>
          <w:numId w:val="34"/>
        </w:numPr>
        <w:spacing w:after="0" w:line="276" w:lineRule="auto"/>
        <w:jc w:val="both"/>
        <w:rPr>
          <w:rFonts w:eastAsia="Times New Roman" w:cs="Arial"/>
          <w:color w:val="auto"/>
          <w:sz w:val="24"/>
          <w:szCs w:val="24"/>
        </w:rPr>
      </w:pPr>
      <w:r w:rsidRPr="00924A47">
        <w:rPr>
          <w:rFonts w:eastAsia="Times New Roman" w:cs="Arial"/>
          <w:color w:val="auto"/>
          <w:sz w:val="24"/>
          <w:szCs w:val="24"/>
        </w:rPr>
        <w:t>Fortalecer y/o desarrollar competencias sociales, comunicativas y actitudinales en los estudiantes, para contribuir a enriquecer los procesos de formación con metodologías y estrategias didácticas.</w:t>
      </w:r>
    </w:p>
    <w:p w14:paraId="5E0D5E6F" w14:textId="77777777" w:rsidR="00F613B9" w:rsidRPr="00924A47" w:rsidRDefault="00F613B9">
      <w:pPr>
        <w:pStyle w:val="Prrafodelista"/>
        <w:numPr>
          <w:ilvl w:val="0"/>
          <w:numId w:val="34"/>
        </w:numPr>
        <w:spacing w:after="0" w:line="276" w:lineRule="auto"/>
        <w:jc w:val="both"/>
        <w:rPr>
          <w:rFonts w:eastAsia="Times New Roman" w:cs="Arial"/>
          <w:color w:val="auto"/>
          <w:sz w:val="24"/>
          <w:szCs w:val="24"/>
        </w:rPr>
      </w:pPr>
      <w:r w:rsidRPr="00924A47">
        <w:rPr>
          <w:rFonts w:eastAsia="Times New Roman" w:cs="Arial"/>
          <w:color w:val="auto"/>
          <w:sz w:val="24"/>
          <w:szCs w:val="24"/>
        </w:rPr>
        <w:t xml:space="preserve">Establecer las relaciones entre los conceptos de la administración y la gestión, así como sus </w:t>
      </w:r>
      <w:r w:rsidRPr="00924A47">
        <w:rPr>
          <w:rFonts w:cs="Arial"/>
          <w:color w:val="auto"/>
          <w:sz w:val="24"/>
          <w:szCs w:val="24"/>
        </w:rPr>
        <w:t>diferencias.</w:t>
      </w:r>
    </w:p>
    <w:p w14:paraId="41ECC096" w14:textId="77777777" w:rsidR="00F613B9" w:rsidRPr="00924A47" w:rsidRDefault="00F613B9" w:rsidP="00F613B9">
      <w:pPr>
        <w:pStyle w:val="Prrafodelista"/>
        <w:spacing w:after="200" w:line="276" w:lineRule="auto"/>
        <w:rPr>
          <w:rFonts w:cs="Arial"/>
          <w:color w:val="auto"/>
          <w:sz w:val="24"/>
          <w:szCs w:val="24"/>
        </w:rPr>
      </w:pPr>
    </w:p>
    <w:p w14:paraId="32A5026D" w14:textId="77777777" w:rsidR="00F613B9" w:rsidRPr="00924A47" w:rsidRDefault="00F613B9" w:rsidP="00F613B9">
      <w:pPr>
        <w:pStyle w:val="Prrafodelista"/>
        <w:spacing w:after="200" w:line="276" w:lineRule="auto"/>
        <w:rPr>
          <w:rFonts w:cs="Arial"/>
          <w:color w:val="auto"/>
          <w:sz w:val="24"/>
          <w:szCs w:val="24"/>
        </w:rPr>
      </w:pPr>
    </w:p>
    <w:p w14:paraId="7F5AD175" w14:textId="77777777" w:rsidR="00F613B9" w:rsidRPr="00924A47" w:rsidRDefault="00F613B9">
      <w:pPr>
        <w:pStyle w:val="Prrafodelista"/>
        <w:numPr>
          <w:ilvl w:val="0"/>
          <w:numId w:val="43"/>
        </w:numPr>
        <w:rPr>
          <w:rFonts w:cs="Arial"/>
          <w:b/>
          <w:color w:val="auto"/>
          <w:sz w:val="24"/>
          <w:szCs w:val="24"/>
        </w:rPr>
      </w:pPr>
      <w:r w:rsidRPr="00924A47">
        <w:rPr>
          <w:rFonts w:cs="Arial"/>
          <w:b/>
          <w:color w:val="auto"/>
          <w:sz w:val="24"/>
          <w:szCs w:val="24"/>
        </w:rPr>
        <w:t>PROCEDIMIENTO PARA EL TRÁMITE PARA LA APROBACIÓN DE LA PRÁCTICA EN DOCENCIA</w:t>
      </w:r>
    </w:p>
    <w:p w14:paraId="5A2268BE" w14:textId="77777777" w:rsidR="00F613B9" w:rsidRPr="00924A47" w:rsidRDefault="00F613B9" w:rsidP="00F613B9">
      <w:pPr>
        <w:pStyle w:val="Prrafodelista"/>
        <w:rPr>
          <w:rFonts w:cs="Arial"/>
          <w:b/>
          <w:color w:val="auto"/>
          <w:sz w:val="24"/>
          <w:szCs w:val="24"/>
        </w:rPr>
      </w:pPr>
      <w:r w:rsidRPr="00924A47">
        <w:rPr>
          <w:rFonts w:cs="Arial"/>
          <w:b/>
          <w:color w:val="auto"/>
          <w:sz w:val="24"/>
          <w:szCs w:val="24"/>
        </w:rPr>
        <w:t xml:space="preserve"> </w:t>
      </w:r>
    </w:p>
    <w:p w14:paraId="751928F2" w14:textId="77777777" w:rsidR="00F613B9" w:rsidRPr="00924A47" w:rsidRDefault="00F613B9">
      <w:pPr>
        <w:pStyle w:val="Prrafodelista"/>
        <w:numPr>
          <w:ilvl w:val="1"/>
          <w:numId w:val="41"/>
        </w:numPr>
        <w:rPr>
          <w:rFonts w:cs="Arial"/>
          <w:color w:val="auto"/>
          <w:sz w:val="24"/>
          <w:szCs w:val="24"/>
        </w:rPr>
      </w:pPr>
      <w:r w:rsidRPr="00924A47">
        <w:rPr>
          <w:rFonts w:cs="Arial"/>
          <w:color w:val="auto"/>
          <w:sz w:val="24"/>
          <w:szCs w:val="24"/>
        </w:rPr>
        <w:t xml:space="preserve">Solicitar a la coordinación del programa Gestión de empresarial la carta de aceptación de la práctica en docencia, y actividades a realizar. Sea para la formulación de una nueva metodología, la aplicación de una estrategia didáctica, el desarrollo de un concepto, el diseño de un objeto de aprendizaje, la formulación de procesos de evaluación de asignaturas, u otros. </w:t>
      </w:r>
    </w:p>
    <w:p w14:paraId="6144C9A4" w14:textId="77777777" w:rsidR="00F613B9" w:rsidRPr="00924A47" w:rsidRDefault="00F613B9">
      <w:pPr>
        <w:pStyle w:val="Prrafodelista"/>
        <w:numPr>
          <w:ilvl w:val="1"/>
          <w:numId w:val="41"/>
        </w:numPr>
        <w:rPr>
          <w:rFonts w:cs="Arial"/>
          <w:color w:val="auto"/>
          <w:sz w:val="24"/>
          <w:szCs w:val="24"/>
        </w:rPr>
      </w:pPr>
      <w:r w:rsidRPr="00924A47">
        <w:rPr>
          <w:rFonts w:cs="Arial"/>
          <w:color w:val="auto"/>
          <w:sz w:val="24"/>
          <w:szCs w:val="24"/>
        </w:rPr>
        <w:t xml:space="preserve">Desarrollará un plan de trabajo, el cual debe ser entregado al comité para ser aprobado en el comité de proyectos. </w:t>
      </w:r>
    </w:p>
    <w:p w14:paraId="26F890FD" w14:textId="77777777" w:rsidR="00F613B9" w:rsidRPr="00924A47" w:rsidRDefault="00F613B9">
      <w:pPr>
        <w:pStyle w:val="Prrafodelista"/>
        <w:numPr>
          <w:ilvl w:val="1"/>
          <w:numId w:val="41"/>
        </w:numPr>
        <w:rPr>
          <w:rFonts w:cs="Arial"/>
          <w:color w:val="auto"/>
          <w:sz w:val="24"/>
          <w:szCs w:val="24"/>
        </w:rPr>
      </w:pPr>
      <w:r w:rsidRPr="00924A47">
        <w:rPr>
          <w:rFonts w:cs="Arial"/>
          <w:color w:val="auto"/>
          <w:sz w:val="24"/>
          <w:szCs w:val="24"/>
        </w:rPr>
        <w:t xml:space="preserve">Deberá quedar contemplado el número de horas semanales de dedicación a la práctica. </w:t>
      </w:r>
    </w:p>
    <w:p w14:paraId="28DF0FC8" w14:textId="77777777" w:rsidR="00F613B9" w:rsidRPr="00924A47" w:rsidRDefault="00F613B9" w:rsidP="00F613B9">
      <w:pPr>
        <w:pStyle w:val="Prrafodelista"/>
        <w:spacing w:after="0" w:line="276" w:lineRule="auto"/>
        <w:jc w:val="both"/>
        <w:rPr>
          <w:rFonts w:eastAsia="Times New Roman" w:cs="Arial"/>
          <w:color w:val="auto"/>
          <w:sz w:val="24"/>
          <w:szCs w:val="24"/>
        </w:rPr>
      </w:pPr>
    </w:p>
    <w:p w14:paraId="106D2548" w14:textId="77777777" w:rsidR="00F613B9" w:rsidRPr="00924A47" w:rsidRDefault="00F613B9" w:rsidP="00F613B9">
      <w:pPr>
        <w:tabs>
          <w:tab w:val="left" w:pos="1702"/>
        </w:tabs>
        <w:spacing w:after="0"/>
        <w:jc w:val="both"/>
        <w:rPr>
          <w:rFonts w:cs="Arial"/>
          <w:b/>
          <w:color w:val="auto"/>
          <w:sz w:val="24"/>
          <w:szCs w:val="24"/>
        </w:rPr>
      </w:pPr>
    </w:p>
    <w:p w14:paraId="463BE26B" w14:textId="77777777" w:rsidR="00F613B9" w:rsidRPr="00924A47" w:rsidRDefault="00F613B9">
      <w:pPr>
        <w:pStyle w:val="Prrafodelista"/>
        <w:numPr>
          <w:ilvl w:val="0"/>
          <w:numId w:val="43"/>
        </w:numPr>
        <w:rPr>
          <w:rFonts w:cs="Arial"/>
          <w:b/>
          <w:color w:val="auto"/>
          <w:sz w:val="24"/>
          <w:szCs w:val="24"/>
        </w:rPr>
      </w:pPr>
      <w:proofErr w:type="spellStart"/>
      <w:r w:rsidRPr="00924A47">
        <w:rPr>
          <w:rFonts w:cs="Arial"/>
          <w:b/>
          <w:color w:val="auto"/>
          <w:sz w:val="24"/>
          <w:szCs w:val="24"/>
        </w:rPr>
        <w:t>ITEMS</w:t>
      </w:r>
      <w:proofErr w:type="spellEnd"/>
      <w:r w:rsidRPr="00924A47">
        <w:rPr>
          <w:rFonts w:cs="Arial"/>
          <w:b/>
          <w:color w:val="auto"/>
          <w:sz w:val="24"/>
          <w:szCs w:val="24"/>
        </w:rPr>
        <w:t xml:space="preserve"> DEL DOCUMENTO A ENTREGAR COMO PLAN DE TRABAJO DE GRADO DE PRÁCTICA EN DOCENCIA </w:t>
      </w:r>
    </w:p>
    <w:p w14:paraId="026A039C" w14:textId="77777777" w:rsidR="00F613B9" w:rsidRPr="00924A47" w:rsidRDefault="00F613B9" w:rsidP="00F613B9">
      <w:pPr>
        <w:rPr>
          <w:rFonts w:cs="Arial"/>
          <w:b/>
          <w:color w:val="auto"/>
          <w:sz w:val="24"/>
          <w:szCs w:val="24"/>
        </w:rPr>
      </w:pPr>
    </w:p>
    <w:p w14:paraId="381917E4" w14:textId="77777777" w:rsidR="00F613B9" w:rsidRPr="00924A47" w:rsidRDefault="00F613B9" w:rsidP="00F613B9">
      <w:pPr>
        <w:rPr>
          <w:rFonts w:cs="Arial"/>
          <w:b/>
          <w:color w:val="auto"/>
          <w:sz w:val="24"/>
          <w:szCs w:val="24"/>
        </w:rPr>
      </w:pPr>
    </w:p>
    <w:p w14:paraId="35B663B7" w14:textId="77777777" w:rsidR="00F613B9" w:rsidRPr="00924A47" w:rsidRDefault="00F613B9" w:rsidP="00F613B9">
      <w:pPr>
        <w:pBdr>
          <w:top w:val="single" w:sz="4" w:space="1" w:color="auto"/>
          <w:left w:val="single" w:sz="4" w:space="4" w:color="auto"/>
          <w:bottom w:val="single" w:sz="4" w:space="1" w:color="auto"/>
          <w:right w:val="single" w:sz="4" w:space="4" w:color="auto"/>
        </w:pBdr>
        <w:jc w:val="both"/>
        <w:rPr>
          <w:rFonts w:cs="Arial"/>
          <w:color w:val="auto"/>
          <w:sz w:val="24"/>
          <w:szCs w:val="24"/>
        </w:rPr>
      </w:pPr>
      <w:r w:rsidRPr="00924A47">
        <w:rPr>
          <w:rFonts w:cs="Arial"/>
          <w:b/>
          <w:color w:val="auto"/>
        </w:rPr>
        <w:lastRenderedPageBreak/>
        <w:t xml:space="preserve">PORTADA: </w:t>
      </w:r>
      <w:r w:rsidRPr="00924A47">
        <w:rPr>
          <w:rFonts w:eastAsia="Times New Roman" w:cs="Arial"/>
          <w:color w:val="auto"/>
          <w:sz w:val="24"/>
          <w:szCs w:val="24"/>
        </w:rPr>
        <w:t xml:space="preserve">Se elabora según la norma técnica Icontec 1486. Colocar el título del tema de trabajo de grado, </w:t>
      </w:r>
      <w:r w:rsidRPr="00924A47">
        <w:rPr>
          <w:rFonts w:cs="Arial"/>
          <w:color w:val="auto"/>
          <w:sz w:val="24"/>
          <w:szCs w:val="24"/>
        </w:rPr>
        <w:t xml:space="preserve">modalidad, nombre del autor(es) del proyecto y del director del proyecto.   </w:t>
      </w:r>
    </w:p>
    <w:p w14:paraId="311C44D0" w14:textId="77777777" w:rsidR="00F613B9" w:rsidRPr="00924A47" w:rsidRDefault="00F613B9" w:rsidP="00F613B9">
      <w:pPr>
        <w:pBdr>
          <w:top w:val="single" w:sz="4" w:space="1" w:color="auto"/>
          <w:left w:val="single" w:sz="4" w:space="4" w:color="auto"/>
          <w:bottom w:val="single" w:sz="4" w:space="1" w:color="auto"/>
          <w:right w:val="single" w:sz="4" w:space="4" w:color="auto"/>
        </w:pBdr>
        <w:jc w:val="both"/>
        <w:rPr>
          <w:rFonts w:cs="Arial"/>
          <w:b/>
          <w:color w:val="auto"/>
          <w:sz w:val="24"/>
          <w:szCs w:val="24"/>
        </w:rPr>
      </w:pPr>
    </w:p>
    <w:p w14:paraId="2488B788" w14:textId="77777777" w:rsidR="00F613B9" w:rsidRPr="00924A47" w:rsidRDefault="00F613B9" w:rsidP="00F613B9">
      <w:pPr>
        <w:pBdr>
          <w:top w:val="single" w:sz="4" w:space="1" w:color="auto"/>
          <w:left w:val="single" w:sz="4" w:space="4" w:color="auto"/>
          <w:bottom w:val="single" w:sz="4" w:space="1" w:color="auto"/>
          <w:right w:val="single" w:sz="4" w:space="4" w:color="auto"/>
        </w:pBdr>
        <w:jc w:val="both"/>
        <w:rPr>
          <w:rFonts w:cs="Arial"/>
          <w:b/>
          <w:color w:val="auto"/>
          <w:sz w:val="24"/>
          <w:szCs w:val="24"/>
        </w:rPr>
      </w:pPr>
      <w:r w:rsidRPr="00924A47">
        <w:rPr>
          <w:rFonts w:cs="Arial"/>
          <w:b/>
          <w:color w:val="auto"/>
          <w:sz w:val="24"/>
          <w:szCs w:val="24"/>
        </w:rPr>
        <w:t>INTRODUCCIÓN</w:t>
      </w:r>
      <w:r w:rsidRPr="00924A47">
        <w:rPr>
          <w:rFonts w:cs="Arial"/>
          <w:color w:val="auto"/>
          <w:sz w:val="24"/>
          <w:szCs w:val="24"/>
        </w:rPr>
        <w:t xml:space="preserve">. Establece el propósito del trabajo a realizar y debe contener como mínimo, la situación actual de la tema a tratar, los motivos que llevan a realizar este proyecto de grado y el alcance del mismo. Además se debe especificar que la práctica que se propone hace uso de las TIC en la asignatura. </w:t>
      </w:r>
    </w:p>
    <w:p w14:paraId="2BF59953" w14:textId="77777777" w:rsidR="00F613B9" w:rsidRPr="00924A47" w:rsidRDefault="00F613B9" w:rsidP="00F613B9">
      <w:pPr>
        <w:pBdr>
          <w:top w:val="single" w:sz="4" w:space="1" w:color="auto"/>
          <w:left w:val="single" w:sz="4" w:space="4" w:color="auto"/>
          <w:bottom w:val="single" w:sz="4" w:space="1" w:color="auto"/>
          <w:right w:val="single" w:sz="4" w:space="4" w:color="auto"/>
        </w:pBdr>
        <w:spacing w:after="0" w:line="276" w:lineRule="auto"/>
        <w:jc w:val="both"/>
        <w:rPr>
          <w:rFonts w:cs="Arial"/>
          <w:color w:val="auto"/>
          <w:sz w:val="24"/>
        </w:rPr>
      </w:pPr>
      <w:r w:rsidRPr="00924A47">
        <w:rPr>
          <w:rFonts w:cs="Arial"/>
          <w:b/>
          <w:color w:val="auto"/>
          <w:sz w:val="24"/>
        </w:rPr>
        <w:t xml:space="preserve">1. </w:t>
      </w:r>
      <w:proofErr w:type="spellStart"/>
      <w:r w:rsidRPr="00924A47">
        <w:rPr>
          <w:rFonts w:cs="Arial"/>
          <w:b/>
          <w:color w:val="auto"/>
          <w:sz w:val="24"/>
        </w:rPr>
        <w:t>DESCRIPCION</w:t>
      </w:r>
      <w:proofErr w:type="spellEnd"/>
      <w:r w:rsidRPr="00924A47">
        <w:rPr>
          <w:rFonts w:cs="Arial"/>
          <w:b/>
          <w:color w:val="auto"/>
          <w:sz w:val="24"/>
        </w:rPr>
        <w:t xml:space="preserve"> DEL PROBLEMA.</w:t>
      </w:r>
      <w:r w:rsidRPr="00924A47">
        <w:rPr>
          <w:rFonts w:cs="Arial"/>
          <w:color w:val="auto"/>
          <w:sz w:val="24"/>
        </w:rPr>
        <w:t xml:space="preserve"> </w:t>
      </w:r>
    </w:p>
    <w:p w14:paraId="0807D27B" w14:textId="77777777" w:rsidR="00F613B9" w:rsidRPr="00924A47" w:rsidRDefault="00F613B9" w:rsidP="00F613B9">
      <w:pPr>
        <w:pBdr>
          <w:top w:val="single" w:sz="4" w:space="1" w:color="auto"/>
          <w:left w:val="single" w:sz="4" w:space="4" w:color="auto"/>
          <w:bottom w:val="single" w:sz="4" w:space="1" w:color="auto"/>
          <w:right w:val="single" w:sz="4" w:space="4" w:color="auto"/>
        </w:pBdr>
        <w:spacing w:after="0" w:line="276" w:lineRule="auto"/>
        <w:jc w:val="both"/>
        <w:rPr>
          <w:rFonts w:cs="Arial"/>
          <w:color w:val="auto"/>
          <w:sz w:val="24"/>
        </w:rPr>
      </w:pPr>
      <w:r w:rsidRPr="00924A47">
        <w:rPr>
          <w:rFonts w:cs="Arial"/>
          <w:color w:val="auto"/>
          <w:sz w:val="24"/>
        </w:rPr>
        <w:t xml:space="preserve">- Describa el problema, o la situación que hace necesario llevar a cabo el proyecto en un área o asignatura. </w:t>
      </w:r>
    </w:p>
    <w:p w14:paraId="2F227D8B" w14:textId="77777777" w:rsidR="00F613B9" w:rsidRPr="00924A47" w:rsidRDefault="00F613B9" w:rsidP="00F613B9">
      <w:pPr>
        <w:pBdr>
          <w:top w:val="single" w:sz="4" w:space="1" w:color="auto"/>
          <w:left w:val="single" w:sz="4" w:space="4" w:color="auto"/>
          <w:bottom w:val="single" w:sz="4" w:space="1" w:color="auto"/>
          <w:right w:val="single" w:sz="4" w:space="4" w:color="auto"/>
        </w:pBdr>
        <w:spacing w:after="0" w:line="276" w:lineRule="auto"/>
        <w:jc w:val="both"/>
        <w:rPr>
          <w:rFonts w:cs="Arial"/>
          <w:color w:val="auto"/>
          <w:sz w:val="24"/>
        </w:rPr>
      </w:pPr>
      <w:r w:rsidRPr="00924A47">
        <w:rPr>
          <w:rFonts w:cs="Arial"/>
          <w:color w:val="auto"/>
          <w:sz w:val="24"/>
        </w:rPr>
        <w:t>- Preguntas de investigación. Formule una gran pregunta relacionando el título, el objetivo y el problema, encaminado a buscar ¿Cuál sería la contribución, impacto, beneficios, incidencias, y los efectos que  traería el desarrollo de la práctica en docencia).</w:t>
      </w:r>
    </w:p>
    <w:p w14:paraId="59371490" w14:textId="77777777" w:rsidR="00F613B9" w:rsidRPr="00924A47" w:rsidRDefault="00F613B9" w:rsidP="00F613B9">
      <w:pPr>
        <w:pBdr>
          <w:top w:val="single" w:sz="4" w:space="1" w:color="auto"/>
          <w:left w:val="single" w:sz="4" w:space="4" w:color="auto"/>
          <w:bottom w:val="single" w:sz="4" w:space="1" w:color="auto"/>
          <w:right w:val="single" w:sz="4" w:space="4" w:color="auto"/>
        </w:pBdr>
        <w:spacing w:after="0" w:line="276" w:lineRule="auto"/>
        <w:jc w:val="both"/>
        <w:rPr>
          <w:rFonts w:cs="Arial"/>
          <w:b/>
          <w:color w:val="auto"/>
          <w:sz w:val="28"/>
          <w:szCs w:val="24"/>
        </w:rPr>
      </w:pPr>
    </w:p>
    <w:p w14:paraId="311CB4B3" w14:textId="77777777" w:rsidR="00F613B9" w:rsidRPr="00924A47" w:rsidRDefault="00F613B9" w:rsidP="00F613B9">
      <w:pPr>
        <w:pBdr>
          <w:top w:val="single" w:sz="4" w:space="1" w:color="auto"/>
          <w:left w:val="single" w:sz="4" w:space="4" w:color="auto"/>
          <w:bottom w:val="single" w:sz="4" w:space="1" w:color="auto"/>
          <w:right w:val="single" w:sz="4" w:space="4" w:color="auto"/>
        </w:pBdr>
        <w:spacing w:after="0" w:line="276" w:lineRule="auto"/>
        <w:jc w:val="both"/>
        <w:rPr>
          <w:rFonts w:cs="Arial"/>
          <w:color w:val="auto"/>
          <w:sz w:val="24"/>
          <w:szCs w:val="24"/>
        </w:rPr>
      </w:pPr>
      <w:r w:rsidRPr="00924A47">
        <w:rPr>
          <w:rFonts w:cs="Arial"/>
          <w:b/>
          <w:color w:val="auto"/>
          <w:sz w:val="24"/>
          <w:szCs w:val="24"/>
        </w:rPr>
        <w:t>2. JUSTIFICACIÓN</w:t>
      </w:r>
      <w:r w:rsidRPr="00924A47">
        <w:rPr>
          <w:rFonts w:cs="Arial"/>
          <w:color w:val="auto"/>
          <w:sz w:val="24"/>
          <w:szCs w:val="24"/>
        </w:rPr>
        <w:t xml:space="preserve"> (Exponer razones teóricas, prácticas y metodológicas en un solo texto de la importancia de realizar ese trabajo.</w:t>
      </w:r>
      <w:r w:rsidRPr="00924A47">
        <w:rPr>
          <w:rFonts w:cs="Arial"/>
          <w:b/>
          <w:color w:val="auto"/>
          <w:sz w:val="24"/>
          <w:szCs w:val="24"/>
        </w:rPr>
        <w:t xml:space="preserve"> </w:t>
      </w:r>
      <w:r w:rsidRPr="00924A47">
        <w:rPr>
          <w:rFonts w:cs="Arial"/>
          <w:color w:val="auto"/>
          <w:sz w:val="24"/>
          <w:szCs w:val="24"/>
        </w:rPr>
        <w:t>Exponer el por qué y/o para qué realizar la práctica en docencia)</w:t>
      </w:r>
    </w:p>
    <w:p w14:paraId="354D0F72" w14:textId="77777777" w:rsidR="00F613B9" w:rsidRPr="00924A47" w:rsidRDefault="00F613B9" w:rsidP="00F613B9">
      <w:pPr>
        <w:pBdr>
          <w:top w:val="single" w:sz="4" w:space="1" w:color="auto"/>
          <w:left w:val="single" w:sz="4" w:space="4" w:color="auto"/>
          <w:bottom w:val="single" w:sz="4" w:space="1" w:color="auto"/>
          <w:right w:val="single" w:sz="4" w:space="4" w:color="auto"/>
        </w:pBdr>
        <w:spacing w:after="0" w:line="276" w:lineRule="auto"/>
        <w:jc w:val="both"/>
        <w:rPr>
          <w:rFonts w:cs="Arial"/>
          <w:color w:val="auto"/>
          <w:sz w:val="24"/>
          <w:szCs w:val="24"/>
        </w:rPr>
      </w:pPr>
    </w:p>
    <w:p w14:paraId="685648C6" w14:textId="77777777" w:rsidR="00F613B9" w:rsidRPr="00924A47" w:rsidRDefault="00F613B9" w:rsidP="00F613B9">
      <w:pPr>
        <w:pBdr>
          <w:top w:val="single" w:sz="4" w:space="1" w:color="auto"/>
          <w:left w:val="single" w:sz="4" w:space="4" w:color="auto"/>
          <w:bottom w:val="single" w:sz="4" w:space="1" w:color="auto"/>
          <w:right w:val="single" w:sz="4" w:space="4" w:color="auto"/>
        </w:pBdr>
        <w:spacing w:after="0" w:line="276" w:lineRule="auto"/>
        <w:jc w:val="both"/>
        <w:rPr>
          <w:rFonts w:cs="Arial"/>
          <w:color w:val="auto"/>
          <w:sz w:val="24"/>
          <w:szCs w:val="24"/>
        </w:rPr>
      </w:pPr>
      <w:r w:rsidRPr="00924A47">
        <w:rPr>
          <w:rFonts w:cs="Arial"/>
          <w:b/>
          <w:color w:val="auto"/>
          <w:sz w:val="24"/>
          <w:szCs w:val="24"/>
        </w:rPr>
        <w:t>3. OBJETIVOS</w:t>
      </w:r>
      <w:r w:rsidRPr="00924A47">
        <w:rPr>
          <w:rFonts w:cs="Arial"/>
          <w:color w:val="auto"/>
          <w:sz w:val="24"/>
          <w:szCs w:val="24"/>
        </w:rPr>
        <w:t xml:space="preserve"> (Responde al qué, cómo, para qué)</w:t>
      </w:r>
    </w:p>
    <w:p w14:paraId="5132D541" w14:textId="77777777" w:rsidR="00F613B9" w:rsidRPr="00924A47" w:rsidRDefault="00F613B9" w:rsidP="00F613B9">
      <w:pPr>
        <w:pBdr>
          <w:top w:val="single" w:sz="4" w:space="1" w:color="auto"/>
          <w:left w:val="single" w:sz="4" w:space="4" w:color="auto"/>
          <w:bottom w:val="single" w:sz="4" w:space="1" w:color="auto"/>
          <w:right w:val="single" w:sz="4" w:space="4" w:color="auto"/>
        </w:pBdr>
        <w:spacing w:after="0" w:line="276" w:lineRule="auto"/>
        <w:jc w:val="both"/>
        <w:rPr>
          <w:rFonts w:cs="Arial"/>
          <w:color w:val="auto"/>
          <w:sz w:val="24"/>
          <w:szCs w:val="24"/>
        </w:rPr>
      </w:pPr>
      <w:r w:rsidRPr="00924A47">
        <w:rPr>
          <w:rFonts w:cs="Arial"/>
          <w:color w:val="auto"/>
          <w:sz w:val="24"/>
          <w:szCs w:val="24"/>
        </w:rPr>
        <w:t>3.1 Objetivo General. (Es un enunciado claro y preciso de lo que se pretenda conseguir con la práctica en docencia)</w:t>
      </w:r>
    </w:p>
    <w:p w14:paraId="262C0C16" w14:textId="77777777" w:rsidR="00F613B9" w:rsidRPr="00924A47" w:rsidRDefault="00F613B9" w:rsidP="00F613B9">
      <w:pPr>
        <w:pBdr>
          <w:top w:val="single" w:sz="4" w:space="1" w:color="auto"/>
          <w:left w:val="single" w:sz="4" w:space="4" w:color="auto"/>
          <w:bottom w:val="single" w:sz="4" w:space="1" w:color="auto"/>
          <w:right w:val="single" w:sz="4" w:space="4" w:color="auto"/>
        </w:pBdr>
        <w:spacing w:after="0" w:line="276" w:lineRule="auto"/>
        <w:jc w:val="both"/>
        <w:rPr>
          <w:rFonts w:cs="Arial"/>
          <w:color w:val="auto"/>
          <w:sz w:val="24"/>
          <w:szCs w:val="24"/>
        </w:rPr>
      </w:pPr>
      <w:r w:rsidRPr="00924A47">
        <w:rPr>
          <w:rFonts w:cs="Arial"/>
          <w:color w:val="auto"/>
          <w:sz w:val="24"/>
          <w:szCs w:val="24"/>
        </w:rPr>
        <w:t>3.2 Objetivos Específicos (Describe los resultados que se espera lograr con la realización de cada etapa o grupo de actividades relevantes de la práctica en docencia).</w:t>
      </w:r>
    </w:p>
    <w:p w14:paraId="02D869EF" w14:textId="77777777" w:rsidR="00F613B9" w:rsidRPr="00924A47" w:rsidRDefault="00F613B9" w:rsidP="00F613B9">
      <w:pPr>
        <w:pBdr>
          <w:top w:val="single" w:sz="4" w:space="1" w:color="auto"/>
          <w:left w:val="single" w:sz="4" w:space="4" w:color="auto"/>
          <w:bottom w:val="single" w:sz="4" w:space="1" w:color="auto"/>
          <w:right w:val="single" w:sz="4" w:space="4" w:color="auto"/>
        </w:pBdr>
        <w:spacing w:after="0"/>
        <w:jc w:val="both"/>
        <w:rPr>
          <w:rFonts w:cs="Arial"/>
          <w:color w:val="auto"/>
          <w:sz w:val="24"/>
          <w:szCs w:val="24"/>
        </w:rPr>
      </w:pPr>
    </w:p>
    <w:p w14:paraId="4364A34E" w14:textId="77777777" w:rsidR="00F613B9" w:rsidRPr="00924A47" w:rsidRDefault="00F613B9" w:rsidP="00F613B9">
      <w:pPr>
        <w:pBdr>
          <w:top w:val="single" w:sz="4" w:space="1" w:color="auto"/>
          <w:left w:val="single" w:sz="4" w:space="4" w:color="auto"/>
          <w:bottom w:val="single" w:sz="4" w:space="1" w:color="auto"/>
          <w:right w:val="single" w:sz="4" w:space="4" w:color="auto"/>
        </w:pBdr>
        <w:spacing w:after="0" w:line="276" w:lineRule="auto"/>
        <w:jc w:val="both"/>
        <w:rPr>
          <w:rFonts w:cs="Arial"/>
          <w:b/>
          <w:color w:val="auto"/>
          <w:sz w:val="24"/>
          <w:szCs w:val="24"/>
        </w:rPr>
      </w:pPr>
      <w:r w:rsidRPr="00924A47">
        <w:rPr>
          <w:rFonts w:cs="Arial"/>
          <w:b/>
          <w:color w:val="auto"/>
          <w:sz w:val="24"/>
          <w:szCs w:val="24"/>
        </w:rPr>
        <w:t>4. MARCOS DE REFERENCIA</w:t>
      </w:r>
    </w:p>
    <w:p w14:paraId="06D9CAFF" w14:textId="77777777" w:rsidR="00F613B9" w:rsidRPr="00924A47" w:rsidRDefault="00F613B9" w:rsidP="00F613B9">
      <w:pPr>
        <w:pBdr>
          <w:top w:val="single" w:sz="4" w:space="1" w:color="auto"/>
          <w:left w:val="single" w:sz="4" w:space="4" w:color="auto"/>
          <w:bottom w:val="single" w:sz="4" w:space="1" w:color="auto"/>
          <w:right w:val="single" w:sz="4" w:space="4" w:color="auto"/>
        </w:pBdr>
        <w:spacing w:after="0" w:line="276" w:lineRule="auto"/>
        <w:jc w:val="both"/>
        <w:rPr>
          <w:rFonts w:cs="Arial"/>
          <w:color w:val="auto"/>
          <w:sz w:val="24"/>
          <w:szCs w:val="24"/>
        </w:rPr>
      </w:pPr>
      <w:r w:rsidRPr="00924A47">
        <w:rPr>
          <w:rFonts w:cs="Arial"/>
          <w:b/>
          <w:color w:val="auto"/>
          <w:sz w:val="24"/>
          <w:szCs w:val="24"/>
        </w:rPr>
        <w:t xml:space="preserve">4.1 MARCO TEÓRICO Y/O ESTADO DEL ARTE </w:t>
      </w:r>
      <w:r w:rsidRPr="00924A47">
        <w:rPr>
          <w:rFonts w:cs="Arial"/>
          <w:color w:val="auto"/>
          <w:sz w:val="24"/>
          <w:szCs w:val="24"/>
        </w:rPr>
        <w:t xml:space="preserve">(Referencias teóricas, teorías específicas que </w:t>
      </w:r>
      <w:r w:rsidRPr="00924A47">
        <w:rPr>
          <w:rFonts w:eastAsia="Times New Roman" w:cs="Arial"/>
          <w:color w:val="auto"/>
          <w:sz w:val="24"/>
          <w:szCs w:val="24"/>
        </w:rPr>
        <w:t xml:space="preserve">fundamentan el problema de investigación y que influyen en la realización del proyecto, a partir de </w:t>
      </w:r>
      <w:r w:rsidRPr="00924A47">
        <w:rPr>
          <w:rFonts w:cs="Arial"/>
          <w:color w:val="auto"/>
          <w:sz w:val="24"/>
          <w:szCs w:val="24"/>
        </w:rPr>
        <w:t>fuentes de información como documentos, libros, artículos y que se utilizará para el desarrollo de la práctica. Referenciar las fuentes bibliográficas que soporta la exposición).</w:t>
      </w:r>
    </w:p>
    <w:p w14:paraId="6C4D5314" w14:textId="77777777" w:rsidR="00F613B9" w:rsidRPr="00924A47" w:rsidRDefault="00F613B9" w:rsidP="00F613B9">
      <w:pPr>
        <w:pBdr>
          <w:top w:val="single" w:sz="4" w:space="1" w:color="auto"/>
          <w:left w:val="single" w:sz="4" w:space="4" w:color="auto"/>
          <w:bottom w:val="single" w:sz="4" w:space="1" w:color="auto"/>
          <w:right w:val="single" w:sz="4" w:space="4" w:color="auto"/>
        </w:pBdr>
        <w:spacing w:after="0" w:line="276" w:lineRule="auto"/>
        <w:jc w:val="both"/>
        <w:rPr>
          <w:rFonts w:cs="Arial"/>
          <w:color w:val="auto"/>
          <w:sz w:val="24"/>
          <w:szCs w:val="24"/>
        </w:rPr>
      </w:pPr>
      <w:r w:rsidRPr="00924A47">
        <w:rPr>
          <w:rFonts w:cs="Arial"/>
          <w:color w:val="auto"/>
          <w:sz w:val="24"/>
          <w:szCs w:val="24"/>
        </w:rPr>
        <w:t>DEFINICIÓN DE TÉRMINOS TÉCNICOS</w:t>
      </w:r>
    </w:p>
    <w:p w14:paraId="6D791A2D" w14:textId="77777777" w:rsidR="00F613B9" w:rsidRPr="00924A47" w:rsidRDefault="00F613B9" w:rsidP="00F613B9">
      <w:pPr>
        <w:pBdr>
          <w:top w:val="single" w:sz="4" w:space="1" w:color="auto"/>
          <w:left w:val="single" w:sz="4" w:space="4" w:color="auto"/>
          <w:bottom w:val="single" w:sz="4" w:space="1" w:color="auto"/>
          <w:right w:val="single" w:sz="4" w:space="4" w:color="auto"/>
        </w:pBdr>
        <w:spacing w:after="0" w:line="276" w:lineRule="auto"/>
        <w:jc w:val="both"/>
        <w:rPr>
          <w:rFonts w:cs="Arial"/>
          <w:color w:val="auto"/>
          <w:sz w:val="24"/>
          <w:szCs w:val="24"/>
        </w:rPr>
      </w:pPr>
    </w:p>
    <w:p w14:paraId="59EE308C" w14:textId="77777777" w:rsidR="00F613B9" w:rsidRPr="00924A47" w:rsidRDefault="00F613B9" w:rsidP="00F613B9">
      <w:pPr>
        <w:pBdr>
          <w:top w:val="single" w:sz="4" w:space="1" w:color="auto"/>
          <w:left w:val="single" w:sz="4" w:space="4" w:color="auto"/>
          <w:bottom w:val="single" w:sz="4" w:space="1" w:color="auto"/>
          <w:right w:val="single" w:sz="4" w:space="4" w:color="auto"/>
        </w:pBdr>
        <w:spacing w:after="0"/>
        <w:jc w:val="both"/>
        <w:rPr>
          <w:rFonts w:eastAsia="Times New Roman" w:cs="Arial"/>
          <w:color w:val="auto"/>
          <w:sz w:val="24"/>
          <w:szCs w:val="24"/>
        </w:rPr>
      </w:pPr>
      <w:r w:rsidRPr="00924A47">
        <w:rPr>
          <w:rFonts w:eastAsia="Times New Roman" w:cs="Arial"/>
          <w:b/>
          <w:color w:val="auto"/>
          <w:sz w:val="24"/>
          <w:szCs w:val="24"/>
        </w:rPr>
        <w:t xml:space="preserve">4.2 DEFINICIÓN DE </w:t>
      </w:r>
      <w:proofErr w:type="spellStart"/>
      <w:r w:rsidRPr="00924A47">
        <w:rPr>
          <w:rFonts w:eastAsia="Times New Roman" w:cs="Arial"/>
          <w:b/>
          <w:color w:val="auto"/>
          <w:sz w:val="24"/>
          <w:szCs w:val="24"/>
        </w:rPr>
        <w:t>TERMINOS</w:t>
      </w:r>
      <w:proofErr w:type="spellEnd"/>
      <w:r w:rsidRPr="00924A47">
        <w:rPr>
          <w:rFonts w:eastAsia="Times New Roman" w:cs="Arial"/>
          <w:b/>
          <w:color w:val="auto"/>
          <w:sz w:val="24"/>
          <w:szCs w:val="24"/>
        </w:rPr>
        <w:t xml:space="preserve"> TÉCNICOS</w:t>
      </w:r>
      <w:r w:rsidRPr="00924A47">
        <w:rPr>
          <w:rFonts w:eastAsia="Times New Roman" w:cs="Arial"/>
          <w:color w:val="auto"/>
          <w:sz w:val="24"/>
          <w:szCs w:val="24"/>
        </w:rPr>
        <w:t xml:space="preserve"> (relacionados directamente con el proyecto. Definirlos en orden alfabético)</w:t>
      </w:r>
    </w:p>
    <w:p w14:paraId="21C962F9" w14:textId="77777777" w:rsidR="00F613B9" w:rsidRPr="00924A47" w:rsidRDefault="00F613B9" w:rsidP="00F613B9">
      <w:pPr>
        <w:pBdr>
          <w:top w:val="single" w:sz="4" w:space="1" w:color="auto"/>
          <w:left w:val="single" w:sz="4" w:space="4" w:color="auto"/>
          <w:bottom w:val="single" w:sz="4" w:space="1" w:color="auto"/>
          <w:right w:val="single" w:sz="4" w:space="4" w:color="auto"/>
        </w:pBdr>
        <w:rPr>
          <w:rFonts w:cs="Arial"/>
          <w:color w:val="auto"/>
          <w:sz w:val="24"/>
          <w:szCs w:val="24"/>
        </w:rPr>
      </w:pPr>
    </w:p>
    <w:p w14:paraId="45E6A474" w14:textId="77777777" w:rsidR="00F613B9" w:rsidRPr="00924A47" w:rsidRDefault="00F613B9" w:rsidP="00F613B9">
      <w:pPr>
        <w:pBdr>
          <w:top w:val="single" w:sz="4" w:space="1" w:color="auto"/>
          <w:left w:val="single" w:sz="4" w:space="4" w:color="auto"/>
          <w:bottom w:val="single" w:sz="4" w:space="1" w:color="auto"/>
          <w:right w:val="single" w:sz="4" w:space="4" w:color="auto"/>
        </w:pBdr>
        <w:rPr>
          <w:rFonts w:cs="Arial"/>
          <w:color w:val="auto"/>
          <w:sz w:val="24"/>
          <w:szCs w:val="24"/>
        </w:rPr>
      </w:pPr>
      <w:r w:rsidRPr="00924A47">
        <w:rPr>
          <w:rFonts w:cs="Arial"/>
          <w:b/>
          <w:color w:val="auto"/>
          <w:sz w:val="24"/>
          <w:szCs w:val="24"/>
        </w:rPr>
        <w:lastRenderedPageBreak/>
        <w:t>5. METODOLOGÍA</w:t>
      </w:r>
      <w:r w:rsidRPr="00924A47">
        <w:rPr>
          <w:rFonts w:cs="Arial"/>
          <w:color w:val="auto"/>
          <w:sz w:val="24"/>
          <w:szCs w:val="24"/>
        </w:rPr>
        <w:t xml:space="preserve"> (Para cada objetivo se debe establecer la metodología para alcanzarlo junto a cada una de las etapas y actividades) Además establecer los indicadores de resultado de Impacto (social, económico, ambiental etc.) </w:t>
      </w:r>
    </w:p>
    <w:p w14:paraId="3C3FC03F" w14:textId="77777777" w:rsidR="00F613B9" w:rsidRPr="00924A47" w:rsidRDefault="00F613B9" w:rsidP="00F613B9">
      <w:pPr>
        <w:pBdr>
          <w:top w:val="single" w:sz="4" w:space="1" w:color="auto"/>
          <w:left w:val="single" w:sz="4" w:space="4" w:color="auto"/>
          <w:bottom w:val="single" w:sz="4" w:space="1" w:color="auto"/>
          <w:right w:val="single" w:sz="4" w:space="4" w:color="auto"/>
        </w:pBdr>
        <w:rPr>
          <w:rFonts w:cs="Arial"/>
          <w:color w:val="auto"/>
          <w:sz w:val="24"/>
          <w:szCs w:val="24"/>
        </w:rPr>
      </w:pPr>
      <w:r w:rsidRPr="00924A47">
        <w:rPr>
          <w:rFonts w:cs="Arial"/>
          <w:b/>
          <w:color w:val="auto"/>
          <w:sz w:val="24"/>
          <w:szCs w:val="24"/>
        </w:rPr>
        <w:t xml:space="preserve">6. PLAN DE TRABAJO DE GRADO </w:t>
      </w:r>
      <w:r w:rsidRPr="00924A47">
        <w:rPr>
          <w:rFonts w:cs="Arial"/>
          <w:color w:val="auto"/>
          <w:sz w:val="24"/>
          <w:szCs w:val="24"/>
        </w:rPr>
        <w:t>(Contenido; protocolo para el proyecto)</w:t>
      </w:r>
    </w:p>
    <w:p w14:paraId="74BEFD03" w14:textId="77777777" w:rsidR="00F613B9" w:rsidRPr="00924A47" w:rsidRDefault="00F613B9" w:rsidP="00F613B9">
      <w:pPr>
        <w:pBdr>
          <w:top w:val="single" w:sz="4" w:space="1" w:color="auto"/>
          <w:left w:val="single" w:sz="4" w:space="4" w:color="auto"/>
          <w:bottom w:val="single" w:sz="4" w:space="1" w:color="auto"/>
          <w:right w:val="single" w:sz="4" w:space="4" w:color="auto"/>
        </w:pBdr>
        <w:jc w:val="both"/>
        <w:rPr>
          <w:rFonts w:cs="Arial"/>
          <w:b/>
          <w:color w:val="auto"/>
          <w:sz w:val="24"/>
          <w:szCs w:val="24"/>
        </w:rPr>
      </w:pPr>
      <w:r w:rsidRPr="00924A47">
        <w:rPr>
          <w:rFonts w:cs="Arial"/>
          <w:b/>
          <w:color w:val="auto"/>
          <w:sz w:val="24"/>
          <w:szCs w:val="24"/>
        </w:rPr>
        <w:t xml:space="preserve">7. CRONOGRAMA. </w:t>
      </w:r>
      <w:r w:rsidRPr="00924A47">
        <w:rPr>
          <w:rFonts w:cs="Arial"/>
          <w:color w:val="auto"/>
          <w:sz w:val="24"/>
          <w:szCs w:val="24"/>
        </w:rPr>
        <w:t xml:space="preserve">El cronograma debe precisar el tiempo y la actividad en el que se desarrollará cada etapa del proyecto contemplada en la metodología, incluyendo las reuniones con el director. </w:t>
      </w:r>
    </w:p>
    <w:p w14:paraId="5DFD4AE8" w14:textId="77777777" w:rsidR="00F613B9" w:rsidRPr="00924A47" w:rsidRDefault="00F613B9" w:rsidP="00F613B9">
      <w:pPr>
        <w:pBdr>
          <w:top w:val="single" w:sz="4" w:space="1" w:color="auto"/>
          <w:left w:val="single" w:sz="4" w:space="4" w:color="auto"/>
          <w:bottom w:val="single" w:sz="4" w:space="1" w:color="auto"/>
          <w:right w:val="single" w:sz="4" w:space="4" w:color="auto"/>
        </w:pBdr>
        <w:rPr>
          <w:rFonts w:cs="Arial"/>
          <w:b/>
          <w:color w:val="auto"/>
          <w:sz w:val="24"/>
          <w:szCs w:val="24"/>
        </w:rPr>
      </w:pPr>
      <w:r w:rsidRPr="00924A47">
        <w:rPr>
          <w:rFonts w:cs="Arial"/>
          <w:b/>
          <w:color w:val="auto"/>
          <w:sz w:val="24"/>
          <w:szCs w:val="24"/>
        </w:rPr>
        <w:t xml:space="preserve">8. PRESUPUESTO DEL TRABAJO DE GRADO. </w:t>
      </w:r>
      <w:r w:rsidRPr="00924A47">
        <w:rPr>
          <w:rFonts w:cs="Arial"/>
          <w:color w:val="auto"/>
          <w:sz w:val="24"/>
          <w:szCs w:val="24"/>
        </w:rPr>
        <w:t>Especificar los recursos con los que trabajará: Humanos, papelería e insumos.</w:t>
      </w:r>
    </w:p>
    <w:p w14:paraId="592F98FF" w14:textId="77777777" w:rsidR="00F613B9" w:rsidRPr="00924A47" w:rsidRDefault="00F613B9" w:rsidP="00F613B9">
      <w:pPr>
        <w:pBdr>
          <w:top w:val="single" w:sz="4" w:space="1" w:color="auto"/>
          <w:left w:val="single" w:sz="4" w:space="4" w:color="auto"/>
          <w:bottom w:val="single" w:sz="4" w:space="1" w:color="auto"/>
          <w:right w:val="single" w:sz="4" w:space="4" w:color="auto"/>
        </w:pBdr>
        <w:spacing w:after="0"/>
        <w:jc w:val="both"/>
        <w:rPr>
          <w:rFonts w:cs="Arial"/>
          <w:b/>
          <w:color w:val="auto"/>
          <w:sz w:val="24"/>
          <w:szCs w:val="24"/>
        </w:rPr>
      </w:pPr>
      <w:r w:rsidRPr="00924A47">
        <w:rPr>
          <w:rFonts w:cs="Arial"/>
          <w:b/>
          <w:color w:val="auto"/>
          <w:sz w:val="24"/>
          <w:szCs w:val="24"/>
        </w:rPr>
        <w:t xml:space="preserve">BIBLIOGRAFÍA </w:t>
      </w:r>
      <w:r w:rsidRPr="00924A47">
        <w:rPr>
          <w:rFonts w:cs="Arial"/>
          <w:color w:val="auto"/>
          <w:sz w:val="24"/>
          <w:szCs w:val="24"/>
        </w:rPr>
        <w:t xml:space="preserve">(Citar los libros, documentos, artículos, </w:t>
      </w:r>
      <w:proofErr w:type="spellStart"/>
      <w:r w:rsidRPr="00924A47">
        <w:rPr>
          <w:rFonts w:cs="Arial"/>
          <w:color w:val="auto"/>
          <w:sz w:val="24"/>
          <w:szCs w:val="24"/>
        </w:rPr>
        <w:t>etc</w:t>
      </w:r>
      <w:proofErr w:type="spellEnd"/>
      <w:r w:rsidRPr="00924A47">
        <w:rPr>
          <w:rFonts w:cs="Arial"/>
          <w:color w:val="auto"/>
          <w:sz w:val="24"/>
          <w:szCs w:val="24"/>
        </w:rPr>
        <w:t>, que se utilizan para la investigación siguiendo la norma ICONTEC 1486, y 6166)</w:t>
      </w:r>
    </w:p>
    <w:p w14:paraId="120D4C00" w14:textId="77777777" w:rsidR="00F613B9" w:rsidRPr="00924A47" w:rsidRDefault="00F613B9" w:rsidP="00F613B9">
      <w:pPr>
        <w:pBdr>
          <w:top w:val="single" w:sz="4" w:space="1" w:color="auto"/>
          <w:left w:val="single" w:sz="4" w:space="4" w:color="auto"/>
          <w:bottom w:val="single" w:sz="4" w:space="1" w:color="auto"/>
          <w:right w:val="single" w:sz="4" w:space="4" w:color="auto"/>
        </w:pBdr>
        <w:spacing w:after="0"/>
        <w:jc w:val="both"/>
        <w:rPr>
          <w:rFonts w:cs="Arial"/>
          <w:b/>
          <w:color w:val="auto"/>
          <w:sz w:val="24"/>
          <w:szCs w:val="24"/>
        </w:rPr>
      </w:pPr>
    </w:p>
    <w:p w14:paraId="23295BEA" w14:textId="77777777" w:rsidR="00F613B9" w:rsidRPr="00924A47" w:rsidRDefault="00F613B9" w:rsidP="00F613B9">
      <w:pPr>
        <w:pBdr>
          <w:top w:val="single" w:sz="4" w:space="1" w:color="auto"/>
          <w:left w:val="single" w:sz="4" w:space="4" w:color="auto"/>
          <w:bottom w:val="single" w:sz="4" w:space="1" w:color="auto"/>
          <w:right w:val="single" w:sz="4" w:space="4" w:color="auto"/>
        </w:pBdr>
        <w:spacing w:after="0"/>
        <w:jc w:val="both"/>
        <w:rPr>
          <w:rFonts w:cs="Arial"/>
          <w:b/>
          <w:color w:val="auto"/>
          <w:sz w:val="24"/>
          <w:szCs w:val="24"/>
        </w:rPr>
      </w:pPr>
      <w:r w:rsidRPr="00924A47">
        <w:rPr>
          <w:rFonts w:cs="Arial"/>
          <w:b/>
          <w:color w:val="auto"/>
          <w:sz w:val="24"/>
          <w:szCs w:val="24"/>
        </w:rPr>
        <w:t>ANEXOS</w:t>
      </w:r>
    </w:p>
    <w:p w14:paraId="04B7F787" w14:textId="77777777" w:rsidR="00F613B9" w:rsidRPr="00924A47" w:rsidRDefault="00F613B9" w:rsidP="00F613B9">
      <w:pPr>
        <w:rPr>
          <w:rFonts w:cs="Arial"/>
          <w:b/>
          <w:color w:val="auto"/>
          <w:sz w:val="24"/>
          <w:szCs w:val="24"/>
        </w:rPr>
      </w:pPr>
    </w:p>
    <w:p w14:paraId="209FAF84" w14:textId="77777777" w:rsidR="00F613B9" w:rsidRPr="00924A47" w:rsidRDefault="00F613B9" w:rsidP="00F613B9">
      <w:pPr>
        <w:rPr>
          <w:rFonts w:cs="Arial"/>
          <w:b/>
          <w:color w:val="auto"/>
          <w:sz w:val="24"/>
          <w:szCs w:val="24"/>
        </w:rPr>
      </w:pPr>
    </w:p>
    <w:p w14:paraId="291D1AA5" w14:textId="77777777" w:rsidR="00F613B9" w:rsidRPr="00924A47" w:rsidRDefault="00F613B9" w:rsidP="00F613B9">
      <w:pPr>
        <w:rPr>
          <w:rFonts w:cs="Arial"/>
          <w:b/>
          <w:color w:val="auto"/>
          <w:sz w:val="24"/>
          <w:szCs w:val="24"/>
        </w:rPr>
      </w:pPr>
    </w:p>
    <w:p w14:paraId="5C93EE8D" w14:textId="77777777" w:rsidR="00F613B9" w:rsidRPr="00924A47" w:rsidRDefault="00F613B9" w:rsidP="00F613B9">
      <w:pPr>
        <w:spacing w:after="0"/>
        <w:jc w:val="both"/>
        <w:rPr>
          <w:rFonts w:eastAsia="Times New Roman" w:cs="Arial"/>
          <w:b/>
          <w:color w:val="auto"/>
          <w:sz w:val="24"/>
          <w:szCs w:val="24"/>
        </w:rPr>
      </w:pPr>
      <w:r w:rsidRPr="00924A47">
        <w:rPr>
          <w:rFonts w:eastAsia="Times New Roman" w:cs="Arial"/>
          <w:b/>
          <w:color w:val="auto"/>
          <w:sz w:val="24"/>
          <w:szCs w:val="24"/>
        </w:rPr>
        <w:t>BIBLIOGRAFÍA RECOMENDADA</w:t>
      </w:r>
    </w:p>
    <w:p w14:paraId="3233836C" w14:textId="77777777" w:rsidR="00F613B9" w:rsidRPr="00924A47" w:rsidRDefault="00F613B9" w:rsidP="00F613B9">
      <w:pPr>
        <w:spacing w:after="0"/>
        <w:jc w:val="both"/>
        <w:rPr>
          <w:rFonts w:eastAsia="Times New Roman" w:cs="Arial"/>
          <w:b/>
          <w:color w:val="auto"/>
          <w:sz w:val="24"/>
          <w:szCs w:val="24"/>
        </w:rPr>
      </w:pPr>
    </w:p>
    <w:p w14:paraId="7D4584CC" w14:textId="77777777" w:rsidR="00F613B9" w:rsidRPr="00924A47" w:rsidRDefault="00F613B9">
      <w:pPr>
        <w:pStyle w:val="Prrafodelista"/>
        <w:numPr>
          <w:ilvl w:val="0"/>
          <w:numId w:val="30"/>
        </w:numPr>
        <w:spacing w:after="0" w:line="360" w:lineRule="atLeast"/>
        <w:jc w:val="both"/>
        <w:rPr>
          <w:rFonts w:cs="Arial"/>
          <w:color w:val="auto"/>
          <w:sz w:val="24"/>
          <w:szCs w:val="24"/>
        </w:rPr>
      </w:pPr>
      <w:r w:rsidRPr="00924A47">
        <w:rPr>
          <w:rFonts w:cs="Arial"/>
          <w:color w:val="auto"/>
          <w:sz w:val="24"/>
          <w:szCs w:val="24"/>
        </w:rPr>
        <w:t xml:space="preserve">Metodología de la Investigación. Autores: Roberto Hernández Sampieri, Carlos Fernández-Collao y Pilar Baptista Lucio. Editorial: </w:t>
      </w:r>
      <w:proofErr w:type="spellStart"/>
      <w:r w:rsidRPr="00924A47">
        <w:rPr>
          <w:rFonts w:cs="Arial"/>
          <w:color w:val="auto"/>
          <w:sz w:val="24"/>
          <w:szCs w:val="24"/>
        </w:rPr>
        <w:t>McGrawHill</w:t>
      </w:r>
      <w:proofErr w:type="spellEnd"/>
      <w:r w:rsidRPr="00924A47">
        <w:rPr>
          <w:rFonts w:cs="Arial"/>
          <w:color w:val="auto"/>
          <w:sz w:val="24"/>
          <w:szCs w:val="24"/>
        </w:rPr>
        <w:t>.</w:t>
      </w:r>
    </w:p>
    <w:p w14:paraId="6F0479A5" w14:textId="77777777" w:rsidR="00F613B9" w:rsidRPr="00924A47" w:rsidRDefault="00F613B9">
      <w:pPr>
        <w:pStyle w:val="Prrafodelista"/>
        <w:numPr>
          <w:ilvl w:val="0"/>
          <w:numId w:val="30"/>
        </w:numPr>
        <w:spacing w:after="0" w:line="360" w:lineRule="atLeast"/>
        <w:jc w:val="both"/>
        <w:rPr>
          <w:rFonts w:cs="Arial"/>
          <w:color w:val="auto"/>
          <w:sz w:val="24"/>
          <w:szCs w:val="24"/>
        </w:rPr>
      </w:pPr>
      <w:r w:rsidRPr="00924A47">
        <w:rPr>
          <w:rFonts w:cs="Arial"/>
          <w:color w:val="auto"/>
          <w:sz w:val="24"/>
          <w:szCs w:val="24"/>
        </w:rPr>
        <w:t xml:space="preserve">Metodología de la Investigación. Autor: Carlos Méndez. Editorial: </w:t>
      </w:r>
      <w:proofErr w:type="spellStart"/>
      <w:r w:rsidRPr="00924A47">
        <w:rPr>
          <w:rFonts w:cs="Arial"/>
          <w:color w:val="auto"/>
          <w:sz w:val="24"/>
          <w:szCs w:val="24"/>
        </w:rPr>
        <w:t>McGrawHill</w:t>
      </w:r>
      <w:proofErr w:type="spellEnd"/>
      <w:r w:rsidRPr="00924A47">
        <w:rPr>
          <w:rFonts w:cs="Arial"/>
          <w:color w:val="auto"/>
          <w:sz w:val="24"/>
          <w:szCs w:val="24"/>
        </w:rPr>
        <w:t>.</w:t>
      </w:r>
    </w:p>
    <w:p w14:paraId="19BBB2BE" w14:textId="77777777" w:rsidR="00F613B9" w:rsidRPr="00924A47" w:rsidRDefault="00F613B9">
      <w:pPr>
        <w:pStyle w:val="Prrafodelista"/>
        <w:numPr>
          <w:ilvl w:val="0"/>
          <w:numId w:val="30"/>
        </w:numPr>
        <w:spacing w:after="0" w:line="360" w:lineRule="atLeast"/>
        <w:jc w:val="both"/>
        <w:rPr>
          <w:rFonts w:cs="Arial"/>
          <w:color w:val="auto"/>
          <w:sz w:val="24"/>
          <w:szCs w:val="24"/>
        </w:rPr>
      </w:pPr>
      <w:r w:rsidRPr="00924A47">
        <w:rPr>
          <w:rFonts w:cs="Arial"/>
          <w:color w:val="auto"/>
          <w:sz w:val="24"/>
          <w:szCs w:val="24"/>
        </w:rPr>
        <w:t>Acuerdo 004 de 2007 del Consejo Superior, por el cual se establecen nuevas modalidades y reglamentación para la realización del trabajo de grado.</w:t>
      </w:r>
    </w:p>
    <w:p w14:paraId="50C4E9FB" w14:textId="77777777" w:rsidR="00F613B9" w:rsidRPr="00204BE2" w:rsidRDefault="00F613B9" w:rsidP="00F613B9">
      <w:pPr>
        <w:tabs>
          <w:tab w:val="left" w:pos="7095"/>
        </w:tabs>
        <w:jc w:val="both"/>
        <w:rPr>
          <w:rFonts w:asciiTheme="minorHAnsi" w:hAnsiTheme="minorHAnsi" w:cs="Arial"/>
        </w:rPr>
      </w:pPr>
    </w:p>
    <w:p w14:paraId="24B444D7" w14:textId="50A1B526" w:rsidR="00F613B9" w:rsidRDefault="00F613B9" w:rsidP="00943BEA">
      <w:pPr>
        <w:rPr>
          <w:b/>
          <w:sz w:val="52"/>
          <w:szCs w:val="52"/>
        </w:rPr>
      </w:pPr>
    </w:p>
    <w:p w14:paraId="66AF5110" w14:textId="77777777" w:rsidR="00F613B9" w:rsidRDefault="00F613B9" w:rsidP="00943BEA">
      <w:pPr>
        <w:rPr>
          <w:b/>
          <w:sz w:val="52"/>
          <w:szCs w:val="52"/>
        </w:rPr>
      </w:pPr>
    </w:p>
    <w:p w14:paraId="4C4723F1" w14:textId="77777777" w:rsidR="00F613B9" w:rsidRDefault="00F613B9" w:rsidP="00943BEA">
      <w:pPr>
        <w:rPr>
          <w:b/>
          <w:sz w:val="52"/>
          <w:szCs w:val="52"/>
        </w:rPr>
      </w:pPr>
    </w:p>
    <w:p w14:paraId="4EA0C240" w14:textId="06FB9E85" w:rsidR="00943BEA" w:rsidRPr="00CC4ECF" w:rsidRDefault="008954BD" w:rsidP="00943BEA">
      <w:pPr>
        <w:rPr>
          <w:rFonts w:ascii="Arial" w:hAnsi="Arial" w:cs="Arial"/>
          <w:b/>
          <w:color w:val="7F7F7F" w:themeColor="text1" w:themeTint="80"/>
        </w:rPr>
      </w:pPr>
      <w:bookmarkStart w:id="10" w:name="MODELOPLAN"/>
      <w:r w:rsidRPr="00CC4ECF">
        <w:rPr>
          <w:b/>
          <w:sz w:val="52"/>
          <w:szCs w:val="52"/>
        </w:rPr>
        <w:lastRenderedPageBreak/>
        <w:t xml:space="preserve">MODELO PARA EMITIR CONCEPTO DE PLAN DE TRABAJO DE GRADO </w:t>
      </w:r>
    </w:p>
    <w:bookmarkEnd w:id="10"/>
    <w:p w14:paraId="63C9C53E" w14:textId="77777777" w:rsidR="00943BEA" w:rsidRPr="00CC4ECF" w:rsidRDefault="00943BEA">
      <w:pPr>
        <w:rPr>
          <w:rFonts w:ascii="Arial" w:hAnsi="Arial" w:cs="Arial"/>
          <w:b/>
          <w:sz w:val="24"/>
          <w:szCs w:val="24"/>
        </w:rPr>
      </w:pPr>
    </w:p>
    <w:p w14:paraId="4F00D5DF" w14:textId="77777777" w:rsidR="00943BEA" w:rsidRPr="00CC4ECF" w:rsidRDefault="00943BEA" w:rsidP="00943BEA">
      <w:pPr>
        <w:pStyle w:val="Textoindependiente"/>
        <w:jc w:val="center"/>
        <w:rPr>
          <w:rFonts w:ascii="Arial" w:hAnsi="Arial" w:cs="Arial"/>
          <w:b/>
          <w:szCs w:val="24"/>
          <w:lang w:val="es-CO"/>
        </w:rPr>
      </w:pPr>
      <w:r w:rsidRPr="00CC4ECF">
        <w:rPr>
          <w:rFonts w:ascii="Arial" w:hAnsi="Arial" w:cs="Arial"/>
          <w:b/>
          <w:szCs w:val="24"/>
          <w:lang w:val="es-CO"/>
        </w:rPr>
        <w:t>UNIVERSIDAD INDUSTRIAL DE SANTANDER</w:t>
      </w:r>
    </w:p>
    <w:p w14:paraId="6E19BE46" w14:textId="77777777" w:rsidR="00943BEA" w:rsidRPr="00CC4ECF" w:rsidRDefault="00943BEA" w:rsidP="00943BEA">
      <w:pPr>
        <w:pStyle w:val="Textoindependiente"/>
        <w:jc w:val="center"/>
        <w:rPr>
          <w:rFonts w:ascii="Arial" w:hAnsi="Arial" w:cs="Arial"/>
          <w:b/>
          <w:szCs w:val="24"/>
          <w:lang w:val="es-CO"/>
        </w:rPr>
      </w:pPr>
      <w:r w:rsidRPr="00CC4ECF">
        <w:rPr>
          <w:rFonts w:ascii="Arial" w:hAnsi="Arial" w:cs="Arial"/>
          <w:b/>
          <w:szCs w:val="24"/>
          <w:lang w:val="es-CO"/>
        </w:rPr>
        <w:t>INSTITUTO DE PROYECCIÓN REGIONAL Y EDUCACIÓN A DISTANCIA</w:t>
      </w:r>
    </w:p>
    <w:p w14:paraId="6CA583B4" w14:textId="77777777" w:rsidR="00943BEA" w:rsidRPr="00CC4ECF" w:rsidRDefault="00943BEA" w:rsidP="00943BEA">
      <w:pPr>
        <w:pStyle w:val="Textoindependiente"/>
        <w:jc w:val="center"/>
        <w:rPr>
          <w:rFonts w:ascii="Arial" w:hAnsi="Arial" w:cs="Arial"/>
          <w:b/>
          <w:szCs w:val="24"/>
          <w:lang w:val="es-CO"/>
        </w:rPr>
      </w:pPr>
      <w:r w:rsidRPr="00CC4ECF">
        <w:rPr>
          <w:rFonts w:ascii="Arial" w:hAnsi="Arial" w:cs="Arial"/>
          <w:b/>
          <w:szCs w:val="24"/>
          <w:lang w:val="es-CO"/>
        </w:rPr>
        <w:t>COMITÉ DE TRABAJOS DE GRADO</w:t>
      </w:r>
    </w:p>
    <w:p w14:paraId="24BA8F65" w14:textId="77777777" w:rsidR="00943BEA" w:rsidRPr="00CC4ECF" w:rsidRDefault="00943BEA" w:rsidP="00943BEA">
      <w:pPr>
        <w:pStyle w:val="Textoindependiente"/>
        <w:jc w:val="center"/>
        <w:rPr>
          <w:rFonts w:ascii="Arial" w:hAnsi="Arial" w:cs="Arial"/>
          <w:b/>
          <w:szCs w:val="24"/>
          <w:lang w:val="es-CO"/>
        </w:rPr>
      </w:pPr>
      <w:r w:rsidRPr="00CC4ECF">
        <w:rPr>
          <w:rFonts w:ascii="Arial" w:hAnsi="Arial" w:cs="Arial"/>
          <w:b/>
          <w:szCs w:val="24"/>
          <w:lang w:val="es-CO"/>
        </w:rPr>
        <w:t>GESTIÓN EMPRESARIAL</w:t>
      </w:r>
    </w:p>
    <w:p w14:paraId="241BEB09" w14:textId="77777777" w:rsidR="00943BEA" w:rsidRPr="00CC4ECF" w:rsidRDefault="00943BEA" w:rsidP="00943BEA">
      <w:pPr>
        <w:pStyle w:val="Textoindependiente"/>
        <w:rPr>
          <w:rFonts w:ascii="Arial" w:hAnsi="Arial" w:cs="Arial"/>
          <w:szCs w:val="24"/>
          <w:lang w:val="es-CO"/>
        </w:rPr>
      </w:pPr>
    </w:p>
    <w:p w14:paraId="5E148DD6" w14:textId="77777777" w:rsidR="00943BEA" w:rsidRPr="00CC4ECF" w:rsidRDefault="00943BEA" w:rsidP="00943BEA">
      <w:pPr>
        <w:pStyle w:val="Textoindependiente"/>
        <w:ind w:left="705" w:hanging="705"/>
        <w:rPr>
          <w:rFonts w:ascii="Arial" w:hAnsi="Arial" w:cs="Arial"/>
          <w:szCs w:val="24"/>
          <w:lang w:val="es-CO"/>
        </w:rPr>
      </w:pPr>
    </w:p>
    <w:p w14:paraId="55923537" w14:textId="77777777" w:rsidR="00943BEA" w:rsidRPr="00CC4ECF" w:rsidRDefault="00943BEA" w:rsidP="00943BEA">
      <w:pPr>
        <w:pStyle w:val="Textoindependiente"/>
        <w:ind w:left="705" w:hanging="705"/>
        <w:rPr>
          <w:rFonts w:ascii="Arial" w:hAnsi="Arial" w:cs="Arial"/>
          <w:szCs w:val="24"/>
          <w:lang w:val="es-CO"/>
        </w:rPr>
      </w:pPr>
      <w:r w:rsidRPr="00CC4ECF">
        <w:rPr>
          <w:rFonts w:ascii="Arial" w:hAnsi="Arial" w:cs="Arial"/>
          <w:szCs w:val="24"/>
          <w:lang w:val="es-CO"/>
        </w:rPr>
        <w:t>Ref.:</w:t>
      </w:r>
      <w:r w:rsidRPr="00CC4ECF">
        <w:rPr>
          <w:rFonts w:ascii="Arial" w:hAnsi="Arial" w:cs="Arial"/>
          <w:szCs w:val="24"/>
          <w:lang w:val="es-CO"/>
        </w:rPr>
        <w:tab/>
        <w:t xml:space="preserve">Concepto del </w:t>
      </w:r>
      <w:r w:rsidRPr="00CC4ECF">
        <w:rPr>
          <w:rFonts w:ascii="Arial" w:hAnsi="Arial" w:cs="Arial"/>
          <w:b/>
          <w:szCs w:val="24"/>
          <w:lang w:val="es-CO"/>
        </w:rPr>
        <w:t xml:space="preserve">PLAN DE TRABAJO DE GRADO </w:t>
      </w:r>
      <w:r w:rsidRPr="00CC4ECF">
        <w:rPr>
          <w:rFonts w:ascii="Arial" w:hAnsi="Arial" w:cs="Arial"/>
          <w:szCs w:val="24"/>
          <w:lang w:val="es-CO"/>
        </w:rPr>
        <w:t>titulado: “</w:t>
      </w:r>
      <w:proofErr w:type="spellStart"/>
      <w:r w:rsidRPr="00CC4ECF">
        <w:rPr>
          <w:rFonts w:ascii="Arial" w:hAnsi="Arial" w:cs="Arial"/>
          <w:b/>
          <w:color w:val="A6A6A6" w:themeColor="background1" w:themeShade="A6"/>
          <w:szCs w:val="24"/>
          <w:lang w:val="es-CO"/>
        </w:rPr>
        <w:t>XXXXXXXXX</w:t>
      </w:r>
      <w:proofErr w:type="spellEnd"/>
      <w:r w:rsidRPr="00CC4ECF">
        <w:rPr>
          <w:rFonts w:ascii="Arial" w:hAnsi="Arial" w:cs="Arial"/>
          <w:szCs w:val="24"/>
          <w:lang w:val="es-CO"/>
        </w:rPr>
        <w:t>”</w:t>
      </w:r>
    </w:p>
    <w:p w14:paraId="65105D17" w14:textId="77777777" w:rsidR="00943BEA" w:rsidRPr="00CC4ECF" w:rsidRDefault="00943BEA" w:rsidP="00943BEA">
      <w:pPr>
        <w:pStyle w:val="Textoindependiente"/>
        <w:ind w:left="705" w:hanging="705"/>
        <w:rPr>
          <w:rFonts w:ascii="Arial" w:hAnsi="Arial" w:cs="Arial"/>
          <w:szCs w:val="24"/>
          <w:lang w:val="es-CO"/>
        </w:rPr>
      </w:pPr>
    </w:p>
    <w:p w14:paraId="3FD01A97" w14:textId="77777777" w:rsidR="00943BEA" w:rsidRPr="00CC4ECF" w:rsidRDefault="00943BEA" w:rsidP="00943BEA">
      <w:pPr>
        <w:pStyle w:val="Textoindependiente"/>
        <w:rPr>
          <w:rFonts w:ascii="Arial" w:hAnsi="Arial" w:cs="Arial"/>
          <w:color w:val="A6A6A6" w:themeColor="background1" w:themeShade="A6"/>
          <w:szCs w:val="24"/>
          <w:lang w:val="es-CO"/>
        </w:rPr>
      </w:pPr>
      <w:r w:rsidRPr="00CC4ECF">
        <w:rPr>
          <w:rFonts w:ascii="Arial" w:hAnsi="Arial" w:cs="Arial"/>
          <w:szCs w:val="24"/>
          <w:lang w:val="es-CO"/>
        </w:rPr>
        <w:t>Autores:</w:t>
      </w:r>
      <w:r w:rsidRPr="00CC4ECF">
        <w:rPr>
          <w:rFonts w:ascii="Arial" w:hAnsi="Arial" w:cs="Arial"/>
          <w:szCs w:val="24"/>
          <w:lang w:val="es-CO"/>
        </w:rPr>
        <w:tab/>
      </w:r>
      <w:r w:rsidRPr="00CC4ECF">
        <w:rPr>
          <w:rFonts w:ascii="Arial" w:hAnsi="Arial" w:cs="Arial"/>
          <w:color w:val="A6A6A6" w:themeColor="background1" w:themeShade="A6"/>
          <w:szCs w:val="24"/>
          <w:lang w:val="es-CO"/>
        </w:rPr>
        <w:t>Estudiante 1 (Nombres y Apellidos)</w:t>
      </w:r>
    </w:p>
    <w:p w14:paraId="2D98E787" w14:textId="77777777" w:rsidR="00943BEA" w:rsidRPr="00CC4ECF" w:rsidRDefault="00943BEA" w:rsidP="00943BEA">
      <w:pPr>
        <w:pStyle w:val="Textoindependiente"/>
        <w:rPr>
          <w:rFonts w:ascii="Arial" w:hAnsi="Arial" w:cs="Arial"/>
          <w:szCs w:val="24"/>
          <w:lang w:val="es-CO"/>
        </w:rPr>
      </w:pPr>
      <w:r w:rsidRPr="00CC4ECF">
        <w:rPr>
          <w:rFonts w:ascii="Arial" w:hAnsi="Arial" w:cs="Arial"/>
          <w:color w:val="A6A6A6" w:themeColor="background1" w:themeShade="A6"/>
          <w:szCs w:val="24"/>
          <w:lang w:val="es-CO"/>
        </w:rPr>
        <w:tab/>
      </w:r>
      <w:r w:rsidRPr="00CC4ECF">
        <w:rPr>
          <w:rFonts w:ascii="Arial" w:hAnsi="Arial" w:cs="Arial"/>
          <w:color w:val="A6A6A6" w:themeColor="background1" w:themeShade="A6"/>
          <w:szCs w:val="24"/>
          <w:lang w:val="es-CO"/>
        </w:rPr>
        <w:tab/>
        <w:t>Estudiante 2 (Nombres y Apellidos)</w:t>
      </w:r>
    </w:p>
    <w:p w14:paraId="5DF6E342" w14:textId="77777777" w:rsidR="00943BEA" w:rsidRPr="00CC4ECF" w:rsidRDefault="00943BEA" w:rsidP="00943BEA">
      <w:pPr>
        <w:pStyle w:val="Textoindependiente"/>
        <w:rPr>
          <w:rFonts w:ascii="Arial" w:hAnsi="Arial" w:cs="Arial"/>
          <w:szCs w:val="24"/>
          <w:lang w:val="es-CO"/>
        </w:rPr>
      </w:pPr>
      <w:r w:rsidRPr="00CC4ECF">
        <w:rPr>
          <w:rFonts w:ascii="Arial" w:hAnsi="Arial" w:cs="Arial"/>
          <w:szCs w:val="24"/>
          <w:lang w:val="es-CO"/>
        </w:rPr>
        <w:tab/>
      </w:r>
    </w:p>
    <w:p w14:paraId="6379442D" w14:textId="77777777" w:rsidR="00943BEA" w:rsidRPr="00CC4ECF" w:rsidRDefault="00943BEA" w:rsidP="00943BEA">
      <w:pPr>
        <w:pStyle w:val="Textoindependiente"/>
        <w:rPr>
          <w:rFonts w:ascii="Arial" w:hAnsi="Arial" w:cs="Arial"/>
          <w:szCs w:val="24"/>
          <w:lang w:val="es-CO"/>
        </w:rPr>
      </w:pPr>
      <w:r w:rsidRPr="00CC4ECF">
        <w:rPr>
          <w:rFonts w:ascii="Arial" w:hAnsi="Arial" w:cs="Arial"/>
          <w:szCs w:val="24"/>
          <w:lang w:val="es-CO"/>
        </w:rPr>
        <w:t>Sede o Cae:</w:t>
      </w:r>
      <w:r w:rsidRPr="00CC4ECF">
        <w:rPr>
          <w:rFonts w:ascii="Arial" w:hAnsi="Arial" w:cs="Arial"/>
          <w:szCs w:val="24"/>
          <w:lang w:val="es-CO"/>
        </w:rPr>
        <w:tab/>
      </w:r>
      <w:r w:rsidRPr="00CC4ECF">
        <w:rPr>
          <w:rFonts w:ascii="Arial" w:hAnsi="Arial" w:cs="Arial"/>
          <w:szCs w:val="24"/>
          <w:lang w:val="es-CO"/>
        </w:rPr>
        <w:tab/>
        <w:t>“</w:t>
      </w:r>
      <w:proofErr w:type="spellStart"/>
      <w:r w:rsidRPr="00CC4ECF">
        <w:rPr>
          <w:rFonts w:ascii="Arial" w:hAnsi="Arial" w:cs="Arial"/>
          <w:b/>
          <w:color w:val="A6A6A6" w:themeColor="background1" w:themeShade="A6"/>
          <w:szCs w:val="24"/>
          <w:lang w:val="es-CO"/>
        </w:rPr>
        <w:t>XXXXXXXXXX</w:t>
      </w:r>
      <w:proofErr w:type="spellEnd"/>
      <w:r w:rsidRPr="00CC4ECF">
        <w:rPr>
          <w:rFonts w:ascii="Arial" w:hAnsi="Arial" w:cs="Arial"/>
          <w:szCs w:val="24"/>
          <w:lang w:val="es-CO"/>
        </w:rPr>
        <w:t>”</w:t>
      </w:r>
    </w:p>
    <w:p w14:paraId="3E394D16" w14:textId="77777777" w:rsidR="00943BEA" w:rsidRPr="00CC4ECF" w:rsidRDefault="00943BEA" w:rsidP="00943BEA">
      <w:pPr>
        <w:pStyle w:val="Textoindependiente"/>
        <w:rPr>
          <w:rFonts w:ascii="Arial" w:hAnsi="Arial" w:cs="Arial"/>
          <w:szCs w:val="24"/>
          <w:lang w:val="es-CO"/>
        </w:rPr>
      </w:pPr>
    </w:p>
    <w:p w14:paraId="374F1D8F" w14:textId="77777777" w:rsidR="00943BEA" w:rsidRPr="00CC4ECF" w:rsidRDefault="00943BEA" w:rsidP="00943BEA">
      <w:pPr>
        <w:pStyle w:val="Textoindependiente"/>
        <w:rPr>
          <w:rFonts w:ascii="Arial" w:hAnsi="Arial" w:cs="Arial"/>
          <w:szCs w:val="24"/>
          <w:lang w:val="es-CO"/>
        </w:rPr>
      </w:pPr>
      <w:r w:rsidRPr="00CC4ECF">
        <w:rPr>
          <w:rFonts w:ascii="Arial" w:hAnsi="Arial" w:cs="Arial"/>
          <w:szCs w:val="24"/>
          <w:lang w:val="es-CO"/>
        </w:rPr>
        <w:t>Fecha:</w:t>
      </w:r>
    </w:p>
    <w:p w14:paraId="712DC53F" w14:textId="77777777" w:rsidR="00943BEA" w:rsidRPr="00CC4ECF" w:rsidRDefault="00943BEA" w:rsidP="00943BEA">
      <w:pPr>
        <w:pStyle w:val="Textoindependiente"/>
        <w:rPr>
          <w:rFonts w:ascii="Arial" w:hAnsi="Arial" w:cs="Arial"/>
          <w:szCs w:val="24"/>
          <w:lang w:val="es-CO"/>
        </w:rPr>
      </w:pPr>
    </w:p>
    <w:p w14:paraId="03F4FAFA" w14:textId="77777777" w:rsidR="00943BEA" w:rsidRPr="00CC4ECF" w:rsidRDefault="00943BEA" w:rsidP="00943BEA">
      <w:pPr>
        <w:pStyle w:val="Textoindependiente"/>
        <w:rPr>
          <w:rFonts w:ascii="Arial" w:hAnsi="Arial" w:cs="Arial"/>
          <w:color w:val="A6A6A6"/>
          <w:szCs w:val="24"/>
          <w:lang w:val="es-CO"/>
        </w:rPr>
      </w:pPr>
      <w:r w:rsidRPr="00CC4ECF">
        <w:rPr>
          <w:rFonts w:ascii="Arial" w:hAnsi="Arial" w:cs="Arial"/>
          <w:szCs w:val="24"/>
          <w:lang w:val="es-CO"/>
        </w:rPr>
        <w:t xml:space="preserve">Concepto: </w:t>
      </w:r>
      <w:r w:rsidRPr="00CC4ECF">
        <w:rPr>
          <w:rFonts w:ascii="Arial" w:hAnsi="Arial" w:cs="Arial"/>
          <w:color w:val="808080"/>
          <w:szCs w:val="24"/>
          <w:lang w:val="es-CO"/>
        </w:rPr>
        <w:t>(</w:t>
      </w:r>
      <w:r w:rsidRPr="00CC4ECF">
        <w:rPr>
          <w:rFonts w:ascii="Arial" w:hAnsi="Arial" w:cs="Arial"/>
          <w:color w:val="A6A6A6"/>
          <w:szCs w:val="24"/>
          <w:lang w:val="es-CO"/>
        </w:rPr>
        <w:t>Aquí se coloca una de las siguientes tres opciones: Aprobado, Aprobado con modificaciones, No aprobado. Tenga en cuenta las siguientes definiciones para su elección).</w:t>
      </w:r>
    </w:p>
    <w:p w14:paraId="684CEA50" w14:textId="77777777" w:rsidR="00943BEA" w:rsidRPr="00CC4ECF" w:rsidRDefault="00943BEA" w:rsidP="00943BEA">
      <w:pPr>
        <w:pStyle w:val="Textoindependiente"/>
        <w:rPr>
          <w:rFonts w:ascii="Arial" w:hAnsi="Arial" w:cs="Arial"/>
          <w:szCs w:val="24"/>
          <w:lang w:val="es-CO"/>
        </w:rPr>
      </w:pPr>
    </w:p>
    <w:p w14:paraId="69C5E051" w14:textId="73F65F9E" w:rsidR="00943BEA" w:rsidRPr="00CC4ECF" w:rsidRDefault="00943BEA">
      <w:pPr>
        <w:pStyle w:val="Textoindependiente"/>
        <w:numPr>
          <w:ilvl w:val="1"/>
          <w:numId w:val="100"/>
        </w:numPr>
        <w:rPr>
          <w:rFonts w:ascii="Arial" w:hAnsi="Arial" w:cs="Arial"/>
          <w:szCs w:val="24"/>
          <w:lang w:val="es-CO"/>
        </w:rPr>
      </w:pPr>
      <w:r w:rsidRPr="00CC4ECF">
        <w:rPr>
          <w:rFonts w:ascii="Arial" w:hAnsi="Arial" w:cs="Arial"/>
          <w:szCs w:val="24"/>
          <w:lang w:val="es-CO"/>
        </w:rPr>
        <w:t xml:space="preserve">Aprobado: </w:t>
      </w:r>
      <w:r w:rsidR="00C45CEC" w:rsidRPr="00CC4ECF">
        <w:rPr>
          <w:rFonts w:ascii="Arial" w:hAnsi="Arial" w:cs="Arial"/>
          <w:color w:val="A6A6A6"/>
          <w:szCs w:val="24"/>
          <w:lang w:val="es-CO"/>
        </w:rPr>
        <w:t>Este concepto se da si el documento no presenta falencias en el diseño metodológico, o el documento contiene todos los elementos solicitados en la guía de proyectos de grado con el nivel de profundidad requerido, y los ajustes a realizar no necesitan de la verificación por parte del evaluador.</w:t>
      </w:r>
    </w:p>
    <w:p w14:paraId="673B7AC9" w14:textId="77777777" w:rsidR="00943BEA" w:rsidRPr="00CC4ECF" w:rsidRDefault="00943BEA" w:rsidP="00943BEA">
      <w:pPr>
        <w:pStyle w:val="Textoindependiente"/>
        <w:ind w:left="1440"/>
        <w:rPr>
          <w:rFonts w:ascii="Arial" w:hAnsi="Arial" w:cs="Arial"/>
          <w:szCs w:val="24"/>
          <w:lang w:val="es-CO"/>
        </w:rPr>
      </w:pPr>
    </w:p>
    <w:p w14:paraId="6FE2586B" w14:textId="7A31F227" w:rsidR="00943BEA" w:rsidRPr="00CC4ECF" w:rsidRDefault="00943BEA">
      <w:pPr>
        <w:pStyle w:val="Textoindependiente"/>
        <w:numPr>
          <w:ilvl w:val="1"/>
          <w:numId w:val="100"/>
        </w:numPr>
        <w:rPr>
          <w:rFonts w:ascii="Arial" w:hAnsi="Arial" w:cs="Arial"/>
          <w:szCs w:val="24"/>
          <w:lang w:val="es-CO"/>
        </w:rPr>
      </w:pPr>
      <w:r w:rsidRPr="00CC4ECF">
        <w:rPr>
          <w:rFonts w:ascii="Arial" w:hAnsi="Arial" w:cs="Arial"/>
          <w:szCs w:val="24"/>
          <w:lang w:val="es-CO"/>
        </w:rPr>
        <w:t xml:space="preserve">Aprobado con modificaciones: </w:t>
      </w:r>
      <w:r w:rsidR="00C45CEC" w:rsidRPr="00CC4ECF">
        <w:rPr>
          <w:rFonts w:ascii="Arial" w:hAnsi="Arial" w:cs="Arial"/>
          <w:color w:val="A6A6A6"/>
          <w:szCs w:val="24"/>
          <w:lang w:val="es-CO"/>
        </w:rPr>
        <w:t>Este concepto se da si el documento no presenta falencias en el diseño metodológico, o el documento contiene todos los elementos solicitados en la guía de proyectos de grado, pero no cuenta con el nivel de profundidad requerido. El estudiante deberá presentar el documento para nueva revisión por parte del Comité de Trabajo de Grado adjuntando aval del director.</w:t>
      </w:r>
    </w:p>
    <w:p w14:paraId="5966F42F" w14:textId="77777777" w:rsidR="00943BEA" w:rsidRPr="00CC4ECF" w:rsidRDefault="00943BEA" w:rsidP="00943BEA">
      <w:pPr>
        <w:pStyle w:val="Textoindependiente"/>
        <w:ind w:left="1440"/>
        <w:rPr>
          <w:rFonts w:ascii="Arial" w:hAnsi="Arial" w:cs="Arial"/>
          <w:szCs w:val="24"/>
          <w:lang w:val="es-CO"/>
        </w:rPr>
      </w:pPr>
    </w:p>
    <w:p w14:paraId="28602678" w14:textId="1FD9F1F9" w:rsidR="00943BEA" w:rsidRPr="00CC4ECF" w:rsidRDefault="00943BEA">
      <w:pPr>
        <w:pStyle w:val="Textoindependiente"/>
        <w:numPr>
          <w:ilvl w:val="1"/>
          <w:numId w:val="100"/>
        </w:numPr>
        <w:ind w:left="720"/>
        <w:rPr>
          <w:rFonts w:ascii="Arial" w:hAnsi="Arial" w:cs="Arial"/>
          <w:color w:val="A6A6A6"/>
          <w:szCs w:val="24"/>
          <w:lang w:val="es-CO"/>
        </w:rPr>
      </w:pPr>
      <w:r w:rsidRPr="00CC4ECF">
        <w:rPr>
          <w:rFonts w:ascii="Arial" w:hAnsi="Arial" w:cs="Arial"/>
          <w:szCs w:val="24"/>
          <w:lang w:val="es-CO"/>
        </w:rPr>
        <w:t xml:space="preserve">No aprobado: </w:t>
      </w:r>
      <w:r w:rsidR="00C45CEC" w:rsidRPr="00CC4ECF">
        <w:rPr>
          <w:rFonts w:ascii="Arial" w:hAnsi="Arial" w:cs="Arial"/>
          <w:color w:val="A6A6A6"/>
          <w:szCs w:val="24"/>
          <w:lang w:val="es-CO"/>
        </w:rPr>
        <w:t>Este concepto se da si el documento presenta falencias en el diseño metodológico, por lo cual se requiere su ajuste, o el documento no contiene todos los elementos solicitados en la guía de proyectos de grado. El estudiante deberá presentar el documento para nueva revisión por parte del Comité de Trabajo de Grado adjuntando aval del director.</w:t>
      </w:r>
    </w:p>
    <w:p w14:paraId="24038E07" w14:textId="77777777" w:rsidR="00C45CEC" w:rsidRPr="00CC4ECF" w:rsidRDefault="00C45CEC" w:rsidP="00C45CEC">
      <w:pPr>
        <w:pStyle w:val="Prrafodelista"/>
        <w:rPr>
          <w:rFonts w:ascii="Arial" w:hAnsi="Arial" w:cs="Arial"/>
          <w:szCs w:val="24"/>
        </w:rPr>
      </w:pPr>
    </w:p>
    <w:p w14:paraId="0724A611" w14:textId="77777777" w:rsidR="00C45CEC" w:rsidRPr="00CC4ECF" w:rsidRDefault="00C45CEC" w:rsidP="00C45CEC">
      <w:pPr>
        <w:pStyle w:val="Textoindependiente"/>
        <w:ind w:left="720"/>
        <w:rPr>
          <w:rFonts w:ascii="Arial" w:hAnsi="Arial" w:cs="Arial"/>
          <w:szCs w:val="24"/>
          <w:lang w:val="es-CO"/>
        </w:rPr>
      </w:pPr>
    </w:p>
    <w:p w14:paraId="0BB09FFD" w14:textId="77777777" w:rsidR="00943BEA" w:rsidRPr="00CC4ECF" w:rsidRDefault="00943BEA" w:rsidP="00943BEA">
      <w:pPr>
        <w:pStyle w:val="Textoindependiente"/>
        <w:rPr>
          <w:rFonts w:ascii="Arial" w:hAnsi="Arial" w:cs="Arial"/>
          <w:szCs w:val="24"/>
          <w:lang w:val="es-CO"/>
        </w:rPr>
      </w:pPr>
      <w:r w:rsidRPr="00CC4ECF">
        <w:rPr>
          <w:rFonts w:ascii="Arial" w:hAnsi="Arial" w:cs="Arial"/>
          <w:szCs w:val="24"/>
          <w:lang w:val="es-CO"/>
        </w:rPr>
        <w:t>Una vez leído y analizado el Plan de trabajo de grado en mención se encontró necesario tener en cuenta los siguientes aspectos:</w:t>
      </w:r>
    </w:p>
    <w:p w14:paraId="11F670F3" w14:textId="77777777" w:rsidR="00943BEA" w:rsidRPr="00CC4ECF" w:rsidRDefault="00943BEA" w:rsidP="00943BEA">
      <w:pPr>
        <w:pStyle w:val="Textoindependiente"/>
        <w:rPr>
          <w:rFonts w:ascii="Arial" w:hAnsi="Arial" w:cs="Arial"/>
          <w:szCs w:val="24"/>
          <w:lang w:val="es-CO"/>
        </w:rPr>
      </w:pPr>
      <w:r w:rsidRPr="00CC4ECF">
        <w:rPr>
          <w:rFonts w:ascii="Arial" w:hAnsi="Arial" w:cs="Arial"/>
          <w:szCs w:val="24"/>
          <w:lang w:val="es-CO"/>
        </w:rPr>
        <w:t>1.</w:t>
      </w:r>
    </w:p>
    <w:p w14:paraId="3657CB0E" w14:textId="77777777" w:rsidR="00943BEA" w:rsidRPr="00CC4ECF" w:rsidRDefault="00943BEA" w:rsidP="00943BEA">
      <w:pPr>
        <w:pStyle w:val="Textoindependiente"/>
        <w:rPr>
          <w:rFonts w:ascii="Arial" w:hAnsi="Arial" w:cs="Arial"/>
          <w:szCs w:val="24"/>
          <w:lang w:val="es-CO"/>
        </w:rPr>
      </w:pPr>
      <w:r w:rsidRPr="00CC4ECF">
        <w:rPr>
          <w:rFonts w:ascii="Arial" w:hAnsi="Arial" w:cs="Arial"/>
          <w:szCs w:val="24"/>
          <w:lang w:val="es-CO"/>
        </w:rPr>
        <w:t>2.</w:t>
      </w:r>
    </w:p>
    <w:p w14:paraId="6115BB70" w14:textId="77777777" w:rsidR="00943BEA" w:rsidRPr="00CC4ECF" w:rsidRDefault="00943BEA" w:rsidP="00943BEA">
      <w:pPr>
        <w:pStyle w:val="Textoindependiente"/>
        <w:rPr>
          <w:rFonts w:ascii="Arial" w:hAnsi="Arial" w:cs="Arial"/>
          <w:szCs w:val="24"/>
          <w:lang w:val="es-CO"/>
        </w:rPr>
      </w:pPr>
      <w:r w:rsidRPr="00CC4ECF">
        <w:rPr>
          <w:rFonts w:ascii="Arial" w:hAnsi="Arial" w:cs="Arial"/>
          <w:szCs w:val="24"/>
          <w:lang w:val="es-CO"/>
        </w:rPr>
        <w:t>3.</w:t>
      </w:r>
    </w:p>
    <w:p w14:paraId="19C4B259" w14:textId="77777777" w:rsidR="00943BEA" w:rsidRPr="00CC4ECF" w:rsidRDefault="00943BEA" w:rsidP="00943BEA">
      <w:pPr>
        <w:pStyle w:val="Textoindependiente"/>
        <w:rPr>
          <w:rFonts w:ascii="Arial" w:hAnsi="Arial" w:cs="Arial"/>
          <w:szCs w:val="24"/>
          <w:lang w:val="es-CO"/>
        </w:rPr>
      </w:pPr>
      <w:r w:rsidRPr="00CC4ECF">
        <w:rPr>
          <w:rFonts w:ascii="Arial" w:hAnsi="Arial" w:cs="Arial"/>
          <w:szCs w:val="24"/>
          <w:lang w:val="es-CO"/>
        </w:rPr>
        <w:t>4.</w:t>
      </w:r>
    </w:p>
    <w:p w14:paraId="29FAC112" w14:textId="77777777" w:rsidR="00943BEA" w:rsidRPr="00CC4ECF" w:rsidRDefault="00943BEA" w:rsidP="00943BEA">
      <w:pPr>
        <w:pStyle w:val="Textoindependiente"/>
        <w:rPr>
          <w:rFonts w:ascii="Arial" w:hAnsi="Arial" w:cs="Arial"/>
          <w:b/>
          <w:szCs w:val="24"/>
          <w:lang w:val="es-CO"/>
        </w:rPr>
      </w:pPr>
      <w:r w:rsidRPr="00CC4ECF">
        <w:rPr>
          <w:rFonts w:ascii="Arial" w:hAnsi="Arial" w:cs="Arial"/>
          <w:b/>
          <w:szCs w:val="24"/>
          <w:lang w:val="es-CO"/>
        </w:rPr>
        <w:t>X.</w:t>
      </w:r>
    </w:p>
    <w:p w14:paraId="13CDA6FC" w14:textId="77777777" w:rsidR="00943BEA" w:rsidRPr="00CC4ECF" w:rsidRDefault="00943BEA" w:rsidP="00943BEA">
      <w:pPr>
        <w:pStyle w:val="Textoindependiente"/>
        <w:rPr>
          <w:rFonts w:ascii="Arial" w:hAnsi="Arial" w:cs="Arial"/>
          <w:b/>
          <w:szCs w:val="24"/>
          <w:lang w:val="es-CO"/>
        </w:rPr>
      </w:pPr>
    </w:p>
    <w:p w14:paraId="538BC40C" w14:textId="77777777" w:rsidR="00943BEA" w:rsidRPr="00CC4ECF" w:rsidRDefault="00943BEA" w:rsidP="00943BEA">
      <w:pPr>
        <w:pStyle w:val="Textoindependiente"/>
        <w:rPr>
          <w:rFonts w:ascii="Arial" w:hAnsi="Arial" w:cs="Arial"/>
          <w:b/>
          <w:szCs w:val="24"/>
          <w:lang w:val="es-CO"/>
        </w:rPr>
      </w:pPr>
    </w:p>
    <w:p w14:paraId="33ECEA89" w14:textId="77777777" w:rsidR="00943BEA" w:rsidRPr="00CC4ECF" w:rsidRDefault="00943BEA" w:rsidP="00943BEA">
      <w:pPr>
        <w:pStyle w:val="Textoindependiente"/>
        <w:rPr>
          <w:rFonts w:ascii="Arial" w:hAnsi="Arial" w:cs="Arial"/>
          <w:szCs w:val="24"/>
          <w:lang w:val="es-CO"/>
        </w:rPr>
      </w:pPr>
      <w:r w:rsidRPr="00CC4ECF">
        <w:rPr>
          <w:rFonts w:ascii="Arial" w:hAnsi="Arial" w:cs="Arial"/>
          <w:szCs w:val="24"/>
          <w:lang w:val="es-CO"/>
        </w:rPr>
        <w:t xml:space="preserve">Cordialmente, </w:t>
      </w:r>
    </w:p>
    <w:p w14:paraId="22EE4C02" w14:textId="77777777" w:rsidR="00943BEA" w:rsidRPr="00CC4ECF" w:rsidRDefault="00943BEA" w:rsidP="00943BEA">
      <w:pPr>
        <w:pStyle w:val="Textoindependiente"/>
        <w:rPr>
          <w:rFonts w:ascii="Arial" w:hAnsi="Arial" w:cs="Arial"/>
          <w:szCs w:val="24"/>
          <w:lang w:val="es-CO"/>
        </w:rPr>
      </w:pPr>
    </w:p>
    <w:p w14:paraId="2AE6B215" w14:textId="77777777" w:rsidR="00943BEA" w:rsidRPr="00CC4ECF" w:rsidRDefault="00943BEA" w:rsidP="00943BEA">
      <w:pPr>
        <w:pStyle w:val="Textoindependiente"/>
        <w:rPr>
          <w:rFonts w:ascii="Arial" w:hAnsi="Arial" w:cs="Arial"/>
          <w:szCs w:val="24"/>
          <w:lang w:val="es-CO"/>
        </w:rPr>
      </w:pPr>
    </w:p>
    <w:p w14:paraId="6F4AA2CC" w14:textId="77777777" w:rsidR="00943BEA" w:rsidRPr="00CC4ECF" w:rsidRDefault="00943BEA" w:rsidP="00943BEA">
      <w:pPr>
        <w:pStyle w:val="Textoindependiente"/>
        <w:rPr>
          <w:rFonts w:ascii="Arial" w:hAnsi="Arial" w:cs="Arial"/>
          <w:b/>
          <w:szCs w:val="24"/>
          <w:lang w:val="es-CO"/>
        </w:rPr>
      </w:pPr>
    </w:p>
    <w:tbl>
      <w:tblPr>
        <w:tblW w:w="0" w:type="auto"/>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8161"/>
      </w:tblGrid>
      <w:tr w:rsidR="00943BEA" w:rsidRPr="00CC4ECF" w14:paraId="393E06B4" w14:textId="77777777" w:rsidTr="008954BD">
        <w:trPr>
          <w:jc w:val="center"/>
        </w:trPr>
        <w:tc>
          <w:tcPr>
            <w:tcW w:w="8161" w:type="dxa"/>
            <w:tcBorders>
              <w:top w:val="double" w:sz="4" w:space="0" w:color="BFBFBF"/>
              <w:left w:val="double" w:sz="4" w:space="0" w:color="BFBFBF"/>
              <w:bottom w:val="double" w:sz="4" w:space="0" w:color="BFBFBF"/>
              <w:right w:val="double" w:sz="4" w:space="0" w:color="BFBFBF"/>
            </w:tcBorders>
          </w:tcPr>
          <w:p w14:paraId="1D545DC7" w14:textId="77777777" w:rsidR="00943BEA" w:rsidRPr="00CC4ECF" w:rsidRDefault="00943BEA" w:rsidP="008954BD">
            <w:pPr>
              <w:pStyle w:val="Textoindependiente"/>
              <w:rPr>
                <w:rFonts w:ascii="Arial" w:hAnsi="Arial" w:cs="Arial"/>
                <w:color w:val="808080"/>
                <w:szCs w:val="24"/>
                <w:lang w:val="es-CO"/>
              </w:rPr>
            </w:pPr>
            <w:r w:rsidRPr="00CC4ECF">
              <w:rPr>
                <w:rFonts w:ascii="Arial" w:hAnsi="Arial" w:cs="Arial"/>
                <w:color w:val="808080"/>
                <w:szCs w:val="24"/>
                <w:lang w:val="es-CO"/>
              </w:rPr>
              <w:t xml:space="preserve">  Nota:</w:t>
            </w:r>
            <w:r w:rsidRPr="00CC4ECF">
              <w:rPr>
                <w:rFonts w:ascii="Arial" w:hAnsi="Arial" w:cs="Arial"/>
                <w:color w:val="808080"/>
                <w:szCs w:val="24"/>
                <w:lang w:val="es-CO"/>
              </w:rPr>
              <w:tab/>
            </w:r>
          </w:p>
          <w:p w14:paraId="489E63E6" w14:textId="77777777" w:rsidR="00943BEA" w:rsidRPr="00CC4ECF" w:rsidRDefault="00943BEA" w:rsidP="008954BD">
            <w:pPr>
              <w:pStyle w:val="Textoindependiente"/>
              <w:ind w:left="720"/>
              <w:rPr>
                <w:rFonts w:ascii="Arial" w:hAnsi="Arial" w:cs="Arial"/>
                <w:color w:val="808080"/>
                <w:szCs w:val="24"/>
                <w:lang w:val="es-CO"/>
              </w:rPr>
            </w:pPr>
            <w:r w:rsidRPr="00CC4ECF">
              <w:rPr>
                <w:rFonts w:ascii="Arial" w:hAnsi="Arial" w:cs="Arial"/>
                <w:color w:val="808080"/>
                <w:szCs w:val="24"/>
                <w:lang w:val="es-CO"/>
              </w:rPr>
              <w:t xml:space="preserve">El concepto se redacta en </w:t>
            </w:r>
            <w:r w:rsidRPr="00CC4ECF">
              <w:rPr>
                <w:rFonts w:ascii="Arial" w:hAnsi="Arial" w:cs="Arial"/>
                <w:b/>
                <w:color w:val="808080"/>
                <w:szCs w:val="24"/>
                <w:lang w:val="es-CO"/>
              </w:rPr>
              <w:t>letra Arial tamaño</w:t>
            </w:r>
            <w:r w:rsidRPr="00CC4ECF">
              <w:rPr>
                <w:rFonts w:ascii="Arial" w:hAnsi="Arial" w:cs="Arial"/>
                <w:color w:val="808080"/>
                <w:szCs w:val="24"/>
                <w:lang w:val="es-CO"/>
              </w:rPr>
              <w:t xml:space="preserve"> </w:t>
            </w:r>
            <w:r w:rsidRPr="00CC4ECF">
              <w:rPr>
                <w:rFonts w:ascii="Arial" w:hAnsi="Arial" w:cs="Arial"/>
                <w:b/>
                <w:color w:val="808080"/>
                <w:szCs w:val="24"/>
                <w:lang w:val="es-CO"/>
              </w:rPr>
              <w:t>11</w:t>
            </w:r>
            <w:r w:rsidRPr="00CC4ECF">
              <w:rPr>
                <w:rFonts w:ascii="Arial" w:hAnsi="Arial" w:cs="Arial"/>
                <w:color w:val="808080"/>
                <w:szCs w:val="24"/>
                <w:lang w:val="es-CO"/>
              </w:rPr>
              <w:t xml:space="preserve">. Todos los párrafos deben ir a (1.5) espacios. </w:t>
            </w:r>
          </w:p>
          <w:p w14:paraId="7F6B48C4" w14:textId="77777777" w:rsidR="00943BEA" w:rsidRPr="00CC4ECF" w:rsidRDefault="00943BEA" w:rsidP="008954BD">
            <w:pPr>
              <w:pStyle w:val="Textoindependiente"/>
              <w:ind w:left="720"/>
              <w:rPr>
                <w:rFonts w:ascii="Arial" w:hAnsi="Arial" w:cs="Arial"/>
                <w:color w:val="808080"/>
                <w:szCs w:val="24"/>
                <w:lang w:val="es-CO"/>
              </w:rPr>
            </w:pPr>
            <w:r w:rsidRPr="00CC4ECF">
              <w:rPr>
                <w:rFonts w:ascii="Arial" w:hAnsi="Arial" w:cs="Arial"/>
                <w:color w:val="808080"/>
                <w:szCs w:val="24"/>
                <w:lang w:val="es-CO"/>
              </w:rPr>
              <w:t>El concepto termina en Cordialmente.  Al final del concepto por favor NO COLOCAR el nombre del evaluador en el documento.</w:t>
            </w:r>
          </w:p>
          <w:p w14:paraId="51D37BB7" w14:textId="77777777" w:rsidR="00943BEA" w:rsidRPr="00CC4ECF" w:rsidRDefault="00943BEA" w:rsidP="008954BD">
            <w:pPr>
              <w:pStyle w:val="Textoindependiente"/>
              <w:ind w:left="720"/>
              <w:rPr>
                <w:rFonts w:ascii="Arial" w:hAnsi="Arial" w:cs="Arial"/>
                <w:color w:val="808080"/>
                <w:szCs w:val="24"/>
                <w:lang w:val="es-CO"/>
              </w:rPr>
            </w:pPr>
          </w:p>
        </w:tc>
      </w:tr>
    </w:tbl>
    <w:p w14:paraId="1B93FE76" w14:textId="77777777" w:rsidR="00943BEA" w:rsidRPr="00CC4ECF" w:rsidRDefault="00943BEA" w:rsidP="00943BEA"/>
    <w:p w14:paraId="39558DC7" w14:textId="0F2C5FAF" w:rsidR="008F78EF" w:rsidRPr="00CC4ECF" w:rsidRDefault="00617175">
      <w:pPr>
        <w:rPr>
          <w:rFonts w:ascii="Arial" w:hAnsi="Arial" w:cs="Arial"/>
          <w:b/>
          <w:sz w:val="24"/>
          <w:szCs w:val="24"/>
        </w:rPr>
      </w:pPr>
      <w:r w:rsidRPr="00CC4ECF">
        <w:rPr>
          <w:rFonts w:ascii="Arial" w:hAnsi="Arial" w:cs="Arial"/>
          <w:b/>
          <w:sz w:val="24"/>
          <w:szCs w:val="24"/>
        </w:rPr>
        <w:br w:type="page"/>
      </w:r>
    </w:p>
    <w:p w14:paraId="2D1D5505" w14:textId="77777777" w:rsidR="008F78EF" w:rsidRPr="00CC4ECF" w:rsidRDefault="008F78EF">
      <w:pPr>
        <w:rPr>
          <w:rFonts w:ascii="Arial" w:hAnsi="Arial" w:cs="Arial"/>
          <w:b/>
          <w:sz w:val="24"/>
          <w:szCs w:val="24"/>
        </w:rPr>
      </w:pPr>
    </w:p>
    <w:p w14:paraId="59536A8B" w14:textId="77777777" w:rsidR="008F78EF" w:rsidRPr="00CC4ECF" w:rsidRDefault="008F78EF">
      <w:pPr>
        <w:rPr>
          <w:rFonts w:ascii="Arial" w:hAnsi="Arial" w:cs="Arial"/>
          <w:b/>
          <w:sz w:val="24"/>
          <w:szCs w:val="24"/>
        </w:rPr>
      </w:pPr>
    </w:p>
    <w:p w14:paraId="702B4C81" w14:textId="77777777" w:rsidR="008F78EF" w:rsidRPr="00CC4ECF" w:rsidRDefault="008F78EF">
      <w:pPr>
        <w:rPr>
          <w:rFonts w:ascii="Arial" w:hAnsi="Arial" w:cs="Arial"/>
          <w:b/>
          <w:sz w:val="24"/>
          <w:szCs w:val="24"/>
        </w:rPr>
      </w:pPr>
    </w:p>
    <w:p w14:paraId="7BC5E942" w14:textId="77777777" w:rsidR="008F78EF" w:rsidRPr="00CC4ECF" w:rsidRDefault="008F78EF">
      <w:pPr>
        <w:rPr>
          <w:rFonts w:ascii="Arial" w:hAnsi="Arial" w:cs="Arial"/>
          <w:b/>
          <w:sz w:val="24"/>
          <w:szCs w:val="24"/>
        </w:rPr>
      </w:pPr>
    </w:p>
    <w:p w14:paraId="31CE519C" w14:textId="77777777" w:rsidR="008F78EF" w:rsidRPr="00CC4ECF" w:rsidRDefault="008F78EF" w:rsidP="008F78EF">
      <w:pPr>
        <w:ind w:firstLine="360"/>
        <w:jc w:val="center"/>
        <w:rPr>
          <w:b/>
          <w:sz w:val="40"/>
          <w:szCs w:val="28"/>
        </w:rPr>
      </w:pPr>
      <w:r w:rsidRPr="00CC4ECF">
        <w:rPr>
          <w:b/>
          <w:sz w:val="40"/>
          <w:szCs w:val="28"/>
        </w:rPr>
        <w:t xml:space="preserve">3. </w:t>
      </w:r>
      <w:bookmarkStart w:id="11" w:name="GUIONTRABAJOGRADO"/>
      <w:r w:rsidRPr="00CC4ECF">
        <w:rPr>
          <w:b/>
          <w:sz w:val="40"/>
          <w:szCs w:val="28"/>
        </w:rPr>
        <w:t>GUION DE APRENDIZAJE DE TRABAJO DE GRADO I</w:t>
      </w:r>
      <w:bookmarkEnd w:id="11"/>
    </w:p>
    <w:p w14:paraId="45822D44" w14:textId="7925D91D" w:rsidR="006A6ED5" w:rsidRPr="00CC4ECF" w:rsidRDefault="00AD3AC8" w:rsidP="008F78EF">
      <w:pPr>
        <w:ind w:firstLine="360"/>
        <w:jc w:val="center"/>
        <w:rPr>
          <w:b/>
          <w:sz w:val="40"/>
          <w:szCs w:val="28"/>
        </w:rPr>
      </w:pPr>
      <w:r w:rsidRPr="00CC4ECF">
        <w:rPr>
          <w:b/>
          <w:noProof/>
          <w:sz w:val="28"/>
          <w:szCs w:val="28"/>
        </w:rPr>
        <mc:AlternateContent>
          <mc:Choice Requires="wps">
            <w:drawing>
              <wp:anchor distT="0" distB="0" distL="114300" distR="114300" simplePos="0" relativeHeight="251678720" behindDoc="0" locked="0" layoutInCell="1" allowOverlap="1" wp14:anchorId="1304414E" wp14:editId="7F98E54F">
                <wp:simplePos x="0" y="0"/>
                <wp:positionH relativeFrom="column">
                  <wp:posOffset>3876675</wp:posOffset>
                </wp:positionH>
                <wp:positionV relativeFrom="paragraph">
                  <wp:posOffset>333375</wp:posOffset>
                </wp:positionV>
                <wp:extent cx="1190625" cy="409575"/>
                <wp:effectExtent l="19050" t="19050" r="28575" b="104775"/>
                <wp:wrapNone/>
                <wp:docPr id="13" name="Llamada rectangular redondeada 13"/>
                <wp:cNvGraphicFramePr/>
                <a:graphic xmlns:a="http://schemas.openxmlformats.org/drawingml/2006/main">
                  <a:graphicData uri="http://schemas.microsoft.com/office/word/2010/wordprocessingShape">
                    <wps:wsp>
                      <wps:cNvSpPr/>
                      <wps:spPr>
                        <a:xfrm>
                          <a:off x="0" y="0"/>
                          <a:ext cx="1190625" cy="409575"/>
                        </a:xfrm>
                        <a:prstGeom prst="wedgeRoundRectCallout">
                          <a:avLst/>
                        </a:prstGeom>
                        <a:ln w="38100">
                          <a:solidFill>
                            <a:srgbClr val="00B050"/>
                          </a:solidFill>
                        </a:ln>
                      </wps:spPr>
                      <wps:style>
                        <a:lnRef idx="2">
                          <a:schemeClr val="accent6"/>
                        </a:lnRef>
                        <a:fillRef idx="1">
                          <a:schemeClr val="lt1"/>
                        </a:fillRef>
                        <a:effectRef idx="0">
                          <a:schemeClr val="accent6"/>
                        </a:effectRef>
                        <a:fontRef idx="minor">
                          <a:schemeClr val="dk1"/>
                        </a:fontRef>
                      </wps:style>
                      <wps:txbx>
                        <w:txbxContent>
                          <w:p w14:paraId="2808D33F" w14:textId="77777777" w:rsidR="00135AF3" w:rsidRDefault="00135AF3" w:rsidP="00AD3AC8">
                            <w:pPr>
                              <w:jc w:val="center"/>
                            </w:pPr>
                            <w:r>
                              <w:t xml:space="preserve">Usted está aquí.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04414E" id="Llamada rectangular redondeada 13" o:spid="_x0000_s1064" type="#_x0000_t62" style="position:absolute;left:0;text-align:left;margin-left:305.25pt;margin-top:26.25pt;width:93.75pt;height:32.2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" adj="6300,24300" fillcolor="white [3201]" strokecolor="#00b050" strokeweight="3pt">
                <v:textbox>
                  <w:txbxContent>
                    <w:p w14:paraId="2808D33F" w14:textId="77777777" w:rsidR="00135AF3" w:rsidRDefault="00135AF3" w:rsidP="00AD3AC8">
                      <w:pPr>
                        <w:jc w:val="center"/>
                      </w:pPr>
                      <w:r>
                        <w:t xml:space="preserve">Usted está aquí. </w:t>
                      </w:r>
                    </w:p>
                  </w:txbxContent>
                </v:textbox>
              </v:shape>
            </w:pict>
          </mc:Fallback>
        </mc:AlternateContent>
      </w:r>
    </w:p>
    <w:p w14:paraId="2E0F5DD9" w14:textId="780BD636" w:rsidR="006A6ED5" w:rsidRPr="00CC4ECF" w:rsidRDefault="006A6ED5" w:rsidP="008F78EF">
      <w:pPr>
        <w:ind w:firstLine="360"/>
        <w:jc w:val="center"/>
        <w:rPr>
          <w:b/>
          <w:sz w:val="40"/>
          <w:szCs w:val="28"/>
        </w:rPr>
      </w:pPr>
    </w:p>
    <w:p w14:paraId="3F3B7D6F" w14:textId="7A590E2F" w:rsidR="006A6ED5" w:rsidRPr="00CC4ECF" w:rsidRDefault="006A6ED5" w:rsidP="006A6ED5">
      <w:pPr>
        <w:rPr>
          <w:b/>
          <w:sz w:val="28"/>
          <w:szCs w:val="28"/>
        </w:rPr>
      </w:pPr>
      <w:r w:rsidRPr="00CC4ECF">
        <w:rPr>
          <w:b/>
          <w:noProof/>
          <w:sz w:val="28"/>
          <w:szCs w:val="28"/>
        </w:rPr>
        <mc:AlternateContent>
          <mc:Choice Requires="wps">
            <w:drawing>
              <wp:anchor distT="0" distB="0" distL="114300" distR="114300" simplePos="0" relativeHeight="251670528" behindDoc="0" locked="0" layoutInCell="1" allowOverlap="1" wp14:anchorId="5C0B2B70" wp14:editId="5038F643">
                <wp:simplePos x="0" y="0"/>
                <wp:positionH relativeFrom="margin">
                  <wp:posOffset>3594735</wp:posOffset>
                </wp:positionH>
                <wp:positionV relativeFrom="paragraph">
                  <wp:posOffset>27305</wp:posOffset>
                </wp:positionV>
                <wp:extent cx="1552575" cy="3619500"/>
                <wp:effectExtent l="19050" t="19050" r="28575" b="19050"/>
                <wp:wrapNone/>
                <wp:docPr id="87" name="Rectángulo redondeado 87"/>
                <wp:cNvGraphicFramePr/>
                <a:graphic xmlns:a="http://schemas.openxmlformats.org/drawingml/2006/main">
                  <a:graphicData uri="http://schemas.microsoft.com/office/word/2010/wordprocessingShape">
                    <wps:wsp>
                      <wps:cNvSpPr/>
                      <wps:spPr>
                        <a:xfrm>
                          <a:off x="0" y="0"/>
                          <a:ext cx="1552575" cy="3619500"/>
                        </a:xfrm>
                        <a:prstGeom prst="roundRect">
                          <a:avLst/>
                        </a:prstGeom>
                        <a:noFill/>
                        <a:ln w="38100">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7C44039" id="Rectángulo redondeado 87" o:spid="_x0000_s1026" style="position:absolute;margin-left:283.05pt;margin-top:2.15pt;width:122.25pt;height:285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" filled="f" strokecolor="#c00000" strokeweight="3pt">
                <v:stroke joinstyle="miter"/>
                <w10:wrap anchorx="margin"/>
              </v:roundrect>
            </w:pict>
          </mc:Fallback>
        </mc:AlternateContent>
      </w:r>
      <w:r w:rsidRPr="00CC4ECF">
        <w:rPr>
          <w:b/>
          <w:noProof/>
          <w:sz w:val="28"/>
          <w:szCs w:val="28"/>
        </w:rPr>
        <w:drawing>
          <wp:inline distT="0" distB="0" distL="0" distR="0" wp14:anchorId="73AB4741" wp14:editId="0CD986CC">
            <wp:extent cx="6029325" cy="885825"/>
            <wp:effectExtent l="0" t="0" r="28575" b="0"/>
            <wp:docPr id="88" name="Diagrama 8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33" r:lo="rId134" r:qs="rId135" r:cs="rId136"/>
              </a:graphicData>
            </a:graphic>
          </wp:inline>
        </w:drawing>
      </w:r>
      <w:r w:rsidRPr="00CC4ECF">
        <w:rPr>
          <w:b/>
          <w:noProof/>
          <w:sz w:val="28"/>
          <w:szCs w:val="28"/>
        </w:rPr>
        <w:drawing>
          <wp:inline distT="0" distB="0" distL="0" distR="0" wp14:anchorId="1014EF18" wp14:editId="0E251AED">
            <wp:extent cx="6019800" cy="885825"/>
            <wp:effectExtent l="19050" t="0" r="19050" b="0"/>
            <wp:docPr id="89" name="Diagrama 8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38" r:lo="rId139" r:qs="rId140" r:cs="rId141"/>
              </a:graphicData>
            </a:graphic>
          </wp:inline>
        </w:drawing>
      </w:r>
    </w:p>
    <w:p w14:paraId="6847D86C" w14:textId="77777777" w:rsidR="006A6ED5" w:rsidRPr="00CC4ECF" w:rsidRDefault="006A6ED5" w:rsidP="006A6ED5">
      <w:pPr>
        <w:jc w:val="center"/>
        <w:rPr>
          <w:b/>
          <w:sz w:val="28"/>
          <w:szCs w:val="28"/>
        </w:rPr>
      </w:pPr>
      <w:r w:rsidRPr="00CC4ECF">
        <w:rPr>
          <w:b/>
          <w:noProof/>
          <w:sz w:val="28"/>
          <w:szCs w:val="28"/>
        </w:rPr>
        <w:drawing>
          <wp:inline distT="0" distB="0" distL="0" distR="0" wp14:anchorId="4086BA35" wp14:editId="0BA2615E">
            <wp:extent cx="6332220" cy="1689858"/>
            <wp:effectExtent l="0" t="0" r="11430" b="0"/>
            <wp:docPr id="90" name="Diagrama 90"/>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43" r:lo="rId144" r:qs="rId145" r:cs="rId146"/>
              </a:graphicData>
            </a:graphic>
          </wp:inline>
        </w:drawing>
      </w:r>
    </w:p>
    <w:p w14:paraId="2746A3EB" w14:textId="77777777" w:rsidR="006A6ED5" w:rsidRPr="00CC4ECF" w:rsidRDefault="006A6ED5" w:rsidP="006A6ED5">
      <w:pPr>
        <w:rPr>
          <w:b/>
          <w:sz w:val="28"/>
          <w:szCs w:val="28"/>
        </w:rPr>
      </w:pPr>
      <w:r w:rsidRPr="00CC4ECF">
        <w:rPr>
          <w:b/>
          <w:sz w:val="28"/>
          <w:szCs w:val="28"/>
        </w:rPr>
        <w:br w:type="page"/>
      </w:r>
    </w:p>
    <w:p w14:paraId="353D0B1C" w14:textId="2BA044DC" w:rsidR="00617175" w:rsidRPr="00CC4ECF" w:rsidRDefault="00617175">
      <w:pPr>
        <w:rPr>
          <w:rFonts w:ascii="Arial" w:hAnsi="Arial" w:cs="Arial"/>
          <w:b/>
          <w:sz w:val="24"/>
          <w:szCs w:val="24"/>
        </w:rPr>
      </w:pPr>
    </w:p>
    <w:p w14:paraId="138E61AA" w14:textId="77777777" w:rsidR="008F78EF" w:rsidRPr="00CC4ECF" w:rsidRDefault="008F78EF" w:rsidP="008F78EF">
      <w:pPr>
        <w:pStyle w:val="Ttulo1"/>
        <w:framePr w:hSpace="0" w:wrap="auto" w:vAnchor="margin" w:hAnchor="text" w:xAlign="left" w:yAlign="inline"/>
      </w:pPr>
      <w:proofErr w:type="spellStart"/>
      <w:r w:rsidRPr="00CC4ECF">
        <w:t>GUIÓN</w:t>
      </w:r>
      <w:proofErr w:type="spellEnd"/>
      <w:r w:rsidRPr="00CC4ECF">
        <w:t xml:space="preserve"> DE APRENDIZAJE </w:t>
      </w:r>
    </w:p>
    <w:p w14:paraId="5845843C" w14:textId="77777777" w:rsidR="008F78EF" w:rsidRPr="00CC4ECF" w:rsidRDefault="008F78EF" w:rsidP="008F78EF">
      <w:pPr>
        <w:pStyle w:val="Ttulo1"/>
        <w:framePr w:hSpace="0" w:wrap="auto" w:vAnchor="margin" w:hAnchor="text" w:xAlign="left" w:yAlign="inline"/>
      </w:pPr>
      <w:r w:rsidRPr="00CC4ECF">
        <w:t>“trabajo de grado i”</w:t>
      </w:r>
    </w:p>
    <w:p w14:paraId="3E7E6FA8" w14:textId="77777777" w:rsidR="008F78EF" w:rsidRPr="00CC4ECF" w:rsidRDefault="008F78EF">
      <w:pPr>
        <w:rPr>
          <w:rFonts w:ascii="Arial" w:hAnsi="Arial" w:cs="Arial"/>
          <w:b/>
          <w:sz w:val="24"/>
          <w:szCs w:val="24"/>
        </w:rPr>
      </w:pPr>
    </w:p>
    <w:p w14:paraId="7D99BCB4" w14:textId="77777777" w:rsidR="00617175" w:rsidRPr="00CC4ECF" w:rsidRDefault="00617175" w:rsidP="00617175">
      <w:pPr>
        <w:rPr>
          <w:sz w:val="24"/>
        </w:rPr>
      </w:pPr>
    </w:p>
    <w:tbl>
      <w:tblPr>
        <w:tblW w:w="9781" w:type="dxa"/>
        <w:tblLook w:val="04A0" w:firstRow="1" w:lastRow="0" w:firstColumn="1" w:lastColumn="0" w:noHBand="0" w:noVBand="1"/>
      </w:tblPr>
      <w:tblGrid>
        <w:gridCol w:w="4433"/>
        <w:gridCol w:w="5348"/>
      </w:tblGrid>
      <w:tr w:rsidR="00617175" w:rsidRPr="00CC4ECF" w14:paraId="0592FE44" w14:textId="77777777" w:rsidTr="00617175">
        <w:tc>
          <w:tcPr>
            <w:tcW w:w="4433" w:type="dxa"/>
          </w:tcPr>
          <w:p w14:paraId="0DE93E2E" w14:textId="77777777" w:rsidR="00617175" w:rsidRPr="00CC4ECF" w:rsidRDefault="00617175" w:rsidP="00617175">
            <w:pPr>
              <w:rPr>
                <w:rStyle w:val="Referenciasutil"/>
                <w:i w:val="0"/>
                <w:color w:val="386EB2"/>
                <w:lang w:eastAsia="es-ES"/>
              </w:rPr>
            </w:pPr>
            <w:r w:rsidRPr="00CC4ECF">
              <w:rPr>
                <w:sz w:val="24"/>
              </w:rPr>
              <w:br w:type="page"/>
            </w:r>
            <w:proofErr w:type="spellStart"/>
            <w:r w:rsidRPr="00CC4ECF">
              <w:rPr>
                <w:rStyle w:val="Referenciasutil"/>
                <w:i w:val="0"/>
                <w:color w:val="386EB2"/>
                <w:lang w:eastAsia="es-ES"/>
              </w:rPr>
              <w:t>N°</w:t>
            </w:r>
            <w:proofErr w:type="spellEnd"/>
            <w:r w:rsidRPr="00CC4ECF">
              <w:rPr>
                <w:rStyle w:val="Referenciasutil"/>
                <w:i w:val="0"/>
                <w:color w:val="386EB2"/>
                <w:lang w:eastAsia="es-ES"/>
              </w:rPr>
              <w:t xml:space="preserve"> De Créditos: [4]</w:t>
            </w:r>
            <w:r w:rsidRPr="00CC4ECF">
              <w:rPr>
                <w:rStyle w:val="Referenciasutil"/>
                <w:i w:val="0"/>
                <w:color w:val="386EB2"/>
                <w:lang w:eastAsia="es-ES"/>
              </w:rPr>
              <w:br/>
            </w:r>
            <w:proofErr w:type="spellStart"/>
            <w:r w:rsidRPr="00CC4ECF">
              <w:rPr>
                <w:rStyle w:val="Referenciasutil"/>
                <w:i w:val="0"/>
                <w:color w:val="386EB2"/>
                <w:lang w:eastAsia="es-ES"/>
              </w:rPr>
              <w:t>N°</w:t>
            </w:r>
            <w:proofErr w:type="spellEnd"/>
            <w:r w:rsidRPr="00CC4ECF">
              <w:rPr>
                <w:rStyle w:val="Referenciasutil"/>
                <w:i w:val="0"/>
                <w:color w:val="386EB2"/>
                <w:lang w:eastAsia="es-ES"/>
              </w:rPr>
              <w:t xml:space="preserve"> De Semanas: [20]</w:t>
            </w:r>
            <w:r w:rsidRPr="00CC4ECF">
              <w:rPr>
                <w:rStyle w:val="Referenciasutil"/>
                <w:i w:val="0"/>
                <w:color w:val="386EB2"/>
                <w:lang w:eastAsia="es-ES"/>
              </w:rPr>
              <w:br/>
            </w:r>
            <w:proofErr w:type="spellStart"/>
            <w:r w:rsidRPr="00CC4ECF">
              <w:rPr>
                <w:rStyle w:val="Referenciasutil"/>
                <w:i w:val="0"/>
                <w:color w:val="386EB2"/>
                <w:lang w:eastAsia="es-ES"/>
              </w:rPr>
              <w:t>N°</w:t>
            </w:r>
            <w:proofErr w:type="spellEnd"/>
            <w:r w:rsidRPr="00CC4ECF">
              <w:rPr>
                <w:rStyle w:val="Referenciasutil"/>
                <w:i w:val="0"/>
                <w:color w:val="386EB2"/>
                <w:lang w:eastAsia="es-ES"/>
              </w:rPr>
              <w:t xml:space="preserve"> De Horas/Semana: [9.2]</w:t>
            </w:r>
          </w:p>
        </w:tc>
        <w:tc>
          <w:tcPr>
            <w:tcW w:w="5348" w:type="dxa"/>
          </w:tcPr>
          <w:p w14:paraId="480316B2" w14:textId="77777777" w:rsidR="00617175" w:rsidRPr="00CC4ECF" w:rsidRDefault="00617175" w:rsidP="00617175">
            <w:pPr>
              <w:jc w:val="right"/>
              <w:rPr>
                <w:rStyle w:val="Referenciasutil"/>
                <w:i w:val="0"/>
                <w:color w:val="386EB2"/>
                <w:lang w:eastAsia="es-ES"/>
              </w:rPr>
            </w:pPr>
            <w:r w:rsidRPr="00CC4ECF">
              <w:rPr>
                <w:rStyle w:val="Referenciasutil"/>
                <w:i w:val="0"/>
                <w:color w:val="386EB2"/>
                <w:lang w:eastAsia="es-ES"/>
              </w:rPr>
              <w:t>[Luz Helena Villamizar Cáceres]</w:t>
            </w:r>
            <w:r w:rsidRPr="00CC4ECF">
              <w:rPr>
                <w:rStyle w:val="Referenciasutil"/>
                <w:i w:val="0"/>
                <w:color w:val="386EB2"/>
                <w:lang w:eastAsia="es-ES"/>
              </w:rPr>
              <w:br/>
              <w:t>[</w:t>
            </w:r>
            <w:r w:rsidRPr="00CC4ECF">
              <w:rPr>
                <w:iCs/>
                <w:smallCaps/>
                <w:color w:val="386EB2"/>
                <w:u w:color="ED7D31" w:themeColor="accent2"/>
                <w:lang w:eastAsia="es-ES"/>
              </w:rPr>
              <w:t>Ingeniera de alimentos</w:t>
            </w:r>
            <w:r w:rsidRPr="00CC4ECF">
              <w:rPr>
                <w:iCs/>
                <w:smallCaps/>
                <w:color w:val="386EB2"/>
                <w:u w:color="ED7D31" w:themeColor="accent2"/>
                <w:lang w:eastAsia="es-ES"/>
              </w:rPr>
              <w:br/>
              <w:t xml:space="preserve">Especialista en protección vegetal </w:t>
            </w:r>
            <w:r w:rsidRPr="00CC4ECF">
              <w:rPr>
                <w:iCs/>
                <w:smallCaps/>
                <w:color w:val="386EB2"/>
                <w:u w:color="ED7D31" w:themeColor="accent2"/>
                <w:lang w:eastAsia="es-ES"/>
              </w:rPr>
              <w:br/>
              <w:t>y control de calidad</w:t>
            </w:r>
            <w:r w:rsidRPr="00CC4ECF">
              <w:rPr>
                <w:rStyle w:val="Referenciasutil"/>
                <w:i w:val="0"/>
                <w:color w:val="386EB2"/>
                <w:lang w:eastAsia="es-ES"/>
              </w:rPr>
              <w:t>]</w:t>
            </w:r>
            <w:r w:rsidRPr="00CC4ECF">
              <w:rPr>
                <w:rStyle w:val="Referenciasutil"/>
                <w:i w:val="0"/>
                <w:color w:val="386EB2"/>
                <w:lang w:eastAsia="es-ES"/>
              </w:rPr>
              <w:br/>
              <w:t>[luzhluzh@hotmail.com]</w:t>
            </w:r>
          </w:p>
          <w:p w14:paraId="398A760B" w14:textId="77777777" w:rsidR="00617175" w:rsidRPr="00CC4ECF" w:rsidRDefault="00617175" w:rsidP="00617175">
            <w:pPr>
              <w:jc w:val="right"/>
              <w:rPr>
                <w:rStyle w:val="Referenciasutil"/>
                <w:i w:val="0"/>
                <w:smallCaps w:val="0"/>
                <w:color w:val="386EB2"/>
                <w:lang w:eastAsia="es-ES"/>
              </w:rPr>
            </w:pPr>
            <w:r w:rsidRPr="00CC4ECF">
              <w:rPr>
                <w:rStyle w:val="Referenciasutil"/>
                <w:i w:val="0"/>
                <w:color w:val="386EB2"/>
                <w:lang w:eastAsia="es-ES"/>
              </w:rPr>
              <w:t>[Ana Carmenza Buitrago Sanabria]</w:t>
            </w:r>
            <w:r w:rsidRPr="00CC4ECF">
              <w:rPr>
                <w:rStyle w:val="Referenciasutil"/>
                <w:i w:val="0"/>
                <w:smallCaps w:val="0"/>
                <w:color w:val="386EB2"/>
                <w:lang w:eastAsia="es-ES"/>
              </w:rPr>
              <w:br/>
              <w:t>Especialista en Docencia Universitaria y Entornos Virtuales de Aprendizaje</w:t>
            </w:r>
          </w:p>
          <w:p w14:paraId="0FDF5380" w14:textId="3E556775" w:rsidR="00617175" w:rsidRPr="00CC4ECF" w:rsidRDefault="00617175" w:rsidP="00EA6968">
            <w:pPr>
              <w:jc w:val="right"/>
              <w:rPr>
                <w:rStyle w:val="Referenciasutil"/>
                <w:i w:val="0"/>
                <w:smallCaps w:val="0"/>
                <w:color w:val="386EB2"/>
                <w:lang w:eastAsia="es-ES"/>
              </w:rPr>
            </w:pPr>
            <w:r w:rsidRPr="00CC4ECF">
              <w:rPr>
                <w:rStyle w:val="nfasissutil"/>
                <w:rFonts w:eastAsiaTheme="minorHAnsi"/>
                <w:color w:val="386EB2"/>
                <w:lang w:eastAsia="es-ES"/>
              </w:rPr>
              <w:t>[</w:t>
            </w:r>
            <w:r w:rsidR="00EA6968" w:rsidRPr="00CC4ECF">
              <w:rPr>
                <w:rStyle w:val="nfasissutil"/>
                <w:rFonts w:eastAsiaTheme="minorHAnsi"/>
                <w:color w:val="386EB2"/>
                <w:lang w:eastAsia="es-ES"/>
              </w:rPr>
              <w:t>Agosto 8 de 2019</w:t>
            </w:r>
            <w:r w:rsidRPr="00CC4ECF">
              <w:rPr>
                <w:rStyle w:val="nfasissutil"/>
                <w:rFonts w:eastAsiaTheme="minorHAnsi"/>
                <w:color w:val="386EB2"/>
                <w:lang w:eastAsia="es-ES"/>
              </w:rPr>
              <w:t>]</w:t>
            </w:r>
          </w:p>
        </w:tc>
      </w:tr>
    </w:tbl>
    <w:p w14:paraId="733122FC" w14:textId="77777777" w:rsidR="00617175" w:rsidRPr="00CC4ECF" w:rsidRDefault="00617175" w:rsidP="00617175"/>
    <w:p w14:paraId="3F1804CC" w14:textId="77777777" w:rsidR="00617175" w:rsidRPr="00CC4ECF" w:rsidRDefault="00617175" w:rsidP="00396F76">
      <w:pPr>
        <w:pStyle w:val="Ttulo2"/>
        <w:rPr>
          <w:lang w:val="es-CO"/>
        </w:rPr>
      </w:pPr>
      <w:r w:rsidRPr="00CC4ECF">
        <w:rPr>
          <w:lang w:val="es-CO"/>
        </w:rPr>
        <w:t>1. SALUDO DE BIENVENIDA</w:t>
      </w:r>
    </w:p>
    <w:p w14:paraId="177CEBA4" w14:textId="77777777" w:rsidR="00617175" w:rsidRPr="00CC4ECF" w:rsidRDefault="00617175" w:rsidP="00617175"/>
    <w:p w14:paraId="2E68AAC7" w14:textId="77777777" w:rsidR="00617175" w:rsidRPr="00CC4ECF" w:rsidRDefault="00617175" w:rsidP="00617175">
      <w:pPr>
        <w:rPr>
          <w:b/>
        </w:rPr>
      </w:pPr>
      <w:r w:rsidRPr="00CC4ECF">
        <w:t xml:space="preserve">Bienvenido a </w:t>
      </w:r>
      <w:r w:rsidRPr="00CC4ECF">
        <w:rPr>
          <w:b/>
        </w:rPr>
        <w:t>Trabajo de Grado 1!</w:t>
      </w:r>
    </w:p>
    <w:p w14:paraId="006C509D" w14:textId="38D107D8" w:rsidR="00617175" w:rsidRPr="00CC4ECF" w:rsidRDefault="00617175" w:rsidP="00617175">
      <w:pPr>
        <w:jc w:val="both"/>
      </w:pPr>
      <w:r w:rsidRPr="00CC4ECF">
        <w:t xml:space="preserve">Querido estudiante, ya se tiene defino el plan de trabajo de grado según la modalidad elegida por lo tanto es hora de avanzar en el desarrollo del Trabajo de Grado, el </w:t>
      </w:r>
      <w:r w:rsidR="006A1B3F" w:rsidRPr="00CC4ECF">
        <w:t>cual,</w:t>
      </w:r>
      <w:r w:rsidRPr="00CC4ECF">
        <w:t xml:space="preserve"> a su vez, será posteriormente sustentado en el próximo semestre en Trabajo de grado II.</w:t>
      </w:r>
    </w:p>
    <w:p w14:paraId="565D52FA" w14:textId="01DAF1A7" w:rsidR="00617175" w:rsidRPr="00CC4ECF" w:rsidRDefault="00617175" w:rsidP="00617175">
      <w:pPr>
        <w:jc w:val="both"/>
      </w:pPr>
      <w:r w:rsidRPr="00CC4ECF">
        <w:t xml:space="preserve">Como lo expresa el Reglamento Estudiantil de Pregrado en su Título V Capítulo IX, el “Trabajo de Grado” brinda al estudiante la oportunidad de realizar un ejercicio de análisis y aplicación de los conocimientos, habilidades y valores adquiridos durante su proceso de formación, además de proponer aportes o alternativas de solución a situaciones problémicas o necesidades de la región o el país. Por ello, en la realización del Trabajo de Grado el estudiante aplica el método científico a procesos de estudio y decisión, diagnostica problemas y necesidades utilizando los conocimientos adquiridos de la Universidad, recoge y analiza información como fundamento para plantear soluciones a problemas y necesidades específicos. </w:t>
      </w:r>
    </w:p>
    <w:p w14:paraId="554526A6" w14:textId="77777777" w:rsidR="00617175" w:rsidRPr="00CC4ECF" w:rsidRDefault="00617175" w:rsidP="00617175">
      <w:pPr>
        <w:jc w:val="both"/>
      </w:pPr>
      <w:r w:rsidRPr="00CC4ECF">
        <w:t xml:space="preserve">Por lo anterior, la realización del trabajo de grado le permitirá dar cuenta de sus capacidades y talentos, fortalecer la toma de decisiones y profundizar en el conocimiento del área temática del problema de investigación. Esta tarea requiere que se trabaje con disciplina, optimismo, responsabilidad, perseverancia e innovación, creatividad, y espíritu investigativo. </w:t>
      </w:r>
    </w:p>
    <w:p w14:paraId="58E88DD6" w14:textId="77777777" w:rsidR="00617175" w:rsidRPr="00CC4ECF" w:rsidRDefault="00617175" w:rsidP="00617175">
      <w:pPr>
        <w:jc w:val="both"/>
      </w:pPr>
      <w:r w:rsidRPr="00CC4ECF">
        <w:t xml:space="preserve">Muchos éxitos en el desarrollo de su Trabajo de Grado. </w:t>
      </w:r>
    </w:p>
    <w:p w14:paraId="6C963B48" w14:textId="77777777" w:rsidR="00617175" w:rsidRPr="00CC4ECF" w:rsidRDefault="00617175" w:rsidP="00617175">
      <w:pPr>
        <w:jc w:val="both"/>
      </w:pPr>
    </w:p>
    <w:p w14:paraId="5A6D329D" w14:textId="77777777" w:rsidR="00617175" w:rsidRPr="00CC4ECF" w:rsidRDefault="00617175" w:rsidP="00617175"/>
    <w:p w14:paraId="2A3B9BCF" w14:textId="77777777" w:rsidR="00617175" w:rsidRPr="00CC4ECF" w:rsidRDefault="00617175" w:rsidP="00396F76">
      <w:pPr>
        <w:pStyle w:val="Ttulo2"/>
        <w:rPr>
          <w:lang w:val="es-CO"/>
        </w:rPr>
      </w:pPr>
      <w:r w:rsidRPr="00CC4ECF">
        <w:rPr>
          <w:lang w:val="es-CO"/>
        </w:rPr>
        <w:t xml:space="preserve">2. IMPORTANCIA DE LA ASIGNATURA   </w:t>
      </w:r>
    </w:p>
    <w:p w14:paraId="4BD527D2" w14:textId="77777777" w:rsidR="00617175" w:rsidRPr="00CC4ECF" w:rsidRDefault="00617175" w:rsidP="00617175">
      <w:pPr>
        <w:spacing w:after="0"/>
        <w:jc w:val="both"/>
      </w:pPr>
    </w:p>
    <w:p w14:paraId="4AE3B699" w14:textId="1D13A3BC" w:rsidR="00D57981" w:rsidRPr="00CC4ECF" w:rsidRDefault="00617175" w:rsidP="00D57981">
      <w:pPr>
        <w:jc w:val="both"/>
        <w:rPr>
          <w:color w:val="auto"/>
        </w:rPr>
      </w:pPr>
      <w:r w:rsidRPr="00CC4ECF">
        <w:rPr>
          <w:color w:val="auto"/>
        </w:rPr>
        <w:t>El Trabajo de grado I continúa el proceso investigativo. El estudiante, en el marco de la modalidad de grado elegida, lleva a la praxis sus conocimientos teóricos, conceptuales y metodológicos en el área empresarial, validando el plan de investigación a partir del análisis de fenómenos productivos, económicos y sociales en los que tiene incidencia directa e indirecta</w:t>
      </w:r>
      <w:r w:rsidR="00D57981" w:rsidRPr="00CC4ECF">
        <w:rPr>
          <w:color w:val="auto"/>
        </w:rPr>
        <w:t xml:space="preserve">. Al finalizar el trabajo de grado se espera que el estudiante recoja en un informe escrito el desarrollo realizado. El trabajo desarrollado durante esta asignatura será valorado por el tutor director del trabajo de grado quien emitirá una nota cuantitativa, cuya nota mínima aprobatoria será de 3.0. </w:t>
      </w:r>
    </w:p>
    <w:p w14:paraId="0DD4BFCE" w14:textId="1CE0F515" w:rsidR="00617175" w:rsidRPr="00CC4ECF" w:rsidRDefault="00D57981" w:rsidP="00D57981">
      <w:pPr>
        <w:jc w:val="both"/>
        <w:rPr>
          <w:color w:val="auto"/>
        </w:rPr>
      </w:pPr>
      <w:r w:rsidRPr="00CC4ECF">
        <w:rPr>
          <w:color w:val="auto"/>
        </w:rPr>
        <w:t>Culminada esta etapa se pasará a la etapa final denominada Trabajo de grado dos, en donde, en el estudiante va a validar mediante una sustentación ante un equipo de evaluadores cada uno de los aspectos que conforman el trabajo de grado o propuesta, según sea la modalidad de trabajo de grado elegida.</w:t>
      </w:r>
    </w:p>
    <w:p w14:paraId="157D1D5F" w14:textId="77777777" w:rsidR="00D57981" w:rsidRPr="00CC4ECF" w:rsidRDefault="00D57981" w:rsidP="00D57981">
      <w:pPr>
        <w:jc w:val="both"/>
        <w:rPr>
          <w:rFonts w:asciiTheme="minorHAnsi" w:eastAsiaTheme="minorEastAsia" w:hAnsiTheme="minorHAnsi"/>
          <w:iCs/>
          <w:color w:val="auto"/>
          <w:szCs w:val="20"/>
          <w:lang w:bidi="en-US"/>
        </w:rPr>
      </w:pPr>
    </w:p>
    <w:p w14:paraId="35CEF0F7" w14:textId="77777777" w:rsidR="00617175" w:rsidRPr="00CC4ECF" w:rsidRDefault="00617175" w:rsidP="00396F76">
      <w:pPr>
        <w:pStyle w:val="Ttulo2"/>
        <w:rPr>
          <w:lang w:val="es-CO"/>
        </w:rPr>
      </w:pPr>
      <w:r w:rsidRPr="00CC4ECF">
        <w:rPr>
          <w:lang w:val="es-CO"/>
        </w:rPr>
        <w:t>3. Competencias DE LA ASIGNATURA</w:t>
      </w:r>
    </w:p>
    <w:p w14:paraId="5EFF173C" w14:textId="77777777" w:rsidR="00617175" w:rsidRPr="00CC4ECF" w:rsidRDefault="00617175" w:rsidP="00617175">
      <w:pPr>
        <w:spacing w:after="0"/>
        <w:jc w:val="both"/>
      </w:pPr>
    </w:p>
    <w:p w14:paraId="7B2B3B06" w14:textId="77777777" w:rsidR="00617175" w:rsidRPr="00CC4ECF" w:rsidRDefault="00617175" w:rsidP="00617175">
      <w:pPr>
        <w:rPr>
          <w:b/>
        </w:rPr>
      </w:pPr>
    </w:p>
    <w:p w14:paraId="44845A67" w14:textId="77777777" w:rsidR="00617175" w:rsidRPr="00CC4ECF" w:rsidRDefault="00617175" w:rsidP="00617175">
      <w:pPr>
        <w:pStyle w:val="Ttulo3"/>
        <w:rPr>
          <w:lang w:val="es-CO"/>
        </w:rPr>
      </w:pPr>
      <w:r w:rsidRPr="00CC4ECF">
        <w:rPr>
          <w:lang w:val="es-CO"/>
        </w:rPr>
        <w:t>3.1 Competencia General</w:t>
      </w:r>
    </w:p>
    <w:p w14:paraId="248CF9C3" w14:textId="77777777" w:rsidR="00617175" w:rsidRPr="00CC4ECF" w:rsidRDefault="00617175" w:rsidP="00617175">
      <w:pPr>
        <w:spacing w:after="0"/>
        <w:jc w:val="both"/>
      </w:pPr>
    </w:p>
    <w:p w14:paraId="4F56673C" w14:textId="4626BD9D" w:rsidR="00617175" w:rsidRPr="00CC4ECF" w:rsidRDefault="00617175" w:rsidP="00617175">
      <w:pPr>
        <w:pStyle w:val="Prrafodelista"/>
        <w:numPr>
          <w:ilvl w:val="0"/>
          <w:numId w:val="8"/>
        </w:numPr>
        <w:spacing w:after="0"/>
        <w:jc w:val="both"/>
        <w:rPr>
          <w:rFonts w:eastAsia="Times New Roman" w:cs="Arial"/>
        </w:rPr>
      </w:pPr>
      <w:r w:rsidRPr="00CC4ECF">
        <w:rPr>
          <w:color w:val="000000" w:themeColor="text1"/>
        </w:rPr>
        <w:t>Desarrolla su plan de trabajo de investigación mediante la ejecución de las tareas allí formuladas poniendo en juego su capacidad de análisis, de toma de decisiones, de argumentación y de comunicación al validar su proceso teórico y metodológico mediante sustentación ante compañeros y tutores.</w:t>
      </w:r>
      <w:r w:rsidRPr="00CC4ECF">
        <w:rPr>
          <w:rFonts w:eastAsia="Times New Roman" w:cs="Arial"/>
        </w:rPr>
        <w:t xml:space="preserve"> </w:t>
      </w:r>
    </w:p>
    <w:p w14:paraId="40C347E2" w14:textId="77777777" w:rsidR="00617175" w:rsidRPr="00CC4ECF" w:rsidRDefault="00617175" w:rsidP="00617175">
      <w:pPr>
        <w:spacing w:after="0"/>
        <w:jc w:val="both"/>
      </w:pPr>
    </w:p>
    <w:p w14:paraId="1EA96FD6" w14:textId="77777777" w:rsidR="00617175" w:rsidRPr="00CC4ECF" w:rsidRDefault="00617175" w:rsidP="00617175">
      <w:pPr>
        <w:pStyle w:val="Prrafodelista"/>
        <w:jc w:val="right"/>
        <w:rPr>
          <w:rFonts w:asciiTheme="minorHAnsi" w:eastAsiaTheme="minorEastAsia" w:hAnsiTheme="minorHAnsi"/>
          <w:iCs/>
          <w:color w:val="7F7F7F" w:themeColor="text1" w:themeTint="80"/>
          <w:szCs w:val="20"/>
          <w:lang w:bidi="en-US"/>
        </w:rPr>
      </w:pPr>
    </w:p>
    <w:p w14:paraId="65342A33" w14:textId="77777777" w:rsidR="00617175" w:rsidRPr="00CC4ECF" w:rsidRDefault="00617175" w:rsidP="00617175">
      <w:pPr>
        <w:pStyle w:val="Ttulo3"/>
        <w:rPr>
          <w:lang w:val="es-CO"/>
        </w:rPr>
      </w:pPr>
      <w:r w:rsidRPr="00CC4ECF">
        <w:rPr>
          <w:lang w:val="es-CO"/>
        </w:rPr>
        <w:t>3.2 Competencias específicas</w:t>
      </w:r>
    </w:p>
    <w:p w14:paraId="1D43CEFB" w14:textId="77777777" w:rsidR="00617175" w:rsidRPr="00CC4ECF" w:rsidRDefault="00617175" w:rsidP="00617175">
      <w:pPr>
        <w:spacing w:after="0"/>
        <w:jc w:val="both"/>
      </w:pPr>
    </w:p>
    <w:p w14:paraId="4D682E9A" w14:textId="77777777" w:rsidR="00617175" w:rsidRPr="00CC4ECF" w:rsidRDefault="00617175">
      <w:pPr>
        <w:pStyle w:val="Prrafodelista"/>
        <w:numPr>
          <w:ilvl w:val="0"/>
          <w:numId w:val="72"/>
        </w:numPr>
        <w:spacing w:after="0" w:line="240" w:lineRule="auto"/>
        <w:rPr>
          <w:rFonts w:cs="Arial"/>
          <w:color w:val="000000" w:themeColor="text1"/>
        </w:rPr>
      </w:pPr>
      <w:r w:rsidRPr="00CC4ECF">
        <w:rPr>
          <w:rFonts w:cs="Arial"/>
          <w:color w:val="000000" w:themeColor="text1"/>
        </w:rPr>
        <w:t>Valora la naturaleza y los fines de la investigación en al campo empresarial.</w:t>
      </w:r>
    </w:p>
    <w:p w14:paraId="30D0A55C" w14:textId="1702EC41" w:rsidR="00617175" w:rsidRPr="00CC4ECF" w:rsidRDefault="00617175">
      <w:pPr>
        <w:pStyle w:val="Prrafodelista"/>
        <w:numPr>
          <w:ilvl w:val="0"/>
          <w:numId w:val="72"/>
        </w:numPr>
        <w:spacing w:after="0" w:line="240" w:lineRule="auto"/>
        <w:rPr>
          <w:rFonts w:cs="Arial"/>
          <w:color w:val="000000" w:themeColor="text1"/>
        </w:rPr>
      </w:pPr>
      <w:r w:rsidRPr="00CC4ECF">
        <w:rPr>
          <w:rFonts w:cs="Arial"/>
          <w:color w:val="000000" w:themeColor="text1"/>
        </w:rPr>
        <w:t>Propone un diseño investigativo acorde con los parámetros académicos y las exigencias establecidas por el programa de Gestión Empresarial de la Universidad Industrial de Santander.</w:t>
      </w:r>
    </w:p>
    <w:p w14:paraId="4F6484FA" w14:textId="57450933" w:rsidR="00617175" w:rsidRPr="00CC4ECF" w:rsidRDefault="00617175">
      <w:pPr>
        <w:pStyle w:val="Prrafodelista"/>
        <w:numPr>
          <w:ilvl w:val="0"/>
          <w:numId w:val="72"/>
        </w:numPr>
        <w:spacing w:after="0" w:line="240" w:lineRule="auto"/>
        <w:rPr>
          <w:rFonts w:cs="Arial"/>
        </w:rPr>
      </w:pPr>
      <w:r w:rsidRPr="00CC4ECF">
        <w:rPr>
          <w:rFonts w:cs="Arial"/>
          <w:color w:val="000000" w:themeColor="text1"/>
        </w:rPr>
        <w:t>Aplica creativamente en su contexto inmediato, las metodologías y técnicas de investigación empresarial.</w:t>
      </w:r>
    </w:p>
    <w:p w14:paraId="5E4E3A65" w14:textId="77777777" w:rsidR="00617175" w:rsidRPr="00CC4ECF" w:rsidRDefault="00617175">
      <w:pPr>
        <w:pStyle w:val="Prrafodelista"/>
        <w:numPr>
          <w:ilvl w:val="0"/>
          <w:numId w:val="72"/>
        </w:numPr>
        <w:rPr>
          <w:color w:val="000000" w:themeColor="text1"/>
          <w:szCs w:val="20"/>
        </w:rPr>
      </w:pPr>
      <w:r w:rsidRPr="00CC4ECF">
        <w:rPr>
          <w:color w:val="000000" w:themeColor="text1"/>
          <w:szCs w:val="20"/>
        </w:rPr>
        <w:t xml:space="preserve">Distingue en su plan de trabajo los rasgos esenciales y particulares de la investigación  </w:t>
      </w:r>
    </w:p>
    <w:p w14:paraId="7A230AC8" w14:textId="77777777" w:rsidR="00617175" w:rsidRPr="00CC4ECF" w:rsidRDefault="00617175">
      <w:pPr>
        <w:pStyle w:val="Prrafodelista"/>
        <w:numPr>
          <w:ilvl w:val="0"/>
          <w:numId w:val="72"/>
        </w:numPr>
        <w:rPr>
          <w:color w:val="000000" w:themeColor="text1"/>
          <w:szCs w:val="20"/>
        </w:rPr>
      </w:pPr>
      <w:r w:rsidRPr="00CC4ECF">
        <w:rPr>
          <w:color w:val="000000" w:themeColor="text1"/>
          <w:szCs w:val="20"/>
        </w:rPr>
        <w:t xml:space="preserve">Consolida el plan de análisis para el manejo de la información </w:t>
      </w:r>
    </w:p>
    <w:p w14:paraId="2D618F8C" w14:textId="77777777" w:rsidR="00617175" w:rsidRPr="00CC4ECF" w:rsidRDefault="00617175">
      <w:pPr>
        <w:pStyle w:val="Prrafodelista"/>
        <w:numPr>
          <w:ilvl w:val="0"/>
          <w:numId w:val="72"/>
        </w:numPr>
        <w:rPr>
          <w:color w:val="000000" w:themeColor="text1"/>
          <w:szCs w:val="20"/>
        </w:rPr>
      </w:pPr>
      <w:r w:rsidRPr="00CC4ECF">
        <w:rPr>
          <w:color w:val="000000" w:themeColor="text1"/>
          <w:szCs w:val="20"/>
        </w:rPr>
        <w:t>Realiza la recolección y tratamiento de la información.</w:t>
      </w:r>
    </w:p>
    <w:p w14:paraId="12CCAF20" w14:textId="77777777" w:rsidR="00617175" w:rsidRPr="00CC4ECF" w:rsidRDefault="00617175">
      <w:pPr>
        <w:pStyle w:val="Prrafodelista"/>
        <w:numPr>
          <w:ilvl w:val="0"/>
          <w:numId w:val="72"/>
        </w:numPr>
        <w:rPr>
          <w:color w:val="000000" w:themeColor="text1"/>
          <w:szCs w:val="20"/>
        </w:rPr>
      </w:pPr>
      <w:r w:rsidRPr="00CC4ECF">
        <w:rPr>
          <w:color w:val="000000" w:themeColor="text1"/>
          <w:szCs w:val="20"/>
        </w:rPr>
        <w:t>Explica el aporte de la investigación al desarrollo del sector empresarial</w:t>
      </w:r>
    </w:p>
    <w:p w14:paraId="51671A1E" w14:textId="002E9B28" w:rsidR="00617175" w:rsidRPr="00CC4ECF" w:rsidRDefault="00617175">
      <w:pPr>
        <w:pStyle w:val="Prrafodelista"/>
        <w:numPr>
          <w:ilvl w:val="0"/>
          <w:numId w:val="72"/>
        </w:numPr>
        <w:rPr>
          <w:color w:val="000000" w:themeColor="text1"/>
          <w:szCs w:val="20"/>
        </w:rPr>
      </w:pPr>
      <w:r w:rsidRPr="00CC4ECF">
        <w:rPr>
          <w:color w:val="000000" w:themeColor="text1"/>
          <w:szCs w:val="20"/>
        </w:rPr>
        <w:t>Manifiesta un espíritu crítico e investigativo en la interpretación de la realidad Empresarial</w:t>
      </w:r>
    </w:p>
    <w:p w14:paraId="7B61D347" w14:textId="77777777" w:rsidR="00617175" w:rsidRPr="00CC4ECF" w:rsidRDefault="00617175" w:rsidP="00617175">
      <w:pPr>
        <w:pStyle w:val="Prrafodelista"/>
        <w:spacing w:after="0" w:line="240" w:lineRule="auto"/>
        <w:ind w:left="360"/>
        <w:rPr>
          <w:rFonts w:cs="Arial"/>
        </w:rPr>
      </w:pPr>
    </w:p>
    <w:p w14:paraId="72F33796" w14:textId="77777777" w:rsidR="00617175" w:rsidRPr="00CC4ECF" w:rsidRDefault="00617175" w:rsidP="00617175">
      <w:pPr>
        <w:pStyle w:val="Prrafodelista"/>
        <w:jc w:val="right"/>
        <w:rPr>
          <w:rFonts w:asciiTheme="minorHAnsi" w:eastAsiaTheme="minorEastAsia" w:hAnsiTheme="minorHAnsi"/>
          <w:iCs/>
          <w:color w:val="7F7F7F" w:themeColor="text1" w:themeTint="80"/>
          <w:szCs w:val="20"/>
          <w:lang w:bidi="en-US"/>
        </w:rPr>
      </w:pPr>
    </w:p>
    <w:p w14:paraId="77A86BCD" w14:textId="77777777" w:rsidR="00617175" w:rsidRPr="00CC4ECF" w:rsidRDefault="00617175" w:rsidP="00617175">
      <w:pPr>
        <w:pStyle w:val="Ttulo3"/>
        <w:rPr>
          <w:lang w:val="es-CO"/>
        </w:rPr>
      </w:pPr>
      <w:r w:rsidRPr="00CC4ECF">
        <w:rPr>
          <w:lang w:val="es-CO"/>
        </w:rPr>
        <w:lastRenderedPageBreak/>
        <w:t>3.3 Competencias transversales</w:t>
      </w:r>
    </w:p>
    <w:p w14:paraId="133C907C" w14:textId="77777777" w:rsidR="00617175" w:rsidRPr="00CC4ECF" w:rsidRDefault="00617175" w:rsidP="00617175">
      <w:pPr>
        <w:spacing w:after="0"/>
        <w:jc w:val="both"/>
      </w:pPr>
    </w:p>
    <w:p w14:paraId="157FA603" w14:textId="77777777" w:rsidR="00617175" w:rsidRPr="00CC4ECF" w:rsidRDefault="00617175" w:rsidP="00617175">
      <w:pPr>
        <w:pStyle w:val="Prrafodelista"/>
        <w:numPr>
          <w:ilvl w:val="0"/>
          <w:numId w:val="8"/>
        </w:numPr>
        <w:spacing w:after="0"/>
        <w:jc w:val="both"/>
        <w:rPr>
          <w:rFonts w:eastAsia="Times New Roman" w:cs="Arial"/>
        </w:rPr>
      </w:pPr>
      <w:r w:rsidRPr="00CC4ECF">
        <w:rPr>
          <w:rFonts w:eastAsia="Times New Roman" w:cs="Arial"/>
        </w:rPr>
        <w:t>Fortalece en el estudiante el espíritu emprendedor y la capacidad investigativa.</w:t>
      </w:r>
    </w:p>
    <w:p w14:paraId="5D108712" w14:textId="662E3F39" w:rsidR="00617175" w:rsidRPr="00CC4ECF" w:rsidRDefault="00617175" w:rsidP="00617175">
      <w:pPr>
        <w:pStyle w:val="Prrafodelista"/>
        <w:numPr>
          <w:ilvl w:val="0"/>
          <w:numId w:val="8"/>
        </w:numPr>
        <w:rPr>
          <w:b/>
          <w:color w:val="000000" w:themeColor="text1"/>
          <w:szCs w:val="20"/>
        </w:rPr>
      </w:pPr>
      <w:r w:rsidRPr="00CC4ECF">
        <w:rPr>
          <w:color w:val="000000" w:themeColor="text1"/>
          <w:szCs w:val="20"/>
        </w:rPr>
        <w:t xml:space="preserve">Argumenta sobre proyectos de investigación empresarial, sus metodologías y el papel que desempeñan en la construcción de conocimiento nuevo. </w:t>
      </w:r>
    </w:p>
    <w:p w14:paraId="5E1AB067" w14:textId="77777777" w:rsidR="00617175" w:rsidRPr="00CC4ECF" w:rsidRDefault="00617175" w:rsidP="00617175">
      <w:pPr>
        <w:pStyle w:val="Prrafodelista"/>
        <w:numPr>
          <w:ilvl w:val="0"/>
          <w:numId w:val="8"/>
        </w:numPr>
        <w:rPr>
          <w:color w:val="000000" w:themeColor="text1"/>
          <w:szCs w:val="20"/>
        </w:rPr>
      </w:pPr>
      <w:r w:rsidRPr="00CC4ECF">
        <w:rPr>
          <w:color w:val="000000" w:themeColor="text1"/>
          <w:szCs w:val="20"/>
        </w:rPr>
        <w:t>Revisa críticamente y evalúa experiencias y proyectos de investigación en el campo Empresarial</w:t>
      </w:r>
    </w:p>
    <w:p w14:paraId="40EE4AB7" w14:textId="173C4C1A" w:rsidR="00617175" w:rsidRPr="00CC4ECF" w:rsidRDefault="00617175" w:rsidP="00617175">
      <w:pPr>
        <w:pStyle w:val="Prrafodelista"/>
        <w:numPr>
          <w:ilvl w:val="0"/>
          <w:numId w:val="8"/>
        </w:numPr>
        <w:spacing w:after="0"/>
        <w:jc w:val="both"/>
        <w:rPr>
          <w:rFonts w:eastAsia="Times New Roman" w:cs="Arial"/>
          <w:szCs w:val="20"/>
        </w:rPr>
      </w:pPr>
      <w:r w:rsidRPr="00CC4ECF">
        <w:rPr>
          <w:color w:val="000000" w:themeColor="text1"/>
          <w:szCs w:val="20"/>
        </w:rPr>
        <w:t xml:space="preserve">Orienta su capacidad de indagación como una respuesta a las situaciones problemáticas de la investigación empresarial. </w:t>
      </w:r>
    </w:p>
    <w:p w14:paraId="10B52C85" w14:textId="77777777" w:rsidR="00617175" w:rsidRPr="00CC4ECF" w:rsidRDefault="00617175" w:rsidP="00617175">
      <w:pPr>
        <w:pStyle w:val="Prrafodelista"/>
        <w:jc w:val="right"/>
        <w:rPr>
          <w:rFonts w:eastAsiaTheme="minorEastAsia"/>
          <w:iCs/>
          <w:color w:val="7F7F7F" w:themeColor="text1" w:themeTint="80"/>
          <w:szCs w:val="20"/>
          <w:lang w:bidi="en-US"/>
        </w:rPr>
      </w:pPr>
    </w:p>
    <w:p w14:paraId="11799C39" w14:textId="77777777" w:rsidR="00617175" w:rsidRPr="00CC4ECF" w:rsidRDefault="00617175" w:rsidP="00617175">
      <w:pPr>
        <w:pStyle w:val="Prrafodelista"/>
        <w:jc w:val="both"/>
        <w:rPr>
          <w:rFonts w:asciiTheme="minorHAnsi" w:eastAsiaTheme="minorEastAsia" w:hAnsiTheme="minorHAnsi"/>
          <w:iCs/>
          <w:color w:val="7F7F7F" w:themeColor="text1" w:themeTint="80"/>
          <w:szCs w:val="20"/>
          <w:lang w:bidi="en-US"/>
        </w:rPr>
      </w:pPr>
    </w:p>
    <w:p w14:paraId="016AE923" w14:textId="77777777" w:rsidR="00617175" w:rsidRPr="00CC4ECF" w:rsidRDefault="00617175" w:rsidP="00617175">
      <w:pPr>
        <w:pStyle w:val="Prrafodelista"/>
        <w:jc w:val="both"/>
        <w:rPr>
          <w:rFonts w:asciiTheme="minorHAnsi" w:eastAsiaTheme="minorEastAsia" w:hAnsiTheme="minorHAnsi"/>
          <w:iCs/>
          <w:color w:val="7F7F7F" w:themeColor="text1" w:themeTint="80"/>
          <w:szCs w:val="20"/>
          <w:lang w:bidi="en-US"/>
        </w:rPr>
      </w:pPr>
    </w:p>
    <w:p w14:paraId="7D7EA08E" w14:textId="77777777" w:rsidR="00617175" w:rsidRPr="00CC4ECF" w:rsidRDefault="00617175" w:rsidP="00396F76">
      <w:pPr>
        <w:pStyle w:val="Ttulo2"/>
        <w:rPr>
          <w:lang w:val="es-CO"/>
        </w:rPr>
      </w:pPr>
      <w:r w:rsidRPr="00CC4ECF">
        <w:rPr>
          <w:lang w:val="es-CO"/>
        </w:rPr>
        <w:t xml:space="preserve">4. </w:t>
      </w:r>
      <w:proofErr w:type="spellStart"/>
      <w:r w:rsidRPr="00CC4ECF">
        <w:rPr>
          <w:lang w:val="es-CO"/>
        </w:rPr>
        <w:t>relacion</w:t>
      </w:r>
      <w:proofErr w:type="spellEnd"/>
      <w:r w:rsidRPr="00CC4ECF">
        <w:rPr>
          <w:lang w:val="es-CO"/>
        </w:rPr>
        <w:t xml:space="preserve"> entre competenciaS Y ejes integradores </w:t>
      </w:r>
    </w:p>
    <w:p w14:paraId="7DE2544E" w14:textId="77777777" w:rsidR="00617175" w:rsidRPr="00CC4ECF" w:rsidRDefault="00617175" w:rsidP="00617175">
      <w:pPr>
        <w:spacing w:after="0"/>
      </w:pPr>
    </w:p>
    <w:p w14:paraId="6EC92F4A" w14:textId="77777777" w:rsidR="00617175" w:rsidRPr="00CC4ECF" w:rsidRDefault="00617175" w:rsidP="00617175">
      <w:pPr>
        <w:spacing w:after="0" w:line="240" w:lineRule="auto"/>
        <w:jc w:val="both"/>
        <w:rPr>
          <w:color w:val="000000" w:themeColor="text1"/>
        </w:rPr>
      </w:pPr>
    </w:p>
    <w:p w14:paraId="37282CEF" w14:textId="77777777" w:rsidR="00617175" w:rsidRPr="00CC4ECF" w:rsidRDefault="00617175" w:rsidP="00617175">
      <w:pPr>
        <w:spacing w:after="0" w:line="240" w:lineRule="auto"/>
        <w:jc w:val="both"/>
        <w:rPr>
          <w:color w:val="000000" w:themeColor="text1"/>
        </w:rPr>
      </w:pPr>
      <w:r w:rsidRPr="00CC4ECF">
        <w:rPr>
          <w:color w:val="000000" w:themeColor="text1"/>
        </w:rPr>
        <w:t>La competencia general de este curso se centra la toma de decisiones efectiva para propiciar la innovación y el cambio en el contexto empresarial, mediante la elaboración de un documento escrito que consolide lo desarrollado y los resultados obtenidos con el mismo, de acuerdo a la modalidad de trabajo de grado seleccionada.</w:t>
      </w:r>
    </w:p>
    <w:p w14:paraId="1B509AD4" w14:textId="77777777" w:rsidR="00617175" w:rsidRPr="00CC4ECF" w:rsidRDefault="00617175" w:rsidP="00617175">
      <w:pPr>
        <w:spacing w:after="0" w:line="240" w:lineRule="auto"/>
        <w:jc w:val="both"/>
        <w:rPr>
          <w:color w:val="000000" w:themeColor="text1"/>
        </w:rPr>
      </w:pPr>
    </w:p>
    <w:p w14:paraId="7E506DDC" w14:textId="77777777" w:rsidR="00617175" w:rsidRPr="00CC4ECF" w:rsidRDefault="00617175" w:rsidP="00617175">
      <w:pPr>
        <w:spacing w:after="0" w:line="240" w:lineRule="auto"/>
        <w:jc w:val="both"/>
        <w:rPr>
          <w:color w:val="000000" w:themeColor="text1"/>
        </w:rPr>
      </w:pPr>
      <w:r w:rsidRPr="00CC4ECF">
        <w:rPr>
          <w:color w:val="000000" w:themeColor="text1"/>
        </w:rPr>
        <w:t xml:space="preserve">La asignatura de Trabajo de Grado I se llevará a cabo con un acompañamiento por parte del tutor director asignado en el comité de proyectos de grado. La Ejecución y el desarrollo del trabajo de grado estará enmarcado según los lineamientos establecidos en el </w:t>
      </w:r>
      <w:r w:rsidRPr="00CC4ECF">
        <w:t xml:space="preserve">Reglamento Estudiantil de Pregrado en su Título V Capítulo IX, el “Trabajo de Grado” </w:t>
      </w:r>
      <w:r w:rsidRPr="00CC4ECF">
        <w:rPr>
          <w:color w:val="000000" w:themeColor="text1"/>
        </w:rPr>
        <w:t xml:space="preserve">y la Guía para Trabajos de Grado del Programa de Gestión Empresarial en donde se plantean las etapas y los ítems que debe llevar el documento según la modalidad de Trabajo de grado. </w:t>
      </w:r>
    </w:p>
    <w:p w14:paraId="6E938FA0" w14:textId="77777777" w:rsidR="00617175" w:rsidRPr="00CC4ECF" w:rsidRDefault="00617175" w:rsidP="00617175">
      <w:pPr>
        <w:spacing w:after="0" w:line="240" w:lineRule="auto"/>
        <w:jc w:val="both"/>
        <w:rPr>
          <w:color w:val="000000" w:themeColor="text1"/>
        </w:rPr>
      </w:pPr>
    </w:p>
    <w:p w14:paraId="2DF9CCF6" w14:textId="77777777" w:rsidR="00617175" w:rsidRPr="00CC4ECF" w:rsidRDefault="00617175" w:rsidP="00617175">
      <w:pPr>
        <w:spacing w:after="0" w:line="240" w:lineRule="auto"/>
        <w:jc w:val="both"/>
        <w:rPr>
          <w:color w:val="000000" w:themeColor="text1"/>
        </w:rPr>
      </w:pPr>
      <w:r w:rsidRPr="00CC4ECF">
        <w:rPr>
          <w:color w:val="000000" w:themeColor="text1"/>
        </w:rPr>
        <w:t xml:space="preserve">Con cada modalidad de trabajo de grado se espera que la propuesta de trabajo contribuya al desarrollo personal del estudiante, así como a la creación de empresa, al desarrollo empresarial, a la generación de aportes, o a dar solución a problemas o necesidades de la sociedad. Es por ello que esta asignatura Trabajo de Grado conjuga los conocimientos y experiencias que se obtienen con las asignaturas del noveno nivel como con todas las demás que se cursan a lo largo del plan de estudios del programa de Gestión Empresarial. </w:t>
      </w:r>
    </w:p>
    <w:p w14:paraId="6338B921" w14:textId="77777777" w:rsidR="00617175" w:rsidRPr="00CC4ECF" w:rsidRDefault="00617175" w:rsidP="00617175">
      <w:pPr>
        <w:spacing w:after="0" w:line="240" w:lineRule="auto"/>
        <w:jc w:val="both"/>
        <w:rPr>
          <w:color w:val="000000" w:themeColor="text1"/>
        </w:rPr>
      </w:pPr>
    </w:p>
    <w:p w14:paraId="122316EF" w14:textId="77777777" w:rsidR="00617175" w:rsidRPr="00CC4ECF" w:rsidRDefault="00617175" w:rsidP="00617175">
      <w:pPr>
        <w:spacing w:after="0" w:line="240" w:lineRule="auto"/>
        <w:jc w:val="both"/>
        <w:rPr>
          <w:color w:val="000000" w:themeColor="text1"/>
        </w:rPr>
      </w:pPr>
    </w:p>
    <w:p w14:paraId="67339089" w14:textId="77777777" w:rsidR="00617175" w:rsidRPr="00CC4ECF" w:rsidRDefault="00617175" w:rsidP="00617175">
      <w:pPr>
        <w:spacing w:after="0"/>
        <w:jc w:val="both"/>
      </w:pPr>
    </w:p>
    <w:p w14:paraId="403CBD13" w14:textId="77777777" w:rsidR="00617175" w:rsidRPr="00CC4ECF" w:rsidRDefault="00617175" w:rsidP="00617175">
      <w:pPr>
        <w:spacing w:after="0"/>
        <w:rPr>
          <w:color w:val="7F7F7F"/>
        </w:rPr>
      </w:pPr>
    </w:p>
    <w:p w14:paraId="752E4B8E" w14:textId="77777777" w:rsidR="00617175" w:rsidRPr="00CC4ECF" w:rsidRDefault="00617175" w:rsidP="00617175">
      <w:pPr>
        <w:spacing w:after="0"/>
        <w:rPr>
          <w:color w:val="7F7F7F"/>
        </w:rPr>
      </w:pPr>
    </w:p>
    <w:p w14:paraId="0C1575A2" w14:textId="77777777" w:rsidR="00617175" w:rsidRPr="00CC4ECF" w:rsidRDefault="00617175" w:rsidP="00617175">
      <w:pPr>
        <w:spacing w:after="0"/>
        <w:rPr>
          <w:color w:val="7F7F7F"/>
        </w:rPr>
      </w:pPr>
    </w:p>
    <w:p w14:paraId="2E4E82D2" w14:textId="77777777" w:rsidR="00617175" w:rsidRPr="00CC4ECF" w:rsidRDefault="00617175" w:rsidP="00617175">
      <w:pPr>
        <w:spacing w:after="0"/>
        <w:rPr>
          <w:color w:val="7F7F7F"/>
        </w:rPr>
      </w:pPr>
    </w:p>
    <w:p w14:paraId="14FD8A42" w14:textId="77777777" w:rsidR="00617175" w:rsidRPr="00CC4ECF" w:rsidRDefault="00617175" w:rsidP="00617175">
      <w:pPr>
        <w:rPr>
          <w:color w:val="FF0000"/>
        </w:rPr>
      </w:pPr>
      <w:r w:rsidRPr="00CC4ECF">
        <w:rPr>
          <w:noProof/>
        </w:rPr>
        <w:lastRenderedPageBreak/>
        <mc:AlternateContent>
          <mc:Choice Requires="wpc">
            <w:drawing>
              <wp:inline distT="0" distB="0" distL="0" distR="0" wp14:anchorId="7744952F" wp14:editId="1D1C3379">
                <wp:extent cx="6324600" cy="5133975"/>
                <wp:effectExtent l="0" t="0" r="0" b="0"/>
                <wp:docPr id="53" name="Lienzo 53"/>
                <wp:cNvGraphicFramePr>
                  <a:graphicFrameLocks xmlns:a="http://schemas.openxmlformats.org/drawingml/2006/main" noChangeAspect="1"/>
                </wp:cNvGraphicFramePr>
                <a:graphic xmlns:a="http://schemas.openxmlformats.org/drawingml/2006/main">
                  <a:graphicData uri="http://schemas.microsoft.com/office/word/2010/wordprocessingCanvas">
                    <wpc:wpc>
                      <wpc:bg/>
                      <wpc:whole/>
                      <wps:wsp>
                        <wps:cNvPr id="37" name="17 CuadroTexto"/>
                        <wps:cNvSpPr txBox="1"/>
                        <wps:spPr>
                          <a:xfrm>
                            <a:off x="0" y="32476"/>
                            <a:ext cx="6210300" cy="273377"/>
                          </a:xfrm>
                          <a:prstGeom prst="rect">
                            <a:avLst/>
                          </a:prstGeom>
                          <a:solidFill>
                            <a:srgbClr val="FFFF00"/>
                          </a:solidFill>
                          <a:ln w="9525" cmpd="sng">
                            <a:solidFill>
                              <a:schemeClr val="lt1">
                                <a:shade val="50000"/>
                              </a:schemeClr>
                            </a:solidFill>
                          </a:ln>
                        </wps:spPr>
                        <wps:style>
                          <a:lnRef idx="0">
                            <a:scrgbClr r="0" g="0" b="0"/>
                          </a:lnRef>
                          <a:fillRef idx="0">
                            <a:scrgbClr r="0" g="0" b="0"/>
                          </a:fillRef>
                          <a:effectRef idx="0">
                            <a:scrgbClr r="0" g="0" b="0"/>
                          </a:effectRef>
                          <a:fontRef idx="minor">
                            <a:schemeClr val="dk1"/>
                          </a:fontRef>
                        </wps:style>
                        <wps:txbx>
                          <w:txbxContent>
                            <w:p w14:paraId="36D0A254" w14:textId="77777777" w:rsidR="00135AF3" w:rsidRDefault="00135AF3" w:rsidP="00617175">
                              <w:pPr>
                                <w:pStyle w:val="NormalWeb"/>
                                <w:spacing w:before="0" w:beforeAutospacing="0" w:after="0" w:afterAutospacing="0"/>
                                <w:jc w:val="center"/>
                              </w:pPr>
                              <w:r>
                                <w:rPr>
                                  <w:rFonts w:asciiTheme="minorHAnsi" w:hAnsi="Calibri" w:cstheme="minorBidi"/>
                                  <w:color w:val="000000" w:themeColor="dark1"/>
                                  <w:sz w:val="28"/>
                                  <w:szCs w:val="28"/>
                                  <w:lang w:val="es-ES"/>
                                </w:rPr>
                                <w:t>PROYECTO DE CREACIÓN O FORTALECIMIENTO DE EMPRESAS</w:t>
                              </w:r>
                            </w:p>
                          </w:txbxContent>
                        </wps:txbx>
                        <wps:bodyPr wrap="square" rtlCol="0" anchor="ctr"/>
                      </wps:wsp>
                      <wps:wsp>
                        <wps:cNvPr id="38" name="1 CuadroTexto"/>
                        <wps:cNvSpPr txBox="1"/>
                        <wps:spPr>
                          <a:xfrm>
                            <a:off x="18072" y="575370"/>
                            <a:ext cx="1343025" cy="1872555"/>
                          </a:xfrm>
                          <a:prstGeom prst="rect">
                            <a:avLst/>
                          </a:prstGeom>
                          <a:solidFill>
                            <a:schemeClr val="accent6">
                              <a:lumMod val="20000"/>
                              <a:lumOff val="80000"/>
                            </a:schemeClr>
                          </a:solidFill>
                          <a:ln w="9525" cmpd="sng">
                            <a:solidFill>
                              <a:schemeClr val="lt1">
                                <a:shade val="50000"/>
                              </a:schemeClr>
                            </a:solidFill>
                          </a:ln>
                        </wps:spPr>
                        <wps:style>
                          <a:lnRef idx="0">
                            <a:scrgbClr r="0" g="0" b="0"/>
                          </a:lnRef>
                          <a:fillRef idx="0">
                            <a:scrgbClr r="0" g="0" b="0"/>
                          </a:fillRef>
                          <a:effectRef idx="0">
                            <a:scrgbClr r="0" g="0" b="0"/>
                          </a:effectRef>
                          <a:fontRef idx="minor">
                            <a:schemeClr val="dk1"/>
                          </a:fontRef>
                        </wps:style>
                        <wps:txbx>
                          <w:txbxContent>
                            <w:p w14:paraId="2A4F8FFC" w14:textId="77777777" w:rsidR="00135AF3" w:rsidRDefault="00135AF3" w:rsidP="00617175">
                              <w:pPr>
                                <w:pStyle w:val="NormalWeb"/>
                                <w:spacing w:before="0" w:beforeAutospacing="0" w:after="0" w:afterAutospacing="0"/>
                              </w:pPr>
                              <w:r>
                                <w:rPr>
                                  <w:rFonts w:asciiTheme="minorHAnsi" w:hAnsi="Calibri" w:cstheme="minorBidi"/>
                                  <w:color w:val="000000" w:themeColor="dark1"/>
                                  <w:sz w:val="18"/>
                                  <w:szCs w:val="18"/>
                                </w:rPr>
                                <w:t xml:space="preserve">Competencia  general de la asignatura Trabajo de Grado I, como problema:  </w:t>
                              </w:r>
                            </w:p>
                            <w:p w14:paraId="49539123" w14:textId="77777777" w:rsidR="00135AF3" w:rsidRDefault="00135AF3" w:rsidP="00617175">
                              <w:pPr>
                                <w:pStyle w:val="NormalWeb"/>
                                <w:spacing w:before="0" w:beforeAutospacing="0" w:after="0" w:afterAutospacing="0"/>
                              </w:pPr>
                            </w:p>
                            <w:p w14:paraId="25F3B658" w14:textId="77777777" w:rsidR="00135AF3" w:rsidRDefault="00135AF3" w:rsidP="00617175">
                              <w:pPr>
                                <w:pStyle w:val="NormalWeb"/>
                                <w:spacing w:before="0" w:beforeAutospacing="0" w:after="0" w:afterAutospacing="0"/>
                              </w:pPr>
                              <w:r>
                                <w:rPr>
                                  <w:rFonts w:asciiTheme="minorHAnsi" w:hAnsiTheme="minorHAnsi"/>
                                  <w:color w:val="000000" w:themeColor="dark1"/>
                                  <w:sz w:val="18"/>
                                  <w:szCs w:val="18"/>
                                </w:rPr>
                                <w:t>¿Cuál es el aporte que se genera para dar solución a las necesidades existentes  con el desarrollo del trabajo de grado?</w:t>
                              </w:r>
                            </w:p>
                            <w:p w14:paraId="11A72484" w14:textId="77777777" w:rsidR="00135AF3" w:rsidRPr="008542B5" w:rsidRDefault="00135AF3" w:rsidP="00617175">
                              <w:pPr>
                                <w:pStyle w:val="NormalWeb"/>
                                <w:spacing w:before="0" w:beforeAutospacing="0" w:after="0" w:afterAutospacing="0"/>
                              </w:pPr>
                            </w:p>
                            <w:p w14:paraId="5430878F" w14:textId="77777777" w:rsidR="00135AF3" w:rsidRDefault="00135AF3" w:rsidP="00617175">
                              <w:pPr>
                                <w:pStyle w:val="NormalWeb"/>
                                <w:spacing w:before="0" w:beforeAutospacing="0" w:after="0" w:afterAutospacing="0"/>
                              </w:pPr>
                            </w:p>
                          </w:txbxContent>
                        </wps:txbx>
                        <wps:bodyPr wrap="square" rtlCol="0" anchor="ctr"/>
                      </wps:wsp>
                      <wps:wsp>
                        <wps:cNvPr id="40" name="15 Flecha abajo"/>
                        <wps:cNvSpPr/>
                        <wps:spPr>
                          <a:xfrm>
                            <a:off x="541950" y="2603251"/>
                            <a:ext cx="304799" cy="531019"/>
                          </a:xfrm>
                          <a:prstGeom prst="downArrow">
                            <a:avLst/>
                          </a:prstGeom>
                          <a:solidFill>
                            <a:srgbClr val="FFC000"/>
                          </a:solidFill>
                        </wps:spPr>
                        <wps:style>
                          <a:lnRef idx="2">
                            <a:schemeClr val="accent1">
                              <a:shade val="50000"/>
                            </a:schemeClr>
                          </a:lnRef>
                          <a:fillRef idx="1">
                            <a:schemeClr val="accent1"/>
                          </a:fillRef>
                          <a:effectRef idx="0">
                            <a:schemeClr val="accent1"/>
                          </a:effectRef>
                          <a:fontRef idx="minor">
                            <a:schemeClr val="lt1"/>
                          </a:fontRef>
                        </wps:style>
                        <wps:bodyPr rtlCol="0" anchor="t"/>
                      </wps:wsp>
                      <wps:wsp>
                        <wps:cNvPr id="43" name="2 CuadroTexto"/>
                        <wps:cNvSpPr txBox="1"/>
                        <wps:spPr>
                          <a:xfrm>
                            <a:off x="57150" y="3250583"/>
                            <a:ext cx="1286850" cy="1502569"/>
                          </a:xfrm>
                          <a:prstGeom prst="rect">
                            <a:avLst/>
                          </a:prstGeom>
                          <a:solidFill>
                            <a:schemeClr val="accent5">
                              <a:lumMod val="40000"/>
                              <a:lumOff val="60000"/>
                            </a:schemeClr>
                          </a:solidFill>
                          <a:ln w="9525" cmpd="sng">
                            <a:solidFill>
                              <a:schemeClr val="lt1">
                                <a:shade val="50000"/>
                              </a:schemeClr>
                            </a:solidFill>
                          </a:ln>
                        </wps:spPr>
                        <wps:style>
                          <a:lnRef idx="0">
                            <a:scrgbClr r="0" g="0" b="0"/>
                          </a:lnRef>
                          <a:fillRef idx="0">
                            <a:scrgbClr r="0" g="0" b="0"/>
                          </a:fillRef>
                          <a:effectRef idx="0">
                            <a:scrgbClr r="0" g="0" b="0"/>
                          </a:effectRef>
                          <a:fontRef idx="minor">
                            <a:schemeClr val="dk1"/>
                          </a:fontRef>
                        </wps:style>
                        <wps:txbx>
                          <w:txbxContent>
                            <w:p w14:paraId="3809F1B9" w14:textId="77777777" w:rsidR="00135AF3" w:rsidRDefault="00135AF3" w:rsidP="00617175">
                              <w:pPr>
                                <w:pStyle w:val="NormalWeb"/>
                                <w:spacing w:before="0" w:beforeAutospacing="0" w:after="0" w:afterAutospacing="0"/>
                                <w:jc w:val="center"/>
                              </w:pPr>
                              <w:r>
                                <w:rPr>
                                  <w:rFonts w:asciiTheme="minorHAnsi" w:hAnsi="Calibri" w:cstheme="minorBidi"/>
                                  <w:b/>
                                  <w:bCs/>
                                  <w:color w:val="000000" w:themeColor="dark1"/>
                                  <w:sz w:val="20"/>
                                  <w:szCs w:val="20"/>
                                  <w:lang w:val="es-ES"/>
                                </w:rPr>
                                <w:t xml:space="preserve">PROYECTO: </w:t>
                              </w:r>
                            </w:p>
                            <w:p w14:paraId="708B1375" w14:textId="77777777" w:rsidR="00135AF3" w:rsidRDefault="00135AF3" w:rsidP="00617175">
                              <w:pPr>
                                <w:pStyle w:val="NormalWeb"/>
                                <w:spacing w:before="0" w:beforeAutospacing="0" w:after="0" w:afterAutospacing="0"/>
                                <w:jc w:val="center"/>
                                <w:rPr>
                                  <w:rFonts w:asciiTheme="minorHAnsi" w:hAnsi="Calibri" w:cstheme="minorBidi"/>
                                  <w:b/>
                                  <w:bCs/>
                                  <w:color w:val="000000" w:themeColor="dark1"/>
                                  <w:sz w:val="20"/>
                                  <w:szCs w:val="20"/>
                                  <w:lang w:val="es-ES"/>
                                </w:rPr>
                              </w:pPr>
                            </w:p>
                            <w:p w14:paraId="227653C3" w14:textId="77777777" w:rsidR="00135AF3" w:rsidRDefault="00135AF3" w:rsidP="00617175">
                              <w:pPr>
                                <w:pStyle w:val="NormalWeb"/>
                                <w:spacing w:before="0" w:beforeAutospacing="0" w:after="0" w:afterAutospacing="0"/>
                                <w:jc w:val="center"/>
                                <w:rPr>
                                  <w:rFonts w:asciiTheme="minorHAnsi" w:hAnsi="Calibri" w:cstheme="minorBidi"/>
                                  <w:b/>
                                  <w:bCs/>
                                  <w:color w:val="000000" w:themeColor="dark1"/>
                                  <w:sz w:val="20"/>
                                  <w:szCs w:val="20"/>
                                  <w:lang w:val="es-ES"/>
                                </w:rPr>
                              </w:pPr>
                              <w:r>
                                <w:rPr>
                                  <w:rFonts w:asciiTheme="minorHAnsi" w:hAnsi="Calibri" w:cstheme="minorBidi"/>
                                  <w:b/>
                                  <w:bCs/>
                                  <w:color w:val="000000" w:themeColor="dark1"/>
                                  <w:sz w:val="20"/>
                                  <w:szCs w:val="20"/>
                                  <w:lang w:val="es-ES"/>
                                </w:rPr>
                                <w:t>Proyecto de optimización e innovación empresarial</w:t>
                              </w:r>
                            </w:p>
                            <w:p w14:paraId="307814D1" w14:textId="77777777" w:rsidR="00135AF3" w:rsidRDefault="00135AF3" w:rsidP="00617175">
                              <w:pPr>
                                <w:pStyle w:val="NormalWeb"/>
                                <w:spacing w:before="0" w:beforeAutospacing="0" w:after="0" w:afterAutospacing="0"/>
                                <w:jc w:val="center"/>
                                <w:rPr>
                                  <w:rFonts w:asciiTheme="minorHAnsi" w:hAnsi="Calibri" w:cstheme="minorBidi"/>
                                  <w:b/>
                                  <w:bCs/>
                                  <w:color w:val="000000" w:themeColor="dark1"/>
                                  <w:sz w:val="20"/>
                                  <w:szCs w:val="20"/>
                                  <w:lang w:val="es-ES"/>
                                </w:rPr>
                              </w:pPr>
                            </w:p>
                            <w:p w14:paraId="09C35984" w14:textId="77777777" w:rsidR="00135AF3" w:rsidRPr="008542B5" w:rsidRDefault="00135AF3" w:rsidP="00617175">
                              <w:pPr>
                                <w:pStyle w:val="NormalWeb"/>
                                <w:spacing w:before="0" w:beforeAutospacing="0" w:after="0" w:afterAutospacing="0"/>
                                <w:jc w:val="center"/>
                                <w:rPr>
                                  <w:rFonts w:asciiTheme="minorHAnsi" w:hAnsi="Calibri" w:cstheme="minorBidi"/>
                                  <w:b/>
                                  <w:bCs/>
                                  <w:sz w:val="20"/>
                                  <w:szCs w:val="20"/>
                                  <w:lang w:val="es-ES"/>
                                </w:rPr>
                              </w:pPr>
                            </w:p>
                            <w:p w14:paraId="264DCA49" w14:textId="77777777" w:rsidR="00135AF3" w:rsidRDefault="00135AF3" w:rsidP="00617175">
                              <w:pPr>
                                <w:pStyle w:val="NormalWeb"/>
                                <w:spacing w:before="0" w:beforeAutospacing="0" w:after="0" w:afterAutospacing="0"/>
                                <w:jc w:val="center"/>
                              </w:pPr>
                            </w:p>
                          </w:txbxContent>
                        </wps:txbx>
                        <wps:bodyPr wrap="square" rtlCol="0" anchor="ctr"/>
                      </wps:wsp>
                      <wps:wsp>
                        <wps:cNvPr id="44" name="11 Cerrar llave"/>
                        <wps:cNvSpPr/>
                        <wps:spPr>
                          <a:xfrm rot="10800000">
                            <a:off x="2770796" y="498191"/>
                            <a:ext cx="239103" cy="4388134"/>
                          </a:xfrm>
                          <a:prstGeom prst="rightBrace">
                            <a:avLst/>
                          </a:prstGeom>
                        </wps:spPr>
                        <wps:style>
                          <a:lnRef idx="1">
                            <a:schemeClr val="accent1"/>
                          </a:lnRef>
                          <a:fillRef idx="0">
                            <a:schemeClr val="accent1"/>
                          </a:fillRef>
                          <a:effectRef idx="0">
                            <a:schemeClr val="accent1"/>
                          </a:effectRef>
                          <a:fontRef idx="minor">
                            <a:schemeClr val="tx1"/>
                          </a:fontRef>
                        </wps:style>
                        <wps:bodyPr rtlCol="0" anchor="t"/>
                      </wps:wsp>
                      <wps:wsp>
                        <wps:cNvPr id="45" name="3 CuadroTexto"/>
                        <wps:cNvSpPr txBox="1"/>
                        <wps:spPr>
                          <a:xfrm>
                            <a:off x="1704002" y="755169"/>
                            <a:ext cx="1048724" cy="1805783"/>
                          </a:xfrm>
                          <a:prstGeom prst="rect">
                            <a:avLst/>
                          </a:prstGeom>
                          <a:solidFill>
                            <a:schemeClr val="lt1"/>
                          </a:solidFill>
                          <a:ln w="9525" cmpd="sng">
                            <a:solidFill>
                              <a:schemeClr val="lt1">
                                <a:shade val="50000"/>
                              </a:schemeClr>
                            </a:solidFill>
                          </a:ln>
                        </wps:spPr>
                        <wps:style>
                          <a:lnRef idx="0">
                            <a:scrgbClr r="0" g="0" b="0"/>
                          </a:lnRef>
                          <a:fillRef idx="0">
                            <a:scrgbClr r="0" g="0" b="0"/>
                          </a:fillRef>
                          <a:effectRef idx="0">
                            <a:scrgbClr r="0" g="0" b="0"/>
                          </a:effectRef>
                          <a:fontRef idx="minor">
                            <a:schemeClr val="dk1"/>
                          </a:fontRef>
                        </wps:style>
                        <wps:txbx>
                          <w:txbxContent>
                            <w:p w14:paraId="31527E35" w14:textId="77777777" w:rsidR="00135AF3" w:rsidRDefault="00135AF3" w:rsidP="00617175">
                              <w:pPr>
                                <w:pStyle w:val="NormalWeb"/>
                                <w:spacing w:before="0" w:beforeAutospacing="0" w:after="0" w:afterAutospacing="0"/>
                              </w:pPr>
                              <w:r>
                                <w:rPr>
                                  <w:rFonts w:asciiTheme="minorHAnsi" w:hAnsi="Calibri" w:cstheme="minorBidi"/>
                                  <w:b/>
                                  <w:bCs/>
                                  <w:color w:val="000000" w:themeColor="dark1"/>
                                  <w:sz w:val="18"/>
                                  <w:szCs w:val="18"/>
                                </w:rPr>
                                <w:t>Competencias Específicas</w:t>
                              </w:r>
                            </w:p>
                            <w:p w14:paraId="44C08D1F" w14:textId="77777777" w:rsidR="00135AF3" w:rsidRDefault="00135AF3" w:rsidP="00617175">
                              <w:pPr>
                                <w:pStyle w:val="NormalWeb"/>
                                <w:spacing w:before="0" w:beforeAutospacing="0" w:after="0" w:afterAutospacing="0"/>
                              </w:pPr>
                              <w:r>
                                <w:rPr>
                                  <w:rFonts w:asciiTheme="minorHAnsi" w:hAnsi="Calibri" w:cstheme="minorBidi"/>
                                  <w:color w:val="000000" w:themeColor="dark1"/>
                                  <w:sz w:val="18"/>
                                  <w:szCs w:val="18"/>
                                </w:rPr>
                                <w:t xml:space="preserve">Se encuentran en el numeral 3,2 de esta guía. </w:t>
                              </w:r>
                            </w:p>
                          </w:txbxContent>
                        </wps:txbx>
                        <wps:bodyPr wrap="square" rtlCol="0" anchor="ctr"/>
                      </wps:wsp>
                      <wps:wsp>
                        <wps:cNvPr id="46" name="3 CuadroTexto"/>
                        <wps:cNvSpPr txBox="1"/>
                        <wps:spPr>
                          <a:xfrm>
                            <a:off x="1665902" y="2850901"/>
                            <a:ext cx="1039198" cy="1715772"/>
                          </a:xfrm>
                          <a:prstGeom prst="rect">
                            <a:avLst/>
                          </a:prstGeom>
                          <a:solidFill>
                            <a:schemeClr val="lt1"/>
                          </a:solidFill>
                          <a:ln w="9525" cmpd="sng">
                            <a:solidFill>
                              <a:schemeClr val="lt1">
                                <a:shade val="50000"/>
                              </a:schemeClr>
                            </a:solidFill>
                          </a:ln>
                        </wps:spPr>
                        <wps:style>
                          <a:lnRef idx="0">
                            <a:scrgbClr r="0" g="0" b="0"/>
                          </a:lnRef>
                          <a:fillRef idx="0">
                            <a:scrgbClr r="0" g="0" b="0"/>
                          </a:fillRef>
                          <a:effectRef idx="0">
                            <a:scrgbClr r="0" g="0" b="0"/>
                          </a:effectRef>
                          <a:fontRef idx="minor">
                            <a:schemeClr val="dk1"/>
                          </a:fontRef>
                        </wps:style>
                        <wps:txbx>
                          <w:txbxContent>
                            <w:p w14:paraId="60794483" w14:textId="77777777" w:rsidR="00135AF3" w:rsidRDefault="00135AF3" w:rsidP="00617175">
                              <w:pPr>
                                <w:pStyle w:val="NormalWeb"/>
                                <w:spacing w:before="0" w:beforeAutospacing="0" w:after="0" w:afterAutospacing="0"/>
                              </w:pPr>
                              <w:r>
                                <w:rPr>
                                  <w:rFonts w:asciiTheme="minorHAnsi" w:hAnsi="Calibri" w:cstheme="minorBidi"/>
                                  <w:b/>
                                  <w:bCs/>
                                  <w:color w:val="000000" w:themeColor="dark1"/>
                                  <w:sz w:val="18"/>
                                  <w:szCs w:val="18"/>
                                </w:rPr>
                                <w:t>Competencias diferenciales</w:t>
                              </w:r>
                            </w:p>
                            <w:p w14:paraId="27463653" w14:textId="77777777" w:rsidR="00135AF3" w:rsidRDefault="00135AF3" w:rsidP="00617175">
                              <w:pPr>
                                <w:pStyle w:val="NormalWeb"/>
                                <w:spacing w:before="0" w:beforeAutospacing="0" w:after="0" w:afterAutospacing="0"/>
                              </w:pPr>
                              <w:r>
                                <w:rPr>
                                  <w:rFonts w:asciiTheme="minorHAnsi" w:hAnsi="Calibri" w:cstheme="minorBidi"/>
                                  <w:color w:val="000000" w:themeColor="dark1"/>
                                  <w:sz w:val="18"/>
                                  <w:szCs w:val="18"/>
                                </w:rPr>
                                <w:t xml:space="preserve">Se encuentran relacionadas en cada unidad de estudio. </w:t>
                              </w:r>
                            </w:p>
                          </w:txbxContent>
                        </wps:txbx>
                        <wps:bodyPr wrap="square" rtlCol="0" anchor="ctr"/>
                      </wps:wsp>
                      <wps:wsp>
                        <wps:cNvPr id="47" name="CuadroTexto 14"/>
                        <wps:cNvSpPr txBox="1"/>
                        <wps:spPr>
                          <a:xfrm>
                            <a:off x="3028950" y="575415"/>
                            <a:ext cx="3199765" cy="266700"/>
                          </a:xfrm>
                          <a:prstGeom prst="rect">
                            <a:avLst/>
                          </a:prstGeom>
                          <a:solidFill>
                            <a:schemeClr val="accent2">
                              <a:lumMod val="60000"/>
                              <a:lumOff val="40000"/>
                            </a:schemeClr>
                          </a:solidFill>
                          <a:ln w="9525" cmpd="sng">
                            <a:solidFill>
                              <a:schemeClr val="lt1">
                                <a:shade val="50000"/>
                              </a:schemeClr>
                            </a:solidFill>
                          </a:ln>
                        </wps:spPr>
                        <wps:style>
                          <a:lnRef idx="0">
                            <a:scrgbClr r="0" g="0" b="0"/>
                          </a:lnRef>
                          <a:fillRef idx="0">
                            <a:scrgbClr r="0" g="0" b="0"/>
                          </a:fillRef>
                          <a:effectRef idx="0">
                            <a:scrgbClr r="0" g="0" b="0"/>
                          </a:effectRef>
                          <a:fontRef idx="minor">
                            <a:schemeClr val="dk1"/>
                          </a:fontRef>
                        </wps:style>
                        <wps:txbx>
                          <w:txbxContent>
                            <w:p w14:paraId="27540E2F" w14:textId="77777777" w:rsidR="00135AF3" w:rsidRDefault="00135AF3" w:rsidP="00617175">
                              <w:pPr>
                                <w:pStyle w:val="NormalWeb"/>
                                <w:spacing w:before="0" w:beforeAutospacing="0" w:after="0" w:afterAutospacing="0"/>
                                <w:jc w:val="center"/>
                              </w:pPr>
                              <w:r>
                                <w:rPr>
                                  <w:rFonts w:asciiTheme="minorHAnsi" w:hAnsi="Calibri" w:cstheme="minorBidi"/>
                                  <w:b/>
                                  <w:bCs/>
                                  <w:color w:val="000000" w:themeColor="dark1"/>
                                  <w:sz w:val="22"/>
                                  <w:szCs w:val="22"/>
                                </w:rPr>
                                <w:t xml:space="preserve">Noveno Nivel </w:t>
                              </w:r>
                            </w:p>
                          </w:txbxContent>
                        </wps:txbx>
                        <wps:bodyPr wrap="square" rtlCol="0" anchor="t"/>
                      </wps:wsp>
                      <wps:wsp>
                        <wps:cNvPr id="48" name="6 CuadroTexto"/>
                        <wps:cNvSpPr txBox="1"/>
                        <wps:spPr>
                          <a:xfrm>
                            <a:off x="3495685" y="936014"/>
                            <a:ext cx="2771139" cy="1235686"/>
                          </a:xfrm>
                          <a:prstGeom prst="rect">
                            <a:avLst/>
                          </a:prstGeom>
                          <a:solidFill>
                            <a:srgbClr val="CAE3BB"/>
                          </a:solidFill>
                          <a:ln w="9525" cmpd="sng">
                            <a:solidFill>
                              <a:schemeClr val="lt1">
                                <a:shade val="50000"/>
                              </a:schemeClr>
                            </a:solidFill>
                          </a:ln>
                        </wps:spPr>
                        <wps:style>
                          <a:lnRef idx="0">
                            <a:scrgbClr r="0" g="0" b="0"/>
                          </a:lnRef>
                          <a:fillRef idx="0">
                            <a:scrgbClr r="0" g="0" b="0"/>
                          </a:fillRef>
                          <a:effectRef idx="0">
                            <a:scrgbClr r="0" g="0" b="0"/>
                          </a:effectRef>
                          <a:fontRef idx="minor">
                            <a:schemeClr val="dk1"/>
                          </a:fontRef>
                        </wps:style>
                        <wps:txbx>
                          <w:txbxContent>
                            <w:p w14:paraId="4443AF73" w14:textId="77777777" w:rsidR="00135AF3" w:rsidRDefault="00135AF3" w:rsidP="00617175">
                              <w:pPr>
                                <w:pStyle w:val="NormalWeb"/>
                                <w:spacing w:before="0" w:beforeAutospacing="0" w:after="0" w:afterAutospacing="0"/>
                              </w:pPr>
                              <w:r>
                                <w:rPr>
                                  <w:rFonts w:asciiTheme="minorHAnsi" w:hAnsi="Calibri" w:cstheme="minorBidi"/>
                                  <w:b/>
                                  <w:bCs/>
                                  <w:color w:val="000000" w:themeColor="dark1"/>
                                  <w:sz w:val="20"/>
                                  <w:szCs w:val="20"/>
                                  <w:lang w:val="es-ES"/>
                                </w:rPr>
                                <w:t>Gestión de Negocios Internacionales</w:t>
                              </w:r>
                            </w:p>
                            <w:p w14:paraId="73AEB13B" w14:textId="77777777" w:rsidR="00135AF3" w:rsidRDefault="00135AF3" w:rsidP="00617175">
                              <w:pPr>
                                <w:pStyle w:val="NormalWeb"/>
                                <w:spacing w:before="0" w:beforeAutospacing="0" w:after="0" w:afterAutospacing="0"/>
                              </w:pPr>
                              <w:r w:rsidRPr="002A57C8">
                                <w:rPr>
                                  <w:rFonts w:asciiTheme="minorHAnsi" w:hAnsiTheme="minorHAnsi"/>
                                  <w:color w:val="000000" w:themeColor="text1"/>
                                  <w:sz w:val="20"/>
                                  <w:szCs w:val="16"/>
                                </w:rPr>
                                <w:t>Diseña un plan estratégico internacional para una empresa con el fin de incursionar en mercados internacionales con sus productos y/o servicios con  modelo de negocio definido, generando nuevas oportunidades comerciales en un mundo globalizado</w:t>
                              </w:r>
                              <w:r w:rsidRPr="002A57C8">
                                <w:rPr>
                                  <w:rFonts w:asciiTheme="minorHAnsi" w:hAnsiTheme="minorHAnsi"/>
                                  <w:color w:val="000000" w:themeColor="text1"/>
                                  <w:sz w:val="18"/>
                                  <w:szCs w:val="16"/>
                                </w:rPr>
                                <w:t>.</w:t>
                              </w:r>
                            </w:p>
                          </w:txbxContent>
                        </wps:txbx>
                        <wps:bodyPr wrap="square" rtlCol="0" anchor="t"/>
                      </wps:wsp>
                      <wps:wsp>
                        <wps:cNvPr id="49" name="7 CuadroTexto"/>
                        <wps:cNvSpPr txBox="1"/>
                        <wps:spPr>
                          <a:xfrm rot="16200000">
                            <a:off x="1322388" y="2631205"/>
                            <a:ext cx="3820863" cy="392381"/>
                          </a:xfrm>
                          <a:prstGeom prst="rect">
                            <a:avLst/>
                          </a:prstGeom>
                          <a:solidFill>
                            <a:schemeClr val="bg1">
                              <a:lumMod val="85000"/>
                            </a:schemeClr>
                          </a:solidFill>
                          <a:ln w="9525" cmpd="sng">
                            <a:solidFill>
                              <a:schemeClr val="lt1">
                                <a:shade val="50000"/>
                              </a:schemeClr>
                            </a:solidFill>
                          </a:ln>
                        </wps:spPr>
                        <wps:style>
                          <a:lnRef idx="0">
                            <a:scrgbClr r="0" g="0" b="0"/>
                          </a:lnRef>
                          <a:fillRef idx="0">
                            <a:scrgbClr r="0" g="0" b="0"/>
                          </a:fillRef>
                          <a:effectRef idx="0">
                            <a:scrgbClr r="0" g="0" b="0"/>
                          </a:effectRef>
                          <a:fontRef idx="minor">
                            <a:schemeClr val="dk1"/>
                          </a:fontRef>
                        </wps:style>
                        <wps:txbx>
                          <w:txbxContent>
                            <w:p w14:paraId="09F7286F" w14:textId="77777777" w:rsidR="00135AF3" w:rsidRDefault="00135AF3" w:rsidP="00617175">
                              <w:pPr>
                                <w:pStyle w:val="NormalWeb"/>
                                <w:spacing w:before="0" w:beforeAutospacing="0" w:after="0" w:afterAutospacing="0"/>
                                <w:jc w:val="center"/>
                              </w:pPr>
                              <w:r>
                                <w:rPr>
                                  <w:rFonts w:asciiTheme="minorHAnsi" w:hAnsi="Calibri" w:cstheme="minorBidi"/>
                                  <w:color w:val="000000" w:themeColor="dark1"/>
                                  <w:sz w:val="20"/>
                                  <w:szCs w:val="20"/>
                                  <w:lang w:val="es-ES"/>
                                </w:rPr>
                                <w:t xml:space="preserve">Área profesional </w:t>
                              </w:r>
                            </w:p>
                          </w:txbxContent>
                        </wps:txbx>
                        <wps:bodyPr wrap="square" rtlCol="0" anchor="t"/>
                      </wps:wsp>
                      <wps:wsp>
                        <wps:cNvPr id="50" name="7 CuadroTexto"/>
                        <wps:cNvSpPr txBox="1"/>
                        <wps:spPr>
                          <a:xfrm>
                            <a:off x="3495685" y="2278101"/>
                            <a:ext cx="2752090" cy="1360449"/>
                          </a:xfrm>
                          <a:prstGeom prst="rect">
                            <a:avLst/>
                          </a:prstGeom>
                          <a:solidFill>
                            <a:schemeClr val="bg1">
                              <a:lumMod val="85000"/>
                            </a:schemeClr>
                          </a:solidFill>
                          <a:ln w="9525" cmpd="sng">
                            <a:solidFill>
                              <a:schemeClr val="lt1">
                                <a:shade val="50000"/>
                              </a:schemeClr>
                            </a:solidFill>
                          </a:ln>
                        </wps:spPr>
                        <wps:style>
                          <a:lnRef idx="0">
                            <a:scrgbClr r="0" g="0" b="0"/>
                          </a:lnRef>
                          <a:fillRef idx="0">
                            <a:scrgbClr r="0" g="0" b="0"/>
                          </a:fillRef>
                          <a:effectRef idx="0">
                            <a:scrgbClr r="0" g="0" b="0"/>
                          </a:effectRef>
                          <a:fontRef idx="minor">
                            <a:schemeClr val="dk1"/>
                          </a:fontRef>
                        </wps:style>
                        <wps:txbx>
                          <w:txbxContent>
                            <w:p w14:paraId="730AB303" w14:textId="77777777" w:rsidR="00135AF3" w:rsidRDefault="00135AF3" w:rsidP="00617175">
                              <w:pPr>
                                <w:pStyle w:val="NormalWeb"/>
                                <w:spacing w:before="0" w:beforeAutospacing="0" w:after="0" w:afterAutospacing="0"/>
                              </w:pPr>
                              <w:r>
                                <w:rPr>
                                  <w:rFonts w:asciiTheme="minorHAnsi" w:hAnsi="Calibri" w:cstheme="minorBidi"/>
                                  <w:b/>
                                  <w:bCs/>
                                  <w:color w:val="000000" w:themeColor="dark1"/>
                                  <w:sz w:val="20"/>
                                  <w:szCs w:val="20"/>
                                  <w:lang w:val="es-ES"/>
                                </w:rPr>
                                <w:t>Gestión de la Inteligencia Empresarial</w:t>
                              </w:r>
                            </w:p>
                            <w:p w14:paraId="7C8275B8" w14:textId="77777777" w:rsidR="00135AF3" w:rsidRPr="002A57C8" w:rsidRDefault="00135AF3" w:rsidP="00617175">
                              <w:pPr>
                                <w:jc w:val="both"/>
                                <w:rPr>
                                  <w:rFonts w:asciiTheme="minorHAnsi" w:eastAsia="Times New Roman" w:hAnsiTheme="minorHAnsi" w:cs="Times New Roman"/>
                                  <w:color w:val="000000" w:themeColor="text1"/>
                                  <w:sz w:val="20"/>
                                  <w:szCs w:val="16"/>
                                  <w:lang w:eastAsia="es-CO"/>
                                </w:rPr>
                              </w:pPr>
                              <w:r w:rsidRPr="002A57C8">
                                <w:rPr>
                                  <w:rFonts w:asciiTheme="minorHAnsi" w:eastAsia="Times New Roman" w:hAnsiTheme="minorHAnsi" w:cs="Times New Roman"/>
                                  <w:color w:val="000000" w:themeColor="text1"/>
                                  <w:sz w:val="20"/>
                                  <w:szCs w:val="16"/>
                                  <w:lang w:eastAsia="es-CO"/>
                                </w:rPr>
                                <w:t>Apoya mediante un sistema de inteligencia empresarial, la toma de decisiones a todos los niveles de la organización, explicando el pasado, dando información detallada sobre todo lo que está aconteciendo en el presente e intentando predecir lo que sucederá en el futuro.</w:t>
                              </w:r>
                            </w:p>
                            <w:p w14:paraId="33EB08F5" w14:textId="77777777" w:rsidR="00135AF3" w:rsidRPr="009E3D87" w:rsidRDefault="00135AF3" w:rsidP="00617175">
                              <w:pPr>
                                <w:pStyle w:val="NormalWeb"/>
                                <w:spacing w:before="0" w:beforeAutospacing="0" w:after="0" w:afterAutospacing="0"/>
                                <w:rPr>
                                  <w:color w:val="FF0000"/>
                                </w:rPr>
                              </w:pPr>
                            </w:p>
                          </w:txbxContent>
                        </wps:txbx>
                        <wps:bodyPr wrap="square" rtlCol="0" anchor="t"/>
                      </wps:wsp>
                      <wps:wsp>
                        <wps:cNvPr id="51" name="16 CuadroTexto"/>
                        <wps:cNvSpPr txBox="1"/>
                        <wps:spPr>
                          <a:xfrm>
                            <a:off x="3495685" y="3714750"/>
                            <a:ext cx="2761610" cy="1023077"/>
                          </a:xfrm>
                          <a:prstGeom prst="rect">
                            <a:avLst/>
                          </a:prstGeom>
                          <a:solidFill>
                            <a:srgbClr val="D9FFFF"/>
                          </a:solidFill>
                          <a:ln w="9525" cmpd="sng">
                            <a:solidFill>
                              <a:schemeClr val="lt1">
                                <a:shade val="50000"/>
                              </a:schemeClr>
                            </a:solidFill>
                          </a:ln>
                        </wps:spPr>
                        <wps:style>
                          <a:lnRef idx="0">
                            <a:scrgbClr r="0" g="0" b="0"/>
                          </a:lnRef>
                          <a:fillRef idx="0">
                            <a:scrgbClr r="0" g="0" b="0"/>
                          </a:fillRef>
                          <a:effectRef idx="0">
                            <a:scrgbClr r="0" g="0" b="0"/>
                          </a:effectRef>
                          <a:fontRef idx="minor">
                            <a:schemeClr val="dk1"/>
                          </a:fontRef>
                        </wps:style>
                        <wps:txbx>
                          <w:txbxContent>
                            <w:p w14:paraId="1775CE5A" w14:textId="77777777" w:rsidR="00135AF3" w:rsidRDefault="00135AF3" w:rsidP="00617175">
                              <w:pPr>
                                <w:pStyle w:val="NormalWeb"/>
                                <w:spacing w:before="0" w:beforeAutospacing="0" w:after="0" w:afterAutospacing="0"/>
                              </w:pPr>
                              <w:r>
                                <w:rPr>
                                  <w:rFonts w:asciiTheme="minorHAnsi" w:hAnsi="Calibri" w:cstheme="minorBidi"/>
                                  <w:b/>
                                  <w:bCs/>
                                  <w:color w:val="000000" w:themeColor="dark1"/>
                                  <w:sz w:val="20"/>
                                  <w:szCs w:val="20"/>
                                  <w:lang w:val="es-ES"/>
                                </w:rPr>
                                <w:t>Análisis de Inversión y crédito</w:t>
                              </w:r>
                            </w:p>
                            <w:p w14:paraId="1D7A0BB8" w14:textId="77777777" w:rsidR="00135AF3" w:rsidRPr="002A57C8" w:rsidRDefault="00135AF3" w:rsidP="00617175">
                              <w:pPr>
                                <w:pStyle w:val="NormalWeb"/>
                                <w:spacing w:before="0" w:beforeAutospacing="0" w:after="0" w:afterAutospacing="0"/>
                                <w:rPr>
                                  <w:rFonts w:asciiTheme="minorHAnsi" w:hAnsi="Calibri" w:cstheme="minorBidi"/>
                                  <w:color w:val="FF0000"/>
                                  <w:szCs w:val="20"/>
                                </w:rPr>
                              </w:pPr>
                              <w:r w:rsidRPr="002A57C8">
                                <w:rPr>
                                  <w:rFonts w:asciiTheme="minorHAnsi" w:hAnsiTheme="minorHAnsi"/>
                                  <w:color w:val="000000" w:themeColor="text1"/>
                                  <w:sz w:val="20"/>
                                  <w:szCs w:val="18"/>
                                </w:rPr>
                                <w:t>Realiza la propuesta de inversiones de su modelo de negocio.</w:t>
                              </w:r>
                              <w:r w:rsidRPr="002A57C8">
                                <w:rPr>
                                  <w:rFonts w:asciiTheme="minorHAnsi" w:hAnsi="Calibri" w:cstheme="minorBidi"/>
                                  <w:color w:val="000000" w:themeColor="dark1"/>
                                  <w:szCs w:val="20"/>
                                </w:rPr>
                                <w:br/>
                              </w:r>
                            </w:p>
                            <w:p w14:paraId="6E204E15" w14:textId="77777777" w:rsidR="00135AF3" w:rsidRPr="009E3D87" w:rsidRDefault="00135AF3" w:rsidP="00617175">
                              <w:pPr>
                                <w:pStyle w:val="NormalWeb"/>
                                <w:spacing w:before="0" w:beforeAutospacing="0" w:after="0" w:afterAutospacing="0"/>
                                <w:rPr>
                                  <w:rFonts w:asciiTheme="minorHAnsi" w:hAnsi="Calibri" w:cstheme="minorBidi"/>
                                  <w:color w:val="FF0000"/>
                                  <w:sz w:val="20"/>
                                  <w:szCs w:val="20"/>
                                </w:rPr>
                              </w:pPr>
                              <w:r>
                                <w:rPr>
                                  <w:rFonts w:asciiTheme="minorHAnsi" w:hAnsi="Calibri" w:cstheme="minorBidi"/>
                                  <w:color w:val="000000" w:themeColor="dark1"/>
                                  <w:sz w:val="20"/>
                                  <w:szCs w:val="20"/>
                                </w:rPr>
                                <w:br/>
                              </w:r>
                            </w:p>
                            <w:p w14:paraId="68607D54" w14:textId="77777777" w:rsidR="00135AF3" w:rsidRPr="009E3D87" w:rsidRDefault="00135AF3" w:rsidP="00617175">
                              <w:pPr>
                                <w:pStyle w:val="NormalWeb"/>
                                <w:spacing w:before="0" w:beforeAutospacing="0" w:after="0" w:afterAutospacing="0"/>
                                <w:rPr>
                                  <w:rFonts w:asciiTheme="minorHAnsi" w:hAnsi="Calibri" w:cstheme="minorBidi"/>
                                  <w:color w:val="FF0000"/>
                                  <w:sz w:val="20"/>
                                  <w:szCs w:val="20"/>
                                </w:rPr>
                              </w:pPr>
                            </w:p>
                          </w:txbxContent>
                        </wps:txbx>
                        <wps:bodyPr wrap="square" rtlCol="0" anchor="t"/>
                      </wps:wsp>
                      <wps:wsp>
                        <wps:cNvPr id="52" name="11 Cerrar llave"/>
                        <wps:cNvSpPr/>
                        <wps:spPr>
                          <a:xfrm rot="10800000">
                            <a:off x="1399155" y="488673"/>
                            <a:ext cx="248670" cy="4435751"/>
                          </a:xfrm>
                          <a:prstGeom prst="rightBrace">
                            <a:avLst/>
                          </a:prstGeom>
                        </wps:spPr>
                        <wps:style>
                          <a:lnRef idx="1">
                            <a:schemeClr val="accent1"/>
                          </a:lnRef>
                          <a:fillRef idx="0">
                            <a:schemeClr val="accent1"/>
                          </a:fillRef>
                          <a:effectRef idx="0">
                            <a:schemeClr val="accent1"/>
                          </a:effectRef>
                          <a:fontRef idx="minor">
                            <a:schemeClr val="tx1"/>
                          </a:fontRef>
                        </wps:style>
                        <wps:bodyPr rtlCol="0" anchor="t"/>
                      </wps:wsp>
                    </wpc:wpc>
                  </a:graphicData>
                </a:graphic>
              </wp:inline>
            </w:drawing>
          </mc:Choice>
          <mc:Fallback>
            <w:pict>
              <v:group w14:anchorId="7744952F" id="Lienzo 53" o:spid="_x0000_s1065" editas="canvas" style="width:498pt;height:404.25pt;mso-position-horizontal-relative:char;mso-position-vertical-relative:line" coordsize="63246,513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">
                <v:shape id="_x0000_s1066" type="#_x0000_t75" style="position:absolute;width:63246;height:51339;visibility:visible;mso-wrap-style:square">
                  <v:fill o:detectmouseclick="t"/>
                  <v:path o:connecttype="none"/>
                </v:shape>
                <v:shape id="17 CuadroTexto" o:spid="_x0000_s1067" type="#_x0000_t202" style="position:absolute;top:324;width:62103;height:273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" fillcolor="yellow" strokecolor="#7f7f7f [1601]">
                  <v:textbox>
                    <w:txbxContent>
                      <w:p w14:paraId="36D0A254" w14:textId="77777777" w:rsidR="00135AF3" w:rsidRDefault="00135AF3" w:rsidP="00617175">
                        <w:pPr>
                          <w:pStyle w:val="NormalWeb"/>
                          <w:spacing w:before="0" w:beforeAutospacing="0" w:after="0" w:afterAutospacing="0"/>
                          <w:jc w:val="center"/>
                        </w:pPr>
                        <w:r>
                          <w:rPr>
                            <w:rFonts w:asciiTheme="minorHAnsi" w:hAnsi="Calibri" w:cstheme="minorBidi"/>
                            <w:color w:val="000000" w:themeColor="dark1"/>
                            <w:sz w:val="28"/>
                            <w:szCs w:val="28"/>
                            <w:lang w:val="es-ES"/>
                          </w:rPr>
                          <w:t>PROYECTO DE CREACIÓN O FORTALECIMIENTO DE EMPRESAS</w:t>
                        </w:r>
                      </w:p>
                    </w:txbxContent>
                  </v:textbox>
                </v:shape>
                <v:shape id="1 CuadroTexto" o:spid="_x0000_s1068" type="#_x0000_t202" style="position:absolute;left:180;top:5753;width:13430;height:1872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" fillcolor="#e2efd9 [665]" strokecolor="#7f7f7f [1601]">
                  <v:textbox>
                    <w:txbxContent>
                      <w:p w14:paraId="2A4F8FFC" w14:textId="77777777" w:rsidR="00135AF3" w:rsidRDefault="00135AF3" w:rsidP="00617175">
                        <w:pPr>
                          <w:pStyle w:val="NormalWeb"/>
                          <w:spacing w:before="0" w:beforeAutospacing="0" w:after="0" w:afterAutospacing="0"/>
                        </w:pPr>
                        <w:r>
                          <w:rPr>
                            <w:rFonts w:asciiTheme="minorHAnsi" w:hAnsi="Calibri" w:cstheme="minorBidi"/>
                            <w:color w:val="000000" w:themeColor="dark1"/>
                            <w:sz w:val="18"/>
                            <w:szCs w:val="18"/>
                          </w:rPr>
                          <w:t xml:space="preserve">Competencia  general de la asignatura Trabajo de Grado I, como problema:  </w:t>
                        </w:r>
                      </w:p>
                      <w:p w14:paraId="49539123" w14:textId="77777777" w:rsidR="00135AF3" w:rsidRDefault="00135AF3" w:rsidP="00617175">
                        <w:pPr>
                          <w:pStyle w:val="NormalWeb"/>
                          <w:spacing w:before="0" w:beforeAutospacing="0" w:after="0" w:afterAutospacing="0"/>
                        </w:pPr>
                      </w:p>
                      <w:p w14:paraId="25F3B658" w14:textId="77777777" w:rsidR="00135AF3" w:rsidRDefault="00135AF3" w:rsidP="00617175">
                        <w:pPr>
                          <w:pStyle w:val="NormalWeb"/>
                          <w:spacing w:before="0" w:beforeAutospacing="0" w:after="0" w:afterAutospacing="0"/>
                        </w:pPr>
                        <w:r>
                          <w:rPr>
                            <w:rFonts w:asciiTheme="minorHAnsi" w:hAnsiTheme="minorHAnsi"/>
                            <w:color w:val="000000" w:themeColor="dark1"/>
                            <w:sz w:val="18"/>
                            <w:szCs w:val="18"/>
                          </w:rPr>
                          <w:t>¿Cuál es el aporte que se genera para dar solución a las necesidades existentes  con el desarrollo del trabajo de grado?</w:t>
                        </w:r>
                      </w:p>
                      <w:p w14:paraId="11A72484" w14:textId="77777777" w:rsidR="00135AF3" w:rsidRPr="008542B5" w:rsidRDefault="00135AF3" w:rsidP="00617175">
                        <w:pPr>
                          <w:pStyle w:val="NormalWeb"/>
                          <w:spacing w:before="0" w:beforeAutospacing="0" w:after="0" w:afterAutospacing="0"/>
                        </w:pPr>
                      </w:p>
                      <w:p w14:paraId="5430878F" w14:textId="77777777" w:rsidR="00135AF3" w:rsidRDefault="00135AF3" w:rsidP="00617175">
                        <w:pPr>
                          <w:pStyle w:val="NormalWeb"/>
                          <w:spacing w:before="0" w:beforeAutospacing="0" w:after="0" w:afterAutospacing="0"/>
                        </w:pPr>
                      </w:p>
                    </w:txbxContent>
                  </v:textbox>
                </v:shape>
                <v:shape id="15 Flecha abajo" o:spid="_x0000_s1069" type="#_x0000_t67" style="position:absolute;left:5419;top:26032;width:3048;height:53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" adj="15401" fillcolor="#ffc000" strokecolor="#1f4d78 [1604]" strokeweight="1pt"/>
                <v:shape id="2 CuadroTexto" o:spid="_x0000_s1070" type="#_x0000_t202" style="position:absolute;left:571;top:32505;width:12869;height:1502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" fillcolor="#b4c6e7 [1304]" strokecolor="#7f7f7f [1601]">
                  <v:textbox>
                    <w:txbxContent>
                      <w:p w14:paraId="3809F1B9" w14:textId="77777777" w:rsidR="00135AF3" w:rsidRDefault="00135AF3" w:rsidP="00617175">
                        <w:pPr>
                          <w:pStyle w:val="NormalWeb"/>
                          <w:spacing w:before="0" w:beforeAutospacing="0" w:after="0" w:afterAutospacing="0"/>
                          <w:jc w:val="center"/>
                        </w:pPr>
                        <w:r>
                          <w:rPr>
                            <w:rFonts w:asciiTheme="minorHAnsi" w:hAnsi="Calibri" w:cstheme="minorBidi"/>
                            <w:b/>
                            <w:bCs/>
                            <w:color w:val="000000" w:themeColor="dark1"/>
                            <w:sz w:val="20"/>
                            <w:szCs w:val="20"/>
                            <w:lang w:val="es-ES"/>
                          </w:rPr>
                          <w:t xml:space="preserve">PROYECTO: </w:t>
                        </w:r>
                      </w:p>
                      <w:p w14:paraId="708B1375" w14:textId="77777777" w:rsidR="00135AF3" w:rsidRDefault="00135AF3" w:rsidP="00617175">
                        <w:pPr>
                          <w:pStyle w:val="NormalWeb"/>
                          <w:spacing w:before="0" w:beforeAutospacing="0" w:after="0" w:afterAutospacing="0"/>
                          <w:jc w:val="center"/>
                          <w:rPr>
                            <w:rFonts w:asciiTheme="minorHAnsi" w:hAnsi="Calibri" w:cstheme="minorBidi"/>
                            <w:b/>
                            <w:bCs/>
                            <w:color w:val="000000" w:themeColor="dark1"/>
                            <w:sz w:val="20"/>
                            <w:szCs w:val="20"/>
                            <w:lang w:val="es-ES"/>
                          </w:rPr>
                        </w:pPr>
                      </w:p>
                      <w:p w14:paraId="227653C3" w14:textId="77777777" w:rsidR="00135AF3" w:rsidRDefault="00135AF3" w:rsidP="00617175">
                        <w:pPr>
                          <w:pStyle w:val="NormalWeb"/>
                          <w:spacing w:before="0" w:beforeAutospacing="0" w:after="0" w:afterAutospacing="0"/>
                          <w:jc w:val="center"/>
                          <w:rPr>
                            <w:rFonts w:asciiTheme="minorHAnsi" w:hAnsi="Calibri" w:cstheme="minorBidi"/>
                            <w:b/>
                            <w:bCs/>
                            <w:color w:val="000000" w:themeColor="dark1"/>
                            <w:sz w:val="20"/>
                            <w:szCs w:val="20"/>
                            <w:lang w:val="es-ES"/>
                          </w:rPr>
                        </w:pPr>
                        <w:r>
                          <w:rPr>
                            <w:rFonts w:asciiTheme="minorHAnsi" w:hAnsi="Calibri" w:cstheme="minorBidi"/>
                            <w:b/>
                            <w:bCs/>
                            <w:color w:val="000000" w:themeColor="dark1"/>
                            <w:sz w:val="20"/>
                            <w:szCs w:val="20"/>
                            <w:lang w:val="es-ES"/>
                          </w:rPr>
                          <w:t>Proyecto de optimización e innovación empresarial</w:t>
                        </w:r>
                      </w:p>
                      <w:p w14:paraId="307814D1" w14:textId="77777777" w:rsidR="00135AF3" w:rsidRDefault="00135AF3" w:rsidP="00617175">
                        <w:pPr>
                          <w:pStyle w:val="NormalWeb"/>
                          <w:spacing w:before="0" w:beforeAutospacing="0" w:after="0" w:afterAutospacing="0"/>
                          <w:jc w:val="center"/>
                          <w:rPr>
                            <w:rFonts w:asciiTheme="minorHAnsi" w:hAnsi="Calibri" w:cstheme="minorBidi"/>
                            <w:b/>
                            <w:bCs/>
                            <w:color w:val="000000" w:themeColor="dark1"/>
                            <w:sz w:val="20"/>
                            <w:szCs w:val="20"/>
                            <w:lang w:val="es-ES"/>
                          </w:rPr>
                        </w:pPr>
                      </w:p>
                      <w:p w14:paraId="09C35984" w14:textId="77777777" w:rsidR="00135AF3" w:rsidRPr="008542B5" w:rsidRDefault="00135AF3" w:rsidP="00617175">
                        <w:pPr>
                          <w:pStyle w:val="NormalWeb"/>
                          <w:spacing w:before="0" w:beforeAutospacing="0" w:after="0" w:afterAutospacing="0"/>
                          <w:jc w:val="center"/>
                          <w:rPr>
                            <w:rFonts w:asciiTheme="minorHAnsi" w:hAnsi="Calibri" w:cstheme="minorBidi"/>
                            <w:b/>
                            <w:bCs/>
                            <w:sz w:val="20"/>
                            <w:szCs w:val="20"/>
                            <w:lang w:val="es-ES"/>
                          </w:rPr>
                        </w:pPr>
                      </w:p>
                      <w:p w14:paraId="264DCA49" w14:textId="77777777" w:rsidR="00135AF3" w:rsidRDefault="00135AF3" w:rsidP="00617175">
                        <w:pPr>
                          <w:pStyle w:val="NormalWeb"/>
                          <w:spacing w:before="0" w:beforeAutospacing="0" w:after="0" w:afterAutospacing="0"/>
                          <w:jc w:val="center"/>
                        </w:pPr>
                      </w:p>
                    </w:txbxContent>
                  </v:textbox>
                </v:shape>
                <v:shape id="11 Cerrar llave" o:spid="_x0000_s1071" type="#_x0000_t88" style="position:absolute;left:27707;top:4981;width:2391;height:43882;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" adj="98" strokecolor="#5b9bd5 [3204]" strokeweight=".5pt">
                  <v:stroke joinstyle="miter"/>
                </v:shape>
                <v:shape id="3 CuadroTexto" o:spid="_x0000_s1072" type="#_x0000_t202" style="position:absolute;left:17040;top:7551;width:10487;height:180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" fillcolor="white [3201]" strokecolor="#7f7f7f [1601]">
                  <v:textbox>
                    <w:txbxContent>
                      <w:p w14:paraId="31527E35" w14:textId="77777777" w:rsidR="00135AF3" w:rsidRDefault="00135AF3" w:rsidP="00617175">
                        <w:pPr>
                          <w:pStyle w:val="NormalWeb"/>
                          <w:spacing w:before="0" w:beforeAutospacing="0" w:after="0" w:afterAutospacing="0"/>
                        </w:pPr>
                        <w:r>
                          <w:rPr>
                            <w:rFonts w:asciiTheme="minorHAnsi" w:hAnsi="Calibri" w:cstheme="minorBidi"/>
                            <w:b/>
                            <w:bCs/>
                            <w:color w:val="000000" w:themeColor="dark1"/>
                            <w:sz w:val="18"/>
                            <w:szCs w:val="18"/>
                          </w:rPr>
                          <w:t>Competencias Específicas</w:t>
                        </w:r>
                      </w:p>
                      <w:p w14:paraId="44C08D1F" w14:textId="77777777" w:rsidR="00135AF3" w:rsidRDefault="00135AF3" w:rsidP="00617175">
                        <w:pPr>
                          <w:pStyle w:val="NormalWeb"/>
                          <w:spacing w:before="0" w:beforeAutospacing="0" w:after="0" w:afterAutospacing="0"/>
                        </w:pPr>
                        <w:r>
                          <w:rPr>
                            <w:rFonts w:asciiTheme="minorHAnsi" w:hAnsi="Calibri" w:cstheme="minorBidi"/>
                            <w:color w:val="000000" w:themeColor="dark1"/>
                            <w:sz w:val="18"/>
                            <w:szCs w:val="18"/>
                          </w:rPr>
                          <w:t xml:space="preserve">Se encuentran en el numeral 3,2 de esta guía. </w:t>
                        </w:r>
                      </w:p>
                    </w:txbxContent>
                  </v:textbox>
                </v:shape>
                <v:shape id="3 CuadroTexto" o:spid="_x0000_s1073" type="#_x0000_t202" style="position:absolute;left:16659;top:28509;width:10392;height:171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" fillcolor="white [3201]" strokecolor="#7f7f7f [1601]">
                  <v:textbox>
                    <w:txbxContent>
                      <w:p w14:paraId="60794483" w14:textId="77777777" w:rsidR="00135AF3" w:rsidRDefault="00135AF3" w:rsidP="00617175">
                        <w:pPr>
                          <w:pStyle w:val="NormalWeb"/>
                          <w:spacing w:before="0" w:beforeAutospacing="0" w:after="0" w:afterAutospacing="0"/>
                        </w:pPr>
                        <w:r>
                          <w:rPr>
                            <w:rFonts w:asciiTheme="minorHAnsi" w:hAnsi="Calibri" w:cstheme="minorBidi"/>
                            <w:b/>
                            <w:bCs/>
                            <w:color w:val="000000" w:themeColor="dark1"/>
                            <w:sz w:val="18"/>
                            <w:szCs w:val="18"/>
                          </w:rPr>
                          <w:t>Competencias diferenciales</w:t>
                        </w:r>
                      </w:p>
                      <w:p w14:paraId="27463653" w14:textId="77777777" w:rsidR="00135AF3" w:rsidRDefault="00135AF3" w:rsidP="00617175">
                        <w:pPr>
                          <w:pStyle w:val="NormalWeb"/>
                          <w:spacing w:before="0" w:beforeAutospacing="0" w:after="0" w:afterAutospacing="0"/>
                        </w:pPr>
                        <w:r>
                          <w:rPr>
                            <w:rFonts w:asciiTheme="minorHAnsi" w:hAnsi="Calibri" w:cstheme="minorBidi"/>
                            <w:color w:val="000000" w:themeColor="dark1"/>
                            <w:sz w:val="18"/>
                            <w:szCs w:val="18"/>
                          </w:rPr>
                          <w:t xml:space="preserve">Se encuentran relacionadas en cada unidad de estudio. </w:t>
                        </w:r>
                      </w:p>
                    </w:txbxContent>
                  </v:textbox>
                </v:shape>
                <v:shape id="CuadroTexto 14" o:spid="_x0000_s1074" type="#_x0000_t202" style="position:absolute;left:30289;top:5754;width:31998;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" fillcolor="#f4b083 [1941]" strokecolor="#7f7f7f [1601]">
                  <v:textbox>
                    <w:txbxContent>
                      <w:p w14:paraId="27540E2F" w14:textId="77777777" w:rsidR="00135AF3" w:rsidRDefault="00135AF3" w:rsidP="00617175">
                        <w:pPr>
                          <w:pStyle w:val="NormalWeb"/>
                          <w:spacing w:before="0" w:beforeAutospacing="0" w:after="0" w:afterAutospacing="0"/>
                          <w:jc w:val="center"/>
                        </w:pPr>
                        <w:r>
                          <w:rPr>
                            <w:rFonts w:asciiTheme="minorHAnsi" w:hAnsi="Calibri" w:cstheme="minorBidi"/>
                            <w:b/>
                            <w:bCs/>
                            <w:color w:val="000000" w:themeColor="dark1"/>
                            <w:sz w:val="22"/>
                            <w:szCs w:val="22"/>
                          </w:rPr>
                          <w:t xml:space="preserve">Noveno Nivel </w:t>
                        </w:r>
                      </w:p>
                    </w:txbxContent>
                  </v:textbox>
                </v:shape>
                <v:shape id="6 CuadroTexto" o:spid="_x0000_s1075" type="#_x0000_t202" style="position:absolute;left:34956;top:9360;width:27712;height:123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" fillcolor="#cae3bb" strokecolor="#7f7f7f [1601]">
                  <v:textbox>
                    <w:txbxContent>
                      <w:p w14:paraId="4443AF73" w14:textId="77777777" w:rsidR="00135AF3" w:rsidRDefault="00135AF3" w:rsidP="00617175">
                        <w:pPr>
                          <w:pStyle w:val="NormalWeb"/>
                          <w:spacing w:before="0" w:beforeAutospacing="0" w:after="0" w:afterAutospacing="0"/>
                        </w:pPr>
                        <w:r>
                          <w:rPr>
                            <w:rFonts w:asciiTheme="minorHAnsi" w:hAnsi="Calibri" w:cstheme="minorBidi"/>
                            <w:b/>
                            <w:bCs/>
                            <w:color w:val="000000" w:themeColor="dark1"/>
                            <w:sz w:val="20"/>
                            <w:szCs w:val="20"/>
                            <w:lang w:val="es-ES"/>
                          </w:rPr>
                          <w:t>Gestión de Negocios Internacionales</w:t>
                        </w:r>
                      </w:p>
                      <w:p w14:paraId="73AEB13B" w14:textId="77777777" w:rsidR="00135AF3" w:rsidRDefault="00135AF3" w:rsidP="00617175">
                        <w:pPr>
                          <w:pStyle w:val="NormalWeb"/>
                          <w:spacing w:before="0" w:beforeAutospacing="0" w:after="0" w:afterAutospacing="0"/>
                        </w:pPr>
                        <w:r w:rsidRPr="002A57C8">
                          <w:rPr>
                            <w:rFonts w:asciiTheme="minorHAnsi" w:hAnsiTheme="minorHAnsi"/>
                            <w:color w:val="000000" w:themeColor="text1"/>
                            <w:sz w:val="20"/>
                            <w:szCs w:val="16"/>
                          </w:rPr>
                          <w:t>Diseña un plan estratégico internacional para una empresa con el fin de incursionar en mercados internacionales con sus productos y/o servicios con  modelo de negocio definido, generando nuevas oportunidades comerciales en un mundo globalizado</w:t>
                        </w:r>
                        <w:r w:rsidRPr="002A57C8">
                          <w:rPr>
                            <w:rFonts w:asciiTheme="minorHAnsi" w:hAnsiTheme="minorHAnsi"/>
                            <w:color w:val="000000" w:themeColor="text1"/>
                            <w:sz w:val="18"/>
                            <w:szCs w:val="16"/>
                          </w:rPr>
                          <w:t>.</w:t>
                        </w:r>
                      </w:p>
                    </w:txbxContent>
                  </v:textbox>
                </v:shape>
                <v:shape id="7 CuadroTexto" o:spid="_x0000_s1076" type="#_x0000_t202" style="position:absolute;left:13223;top:26312;width:38209;height:3924;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" fillcolor="#d8d8d8 [2732]" strokecolor="#7f7f7f [1601]">
                  <v:textbox>
                    <w:txbxContent>
                      <w:p w14:paraId="09F7286F" w14:textId="77777777" w:rsidR="00135AF3" w:rsidRDefault="00135AF3" w:rsidP="00617175">
                        <w:pPr>
                          <w:pStyle w:val="NormalWeb"/>
                          <w:spacing w:before="0" w:beforeAutospacing="0" w:after="0" w:afterAutospacing="0"/>
                          <w:jc w:val="center"/>
                        </w:pPr>
                        <w:r>
                          <w:rPr>
                            <w:rFonts w:asciiTheme="minorHAnsi" w:hAnsi="Calibri" w:cstheme="minorBidi"/>
                            <w:color w:val="000000" w:themeColor="dark1"/>
                            <w:sz w:val="20"/>
                            <w:szCs w:val="20"/>
                            <w:lang w:val="es-ES"/>
                          </w:rPr>
                          <w:t xml:space="preserve">Área profesional </w:t>
                        </w:r>
                      </w:p>
                    </w:txbxContent>
                  </v:textbox>
                </v:shape>
                <v:shape id="7 CuadroTexto" o:spid="_x0000_s1077" type="#_x0000_t202" style="position:absolute;left:34956;top:22781;width:27521;height:136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" fillcolor="#d8d8d8 [2732]" strokecolor="#7f7f7f [1601]">
                  <v:textbox>
                    <w:txbxContent>
                      <w:p w14:paraId="730AB303" w14:textId="77777777" w:rsidR="00135AF3" w:rsidRDefault="00135AF3" w:rsidP="00617175">
                        <w:pPr>
                          <w:pStyle w:val="NormalWeb"/>
                          <w:spacing w:before="0" w:beforeAutospacing="0" w:after="0" w:afterAutospacing="0"/>
                        </w:pPr>
                        <w:r>
                          <w:rPr>
                            <w:rFonts w:asciiTheme="minorHAnsi" w:hAnsi="Calibri" w:cstheme="minorBidi"/>
                            <w:b/>
                            <w:bCs/>
                            <w:color w:val="000000" w:themeColor="dark1"/>
                            <w:sz w:val="20"/>
                            <w:szCs w:val="20"/>
                            <w:lang w:val="es-ES"/>
                          </w:rPr>
                          <w:t>Gestión de la Inteligencia Empresarial</w:t>
                        </w:r>
                      </w:p>
                      <w:p w14:paraId="7C8275B8" w14:textId="77777777" w:rsidR="00135AF3" w:rsidRPr="002A57C8" w:rsidRDefault="00135AF3" w:rsidP="00617175">
                        <w:pPr>
                          <w:jc w:val="both"/>
                          <w:rPr>
                            <w:rFonts w:asciiTheme="minorHAnsi" w:eastAsia="Times New Roman" w:hAnsiTheme="minorHAnsi" w:cs="Times New Roman"/>
                            <w:color w:val="000000" w:themeColor="text1"/>
                            <w:sz w:val="20"/>
                            <w:szCs w:val="16"/>
                            <w:lang w:eastAsia="es-CO"/>
                          </w:rPr>
                        </w:pPr>
                        <w:r w:rsidRPr="002A57C8">
                          <w:rPr>
                            <w:rFonts w:asciiTheme="minorHAnsi" w:eastAsia="Times New Roman" w:hAnsiTheme="minorHAnsi" w:cs="Times New Roman"/>
                            <w:color w:val="000000" w:themeColor="text1"/>
                            <w:sz w:val="20"/>
                            <w:szCs w:val="16"/>
                            <w:lang w:eastAsia="es-CO"/>
                          </w:rPr>
                          <w:t>Apoya mediante un sistema de inteligencia empresarial, la toma de decisiones a todos los niveles de la organización, explicando el pasado, dando información detallada sobre todo lo que está aconteciendo en el presente e intentando predecir lo que sucederá en el futuro.</w:t>
                        </w:r>
                      </w:p>
                      <w:p w14:paraId="33EB08F5" w14:textId="77777777" w:rsidR="00135AF3" w:rsidRPr="009E3D87" w:rsidRDefault="00135AF3" w:rsidP="00617175">
                        <w:pPr>
                          <w:pStyle w:val="NormalWeb"/>
                          <w:spacing w:before="0" w:beforeAutospacing="0" w:after="0" w:afterAutospacing="0"/>
                          <w:rPr>
                            <w:color w:val="FF0000"/>
                          </w:rPr>
                        </w:pPr>
                      </w:p>
                    </w:txbxContent>
                  </v:textbox>
                </v:shape>
                <v:shape id="16 CuadroTexto" o:spid="_x0000_s1078" type="#_x0000_t202" style="position:absolute;left:34956;top:37147;width:27616;height:102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" fillcolor="#d9ffff" strokecolor="#7f7f7f [1601]">
                  <v:textbox>
                    <w:txbxContent>
                      <w:p w14:paraId="1775CE5A" w14:textId="77777777" w:rsidR="00135AF3" w:rsidRDefault="00135AF3" w:rsidP="00617175">
                        <w:pPr>
                          <w:pStyle w:val="NormalWeb"/>
                          <w:spacing w:before="0" w:beforeAutospacing="0" w:after="0" w:afterAutospacing="0"/>
                        </w:pPr>
                        <w:r>
                          <w:rPr>
                            <w:rFonts w:asciiTheme="minorHAnsi" w:hAnsi="Calibri" w:cstheme="minorBidi"/>
                            <w:b/>
                            <w:bCs/>
                            <w:color w:val="000000" w:themeColor="dark1"/>
                            <w:sz w:val="20"/>
                            <w:szCs w:val="20"/>
                            <w:lang w:val="es-ES"/>
                          </w:rPr>
                          <w:t>Análisis de Inversión y crédito</w:t>
                        </w:r>
                      </w:p>
                      <w:p w14:paraId="1D7A0BB8" w14:textId="77777777" w:rsidR="00135AF3" w:rsidRPr="002A57C8" w:rsidRDefault="00135AF3" w:rsidP="00617175">
                        <w:pPr>
                          <w:pStyle w:val="NormalWeb"/>
                          <w:spacing w:before="0" w:beforeAutospacing="0" w:after="0" w:afterAutospacing="0"/>
                          <w:rPr>
                            <w:rFonts w:asciiTheme="minorHAnsi" w:hAnsi="Calibri" w:cstheme="minorBidi"/>
                            <w:color w:val="FF0000"/>
                            <w:szCs w:val="20"/>
                          </w:rPr>
                        </w:pPr>
                        <w:r w:rsidRPr="002A57C8">
                          <w:rPr>
                            <w:rFonts w:asciiTheme="minorHAnsi" w:hAnsiTheme="minorHAnsi"/>
                            <w:color w:val="000000" w:themeColor="text1"/>
                            <w:sz w:val="20"/>
                            <w:szCs w:val="18"/>
                          </w:rPr>
                          <w:t>Realiza la propuesta de inversiones de su modelo de negocio.</w:t>
                        </w:r>
                        <w:r w:rsidRPr="002A57C8">
                          <w:rPr>
                            <w:rFonts w:asciiTheme="minorHAnsi" w:hAnsi="Calibri" w:cstheme="minorBidi"/>
                            <w:color w:val="000000" w:themeColor="dark1"/>
                            <w:szCs w:val="20"/>
                          </w:rPr>
                          <w:br/>
                        </w:r>
                      </w:p>
                      <w:p w14:paraId="6E204E15" w14:textId="77777777" w:rsidR="00135AF3" w:rsidRPr="009E3D87" w:rsidRDefault="00135AF3" w:rsidP="00617175">
                        <w:pPr>
                          <w:pStyle w:val="NormalWeb"/>
                          <w:spacing w:before="0" w:beforeAutospacing="0" w:after="0" w:afterAutospacing="0"/>
                          <w:rPr>
                            <w:rFonts w:asciiTheme="minorHAnsi" w:hAnsi="Calibri" w:cstheme="minorBidi"/>
                            <w:color w:val="FF0000"/>
                            <w:sz w:val="20"/>
                            <w:szCs w:val="20"/>
                          </w:rPr>
                        </w:pPr>
                        <w:r>
                          <w:rPr>
                            <w:rFonts w:asciiTheme="minorHAnsi" w:hAnsi="Calibri" w:cstheme="minorBidi"/>
                            <w:color w:val="000000" w:themeColor="dark1"/>
                            <w:sz w:val="20"/>
                            <w:szCs w:val="20"/>
                          </w:rPr>
                          <w:br/>
                        </w:r>
                      </w:p>
                      <w:p w14:paraId="68607D54" w14:textId="77777777" w:rsidR="00135AF3" w:rsidRPr="009E3D87" w:rsidRDefault="00135AF3" w:rsidP="00617175">
                        <w:pPr>
                          <w:pStyle w:val="NormalWeb"/>
                          <w:spacing w:before="0" w:beforeAutospacing="0" w:after="0" w:afterAutospacing="0"/>
                          <w:rPr>
                            <w:rFonts w:asciiTheme="minorHAnsi" w:hAnsi="Calibri" w:cstheme="minorBidi"/>
                            <w:color w:val="FF0000"/>
                            <w:sz w:val="20"/>
                            <w:szCs w:val="20"/>
                          </w:rPr>
                        </w:pPr>
                      </w:p>
                    </w:txbxContent>
                  </v:textbox>
                </v:shape>
                <v:shape id="11 Cerrar llave" o:spid="_x0000_s1079" type="#_x0000_t88" style="position:absolute;left:13991;top:4886;width:2487;height:44358;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" adj="101" strokecolor="#5b9bd5 [3204]" strokeweight=".5pt">
                  <v:stroke joinstyle="miter"/>
                </v:shape>
                <w10:anchorlock/>
              </v:group>
            </w:pict>
          </mc:Fallback>
        </mc:AlternateContent>
      </w:r>
    </w:p>
    <w:p w14:paraId="5DADC2E4" w14:textId="77777777" w:rsidR="00617175" w:rsidRPr="00CC4ECF" w:rsidRDefault="00617175" w:rsidP="00617175">
      <w:pPr>
        <w:rPr>
          <w:color w:val="FF0000"/>
        </w:rPr>
      </w:pPr>
      <w:r w:rsidRPr="00CC4ECF">
        <w:rPr>
          <w:color w:val="FF0000"/>
        </w:rPr>
        <w:br w:type="page"/>
      </w:r>
    </w:p>
    <w:p w14:paraId="6E1A9884" w14:textId="77777777" w:rsidR="00617175" w:rsidRPr="00CC4ECF" w:rsidRDefault="00617175" w:rsidP="00396F76">
      <w:pPr>
        <w:pStyle w:val="Ttulo2"/>
        <w:rPr>
          <w:lang w:val="es-CO"/>
        </w:rPr>
      </w:pPr>
      <w:r w:rsidRPr="00CC4ECF">
        <w:rPr>
          <w:lang w:val="es-CO"/>
        </w:rPr>
        <w:lastRenderedPageBreak/>
        <w:t xml:space="preserve">5. Elementos </w:t>
      </w:r>
      <w:proofErr w:type="spellStart"/>
      <w:r w:rsidRPr="00CC4ECF">
        <w:rPr>
          <w:lang w:val="es-CO"/>
        </w:rPr>
        <w:t>caracteristicos</w:t>
      </w:r>
      <w:proofErr w:type="spellEnd"/>
      <w:r w:rsidRPr="00CC4ECF">
        <w:rPr>
          <w:lang w:val="es-CO"/>
        </w:rPr>
        <w:t xml:space="preserve"> del guion de aprendizaje</w:t>
      </w:r>
    </w:p>
    <w:p w14:paraId="0D59EB2E" w14:textId="77777777" w:rsidR="00617175" w:rsidRPr="00CC4ECF" w:rsidRDefault="00617175" w:rsidP="00617175">
      <w:pPr>
        <w:spacing w:after="0"/>
      </w:pPr>
    </w:p>
    <w:p w14:paraId="4D9FF47D" w14:textId="77777777" w:rsidR="00617175" w:rsidRPr="00CC4ECF" w:rsidRDefault="00617175" w:rsidP="00617175">
      <w:pPr>
        <w:spacing w:after="0"/>
        <w:jc w:val="both"/>
      </w:pPr>
      <w:r w:rsidRPr="00CC4ECF">
        <w:rPr>
          <w:b/>
        </w:rPr>
        <w:t>I. PLAN DE APRENDIZAJE</w:t>
      </w:r>
    </w:p>
    <w:p w14:paraId="0C7342C5" w14:textId="5DA56E9F" w:rsidR="00617175" w:rsidRPr="00CC4ECF" w:rsidRDefault="00617175" w:rsidP="00617175">
      <w:pPr>
        <w:spacing w:after="0"/>
        <w:jc w:val="both"/>
      </w:pPr>
      <w:r w:rsidRPr="00CC4ECF">
        <w:t xml:space="preserve">Este recurso integra los principales elementos que caracterizan del </w:t>
      </w:r>
      <w:r w:rsidR="006A1B3F" w:rsidRPr="00CC4ECF">
        <w:t>guion</w:t>
      </w:r>
      <w:r w:rsidRPr="00CC4ECF">
        <w:t xml:space="preserve"> de aprendizaje de la asignatura. </w:t>
      </w:r>
    </w:p>
    <w:p w14:paraId="3CD52D7F" w14:textId="77777777" w:rsidR="00617175" w:rsidRPr="00CC4ECF" w:rsidRDefault="00617175" w:rsidP="00617175">
      <w:pPr>
        <w:spacing w:after="0"/>
        <w:jc w:val="both"/>
      </w:pPr>
    </w:p>
    <w:p w14:paraId="593F483D" w14:textId="77777777" w:rsidR="00617175" w:rsidRPr="00CC4ECF" w:rsidRDefault="00617175" w:rsidP="00617175">
      <w:pPr>
        <w:spacing w:after="0"/>
        <w:jc w:val="both"/>
        <w:rPr>
          <w:b/>
        </w:rPr>
      </w:pPr>
      <w:r w:rsidRPr="00CC4ECF">
        <w:rPr>
          <w:b/>
        </w:rPr>
        <w:t>II. UNIDAD DE APRENDIZAJE</w:t>
      </w:r>
    </w:p>
    <w:p w14:paraId="6BC32399" w14:textId="77777777" w:rsidR="00617175" w:rsidRPr="00CC4ECF" w:rsidRDefault="00617175" w:rsidP="00617175">
      <w:pPr>
        <w:spacing w:after="0"/>
        <w:jc w:val="both"/>
      </w:pPr>
      <w:r w:rsidRPr="00CC4ECF">
        <w:t xml:space="preserve">Una unidad representa una ruta de aprendizaje particular, la cual tiene como horizonte el desarrollo de las competencias pactadas. Su estructura comprende los siguientes elementos:  </w:t>
      </w:r>
    </w:p>
    <w:p w14:paraId="3839A3D0" w14:textId="77777777" w:rsidR="00617175" w:rsidRPr="00CC4ECF" w:rsidRDefault="00617175" w:rsidP="00617175">
      <w:pPr>
        <w:spacing w:after="0"/>
        <w:jc w:val="both"/>
      </w:pPr>
    </w:p>
    <w:p w14:paraId="164E2686" w14:textId="77777777" w:rsidR="00617175" w:rsidRPr="00CC4ECF" w:rsidRDefault="00617175" w:rsidP="00617175">
      <w:pPr>
        <w:pStyle w:val="Prrafodelista"/>
        <w:numPr>
          <w:ilvl w:val="0"/>
          <w:numId w:val="1"/>
        </w:numPr>
        <w:spacing w:after="0" w:line="240" w:lineRule="auto"/>
        <w:jc w:val="both"/>
        <w:rPr>
          <w:b/>
          <w:color w:val="67B952"/>
        </w:rPr>
      </w:pPr>
      <w:r w:rsidRPr="00CC4ECF">
        <w:rPr>
          <w:b/>
          <w:color w:val="67B952"/>
        </w:rPr>
        <w:t xml:space="preserve">COMPETENCIAS DIFERENCIALES </w:t>
      </w:r>
    </w:p>
    <w:p w14:paraId="4F28B2DA" w14:textId="77777777" w:rsidR="00617175" w:rsidRPr="00CC4ECF" w:rsidRDefault="00617175" w:rsidP="00617175">
      <w:pPr>
        <w:pStyle w:val="Prrafodelista"/>
        <w:spacing w:after="0"/>
        <w:ind w:left="0"/>
        <w:jc w:val="both"/>
      </w:pPr>
      <w:r w:rsidRPr="00CC4ECF">
        <w:t xml:space="preserve">Son específicas para la unidad de aprendizaje de la asignatura y precisan las dimensiones de las competencias, cognitivas, afectivas y de procedimiento. </w:t>
      </w:r>
    </w:p>
    <w:p w14:paraId="67623CAB" w14:textId="77777777" w:rsidR="00617175" w:rsidRPr="00CC4ECF" w:rsidRDefault="00617175" w:rsidP="00617175">
      <w:pPr>
        <w:pStyle w:val="Prrafodelista"/>
        <w:spacing w:after="0"/>
        <w:jc w:val="both"/>
        <w:rPr>
          <w:b/>
        </w:rPr>
      </w:pPr>
    </w:p>
    <w:p w14:paraId="3EBE6668" w14:textId="77777777" w:rsidR="00617175" w:rsidRPr="00CC4ECF" w:rsidRDefault="00617175" w:rsidP="00617175">
      <w:pPr>
        <w:pStyle w:val="Prrafodelista"/>
        <w:numPr>
          <w:ilvl w:val="0"/>
          <w:numId w:val="1"/>
        </w:numPr>
        <w:spacing w:after="0" w:line="240" w:lineRule="auto"/>
        <w:jc w:val="both"/>
        <w:rPr>
          <w:b/>
          <w:color w:val="67B952"/>
        </w:rPr>
      </w:pPr>
      <w:r w:rsidRPr="00CC4ECF">
        <w:rPr>
          <w:b/>
          <w:color w:val="67B952"/>
        </w:rPr>
        <w:t>PRODUCTOS</w:t>
      </w:r>
    </w:p>
    <w:p w14:paraId="296B680B" w14:textId="77777777" w:rsidR="00617175" w:rsidRPr="00CC4ECF" w:rsidRDefault="00617175" w:rsidP="00617175">
      <w:pPr>
        <w:spacing w:after="0"/>
        <w:jc w:val="both"/>
      </w:pPr>
      <w:r w:rsidRPr="00CC4ECF">
        <w:t xml:space="preserve">Un producto es aquello que el estudiante debe hacer para evidenciar los aprendizajes logrados y tiene como horizonte la formación y desarrollo de las competencias. Con la elaboración de un producto se promueven tanto el trabajo independiente como el trabajo colaborativo.  </w:t>
      </w:r>
    </w:p>
    <w:p w14:paraId="188333AF" w14:textId="77777777" w:rsidR="00617175" w:rsidRPr="00CC4ECF" w:rsidRDefault="00617175" w:rsidP="00617175">
      <w:pPr>
        <w:pStyle w:val="Prrafodelista"/>
        <w:spacing w:after="0"/>
        <w:jc w:val="both"/>
        <w:rPr>
          <w:b/>
        </w:rPr>
      </w:pPr>
    </w:p>
    <w:p w14:paraId="7C627133" w14:textId="77777777" w:rsidR="00617175" w:rsidRPr="00CC4ECF" w:rsidRDefault="00617175" w:rsidP="00617175">
      <w:pPr>
        <w:pStyle w:val="Prrafodelista"/>
        <w:numPr>
          <w:ilvl w:val="0"/>
          <w:numId w:val="1"/>
        </w:numPr>
        <w:spacing w:after="0" w:line="240" w:lineRule="auto"/>
        <w:jc w:val="both"/>
        <w:rPr>
          <w:b/>
          <w:color w:val="67B952"/>
        </w:rPr>
      </w:pPr>
      <w:r w:rsidRPr="00CC4ECF">
        <w:rPr>
          <w:b/>
          <w:color w:val="67B952"/>
        </w:rPr>
        <w:t>ACTIVIDADES DE APRENDIZAJE</w:t>
      </w:r>
    </w:p>
    <w:p w14:paraId="679DAD4F" w14:textId="77777777" w:rsidR="00617175" w:rsidRPr="00CC4ECF" w:rsidRDefault="00617175" w:rsidP="00617175">
      <w:pPr>
        <w:spacing w:after="0"/>
        <w:jc w:val="both"/>
      </w:pPr>
      <w:r w:rsidRPr="00CC4ECF">
        <w:t>Conjunto de acciones a realizar para la obtención del producto e indican las herramientas necesarias para su elaboración y publicación, y las interacciones entre los estudiantes y el tutor, sean sincrónicas o asincrónicas.</w:t>
      </w:r>
    </w:p>
    <w:p w14:paraId="270E8C3D" w14:textId="77777777" w:rsidR="00617175" w:rsidRPr="00CC4ECF" w:rsidRDefault="00617175" w:rsidP="00617175">
      <w:pPr>
        <w:spacing w:after="0"/>
        <w:jc w:val="both"/>
      </w:pPr>
      <w:r w:rsidRPr="00CC4ECF">
        <w:t xml:space="preserve"> </w:t>
      </w:r>
    </w:p>
    <w:p w14:paraId="7426C025" w14:textId="77777777" w:rsidR="00617175" w:rsidRPr="00CC4ECF" w:rsidRDefault="00617175" w:rsidP="00617175">
      <w:pPr>
        <w:pStyle w:val="Prrafodelista"/>
        <w:numPr>
          <w:ilvl w:val="0"/>
          <w:numId w:val="1"/>
        </w:numPr>
        <w:spacing w:after="0" w:line="240" w:lineRule="auto"/>
        <w:jc w:val="both"/>
        <w:rPr>
          <w:b/>
          <w:color w:val="67B952"/>
        </w:rPr>
      </w:pPr>
      <w:proofErr w:type="spellStart"/>
      <w:r w:rsidRPr="00CC4ECF">
        <w:rPr>
          <w:b/>
          <w:color w:val="67B952"/>
        </w:rPr>
        <w:t>TUTORIAS</w:t>
      </w:r>
      <w:proofErr w:type="spellEnd"/>
      <w:r w:rsidRPr="00CC4ECF">
        <w:rPr>
          <w:b/>
          <w:color w:val="67B952"/>
        </w:rPr>
        <w:t xml:space="preserve"> </w:t>
      </w:r>
    </w:p>
    <w:p w14:paraId="0DA6504B" w14:textId="77777777" w:rsidR="00617175" w:rsidRPr="00CC4ECF" w:rsidRDefault="00617175" w:rsidP="00617175">
      <w:pPr>
        <w:jc w:val="both"/>
      </w:pPr>
      <w:r w:rsidRPr="00CC4ECF">
        <w:t>Describen el proceso de acompañamiento e interacción. Ocurren de manera presencial y virtual. Son conocidas con anticipación y se desarrollan en momentos particulares: “antes”, “durante” y “después”.</w:t>
      </w:r>
    </w:p>
    <w:p w14:paraId="406302AC" w14:textId="77777777" w:rsidR="00617175" w:rsidRPr="00CC4ECF" w:rsidRDefault="00617175" w:rsidP="00617175">
      <w:pPr>
        <w:pStyle w:val="Prrafodelista"/>
        <w:numPr>
          <w:ilvl w:val="0"/>
          <w:numId w:val="1"/>
        </w:numPr>
        <w:spacing w:after="0" w:line="240" w:lineRule="auto"/>
        <w:jc w:val="both"/>
        <w:rPr>
          <w:b/>
          <w:color w:val="67B952"/>
        </w:rPr>
      </w:pPr>
      <w:r w:rsidRPr="00CC4ECF">
        <w:rPr>
          <w:b/>
          <w:color w:val="67B952"/>
        </w:rPr>
        <w:t>LOS MATERIALES EDUCATIVOS</w:t>
      </w:r>
    </w:p>
    <w:p w14:paraId="316A4785" w14:textId="77777777" w:rsidR="00617175" w:rsidRPr="00CC4ECF" w:rsidRDefault="00617175" w:rsidP="00617175">
      <w:pPr>
        <w:spacing w:after="0"/>
        <w:jc w:val="both"/>
      </w:pPr>
      <w:r w:rsidRPr="00CC4ECF">
        <w:t xml:space="preserve">Cumplen la función de poner al estudiante en contacto con información científica, tecnológica, social y cultural y de estimular la capacidad de aprender. Los materiales, presentados en diferente formato, son desarrollados o seleccionados para responder a las competencias, las actividades y los productos. </w:t>
      </w:r>
    </w:p>
    <w:p w14:paraId="55467449" w14:textId="77777777" w:rsidR="00617175" w:rsidRPr="00CC4ECF" w:rsidRDefault="00617175" w:rsidP="00617175">
      <w:pPr>
        <w:spacing w:after="0"/>
        <w:ind w:left="720"/>
        <w:jc w:val="both"/>
        <w:rPr>
          <w:b/>
        </w:rPr>
      </w:pPr>
    </w:p>
    <w:p w14:paraId="0AE7EC7D" w14:textId="77777777" w:rsidR="00617175" w:rsidRPr="00CC4ECF" w:rsidRDefault="00617175" w:rsidP="00617175">
      <w:pPr>
        <w:pStyle w:val="Prrafodelista"/>
        <w:numPr>
          <w:ilvl w:val="0"/>
          <w:numId w:val="1"/>
        </w:numPr>
        <w:spacing w:after="0" w:line="240" w:lineRule="auto"/>
        <w:jc w:val="both"/>
        <w:rPr>
          <w:b/>
          <w:color w:val="67B952"/>
        </w:rPr>
      </w:pPr>
      <w:r w:rsidRPr="00CC4ECF">
        <w:rPr>
          <w:b/>
          <w:color w:val="67B952"/>
        </w:rPr>
        <w:t>RECURSOS DE APOYO</w:t>
      </w:r>
    </w:p>
    <w:p w14:paraId="7E683453" w14:textId="77777777" w:rsidR="00617175" w:rsidRPr="00CC4ECF" w:rsidRDefault="00617175" w:rsidP="00617175">
      <w:pPr>
        <w:spacing w:after="0"/>
        <w:jc w:val="both"/>
      </w:pPr>
      <w:r w:rsidRPr="00CC4ECF">
        <w:t>Uno de los principales recursos de apoyo será la plataforma Moodle, como escenario para facilitar la interacción, el acompañamiento y el aprendizaje sin barreras espacio-temporales.</w:t>
      </w:r>
    </w:p>
    <w:p w14:paraId="7EAC47D7" w14:textId="77777777" w:rsidR="00617175" w:rsidRPr="00CC4ECF" w:rsidRDefault="00617175" w:rsidP="00617175">
      <w:pPr>
        <w:autoSpaceDE w:val="0"/>
        <w:autoSpaceDN w:val="0"/>
        <w:adjustRightInd w:val="0"/>
        <w:spacing w:after="0"/>
        <w:jc w:val="both"/>
        <w:rPr>
          <w:rFonts w:ascii="FuturaBT-BookItalic" w:hAnsi="FuturaBT-BookItalic" w:cs="FuturaBT-BookItalic"/>
          <w:color w:val="FF0000"/>
          <w:sz w:val="21"/>
          <w:szCs w:val="21"/>
        </w:rPr>
      </w:pPr>
    </w:p>
    <w:p w14:paraId="324CEE54" w14:textId="77777777" w:rsidR="00617175" w:rsidRPr="00CC4ECF" w:rsidRDefault="00617175" w:rsidP="00617175">
      <w:pPr>
        <w:pStyle w:val="Prrafodelista"/>
        <w:numPr>
          <w:ilvl w:val="0"/>
          <w:numId w:val="1"/>
        </w:numPr>
        <w:spacing w:after="0" w:line="240" w:lineRule="auto"/>
        <w:jc w:val="both"/>
        <w:rPr>
          <w:b/>
          <w:color w:val="67B952"/>
        </w:rPr>
      </w:pPr>
      <w:r w:rsidRPr="00CC4ECF">
        <w:rPr>
          <w:b/>
          <w:color w:val="67B952"/>
        </w:rPr>
        <w:t>TIEMPO</w:t>
      </w:r>
    </w:p>
    <w:p w14:paraId="4C5FE3A8" w14:textId="77777777" w:rsidR="00617175" w:rsidRPr="00CC4ECF" w:rsidRDefault="00617175" w:rsidP="00617175">
      <w:pPr>
        <w:spacing w:after="0"/>
        <w:jc w:val="both"/>
      </w:pPr>
      <w:r w:rsidRPr="00CC4ECF">
        <w:t>Representa la propuesta racional de tiempos para el desarrollo efectivo y significativo de la asignatura en todas sus dimensiones.</w:t>
      </w:r>
    </w:p>
    <w:p w14:paraId="15AD8764" w14:textId="77777777" w:rsidR="00617175" w:rsidRPr="00CC4ECF" w:rsidRDefault="00617175" w:rsidP="00617175">
      <w:pPr>
        <w:spacing w:after="0"/>
        <w:jc w:val="both"/>
      </w:pPr>
    </w:p>
    <w:p w14:paraId="3D2FB542" w14:textId="77777777" w:rsidR="00617175" w:rsidRPr="00CC4ECF" w:rsidRDefault="00617175" w:rsidP="00617175">
      <w:pPr>
        <w:pStyle w:val="Prrafodelista"/>
        <w:numPr>
          <w:ilvl w:val="0"/>
          <w:numId w:val="1"/>
        </w:numPr>
        <w:spacing w:after="0" w:line="240" w:lineRule="auto"/>
        <w:jc w:val="both"/>
        <w:rPr>
          <w:b/>
          <w:color w:val="67B952"/>
        </w:rPr>
      </w:pPr>
      <w:r w:rsidRPr="00CC4ECF">
        <w:rPr>
          <w:b/>
          <w:color w:val="67B952"/>
        </w:rPr>
        <w:t>EVALUACIÓN</w:t>
      </w:r>
    </w:p>
    <w:p w14:paraId="6A498C13" w14:textId="77777777" w:rsidR="00617175" w:rsidRPr="00CC4ECF" w:rsidRDefault="00617175" w:rsidP="00617175">
      <w:pPr>
        <w:spacing w:after="0"/>
        <w:jc w:val="both"/>
      </w:pPr>
      <w:r w:rsidRPr="00CC4ECF">
        <w:t>Sección que indica los parámetros de evaluación con los que serán valoradas las competencias logradas y demás experiencias de aprendizaje. La evaluación suele ser apoyada a través de rejillas.</w:t>
      </w:r>
    </w:p>
    <w:p w14:paraId="228FB2B6" w14:textId="77777777" w:rsidR="00617175" w:rsidRPr="00CC4ECF" w:rsidRDefault="00617175" w:rsidP="00617175"/>
    <w:p w14:paraId="7DC7A29E" w14:textId="77777777" w:rsidR="00617175" w:rsidRPr="00CC4ECF" w:rsidRDefault="00617175" w:rsidP="00396F76">
      <w:pPr>
        <w:pStyle w:val="Ttulo2"/>
        <w:rPr>
          <w:lang w:val="es-CO"/>
        </w:rPr>
      </w:pPr>
      <w:r w:rsidRPr="00CC4ECF">
        <w:rPr>
          <w:lang w:val="es-CO"/>
        </w:rPr>
        <w:t>6. PLAN DE APREnDIZAJE</w:t>
      </w:r>
    </w:p>
    <w:p w14:paraId="6EB67192" w14:textId="77777777" w:rsidR="00617175" w:rsidRPr="00CC4ECF" w:rsidRDefault="00617175" w:rsidP="00617175">
      <w:pPr>
        <w:spacing w:after="0"/>
        <w:rPr>
          <w:color w:val="365F91"/>
        </w:rPr>
      </w:pPr>
    </w:p>
    <w:tbl>
      <w:tblPr>
        <w:tblW w:w="10201" w:type="dxa"/>
        <w:tblBorders>
          <w:top w:val="single" w:sz="4" w:space="0" w:color="67B952"/>
          <w:left w:val="single" w:sz="4" w:space="0" w:color="67B952"/>
          <w:bottom w:val="single" w:sz="4" w:space="0" w:color="67B952"/>
          <w:right w:val="single" w:sz="4" w:space="0" w:color="67B952"/>
          <w:insideH w:val="single" w:sz="6" w:space="0" w:color="67B952"/>
          <w:insideV w:val="single" w:sz="6" w:space="0" w:color="67B952"/>
        </w:tblBorders>
        <w:tblLayout w:type="fixed"/>
        <w:tblLook w:val="06A0" w:firstRow="1" w:lastRow="0" w:firstColumn="1" w:lastColumn="0" w:noHBand="1" w:noVBand="1"/>
      </w:tblPr>
      <w:tblGrid>
        <w:gridCol w:w="1129"/>
        <w:gridCol w:w="2127"/>
        <w:gridCol w:w="2268"/>
        <w:gridCol w:w="2268"/>
        <w:gridCol w:w="1275"/>
        <w:gridCol w:w="1134"/>
      </w:tblGrid>
      <w:tr w:rsidR="00D57981" w:rsidRPr="00CC4ECF" w14:paraId="4941FE73" w14:textId="14A1C0CC" w:rsidTr="006202C6">
        <w:trPr>
          <w:trHeight w:val="450"/>
          <w:tblHeader/>
        </w:trPr>
        <w:tc>
          <w:tcPr>
            <w:tcW w:w="1129" w:type="dxa"/>
            <w:vMerge w:val="restart"/>
            <w:vAlign w:val="center"/>
          </w:tcPr>
          <w:p w14:paraId="682FD6B6" w14:textId="77777777" w:rsidR="00D57981" w:rsidRPr="00CC4ECF" w:rsidRDefault="00D57981" w:rsidP="00617175">
            <w:pPr>
              <w:pStyle w:val="TextoTabla"/>
              <w:rPr>
                <w:rFonts w:ascii="Humanst521 BT" w:hAnsi="Humanst521 BT"/>
                <w:b/>
                <w:bCs/>
                <w:color w:val="365F91"/>
                <w:sz w:val="18"/>
                <w:lang w:val="es-CO"/>
              </w:rPr>
            </w:pPr>
            <w:r w:rsidRPr="00CC4ECF">
              <w:rPr>
                <w:rFonts w:ascii="Humanst521 BT" w:hAnsi="Humanst521 BT"/>
                <w:b/>
                <w:bCs/>
                <w:color w:val="365F91"/>
                <w:sz w:val="18"/>
                <w:lang w:val="es-CO"/>
              </w:rPr>
              <w:t>Unidades de aprendizaje</w:t>
            </w:r>
          </w:p>
        </w:tc>
        <w:tc>
          <w:tcPr>
            <w:tcW w:w="2127" w:type="dxa"/>
            <w:vMerge w:val="restart"/>
            <w:vAlign w:val="center"/>
          </w:tcPr>
          <w:p w14:paraId="0E4CFAE2" w14:textId="77777777" w:rsidR="00D57981" w:rsidRPr="00CC4ECF" w:rsidRDefault="00D57981" w:rsidP="00617175">
            <w:pPr>
              <w:pStyle w:val="TextoTabla"/>
              <w:rPr>
                <w:rFonts w:ascii="Humanst521 BT" w:hAnsi="Humanst521 BT"/>
                <w:b/>
                <w:bCs/>
                <w:color w:val="365F91"/>
                <w:sz w:val="18"/>
                <w:lang w:val="es-CO"/>
              </w:rPr>
            </w:pPr>
            <w:r w:rsidRPr="00CC4ECF">
              <w:rPr>
                <w:rFonts w:ascii="Humanst521 BT" w:hAnsi="Humanst521 BT"/>
                <w:b/>
                <w:bCs/>
                <w:color w:val="365F91"/>
                <w:sz w:val="18"/>
                <w:lang w:val="es-CO"/>
              </w:rPr>
              <w:t>Competencias Diferenciales</w:t>
            </w:r>
          </w:p>
          <w:p w14:paraId="3A415FC2" w14:textId="77777777" w:rsidR="00D57981" w:rsidRPr="00CC4ECF" w:rsidRDefault="00D57981" w:rsidP="00617175">
            <w:pPr>
              <w:pStyle w:val="TextoTabla"/>
              <w:rPr>
                <w:rFonts w:ascii="Humanst521 BT" w:hAnsi="Humanst521 BT"/>
                <w:b/>
                <w:bCs/>
                <w:color w:val="365F91"/>
                <w:sz w:val="18"/>
                <w:lang w:val="es-CO"/>
              </w:rPr>
            </w:pPr>
          </w:p>
        </w:tc>
        <w:tc>
          <w:tcPr>
            <w:tcW w:w="2268" w:type="dxa"/>
            <w:vMerge w:val="restart"/>
            <w:vAlign w:val="center"/>
          </w:tcPr>
          <w:p w14:paraId="79035D08" w14:textId="77777777" w:rsidR="00D57981" w:rsidRPr="00CC4ECF" w:rsidRDefault="00D57981" w:rsidP="00617175">
            <w:pPr>
              <w:pStyle w:val="TextoTabla"/>
              <w:rPr>
                <w:rFonts w:ascii="Humanst521 BT" w:hAnsi="Humanst521 BT"/>
                <w:b/>
                <w:bCs/>
                <w:color w:val="365F91"/>
                <w:sz w:val="18"/>
                <w:lang w:val="es-CO"/>
              </w:rPr>
            </w:pPr>
            <w:r w:rsidRPr="00CC4ECF">
              <w:rPr>
                <w:rFonts w:ascii="Humanst521 BT" w:hAnsi="Humanst521 BT"/>
                <w:b/>
                <w:bCs/>
                <w:color w:val="365F91"/>
                <w:sz w:val="18"/>
                <w:lang w:val="es-CO"/>
              </w:rPr>
              <w:t>Contenidos relacionados</w:t>
            </w:r>
          </w:p>
        </w:tc>
        <w:tc>
          <w:tcPr>
            <w:tcW w:w="2268" w:type="dxa"/>
            <w:vMerge w:val="restart"/>
            <w:vAlign w:val="center"/>
          </w:tcPr>
          <w:p w14:paraId="1114E7A8" w14:textId="77777777" w:rsidR="00D57981" w:rsidRPr="00CC4ECF" w:rsidRDefault="00D57981" w:rsidP="00617175">
            <w:pPr>
              <w:pStyle w:val="TextoTabla"/>
              <w:rPr>
                <w:rFonts w:ascii="Humanst521 BT" w:hAnsi="Humanst521 BT"/>
                <w:b/>
                <w:bCs/>
                <w:color w:val="365F91"/>
                <w:sz w:val="18"/>
                <w:lang w:val="es-CO"/>
              </w:rPr>
            </w:pPr>
            <w:r w:rsidRPr="00CC4ECF">
              <w:rPr>
                <w:rFonts w:ascii="Humanst521 BT" w:hAnsi="Humanst521 BT"/>
                <w:b/>
                <w:bCs/>
                <w:color w:val="365F91"/>
                <w:sz w:val="18"/>
                <w:lang w:val="es-CO"/>
              </w:rPr>
              <w:t>Productos</w:t>
            </w:r>
          </w:p>
        </w:tc>
        <w:tc>
          <w:tcPr>
            <w:tcW w:w="2409" w:type="dxa"/>
            <w:gridSpan w:val="2"/>
          </w:tcPr>
          <w:p w14:paraId="1C6E000B" w14:textId="64728037" w:rsidR="00D57981" w:rsidRPr="00CC4ECF" w:rsidRDefault="00D57981" w:rsidP="00617175">
            <w:pPr>
              <w:pStyle w:val="TextoTabla"/>
              <w:jc w:val="center"/>
              <w:rPr>
                <w:rFonts w:ascii="Humanst521 BT" w:hAnsi="Humanst521 BT"/>
                <w:b/>
                <w:bCs/>
                <w:color w:val="365F91"/>
                <w:sz w:val="18"/>
                <w:lang w:val="es-CO"/>
              </w:rPr>
            </w:pPr>
            <w:r w:rsidRPr="00CC4ECF">
              <w:rPr>
                <w:rFonts w:ascii="Humanst521 BT" w:hAnsi="Humanst521 BT"/>
                <w:b/>
                <w:bCs/>
                <w:color w:val="365F91"/>
                <w:sz w:val="18"/>
                <w:lang w:val="es-CO"/>
              </w:rPr>
              <w:t>Evaluación</w:t>
            </w:r>
          </w:p>
        </w:tc>
      </w:tr>
      <w:tr w:rsidR="00D57981" w:rsidRPr="00CC4ECF" w14:paraId="05BF3D27" w14:textId="430466BC" w:rsidTr="00D57981">
        <w:trPr>
          <w:trHeight w:val="392"/>
          <w:tblHeader/>
        </w:trPr>
        <w:tc>
          <w:tcPr>
            <w:tcW w:w="1129" w:type="dxa"/>
            <w:vMerge/>
            <w:vAlign w:val="center"/>
          </w:tcPr>
          <w:p w14:paraId="03CB5494" w14:textId="77777777" w:rsidR="00D57981" w:rsidRPr="00CC4ECF" w:rsidRDefault="00D57981" w:rsidP="00D57981">
            <w:pPr>
              <w:pStyle w:val="TextoTabla"/>
              <w:rPr>
                <w:rFonts w:ascii="Humanst521 BT" w:hAnsi="Humanst521 BT"/>
                <w:b/>
                <w:bCs/>
                <w:color w:val="365F91"/>
                <w:lang w:val="es-CO"/>
              </w:rPr>
            </w:pPr>
          </w:p>
        </w:tc>
        <w:tc>
          <w:tcPr>
            <w:tcW w:w="2127" w:type="dxa"/>
            <w:vMerge/>
            <w:vAlign w:val="center"/>
          </w:tcPr>
          <w:p w14:paraId="2A785A3B" w14:textId="77777777" w:rsidR="00D57981" w:rsidRPr="00CC4ECF" w:rsidRDefault="00D57981" w:rsidP="00D57981">
            <w:pPr>
              <w:pStyle w:val="TextoTabla"/>
              <w:rPr>
                <w:rFonts w:ascii="Humanst521 BT" w:hAnsi="Humanst521 BT"/>
                <w:b/>
                <w:bCs/>
                <w:color w:val="365F91"/>
                <w:lang w:val="es-CO"/>
              </w:rPr>
            </w:pPr>
          </w:p>
        </w:tc>
        <w:tc>
          <w:tcPr>
            <w:tcW w:w="2268" w:type="dxa"/>
            <w:vMerge/>
            <w:vAlign w:val="center"/>
          </w:tcPr>
          <w:p w14:paraId="662A4034" w14:textId="77777777" w:rsidR="00D57981" w:rsidRPr="00CC4ECF" w:rsidRDefault="00D57981" w:rsidP="00D57981">
            <w:pPr>
              <w:pStyle w:val="TextoTabla"/>
              <w:rPr>
                <w:rFonts w:ascii="Humanst521 BT" w:hAnsi="Humanst521 BT"/>
                <w:b/>
                <w:bCs/>
                <w:color w:val="365F91"/>
                <w:lang w:val="es-CO"/>
              </w:rPr>
            </w:pPr>
          </w:p>
        </w:tc>
        <w:tc>
          <w:tcPr>
            <w:tcW w:w="2268" w:type="dxa"/>
            <w:vMerge/>
            <w:vAlign w:val="center"/>
          </w:tcPr>
          <w:p w14:paraId="7DEE029F" w14:textId="77777777" w:rsidR="00D57981" w:rsidRPr="00CC4ECF" w:rsidRDefault="00D57981" w:rsidP="00D57981">
            <w:pPr>
              <w:pStyle w:val="TextoTabla"/>
              <w:rPr>
                <w:rFonts w:ascii="Humanst521 BT" w:hAnsi="Humanst521 BT"/>
                <w:b/>
                <w:bCs/>
                <w:color w:val="365F91"/>
                <w:lang w:val="es-CO"/>
              </w:rPr>
            </w:pPr>
          </w:p>
        </w:tc>
        <w:tc>
          <w:tcPr>
            <w:tcW w:w="1275" w:type="dxa"/>
            <w:vAlign w:val="center"/>
          </w:tcPr>
          <w:p w14:paraId="2EE79801" w14:textId="77777777" w:rsidR="00D57981" w:rsidRPr="00CC4ECF" w:rsidRDefault="00D57981" w:rsidP="00D57981">
            <w:pPr>
              <w:pStyle w:val="TextoTabla"/>
              <w:rPr>
                <w:rFonts w:ascii="Humanst521 BT" w:hAnsi="Humanst521 BT"/>
                <w:b/>
                <w:bCs/>
                <w:color w:val="365F91"/>
                <w:sz w:val="18"/>
                <w:lang w:val="es-CO"/>
              </w:rPr>
            </w:pPr>
            <w:r w:rsidRPr="00CC4ECF">
              <w:rPr>
                <w:rFonts w:ascii="Humanst521 BT" w:hAnsi="Humanst521 BT"/>
                <w:b/>
                <w:bCs/>
                <w:color w:val="365F91"/>
                <w:sz w:val="18"/>
                <w:lang w:val="es-CO"/>
              </w:rPr>
              <w:t>Instrumento</w:t>
            </w:r>
          </w:p>
        </w:tc>
        <w:tc>
          <w:tcPr>
            <w:tcW w:w="1134" w:type="dxa"/>
          </w:tcPr>
          <w:p w14:paraId="1AE611BE" w14:textId="1A7D57C4" w:rsidR="00D57981" w:rsidRPr="00CC4ECF" w:rsidRDefault="00D57981" w:rsidP="00D57981">
            <w:pPr>
              <w:pStyle w:val="TextoTabla"/>
              <w:rPr>
                <w:rFonts w:ascii="Humanst521 BT" w:hAnsi="Humanst521 BT"/>
                <w:b/>
                <w:bCs/>
                <w:color w:val="365F91"/>
                <w:sz w:val="18"/>
                <w:lang w:val="es-CO"/>
              </w:rPr>
            </w:pPr>
            <w:r w:rsidRPr="00CC4ECF">
              <w:rPr>
                <w:rFonts w:ascii="Humanst521 BT" w:hAnsi="Humanst521 BT"/>
                <w:b/>
                <w:bCs/>
                <w:color w:val="365F91"/>
                <w:sz w:val="18"/>
                <w:lang w:val="es-CO"/>
              </w:rPr>
              <w:t>Ponderación</w:t>
            </w:r>
          </w:p>
        </w:tc>
      </w:tr>
      <w:tr w:rsidR="00D57981" w:rsidRPr="00CC4ECF" w14:paraId="0AB5B772" w14:textId="07435887" w:rsidTr="00D57981">
        <w:trPr>
          <w:trHeight w:val="145"/>
        </w:trPr>
        <w:tc>
          <w:tcPr>
            <w:tcW w:w="1129" w:type="dxa"/>
            <w:vAlign w:val="center"/>
          </w:tcPr>
          <w:p w14:paraId="1499AC08" w14:textId="77777777" w:rsidR="00D57981" w:rsidRPr="00CC4ECF" w:rsidRDefault="00D57981" w:rsidP="00D57981">
            <w:pPr>
              <w:pStyle w:val="TextoTabla"/>
              <w:rPr>
                <w:rFonts w:ascii="Humanst521 BT" w:hAnsi="Humanst521 BT"/>
                <w:b/>
                <w:bCs/>
                <w:sz w:val="18"/>
                <w:lang w:val="es-CO"/>
              </w:rPr>
            </w:pPr>
            <w:r w:rsidRPr="00CC4ECF">
              <w:rPr>
                <w:rFonts w:ascii="Humanst521 BT" w:hAnsi="Humanst521 BT"/>
                <w:b/>
                <w:bCs/>
                <w:sz w:val="18"/>
                <w:lang w:val="es-CO"/>
              </w:rPr>
              <w:t>Unidad 1</w:t>
            </w:r>
          </w:p>
        </w:tc>
        <w:tc>
          <w:tcPr>
            <w:tcW w:w="2127" w:type="dxa"/>
            <w:vAlign w:val="center"/>
          </w:tcPr>
          <w:p w14:paraId="66695E7C" w14:textId="77777777" w:rsidR="00D57981" w:rsidRPr="00CC4ECF" w:rsidRDefault="00D57981" w:rsidP="00D57981">
            <w:pPr>
              <w:pStyle w:val="TextoTabla"/>
              <w:rPr>
                <w:rFonts w:ascii="Humanst521 BT" w:hAnsi="Humanst521 BT"/>
                <w:sz w:val="18"/>
                <w:lang w:val="es-CO"/>
              </w:rPr>
            </w:pPr>
          </w:p>
          <w:p w14:paraId="735AA1FF" w14:textId="77777777" w:rsidR="00D57981" w:rsidRPr="00CC4ECF" w:rsidRDefault="00D57981" w:rsidP="00D57981">
            <w:pPr>
              <w:pStyle w:val="TextoTabla"/>
              <w:rPr>
                <w:rFonts w:ascii="Humanst521 BT" w:hAnsi="Humanst521 BT"/>
                <w:sz w:val="18"/>
                <w:lang w:val="es-CO"/>
              </w:rPr>
            </w:pPr>
            <w:r w:rsidRPr="00CC4ECF">
              <w:rPr>
                <w:rFonts w:ascii="Humanst521 BT" w:hAnsi="Humanst521 BT"/>
                <w:sz w:val="18"/>
                <w:lang w:val="es-CO"/>
              </w:rPr>
              <w:t xml:space="preserve">Analiza el plan de investigación según los comentarios recibidos de parte el evaluador.  </w:t>
            </w:r>
          </w:p>
          <w:p w14:paraId="7705A380" w14:textId="77777777" w:rsidR="00D57981" w:rsidRPr="00CC4ECF" w:rsidRDefault="00D57981" w:rsidP="00D57981">
            <w:pPr>
              <w:pStyle w:val="TextoTabla"/>
              <w:rPr>
                <w:rFonts w:ascii="Humanst521 BT" w:hAnsi="Humanst521 BT"/>
                <w:sz w:val="18"/>
                <w:lang w:val="es-CO"/>
              </w:rPr>
            </w:pPr>
          </w:p>
        </w:tc>
        <w:tc>
          <w:tcPr>
            <w:tcW w:w="2268" w:type="dxa"/>
            <w:vAlign w:val="center"/>
          </w:tcPr>
          <w:p w14:paraId="2E5E6D0C" w14:textId="77777777" w:rsidR="00D57981" w:rsidRPr="00CC4ECF" w:rsidRDefault="00D57981" w:rsidP="00D57981">
            <w:pPr>
              <w:pStyle w:val="TextoTabla"/>
              <w:rPr>
                <w:rStyle w:val="nfasissutil"/>
                <w:rFonts w:ascii="Humanst521 BT" w:eastAsiaTheme="minorEastAsia" w:hAnsi="Humanst521 BT"/>
                <w:color w:val="auto"/>
                <w:sz w:val="18"/>
                <w:lang w:val="es-CO"/>
              </w:rPr>
            </w:pPr>
            <w:r w:rsidRPr="00CC4ECF">
              <w:rPr>
                <w:rStyle w:val="nfasissutil"/>
                <w:rFonts w:ascii="Humanst521 BT" w:eastAsiaTheme="minorEastAsia" w:hAnsi="Humanst521 BT"/>
                <w:color w:val="auto"/>
                <w:sz w:val="18"/>
                <w:lang w:val="es-CO"/>
              </w:rPr>
              <w:t xml:space="preserve">Concepto de evaluador de plan de trabajo de grado </w:t>
            </w:r>
          </w:p>
          <w:p w14:paraId="778A2F76" w14:textId="77777777" w:rsidR="00D57981" w:rsidRPr="00CC4ECF" w:rsidRDefault="00D57981" w:rsidP="00D57981">
            <w:pPr>
              <w:pStyle w:val="TextoTabla"/>
              <w:rPr>
                <w:rStyle w:val="nfasissutil"/>
                <w:rFonts w:ascii="Humanst521 BT" w:eastAsiaTheme="minorEastAsia" w:hAnsi="Humanst521 BT"/>
                <w:color w:val="auto"/>
                <w:sz w:val="18"/>
                <w:lang w:val="es-CO"/>
              </w:rPr>
            </w:pPr>
            <w:r w:rsidRPr="00CC4ECF">
              <w:rPr>
                <w:rStyle w:val="nfasissutil"/>
                <w:rFonts w:ascii="Humanst521 BT" w:eastAsiaTheme="minorEastAsia" w:hAnsi="Humanst521 BT"/>
                <w:color w:val="auto"/>
                <w:sz w:val="18"/>
                <w:lang w:val="es-CO"/>
              </w:rPr>
              <w:t xml:space="preserve">Documento de plan con comentarios del evaluador </w:t>
            </w:r>
          </w:p>
          <w:p w14:paraId="2AD6EF63" w14:textId="12AA78B1" w:rsidR="00D57981" w:rsidRPr="00CC4ECF" w:rsidRDefault="00D57981" w:rsidP="00D57981">
            <w:pPr>
              <w:pStyle w:val="TextoTabla"/>
              <w:rPr>
                <w:rStyle w:val="nfasissutil"/>
                <w:rFonts w:ascii="Humanst521 BT" w:eastAsiaTheme="minorEastAsia" w:hAnsi="Humanst521 BT"/>
                <w:color w:val="auto"/>
                <w:sz w:val="18"/>
                <w:lang w:val="es-CO"/>
              </w:rPr>
            </w:pPr>
            <w:r w:rsidRPr="00CC4ECF">
              <w:rPr>
                <w:rStyle w:val="nfasissutil"/>
                <w:rFonts w:ascii="Humanst521 BT" w:eastAsiaTheme="minorEastAsia" w:hAnsi="Humanst521 BT"/>
                <w:color w:val="auto"/>
                <w:sz w:val="18"/>
                <w:lang w:val="es-CO"/>
              </w:rPr>
              <w:t>Contenidos de los talleres Orientaciones del tutor.</w:t>
            </w:r>
          </w:p>
          <w:p w14:paraId="0B4BB45C" w14:textId="77777777" w:rsidR="00D57981" w:rsidRPr="00CC4ECF" w:rsidRDefault="00D57981" w:rsidP="00D57981">
            <w:pPr>
              <w:pStyle w:val="TextoTabla"/>
              <w:rPr>
                <w:rStyle w:val="nfasissutil"/>
                <w:rFonts w:ascii="Humanst521 BT" w:eastAsiaTheme="minorEastAsia" w:hAnsi="Humanst521 BT"/>
                <w:color w:val="auto"/>
                <w:sz w:val="18"/>
                <w:lang w:val="es-CO"/>
              </w:rPr>
            </w:pPr>
          </w:p>
        </w:tc>
        <w:tc>
          <w:tcPr>
            <w:tcW w:w="2268" w:type="dxa"/>
            <w:vAlign w:val="center"/>
          </w:tcPr>
          <w:p w14:paraId="0A186811" w14:textId="77777777" w:rsidR="00D57981" w:rsidRPr="00CC4ECF" w:rsidRDefault="00D57981" w:rsidP="00D57981">
            <w:pPr>
              <w:pStyle w:val="TextoTabla"/>
              <w:rPr>
                <w:rStyle w:val="nfasissutil"/>
                <w:rFonts w:ascii="Humanst521 BT" w:eastAsiaTheme="minorEastAsia" w:hAnsi="Humanst521 BT"/>
                <w:b/>
                <w:color w:val="auto"/>
                <w:sz w:val="18"/>
                <w:lang w:val="es-CO"/>
              </w:rPr>
            </w:pPr>
            <w:r w:rsidRPr="00CC4ECF">
              <w:rPr>
                <w:rStyle w:val="nfasissutil"/>
                <w:rFonts w:ascii="Humanst521 BT" w:eastAsiaTheme="minorEastAsia" w:hAnsi="Humanst521 BT"/>
                <w:b/>
                <w:color w:val="auto"/>
                <w:sz w:val="18"/>
                <w:lang w:val="es-CO"/>
              </w:rPr>
              <w:t xml:space="preserve">Producto 1: </w:t>
            </w:r>
          </w:p>
          <w:p w14:paraId="655D0D58" w14:textId="77777777" w:rsidR="00D57981" w:rsidRPr="00CC4ECF" w:rsidRDefault="00D57981" w:rsidP="00D57981">
            <w:pPr>
              <w:pStyle w:val="TextoTabla"/>
              <w:rPr>
                <w:rFonts w:ascii="Humanst521 BT" w:hAnsi="Humanst521 BT"/>
                <w:sz w:val="18"/>
                <w:lang w:val="es-CO"/>
              </w:rPr>
            </w:pPr>
            <w:r w:rsidRPr="00CC4ECF">
              <w:rPr>
                <w:rStyle w:val="nfasissutil"/>
                <w:rFonts w:ascii="Humanst521 BT" w:eastAsiaTheme="minorEastAsia" w:hAnsi="Humanst521 BT"/>
                <w:color w:val="auto"/>
                <w:sz w:val="18"/>
                <w:lang w:val="es-CO"/>
              </w:rPr>
              <w:t>Taller de Derechos de autor y Taller de normas Icontec 1486, 6166 y normas APA</w:t>
            </w:r>
          </w:p>
          <w:p w14:paraId="2F8EC0FF" w14:textId="77777777" w:rsidR="00D57981" w:rsidRPr="00CC4ECF" w:rsidRDefault="00D57981" w:rsidP="00D57981">
            <w:pPr>
              <w:pStyle w:val="TextoTabla"/>
              <w:rPr>
                <w:rFonts w:ascii="Humanst521 BT" w:hAnsi="Humanst521 BT"/>
                <w:sz w:val="18"/>
                <w:lang w:val="es-CO"/>
              </w:rPr>
            </w:pPr>
          </w:p>
        </w:tc>
        <w:tc>
          <w:tcPr>
            <w:tcW w:w="1275" w:type="dxa"/>
            <w:vAlign w:val="center"/>
          </w:tcPr>
          <w:p w14:paraId="128EC8B0" w14:textId="3575954D" w:rsidR="00D57981" w:rsidRPr="00CC4ECF" w:rsidRDefault="00D57981" w:rsidP="00D57981">
            <w:pPr>
              <w:pStyle w:val="TextoTabla"/>
              <w:rPr>
                <w:rFonts w:ascii="Humanst521 BT" w:hAnsi="Humanst521 BT"/>
                <w:sz w:val="18"/>
                <w:lang w:val="es-CO"/>
              </w:rPr>
            </w:pPr>
            <w:r w:rsidRPr="00CC4ECF">
              <w:rPr>
                <w:rFonts w:ascii="Humanst521 BT" w:hAnsi="Humanst521 BT"/>
                <w:sz w:val="18"/>
                <w:lang w:val="es-CO"/>
              </w:rPr>
              <w:t>Escrito de los talleres programados</w:t>
            </w:r>
          </w:p>
        </w:tc>
        <w:tc>
          <w:tcPr>
            <w:tcW w:w="1134" w:type="dxa"/>
          </w:tcPr>
          <w:p w14:paraId="559CAEA7" w14:textId="77777777" w:rsidR="00D57981" w:rsidRPr="00CC4ECF" w:rsidRDefault="00D57981" w:rsidP="00D57981">
            <w:pPr>
              <w:pStyle w:val="TextoTabla"/>
              <w:jc w:val="center"/>
              <w:rPr>
                <w:rFonts w:ascii="Humanst521 BT" w:hAnsi="Humanst521 BT"/>
                <w:sz w:val="18"/>
                <w:lang w:val="es-CO"/>
              </w:rPr>
            </w:pPr>
          </w:p>
          <w:p w14:paraId="76E51C33" w14:textId="77777777" w:rsidR="00D57981" w:rsidRPr="00CC4ECF" w:rsidRDefault="00D57981" w:rsidP="00D57981">
            <w:pPr>
              <w:pStyle w:val="TextoTabla"/>
              <w:jc w:val="center"/>
              <w:rPr>
                <w:rFonts w:ascii="Humanst521 BT" w:hAnsi="Humanst521 BT"/>
                <w:sz w:val="18"/>
                <w:lang w:val="es-CO"/>
              </w:rPr>
            </w:pPr>
          </w:p>
          <w:p w14:paraId="3DA7F6DB" w14:textId="4E77C112" w:rsidR="00D57981" w:rsidRPr="00CC4ECF" w:rsidRDefault="00D57981" w:rsidP="00D57981">
            <w:pPr>
              <w:pStyle w:val="TextoTabla"/>
              <w:jc w:val="center"/>
              <w:rPr>
                <w:rFonts w:ascii="Humanst521 BT" w:hAnsi="Humanst521 BT"/>
                <w:sz w:val="18"/>
                <w:lang w:val="es-CO"/>
              </w:rPr>
            </w:pPr>
            <w:r w:rsidRPr="00CC4ECF">
              <w:rPr>
                <w:rFonts w:ascii="Humanst521 BT" w:hAnsi="Humanst521 BT"/>
                <w:sz w:val="18"/>
                <w:lang w:val="es-CO"/>
              </w:rPr>
              <w:t>10%</w:t>
            </w:r>
          </w:p>
        </w:tc>
      </w:tr>
      <w:tr w:rsidR="00D57981" w:rsidRPr="00CC4ECF" w14:paraId="19977B37" w14:textId="6FB5F1CB" w:rsidTr="00D57981">
        <w:trPr>
          <w:trHeight w:val="1059"/>
        </w:trPr>
        <w:tc>
          <w:tcPr>
            <w:tcW w:w="1129" w:type="dxa"/>
            <w:vAlign w:val="center"/>
          </w:tcPr>
          <w:p w14:paraId="784B4A08" w14:textId="77777777" w:rsidR="00D57981" w:rsidRPr="00CC4ECF" w:rsidRDefault="00D57981" w:rsidP="00D57981">
            <w:pPr>
              <w:pStyle w:val="TextoTabla"/>
              <w:rPr>
                <w:rFonts w:ascii="Humanst521 BT" w:hAnsi="Humanst521 BT"/>
                <w:b/>
                <w:bCs/>
                <w:sz w:val="18"/>
                <w:lang w:val="es-CO"/>
              </w:rPr>
            </w:pPr>
            <w:r w:rsidRPr="00CC4ECF">
              <w:rPr>
                <w:rFonts w:ascii="Humanst521 BT" w:hAnsi="Humanst521 BT"/>
                <w:b/>
                <w:bCs/>
                <w:sz w:val="18"/>
                <w:lang w:val="es-CO"/>
              </w:rPr>
              <w:t>Unidad 2</w:t>
            </w:r>
          </w:p>
        </w:tc>
        <w:tc>
          <w:tcPr>
            <w:tcW w:w="2127" w:type="dxa"/>
            <w:vAlign w:val="center"/>
          </w:tcPr>
          <w:p w14:paraId="7B6408E4" w14:textId="77777777" w:rsidR="00D57981" w:rsidRPr="00CC4ECF" w:rsidRDefault="00D57981" w:rsidP="00D57981">
            <w:pPr>
              <w:pStyle w:val="TextoTabla"/>
              <w:rPr>
                <w:rFonts w:ascii="Humanst521 BT" w:hAnsi="Humanst521 BT"/>
                <w:sz w:val="18"/>
                <w:lang w:val="es-CO"/>
              </w:rPr>
            </w:pPr>
            <w:r w:rsidRPr="00CC4ECF">
              <w:rPr>
                <w:rFonts w:ascii="Humanst521 BT" w:hAnsi="Humanst521 BT"/>
                <w:sz w:val="18"/>
                <w:lang w:val="es-CO"/>
              </w:rPr>
              <w:t xml:space="preserve">Elaborar los avances correspondientes según la propuesta de trabajo  establecida en el plan de Investigación y de acuerdo con la modalidad de trabajo de grado  </w:t>
            </w:r>
          </w:p>
        </w:tc>
        <w:tc>
          <w:tcPr>
            <w:tcW w:w="2268" w:type="dxa"/>
            <w:vAlign w:val="center"/>
          </w:tcPr>
          <w:p w14:paraId="47B619EC" w14:textId="77777777" w:rsidR="00D57981" w:rsidRPr="00CC4ECF" w:rsidRDefault="00D57981" w:rsidP="00D57981">
            <w:pPr>
              <w:pStyle w:val="TextoTabla"/>
              <w:rPr>
                <w:rStyle w:val="nfasissutil"/>
                <w:rFonts w:ascii="Humanst521 BT" w:eastAsiaTheme="minorEastAsia" w:hAnsi="Humanst521 BT"/>
                <w:color w:val="auto"/>
                <w:sz w:val="18"/>
                <w:lang w:val="es-CO"/>
              </w:rPr>
            </w:pPr>
            <w:r w:rsidRPr="00CC4ECF">
              <w:rPr>
                <w:lang w:val="es-CO"/>
              </w:rPr>
              <w:t xml:space="preserve">Anexo del guion de aprendizaje </w:t>
            </w:r>
          </w:p>
        </w:tc>
        <w:tc>
          <w:tcPr>
            <w:tcW w:w="2268" w:type="dxa"/>
            <w:vAlign w:val="center"/>
          </w:tcPr>
          <w:p w14:paraId="300D5FC2" w14:textId="77777777" w:rsidR="00D57981" w:rsidRPr="00CC4ECF" w:rsidRDefault="00D57981" w:rsidP="00D57981">
            <w:pPr>
              <w:pStyle w:val="TextoTabla"/>
              <w:rPr>
                <w:rStyle w:val="nfasissutil"/>
                <w:rFonts w:ascii="Humanst521 BT" w:eastAsiaTheme="minorEastAsia" w:hAnsi="Humanst521 BT"/>
                <w:i w:val="0"/>
                <w:color w:val="auto"/>
                <w:sz w:val="18"/>
                <w:lang w:val="es-CO"/>
              </w:rPr>
            </w:pPr>
            <w:r w:rsidRPr="00CC4ECF">
              <w:rPr>
                <w:rStyle w:val="nfasissutil"/>
                <w:rFonts w:ascii="Humanst521 BT" w:eastAsiaTheme="minorEastAsia" w:hAnsi="Humanst521 BT"/>
                <w:b/>
                <w:color w:val="auto"/>
                <w:sz w:val="18"/>
                <w:lang w:val="es-CO"/>
              </w:rPr>
              <w:t>Producto 2:</w:t>
            </w:r>
            <w:r w:rsidRPr="00CC4ECF">
              <w:rPr>
                <w:rStyle w:val="nfasissutil"/>
                <w:rFonts w:ascii="Humanst521 BT" w:eastAsiaTheme="minorEastAsia" w:hAnsi="Humanst521 BT"/>
                <w:color w:val="auto"/>
                <w:sz w:val="18"/>
                <w:lang w:val="es-CO"/>
              </w:rPr>
              <w:t xml:space="preserve"> </w:t>
            </w:r>
            <w:r w:rsidRPr="00CC4ECF">
              <w:rPr>
                <w:rStyle w:val="nfasissutil"/>
                <w:rFonts w:ascii="Humanst521 BT" w:eastAsiaTheme="minorEastAsia" w:hAnsi="Humanst521 BT"/>
                <w:i w:val="0"/>
                <w:color w:val="auto"/>
                <w:sz w:val="18"/>
                <w:lang w:val="es-CO"/>
              </w:rPr>
              <w:t xml:space="preserve">Individual o grupal </w:t>
            </w:r>
          </w:p>
          <w:p w14:paraId="2E7D4C10" w14:textId="77777777" w:rsidR="00D57981" w:rsidRPr="00CC4ECF" w:rsidRDefault="00D57981" w:rsidP="00D57981">
            <w:pPr>
              <w:pStyle w:val="TextoTabla"/>
              <w:rPr>
                <w:rStyle w:val="nfasissutil"/>
                <w:rFonts w:ascii="Humanst521 BT" w:eastAsiaTheme="minorEastAsia" w:hAnsi="Humanst521 BT"/>
                <w:i w:val="0"/>
                <w:color w:val="auto"/>
                <w:sz w:val="18"/>
                <w:lang w:val="es-CO"/>
              </w:rPr>
            </w:pPr>
            <w:r w:rsidRPr="00CC4ECF">
              <w:rPr>
                <w:rStyle w:val="nfasissutil"/>
                <w:rFonts w:ascii="Humanst521 BT" w:eastAsiaTheme="minorEastAsia" w:hAnsi="Humanst521 BT"/>
                <w:i w:val="0"/>
                <w:color w:val="auto"/>
                <w:sz w:val="18"/>
                <w:lang w:val="es-CO"/>
              </w:rPr>
              <w:t>Avance 1</w:t>
            </w:r>
          </w:p>
          <w:p w14:paraId="17DBC793" w14:textId="77777777" w:rsidR="00D57981" w:rsidRPr="00CC4ECF" w:rsidRDefault="00D57981" w:rsidP="00D57981">
            <w:pPr>
              <w:pStyle w:val="TextoTabla"/>
              <w:rPr>
                <w:rStyle w:val="nfasissutil"/>
                <w:rFonts w:ascii="Humanst521 BT" w:eastAsiaTheme="minorEastAsia" w:hAnsi="Humanst521 BT"/>
                <w:i w:val="0"/>
                <w:color w:val="auto"/>
                <w:sz w:val="18"/>
                <w:lang w:val="es-CO"/>
              </w:rPr>
            </w:pPr>
          </w:p>
          <w:p w14:paraId="658409FF" w14:textId="77777777" w:rsidR="00D57981" w:rsidRPr="00CC4ECF" w:rsidRDefault="00D57981" w:rsidP="00D57981">
            <w:pPr>
              <w:pStyle w:val="TextoTabla"/>
              <w:rPr>
                <w:rStyle w:val="nfasissutil"/>
                <w:rFonts w:ascii="Humanst521 BT" w:eastAsiaTheme="minorEastAsia" w:hAnsi="Humanst521 BT"/>
                <w:i w:val="0"/>
                <w:color w:val="auto"/>
                <w:sz w:val="18"/>
                <w:lang w:val="es-CO"/>
              </w:rPr>
            </w:pPr>
            <w:r w:rsidRPr="00CC4ECF">
              <w:rPr>
                <w:rStyle w:val="nfasissutil"/>
                <w:rFonts w:ascii="Humanst521 BT" w:eastAsiaTheme="minorEastAsia" w:hAnsi="Humanst521 BT"/>
                <w:b/>
                <w:color w:val="auto"/>
                <w:sz w:val="18"/>
                <w:lang w:val="es-CO"/>
              </w:rPr>
              <w:t>Producto 3</w:t>
            </w:r>
            <w:r w:rsidRPr="00CC4ECF">
              <w:rPr>
                <w:rStyle w:val="nfasissutil"/>
                <w:rFonts w:ascii="Humanst521 BT" w:eastAsiaTheme="minorEastAsia" w:hAnsi="Humanst521 BT"/>
                <w:i w:val="0"/>
                <w:color w:val="auto"/>
                <w:sz w:val="18"/>
                <w:lang w:val="es-CO"/>
              </w:rPr>
              <w:t xml:space="preserve">: Individual o grupal </w:t>
            </w:r>
          </w:p>
          <w:p w14:paraId="1580734D" w14:textId="77777777" w:rsidR="00D57981" w:rsidRPr="00CC4ECF" w:rsidRDefault="00D57981" w:rsidP="00D57981">
            <w:pPr>
              <w:pStyle w:val="TextoTabla"/>
              <w:rPr>
                <w:rStyle w:val="nfasissutil"/>
                <w:rFonts w:ascii="Humanst521 BT" w:eastAsiaTheme="minorEastAsia" w:hAnsi="Humanst521 BT"/>
                <w:i w:val="0"/>
                <w:color w:val="auto"/>
                <w:sz w:val="18"/>
                <w:lang w:val="es-CO"/>
              </w:rPr>
            </w:pPr>
            <w:r w:rsidRPr="00CC4ECF">
              <w:rPr>
                <w:rStyle w:val="nfasissutil"/>
                <w:rFonts w:ascii="Humanst521 BT" w:eastAsiaTheme="minorEastAsia" w:hAnsi="Humanst521 BT"/>
                <w:i w:val="0"/>
                <w:color w:val="auto"/>
                <w:sz w:val="18"/>
                <w:lang w:val="es-CO"/>
              </w:rPr>
              <w:t xml:space="preserve">Avance 2. </w:t>
            </w:r>
          </w:p>
          <w:p w14:paraId="7BD40784" w14:textId="77777777" w:rsidR="00D57981" w:rsidRPr="00CC4ECF" w:rsidRDefault="00D57981" w:rsidP="00D57981">
            <w:pPr>
              <w:pStyle w:val="TextoTabla"/>
              <w:rPr>
                <w:rStyle w:val="nfasissutil"/>
                <w:rFonts w:ascii="Humanst521 BT" w:eastAsiaTheme="minorEastAsia" w:hAnsi="Humanst521 BT"/>
                <w:i w:val="0"/>
                <w:color w:val="auto"/>
                <w:sz w:val="18"/>
                <w:lang w:val="es-CO"/>
              </w:rPr>
            </w:pPr>
          </w:p>
          <w:p w14:paraId="2C78FA17" w14:textId="195A6503" w:rsidR="00D57981" w:rsidRPr="00CC4ECF" w:rsidRDefault="00D57981" w:rsidP="00D57981">
            <w:pPr>
              <w:pStyle w:val="TextoTabla"/>
              <w:rPr>
                <w:rFonts w:ascii="Humanst521 BT" w:hAnsi="Humanst521 BT"/>
                <w:sz w:val="18"/>
                <w:lang w:val="es-CO"/>
              </w:rPr>
            </w:pPr>
            <w:r w:rsidRPr="00CC4ECF">
              <w:rPr>
                <w:rStyle w:val="nfasissutil"/>
                <w:rFonts w:ascii="Humanst521 BT" w:eastAsiaTheme="minorEastAsia" w:hAnsi="Humanst521 BT"/>
                <w:i w:val="0"/>
                <w:color w:val="auto"/>
                <w:sz w:val="18"/>
                <w:lang w:val="es-CO"/>
              </w:rPr>
              <w:t xml:space="preserve">Observación. Se presenta los avances que correspondan según la modalidad de trabajo de grado y cumpliendo con los requerimientos de calidad. Sin embargo, se deben reportar como mínimo dos notas de avances  </w:t>
            </w:r>
          </w:p>
        </w:tc>
        <w:tc>
          <w:tcPr>
            <w:tcW w:w="1275" w:type="dxa"/>
            <w:vAlign w:val="center"/>
          </w:tcPr>
          <w:p w14:paraId="381F088B" w14:textId="08BF8EEA" w:rsidR="00D57981" w:rsidRPr="00CC4ECF" w:rsidRDefault="00D57981" w:rsidP="00D57981">
            <w:pPr>
              <w:pStyle w:val="TextoTabla"/>
              <w:rPr>
                <w:rFonts w:ascii="Humanst521 BT" w:hAnsi="Humanst521 BT"/>
                <w:sz w:val="18"/>
                <w:lang w:val="es-CO"/>
              </w:rPr>
            </w:pPr>
            <w:r w:rsidRPr="00CC4ECF">
              <w:rPr>
                <w:rFonts w:ascii="Humanst521 BT" w:hAnsi="Humanst521 BT"/>
                <w:sz w:val="18"/>
                <w:lang w:val="es-CO"/>
              </w:rPr>
              <w:t xml:space="preserve">Informes de avance con los ítems establecidos en la guía de trabajo de grado seleccionado </w:t>
            </w:r>
          </w:p>
        </w:tc>
        <w:tc>
          <w:tcPr>
            <w:tcW w:w="1134" w:type="dxa"/>
          </w:tcPr>
          <w:p w14:paraId="6336A2C8" w14:textId="77777777" w:rsidR="00D57981" w:rsidRPr="00CC4ECF" w:rsidRDefault="00D57981" w:rsidP="00D57981">
            <w:pPr>
              <w:pStyle w:val="TextoTabla"/>
              <w:jc w:val="center"/>
              <w:rPr>
                <w:rFonts w:ascii="Humanst521 BT" w:hAnsi="Humanst521 BT"/>
                <w:sz w:val="18"/>
                <w:lang w:val="es-CO"/>
              </w:rPr>
            </w:pPr>
          </w:p>
          <w:p w14:paraId="420FCB4A" w14:textId="77777777" w:rsidR="00D57981" w:rsidRPr="00CC4ECF" w:rsidRDefault="00D57981" w:rsidP="00D57981">
            <w:pPr>
              <w:pStyle w:val="TextoTabla"/>
              <w:jc w:val="center"/>
              <w:rPr>
                <w:rFonts w:ascii="Humanst521 BT" w:hAnsi="Humanst521 BT"/>
                <w:sz w:val="18"/>
                <w:lang w:val="es-CO"/>
              </w:rPr>
            </w:pPr>
            <w:r w:rsidRPr="00CC4ECF">
              <w:rPr>
                <w:rFonts w:ascii="Humanst521 BT" w:hAnsi="Humanst521 BT"/>
                <w:sz w:val="18"/>
                <w:lang w:val="es-CO"/>
              </w:rPr>
              <w:t>20%</w:t>
            </w:r>
          </w:p>
          <w:p w14:paraId="72F6C0A7" w14:textId="77777777" w:rsidR="00D57981" w:rsidRPr="00CC4ECF" w:rsidRDefault="00D57981" w:rsidP="00D57981">
            <w:pPr>
              <w:pStyle w:val="TextoTabla"/>
              <w:jc w:val="center"/>
              <w:rPr>
                <w:rFonts w:ascii="Humanst521 BT" w:hAnsi="Humanst521 BT"/>
                <w:sz w:val="18"/>
                <w:lang w:val="es-CO"/>
              </w:rPr>
            </w:pPr>
          </w:p>
          <w:p w14:paraId="7F49C0A6" w14:textId="77777777" w:rsidR="00D57981" w:rsidRPr="00CC4ECF" w:rsidRDefault="00D57981" w:rsidP="00D57981">
            <w:pPr>
              <w:pStyle w:val="TextoTabla"/>
              <w:jc w:val="center"/>
              <w:rPr>
                <w:rFonts w:ascii="Humanst521 BT" w:hAnsi="Humanst521 BT"/>
                <w:sz w:val="18"/>
                <w:lang w:val="es-CO"/>
              </w:rPr>
            </w:pPr>
          </w:p>
          <w:p w14:paraId="4B70956B" w14:textId="77777777" w:rsidR="00D57981" w:rsidRPr="00CC4ECF" w:rsidRDefault="00D57981" w:rsidP="00D57981">
            <w:pPr>
              <w:pStyle w:val="TextoTabla"/>
              <w:jc w:val="center"/>
              <w:rPr>
                <w:rFonts w:ascii="Humanst521 BT" w:hAnsi="Humanst521 BT"/>
                <w:sz w:val="18"/>
                <w:lang w:val="es-CO"/>
              </w:rPr>
            </w:pPr>
          </w:p>
          <w:p w14:paraId="3209E877" w14:textId="3921001D" w:rsidR="00D57981" w:rsidRPr="00CC4ECF" w:rsidRDefault="00D57981" w:rsidP="00D57981">
            <w:pPr>
              <w:pStyle w:val="TextoTabla"/>
              <w:jc w:val="center"/>
              <w:rPr>
                <w:rFonts w:ascii="Humanst521 BT" w:hAnsi="Humanst521 BT"/>
                <w:sz w:val="18"/>
                <w:lang w:val="es-CO"/>
              </w:rPr>
            </w:pPr>
            <w:r w:rsidRPr="00CC4ECF">
              <w:rPr>
                <w:rFonts w:ascii="Humanst521 BT" w:hAnsi="Humanst521 BT"/>
                <w:sz w:val="18"/>
                <w:lang w:val="es-CO"/>
              </w:rPr>
              <w:t>20%</w:t>
            </w:r>
          </w:p>
        </w:tc>
      </w:tr>
      <w:tr w:rsidR="00D57981" w:rsidRPr="00CC4ECF" w14:paraId="3F84F61F" w14:textId="4127F07A" w:rsidTr="00D57981">
        <w:trPr>
          <w:trHeight w:val="145"/>
        </w:trPr>
        <w:tc>
          <w:tcPr>
            <w:tcW w:w="1129" w:type="dxa"/>
            <w:vAlign w:val="center"/>
          </w:tcPr>
          <w:p w14:paraId="635EA1BA" w14:textId="77777777" w:rsidR="00D57981" w:rsidRPr="00CC4ECF" w:rsidRDefault="00D57981" w:rsidP="00D57981">
            <w:pPr>
              <w:pStyle w:val="TextoTabla"/>
              <w:rPr>
                <w:rFonts w:ascii="Humanst521 BT" w:hAnsi="Humanst521 BT"/>
                <w:b/>
                <w:bCs/>
                <w:sz w:val="18"/>
                <w:lang w:val="es-CO"/>
              </w:rPr>
            </w:pPr>
            <w:r w:rsidRPr="00CC4ECF">
              <w:rPr>
                <w:rFonts w:ascii="Humanst521 BT" w:hAnsi="Humanst521 BT"/>
                <w:b/>
                <w:bCs/>
                <w:sz w:val="18"/>
                <w:lang w:val="es-CO"/>
              </w:rPr>
              <w:t>Unidad 3</w:t>
            </w:r>
          </w:p>
        </w:tc>
        <w:tc>
          <w:tcPr>
            <w:tcW w:w="2127" w:type="dxa"/>
            <w:vAlign w:val="center"/>
          </w:tcPr>
          <w:p w14:paraId="406F57FA" w14:textId="77777777" w:rsidR="00D57981" w:rsidRPr="00CC4ECF" w:rsidRDefault="00D57981" w:rsidP="00D57981">
            <w:pPr>
              <w:pStyle w:val="TextoTabla"/>
              <w:rPr>
                <w:rFonts w:ascii="Humanst521 BT" w:hAnsi="Humanst521 BT"/>
                <w:sz w:val="18"/>
                <w:lang w:val="es-CO"/>
              </w:rPr>
            </w:pPr>
            <w:r w:rsidRPr="00CC4ECF">
              <w:rPr>
                <w:rFonts w:ascii="Humanst521 BT" w:hAnsi="Humanst521 BT"/>
                <w:sz w:val="18"/>
                <w:lang w:val="es-CO"/>
              </w:rPr>
              <w:t>Argumenta la construcción del trabajo de grado y su pertinencia para el desarrollo del mismo</w:t>
            </w:r>
          </w:p>
          <w:p w14:paraId="0A8EF1E2" w14:textId="77777777" w:rsidR="00D57981" w:rsidRPr="00CC4ECF" w:rsidRDefault="00D57981" w:rsidP="00D57981">
            <w:pPr>
              <w:pStyle w:val="TextoTabla"/>
              <w:rPr>
                <w:rFonts w:ascii="Humanst521 BT" w:hAnsi="Humanst521 BT"/>
                <w:sz w:val="18"/>
                <w:lang w:val="es-CO"/>
              </w:rPr>
            </w:pPr>
          </w:p>
          <w:p w14:paraId="28E21956" w14:textId="77777777" w:rsidR="00D57981" w:rsidRPr="00CC4ECF" w:rsidRDefault="00D57981" w:rsidP="00D57981">
            <w:pPr>
              <w:pStyle w:val="TextoTabla"/>
              <w:rPr>
                <w:rFonts w:ascii="Humanst521 BT" w:hAnsi="Humanst521 BT"/>
                <w:sz w:val="18"/>
                <w:lang w:val="es-CO"/>
              </w:rPr>
            </w:pPr>
            <w:r w:rsidRPr="00CC4ECF">
              <w:rPr>
                <w:rFonts w:ascii="Humanst521 BT" w:hAnsi="Humanst521 BT"/>
                <w:sz w:val="18"/>
                <w:lang w:val="es-CO"/>
              </w:rPr>
              <w:t xml:space="preserve">Elabora el trabajo de grado para ser entregado al comité  </w:t>
            </w:r>
          </w:p>
          <w:p w14:paraId="04F2AE7F" w14:textId="77777777" w:rsidR="00D57981" w:rsidRPr="00CC4ECF" w:rsidRDefault="00D57981" w:rsidP="00D57981">
            <w:pPr>
              <w:pStyle w:val="TextoTabla"/>
              <w:rPr>
                <w:rFonts w:ascii="Humanst521 BT" w:hAnsi="Humanst521 BT"/>
                <w:sz w:val="18"/>
                <w:lang w:val="es-CO"/>
              </w:rPr>
            </w:pPr>
          </w:p>
        </w:tc>
        <w:tc>
          <w:tcPr>
            <w:tcW w:w="2268" w:type="dxa"/>
            <w:vAlign w:val="center"/>
          </w:tcPr>
          <w:p w14:paraId="6D1CDEBA" w14:textId="77777777" w:rsidR="00D57981" w:rsidRPr="00CC4ECF" w:rsidRDefault="00D57981" w:rsidP="00D57981">
            <w:pPr>
              <w:pStyle w:val="TextoTabla"/>
              <w:rPr>
                <w:lang w:val="es-CO"/>
              </w:rPr>
            </w:pPr>
            <w:r w:rsidRPr="00CC4ECF">
              <w:rPr>
                <w:lang w:val="es-CO"/>
              </w:rPr>
              <w:t xml:space="preserve">Guía para trabajo de grado </w:t>
            </w:r>
          </w:p>
          <w:p w14:paraId="0799864D" w14:textId="77777777" w:rsidR="00D57981" w:rsidRPr="00CC4ECF" w:rsidRDefault="00D57981" w:rsidP="00D57981">
            <w:pPr>
              <w:pStyle w:val="TextoTabla"/>
              <w:rPr>
                <w:rStyle w:val="nfasissutil"/>
                <w:rFonts w:ascii="Humanst521 BT" w:eastAsiaTheme="minorEastAsia" w:hAnsi="Humanst521 BT"/>
                <w:color w:val="auto"/>
                <w:sz w:val="18"/>
                <w:lang w:val="es-CO"/>
              </w:rPr>
            </w:pPr>
            <w:r w:rsidRPr="00CC4ECF">
              <w:rPr>
                <w:lang w:val="es-CO"/>
              </w:rPr>
              <w:t xml:space="preserve">Anexo del </w:t>
            </w:r>
            <w:proofErr w:type="spellStart"/>
            <w:r w:rsidRPr="00CC4ECF">
              <w:rPr>
                <w:lang w:val="es-CO"/>
              </w:rPr>
              <w:t>Guión</w:t>
            </w:r>
            <w:proofErr w:type="spellEnd"/>
            <w:r w:rsidRPr="00CC4ECF">
              <w:rPr>
                <w:lang w:val="es-CO"/>
              </w:rPr>
              <w:t xml:space="preserve"> de aprendizaje </w:t>
            </w:r>
          </w:p>
        </w:tc>
        <w:tc>
          <w:tcPr>
            <w:tcW w:w="2268" w:type="dxa"/>
            <w:vAlign w:val="center"/>
          </w:tcPr>
          <w:p w14:paraId="27C1EDD9" w14:textId="2EFCDDE7" w:rsidR="00D57981" w:rsidRPr="00CC4ECF" w:rsidRDefault="00D57981" w:rsidP="00D57981">
            <w:pPr>
              <w:pStyle w:val="TextoTabla"/>
              <w:rPr>
                <w:rFonts w:ascii="Humanst521 BT" w:hAnsi="Humanst521 BT"/>
                <w:sz w:val="18"/>
                <w:lang w:val="es-CO"/>
              </w:rPr>
            </w:pPr>
            <w:r w:rsidRPr="00CC4ECF">
              <w:rPr>
                <w:rStyle w:val="nfasissutil"/>
                <w:rFonts w:ascii="Humanst521 BT" w:eastAsiaTheme="minorEastAsia" w:hAnsi="Humanst521 BT"/>
                <w:b/>
                <w:color w:val="auto"/>
                <w:sz w:val="18"/>
                <w:lang w:val="es-CO"/>
              </w:rPr>
              <w:t>Producto 4:</w:t>
            </w:r>
            <w:r w:rsidRPr="00CC4ECF">
              <w:rPr>
                <w:rStyle w:val="nfasissutil"/>
                <w:rFonts w:ascii="Humanst521 BT" w:eastAsiaTheme="minorEastAsia" w:hAnsi="Humanst521 BT"/>
                <w:color w:val="auto"/>
                <w:sz w:val="18"/>
                <w:lang w:val="es-CO"/>
              </w:rPr>
              <w:t xml:space="preserve"> Individual o grupal.</w:t>
            </w:r>
          </w:p>
          <w:p w14:paraId="55CE684F" w14:textId="77777777" w:rsidR="00D57981" w:rsidRPr="00CC4ECF" w:rsidRDefault="00D57981" w:rsidP="00D57981">
            <w:pPr>
              <w:pStyle w:val="TextoTabla"/>
              <w:rPr>
                <w:rStyle w:val="nfasissutil"/>
                <w:rFonts w:ascii="Humanst521 BT" w:eastAsiaTheme="minorEastAsia" w:hAnsi="Humanst521 BT"/>
                <w:color w:val="auto"/>
                <w:sz w:val="18"/>
                <w:lang w:val="es-CO"/>
              </w:rPr>
            </w:pPr>
            <w:r w:rsidRPr="00CC4ECF">
              <w:rPr>
                <w:rStyle w:val="nfasissutil"/>
                <w:rFonts w:ascii="Humanst521 BT" w:eastAsiaTheme="minorEastAsia" w:hAnsi="Humanst521 BT"/>
                <w:color w:val="auto"/>
                <w:sz w:val="18"/>
                <w:lang w:val="es-CO"/>
              </w:rPr>
              <w:t>Socialización del trabajo de grado en el evento Emprendedores</w:t>
            </w:r>
          </w:p>
          <w:p w14:paraId="6A848DAA" w14:textId="77777777" w:rsidR="00D57981" w:rsidRPr="00CC4ECF" w:rsidRDefault="00D57981" w:rsidP="00D57981">
            <w:pPr>
              <w:pStyle w:val="TextoTabla"/>
              <w:rPr>
                <w:rFonts w:ascii="Humanst521 BT" w:hAnsi="Humanst521 BT" w:cs="Times New Roman"/>
                <w:i/>
                <w:iCs w:val="0"/>
                <w:sz w:val="18"/>
                <w:lang w:val="es-CO"/>
              </w:rPr>
            </w:pPr>
            <w:r w:rsidRPr="00CC4ECF">
              <w:rPr>
                <w:rStyle w:val="nfasissutil"/>
                <w:rFonts w:ascii="Humanst521 BT" w:eastAsiaTheme="minorEastAsia" w:hAnsi="Humanst521 BT"/>
                <w:color w:val="auto"/>
                <w:sz w:val="18"/>
                <w:lang w:val="es-CO"/>
              </w:rPr>
              <w:t>Presentación de Poster</w:t>
            </w:r>
          </w:p>
          <w:p w14:paraId="7A3BB355" w14:textId="77777777" w:rsidR="00D57981" w:rsidRPr="00CC4ECF" w:rsidRDefault="00D57981" w:rsidP="00D57981">
            <w:pPr>
              <w:pStyle w:val="TextoTabla"/>
              <w:rPr>
                <w:rStyle w:val="nfasissutil"/>
                <w:rFonts w:ascii="Humanst521 BT" w:eastAsiaTheme="minorEastAsia" w:hAnsi="Humanst521 BT"/>
                <w:b/>
                <w:color w:val="auto"/>
                <w:sz w:val="18"/>
                <w:lang w:val="es-CO"/>
              </w:rPr>
            </w:pPr>
          </w:p>
          <w:p w14:paraId="5F5BB864" w14:textId="77777777" w:rsidR="00D57981" w:rsidRPr="00CC4ECF" w:rsidRDefault="00D57981" w:rsidP="00D57981">
            <w:pPr>
              <w:pStyle w:val="TextoTabla"/>
              <w:rPr>
                <w:rStyle w:val="nfasissutil"/>
                <w:rFonts w:ascii="Humanst521 BT" w:eastAsiaTheme="minorEastAsia" w:hAnsi="Humanst521 BT"/>
                <w:b/>
                <w:color w:val="auto"/>
                <w:sz w:val="18"/>
                <w:lang w:val="es-CO"/>
              </w:rPr>
            </w:pPr>
          </w:p>
          <w:p w14:paraId="5CBDBF8D" w14:textId="77777777" w:rsidR="00D57981" w:rsidRPr="00CC4ECF" w:rsidRDefault="00D57981" w:rsidP="00D57981">
            <w:pPr>
              <w:pStyle w:val="TextoTabla"/>
              <w:rPr>
                <w:rStyle w:val="nfasissutil"/>
                <w:rFonts w:ascii="Humanst521 BT" w:eastAsiaTheme="minorEastAsia" w:hAnsi="Humanst521 BT"/>
                <w:color w:val="auto"/>
                <w:sz w:val="18"/>
                <w:lang w:val="es-CO"/>
              </w:rPr>
            </w:pPr>
            <w:r w:rsidRPr="00CC4ECF">
              <w:rPr>
                <w:rStyle w:val="nfasissutil"/>
                <w:rFonts w:ascii="Humanst521 BT" w:eastAsiaTheme="minorEastAsia" w:hAnsi="Humanst521 BT"/>
                <w:b/>
                <w:color w:val="auto"/>
                <w:sz w:val="18"/>
                <w:lang w:val="es-CO"/>
              </w:rPr>
              <w:t>Producto 5</w:t>
            </w:r>
            <w:r w:rsidRPr="00CC4ECF">
              <w:rPr>
                <w:rStyle w:val="nfasissutil"/>
                <w:rFonts w:ascii="Humanst521 BT" w:eastAsiaTheme="minorEastAsia" w:hAnsi="Humanst521 BT"/>
                <w:color w:val="auto"/>
                <w:sz w:val="18"/>
                <w:lang w:val="es-CO"/>
              </w:rPr>
              <w:t>: Individual o grupal</w:t>
            </w:r>
          </w:p>
          <w:p w14:paraId="766A5B49" w14:textId="77777777" w:rsidR="00D57981" w:rsidRPr="00CC4ECF" w:rsidRDefault="00D57981" w:rsidP="00D57981">
            <w:pPr>
              <w:pStyle w:val="TextoTabla"/>
              <w:rPr>
                <w:rStyle w:val="nfasissutil"/>
                <w:rFonts w:ascii="Humanst521 BT" w:eastAsiaTheme="minorEastAsia" w:hAnsi="Humanst521 BT"/>
                <w:color w:val="auto"/>
                <w:sz w:val="18"/>
                <w:lang w:val="es-CO"/>
              </w:rPr>
            </w:pPr>
            <w:r w:rsidRPr="00CC4ECF">
              <w:rPr>
                <w:rFonts w:ascii="Humanst521 BT" w:hAnsi="Humanst521 BT"/>
                <w:sz w:val="18"/>
                <w:lang w:val="es-CO"/>
              </w:rPr>
              <w:t>Documento de Trabajo de Grado</w:t>
            </w:r>
          </w:p>
          <w:p w14:paraId="693D0244" w14:textId="77777777" w:rsidR="00D57981" w:rsidRPr="00CC4ECF" w:rsidRDefault="00D57981" w:rsidP="00D57981">
            <w:pPr>
              <w:pStyle w:val="TextoTabla"/>
              <w:rPr>
                <w:rFonts w:ascii="Humanst521 BT" w:hAnsi="Humanst521 BT" w:cs="Times New Roman"/>
                <w:i/>
                <w:iCs w:val="0"/>
                <w:sz w:val="18"/>
                <w:lang w:val="es-CO"/>
              </w:rPr>
            </w:pPr>
            <w:r w:rsidRPr="00CC4ECF">
              <w:rPr>
                <w:rStyle w:val="nfasissutil"/>
                <w:rFonts w:ascii="Humanst521 BT" w:eastAsiaTheme="minorEastAsia" w:hAnsi="Humanst521 BT"/>
                <w:color w:val="auto"/>
                <w:sz w:val="18"/>
                <w:lang w:val="es-CO"/>
              </w:rPr>
              <w:t xml:space="preserve"> </w:t>
            </w:r>
          </w:p>
        </w:tc>
        <w:tc>
          <w:tcPr>
            <w:tcW w:w="1275" w:type="dxa"/>
            <w:vAlign w:val="center"/>
          </w:tcPr>
          <w:p w14:paraId="581C6F8B" w14:textId="77777777" w:rsidR="00D3246A" w:rsidRPr="00CC4ECF" w:rsidRDefault="00D3246A" w:rsidP="00D3246A">
            <w:pPr>
              <w:pStyle w:val="TextoTabla"/>
              <w:rPr>
                <w:rFonts w:ascii="Humanst521 BT" w:hAnsi="Humanst521 BT"/>
                <w:sz w:val="18"/>
                <w:lang w:val="es-CO"/>
              </w:rPr>
            </w:pPr>
            <w:r w:rsidRPr="00CC4ECF">
              <w:rPr>
                <w:rFonts w:ascii="Humanst521 BT" w:hAnsi="Humanst521 BT"/>
                <w:sz w:val="18"/>
                <w:lang w:val="es-CO"/>
              </w:rPr>
              <w:t>Poster y</w:t>
            </w:r>
          </w:p>
          <w:p w14:paraId="648CE98E" w14:textId="77777777" w:rsidR="00D57981" w:rsidRPr="00CC4ECF" w:rsidRDefault="00D57981" w:rsidP="00D57981">
            <w:pPr>
              <w:pStyle w:val="TextoTabla"/>
              <w:rPr>
                <w:rFonts w:ascii="Humanst521 BT" w:hAnsi="Humanst521 BT"/>
                <w:sz w:val="18"/>
                <w:lang w:val="es-CO"/>
              </w:rPr>
            </w:pPr>
            <w:r w:rsidRPr="00CC4ECF">
              <w:rPr>
                <w:rFonts w:ascii="Humanst521 BT" w:hAnsi="Humanst521 BT"/>
                <w:sz w:val="18"/>
                <w:lang w:val="es-CO"/>
              </w:rPr>
              <w:t>Presentación en el evento Emprendedores</w:t>
            </w:r>
          </w:p>
          <w:p w14:paraId="0CE8DA49" w14:textId="77777777" w:rsidR="00D57981" w:rsidRPr="00CC4ECF" w:rsidRDefault="00D57981" w:rsidP="00D57981">
            <w:pPr>
              <w:pStyle w:val="TextoTabla"/>
              <w:rPr>
                <w:rFonts w:ascii="Humanst521 BT" w:hAnsi="Humanst521 BT"/>
                <w:sz w:val="18"/>
                <w:lang w:val="es-CO"/>
              </w:rPr>
            </w:pPr>
          </w:p>
          <w:p w14:paraId="5C0AD2FF" w14:textId="77777777" w:rsidR="00D57981" w:rsidRPr="00CC4ECF" w:rsidRDefault="00D57981" w:rsidP="00D57981">
            <w:pPr>
              <w:pStyle w:val="TextoTabla"/>
              <w:rPr>
                <w:rFonts w:ascii="Humanst521 BT" w:hAnsi="Humanst521 BT"/>
                <w:sz w:val="18"/>
                <w:lang w:val="es-CO"/>
              </w:rPr>
            </w:pPr>
          </w:p>
          <w:p w14:paraId="03944977" w14:textId="77777777" w:rsidR="00D57981" w:rsidRPr="00CC4ECF" w:rsidRDefault="00D57981" w:rsidP="00D57981">
            <w:pPr>
              <w:pStyle w:val="TextoTabla"/>
              <w:rPr>
                <w:rFonts w:ascii="Humanst521 BT" w:hAnsi="Humanst521 BT"/>
                <w:sz w:val="18"/>
                <w:lang w:val="es-CO"/>
              </w:rPr>
            </w:pPr>
          </w:p>
          <w:p w14:paraId="6AD31978" w14:textId="77777777" w:rsidR="00D57981" w:rsidRPr="00CC4ECF" w:rsidRDefault="00D57981" w:rsidP="00D57981">
            <w:pPr>
              <w:pStyle w:val="TextoTabla"/>
              <w:rPr>
                <w:rFonts w:ascii="Humanst521 BT" w:hAnsi="Humanst521 BT"/>
                <w:sz w:val="18"/>
                <w:lang w:val="es-CO"/>
              </w:rPr>
            </w:pPr>
            <w:r w:rsidRPr="00CC4ECF">
              <w:rPr>
                <w:rFonts w:ascii="Humanst521 BT" w:hAnsi="Humanst521 BT"/>
                <w:sz w:val="18"/>
                <w:lang w:val="es-CO"/>
              </w:rPr>
              <w:t>Documento de trabajo de grado definitivo</w:t>
            </w:r>
          </w:p>
        </w:tc>
        <w:tc>
          <w:tcPr>
            <w:tcW w:w="1134" w:type="dxa"/>
          </w:tcPr>
          <w:p w14:paraId="420E34FF" w14:textId="77777777" w:rsidR="00D57981" w:rsidRPr="00CC4ECF" w:rsidRDefault="00D57981" w:rsidP="00D57981">
            <w:pPr>
              <w:pStyle w:val="TextoTabla"/>
              <w:jc w:val="center"/>
              <w:rPr>
                <w:rFonts w:ascii="Humanst521 BT" w:hAnsi="Humanst521 BT"/>
                <w:sz w:val="18"/>
                <w:lang w:val="es-CO"/>
              </w:rPr>
            </w:pPr>
          </w:p>
          <w:p w14:paraId="3613FA05" w14:textId="77777777" w:rsidR="00D57981" w:rsidRPr="00CC4ECF" w:rsidRDefault="00D57981" w:rsidP="00D57981">
            <w:pPr>
              <w:pStyle w:val="TextoTabla"/>
              <w:jc w:val="center"/>
              <w:rPr>
                <w:rFonts w:ascii="Humanst521 BT" w:hAnsi="Humanst521 BT"/>
                <w:sz w:val="18"/>
                <w:lang w:val="es-CO"/>
              </w:rPr>
            </w:pPr>
          </w:p>
          <w:p w14:paraId="376B746C" w14:textId="77777777" w:rsidR="00D57981" w:rsidRPr="00CC4ECF" w:rsidRDefault="00D57981" w:rsidP="00D57981">
            <w:pPr>
              <w:pStyle w:val="TextoTabla"/>
              <w:jc w:val="center"/>
              <w:rPr>
                <w:rFonts w:ascii="Humanst521 BT" w:hAnsi="Humanst521 BT"/>
                <w:sz w:val="18"/>
                <w:lang w:val="es-CO"/>
              </w:rPr>
            </w:pPr>
            <w:r w:rsidRPr="00CC4ECF">
              <w:rPr>
                <w:rFonts w:ascii="Humanst521 BT" w:hAnsi="Humanst521 BT"/>
                <w:sz w:val="18"/>
                <w:lang w:val="es-CO"/>
              </w:rPr>
              <w:t>10%</w:t>
            </w:r>
          </w:p>
          <w:p w14:paraId="305E2E93" w14:textId="77777777" w:rsidR="00D57981" w:rsidRPr="00CC4ECF" w:rsidRDefault="00D57981" w:rsidP="00D57981">
            <w:pPr>
              <w:pStyle w:val="TextoTabla"/>
              <w:jc w:val="center"/>
              <w:rPr>
                <w:rFonts w:ascii="Humanst521 BT" w:hAnsi="Humanst521 BT"/>
                <w:sz w:val="18"/>
                <w:lang w:val="es-CO"/>
              </w:rPr>
            </w:pPr>
          </w:p>
          <w:p w14:paraId="282D80FD" w14:textId="77777777" w:rsidR="00D57981" w:rsidRPr="00CC4ECF" w:rsidRDefault="00D57981" w:rsidP="00D57981">
            <w:pPr>
              <w:pStyle w:val="TextoTabla"/>
              <w:jc w:val="center"/>
              <w:rPr>
                <w:rFonts w:ascii="Humanst521 BT" w:hAnsi="Humanst521 BT"/>
                <w:sz w:val="18"/>
                <w:lang w:val="es-CO"/>
              </w:rPr>
            </w:pPr>
          </w:p>
          <w:p w14:paraId="74BA3D9A" w14:textId="77777777" w:rsidR="00D57981" w:rsidRPr="00CC4ECF" w:rsidRDefault="00D57981" w:rsidP="00D57981">
            <w:pPr>
              <w:pStyle w:val="TextoTabla"/>
              <w:jc w:val="center"/>
              <w:rPr>
                <w:rFonts w:ascii="Humanst521 BT" w:hAnsi="Humanst521 BT"/>
                <w:sz w:val="18"/>
                <w:lang w:val="es-CO"/>
              </w:rPr>
            </w:pPr>
          </w:p>
          <w:p w14:paraId="27DA3907" w14:textId="77777777" w:rsidR="00D57981" w:rsidRPr="00CC4ECF" w:rsidRDefault="00D57981" w:rsidP="00D57981">
            <w:pPr>
              <w:pStyle w:val="TextoTabla"/>
              <w:jc w:val="center"/>
              <w:rPr>
                <w:rFonts w:ascii="Humanst521 BT" w:hAnsi="Humanst521 BT"/>
                <w:sz w:val="18"/>
                <w:lang w:val="es-CO"/>
              </w:rPr>
            </w:pPr>
          </w:p>
          <w:p w14:paraId="79CA9396" w14:textId="77777777" w:rsidR="00D57981" w:rsidRPr="00CC4ECF" w:rsidRDefault="00D57981" w:rsidP="00D57981">
            <w:pPr>
              <w:pStyle w:val="TextoTabla"/>
              <w:jc w:val="center"/>
              <w:rPr>
                <w:rFonts w:ascii="Humanst521 BT" w:hAnsi="Humanst521 BT"/>
                <w:sz w:val="18"/>
                <w:lang w:val="es-CO"/>
              </w:rPr>
            </w:pPr>
          </w:p>
          <w:p w14:paraId="34414A98" w14:textId="6B8CDDB9" w:rsidR="00D57981" w:rsidRPr="00CC4ECF" w:rsidRDefault="00D57981" w:rsidP="00D57981">
            <w:pPr>
              <w:pStyle w:val="TextoTabla"/>
              <w:jc w:val="center"/>
              <w:rPr>
                <w:rFonts w:ascii="Humanst521 BT" w:hAnsi="Humanst521 BT"/>
                <w:sz w:val="18"/>
                <w:lang w:val="es-CO"/>
              </w:rPr>
            </w:pPr>
            <w:r w:rsidRPr="00CC4ECF">
              <w:rPr>
                <w:rFonts w:ascii="Humanst521 BT" w:hAnsi="Humanst521 BT"/>
                <w:sz w:val="18"/>
                <w:lang w:val="es-CO"/>
              </w:rPr>
              <w:t>40%</w:t>
            </w:r>
          </w:p>
        </w:tc>
      </w:tr>
    </w:tbl>
    <w:p w14:paraId="6AE2E1E5" w14:textId="77777777" w:rsidR="00617175" w:rsidRPr="00CC4ECF" w:rsidRDefault="00617175" w:rsidP="00617175">
      <w:pPr>
        <w:jc w:val="right"/>
        <w:rPr>
          <w:color w:val="FF0000"/>
        </w:rPr>
      </w:pPr>
    </w:p>
    <w:p w14:paraId="4930D171" w14:textId="77777777" w:rsidR="00617175" w:rsidRPr="00CC4ECF" w:rsidRDefault="00617175" w:rsidP="00617175">
      <w:pPr>
        <w:rPr>
          <w:color w:val="FF0000"/>
        </w:rPr>
      </w:pPr>
      <w:r w:rsidRPr="00CC4ECF">
        <w:rPr>
          <w:color w:val="FF0000"/>
        </w:rPr>
        <w:lastRenderedPageBreak/>
        <w:br w:type="page"/>
      </w:r>
    </w:p>
    <w:p w14:paraId="70DFA9D3" w14:textId="77777777" w:rsidR="00617175" w:rsidRPr="00CC4ECF" w:rsidRDefault="00617175" w:rsidP="00617175">
      <w:pPr>
        <w:spacing w:after="0" w:line="288" w:lineRule="auto"/>
        <w:rPr>
          <w:b/>
          <w:bCs/>
          <w:caps/>
          <w:color w:val="701A66"/>
        </w:rPr>
      </w:pPr>
    </w:p>
    <w:p w14:paraId="4F82F252" w14:textId="77777777" w:rsidR="00617175" w:rsidRPr="00CC4ECF" w:rsidRDefault="00617175" w:rsidP="00617175">
      <w:pPr>
        <w:pStyle w:val="estilo3"/>
        <w:rPr>
          <w:lang w:val="es-CO"/>
        </w:rPr>
      </w:pPr>
      <w:r w:rsidRPr="00CC4ECF">
        <w:rPr>
          <w:lang w:val="es-CO"/>
        </w:rPr>
        <w:t>7. UNIDADES DE APRENDIZAJE</w:t>
      </w:r>
    </w:p>
    <w:p w14:paraId="6D971891" w14:textId="77777777" w:rsidR="00617175" w:rsidRPr="00CC4ECF" w:rsidRDefault="00617175" w:rsidP="00617175">
      <w:pPr>
        <w:spacing w:after="0" w:line="288" w:lineRule="auto"/>
      </w:pPr>
    </w:p>
    <w:p w14:paraId="1AC58153" w14:textId="77777777" w:rsidR="00617175" w:rsidRPr="00CC4ECF" w:rsidRDefault="00617175" w:rsidP="00396F76">
      <w:pPr>
        <w:pStyle w:val="Estilo4"/>
        <w:rPr>
          <w:lang w:val="es-CO"/>
        </w:rPr>
      </w:pPr>
      <w:r w:rsidRPr="00CC4ECF">
        <w:rPr>
          <w:lang w:val="es-CO"/>
        </w:rPr>
        <w:t xml:space="preserve">7.1 UNIDAD 1.  </w:t>
      </w:r>
    </w:p>
    <w:p w14:paraId="25FF055A" w14:textId="77777777" w:rsidR="00617175" w:rsidRPr="00CC4ECF" w:rsidRDefault="00617175" w:rsidP="00396F76">
      <w:pPr>
        <w:pStyle w:val="Estilo4"/>
        <w:rPr>
          <w:lang w:val="es-CO"/>
        </w:rPr>
      </w:pPr>
      <w:r w:rsidRPr="00CC4ECF">
        <w:rPr>
          <w:lang w:val="es-CO"/>
        </w:rPr>
        <w:t>GENERALIDADES</w:t>
      </w:r>
    </w:p>
    <w:p w14:paraId="437D0A03" w14:textId="77777777" w:rsidR="00617175" w:rsidRPr="00CC4ECF" w:rsidRDefault="00617175" w:rsidP="00617175">
      <w:pPr>
        <w:spacing w:after="0" w:line="288" w:lineRule="auto"/>
        <w:rPr>
          <w:b/>
          <w:bCs/>
          <w:caps/>
          <w:color w:val="701A66"/>
        </w:rPr>
      </w:pPr>
    </w:p>
    <w:p w14:paraId="2D20C385" w14:textId="77777777" w:rsidR="00617175" w:rsidRPr="00CC4ECF" w:rsidRDefault="00617175" w:rsidP="00396F76">
      <w:pPr>
        <w:pStyle w:val="Ttulo2"/>
        <w:rPr>
          <w:lang w:val="es-CO"/>
        </w:rPr>
      </w:pPr>
      <w:r w:rsidRPr="00CC4ECF">
        <w:rPr>
          <w:lang w:val="es-CO"/>
        </w:rPr>
        <w:t>A. Presentación de la unidad</w:t>
      </w:r>
    </w:p>
    <w:p w14:paraId="5CF99962" w14:textId="77777777" w:rsidR="00617175" w:rsidRPr="00CC4ECF" w:rsidRDefault="00617175" w:rsidP="00617175"/>
    <w:p w14:paraId="6E7E3D29" w14:textId="701001E9" w:rsidR="00617175" w:rsidRPr="00CC4ECF" w:rsidRDefault="00617175" w:rsidP="00617175">
      <w:pPr>
        <w:jc w:val="both"/>
        <w:rPr>
          <w:rFonts w:cs="Arial"/>
          <w:sz w:val="24"/>
          <w:szCs w:val="24"/>
        </w:rPr>
      </w:pPr>
      <w:r w:rsidRPr="00CC4ECF">
        <w:rPr>
          <w:rFonts w:cs="Arial"/>
          <w:sz w:val="24"/>
          <w:szCs w:val="24"/>
        </w:rPr>
        <w:t xml:space="preserve">El Trabajo de Grado I es el cumplimiento del cronograma y las etapas formuladas en el Plan de Trabajo de Grado, y que ha sido avalado por el Comité de Trabajo de Grado. El tiempo para la ejecución de dicho plan es de un semestre académico para lo cual se requiere por parte del estudiante dedicación, disciplina y buena organización. El estudiante cuenta con la orientación del director de trabajo de grado y con un número de tutorías presenciales para interactuar con el director según lo establecido en el cronograma de actividades del programa. Así mismo, cuenta con los recursos que proporciona la plataforma Moodle, para el envío y recepción de </w:t>
      </w:r>
      <w:r w:rsidR="006A1B3F" w:rsidRPr="00CC4ECF">
        <w:rPr>
          <w:rFonts w:cs="Arial"/>
          <w:sz w:val="24"/>
          <w:szCs w:val="24"/>
        </w:rPr>
        <w:t>documentos,</w:t>
      </w:r>
      <w:r w:rsidRPr="00CC4ECF">
        <w:rPr>
          <w:rFonts w:cs="Arial"/>
          <w:sz w:val="24"/>
          <w:szCs w:val="24"/>
        </w:rPr>
        <w:t xml:space="preserve"> así como medio de comunicación.  </w:t>
      </w:r>
    </w:p>
    <w:p w14:paraId="7BFD31B2" w14:textId="77777777" w:rsidR="00617175" w:rsidRPr="00CC4ECF" w:rsidRDefault="00617175" w:rsidP="00617175"/>
    <w:p w14:paraId="3B6877C5" w14:textId="77777777" w:rsidR="00617175" w:rsidRPr="00CC4ECF" w:rsidRDefault="00617175" w:rsidP="00396F76">
      <w:pPr>
        <w:pStyle w:val="Ttulo2"/>
        <w:rPr>
          <w:lang w:val="es-CO"/>
        </w:rPr>
      </w:pPr>
      <w:r w:rsidRPr="00CC4ECF">
        <w:rPr>
          <w:lang w:val="es-CO"/>
        </w:rPr>
        <w:t>B. cOMPETENCIAS DIFERENCIALES</w:t>
      </w:r>
    </w:p>
    <w:p w14:paraId="31C78F04" w14:textId="77777777" w:rsidR="00617175" w:rsidRPr="00CC4ECF" w:rsidRDefault="00617175" w:rsidP="00617175">
      <w:pPr>
        <w:rPr>
          <w:color w:val="auto"/>
        </w:rPr>
      </w:pPr>
    </w:p>
    <w:p w14:paraId="4FC66D1C" w14:textId="23549061" w:rsidR="00617175" w:rsidRPr="00CC4ECF" w:rsidRDefault="00617175">
      <w:pPr>
        <w:pStyle w:val="Prrafodelista"/>
        <w:numPr>
          <w:ilvl w:val="0"/>
          <w:numId w:val="110"/>
        </w:numPr>
        <w:spacing w:after="240" w:line="190" w:lineRule="atLeast"/>
        <w:rPr>
          <w:rFonts w:cs="Calibri"/>
          <w:iCs/>
          <w:color w:val="auto"/>
          <w:szCs w:val="24"/>
          <w:lang w:eastAsia="es-ES"/>
        </w:rPr>
      </w:pPr>
      <w:r w:rsidRPr="00CC4ECF">
        <w:rPr>
          <w:rFonts w:cs="Calibri"/>
          <w:bCs/>
          <w:color w:val="auto"/>
          <w:szCs w:val="24"/>
          <w:lang w:eastAsia="es-ES"/>
        </w:rPr>
        <w:t xml:space="preserve">Apropia la propuesta de la asignatura mediante el </w:t>
      </w:r>
      <w:r w:rsidR="006A1B3F" w:rsidRPr="00CC4ECF">
        <w:rPr>
          <w:rFonts w:cs="Calibri"/>
          <w:bCs/>
          <w:color w:val="auto"/>
          <w:szCs w:val="24"/>
          <w:lang w:eastAsia="es-ES"/>
        </w:rPr>
        <w:t>guion</w:t>
      </w:r>
      <w:r w:rsidRPr="00CC4ECF">
        <w:rPr>
          <w:rFonts w:cs="Calibri"/>
          <w:bCs/>
          <w:color w:val="auto"/>
          <w:szCs w:val="24"/>
          <w:lang w:eastAsia="es-ES"/>
        </w:rPr>
        <w:t xml:space="preserve"> de aprendizaje identificando todas las variables, temas, productos y horas de dedicación </w:t>
      </w:r>
      <w:r w:rsidRPr="00CC4ECF">
        <w:rPr>
          <w:rFonts w:cs="Calibri"/>
          <w:color w:val="auto"/>
          <w:szCs w:val="24"/>
          <w:lang w:eastAsia="es-ES"/>
        </w:rPr>
        <w:t>requeridas en el proceso de enseñanza-aprendizaje para esta asignatura.</w:t>
      </w:r>
    </w:p>
    <w:p w14:paraId="0A54B127" w14:textId="77777777" w:rsidR="00617175" w:rsidRPr="00CC4ECF" w:rsidRDefault="00617175">
      <w:pPr>
        <w:pStyle w:val="Prrafodelista"/>
        <w:numPr>
          <w:ilvl w:val="0"/>
          <w:numId w:val="110"/>
        </w:numPr>
        <w:spacing w:after="240" w:line="190" w:lineRule="atLeast"/>
        <w:rPr>
          <w:rFonts w:cs="Calibri"/>
          <w:iCs/>
          <w:color w:val="auto"/>
          <w:szCs w:val="24"/>
          <w:lang w:eastAsia="es-ES"/>
        </w:rPr>
      </w:pPr>
      <w:r w:rsidRPr="00CC4ECF">
        <w:rPr>
          <w:rFonts w:cs="Calibri"/>
          <w:iCs/>
          <w:color w:val="auto"/>
          <w:szCs w:val="24"/>
          <w:lang w:eastAsia="es-ES"/>
        </w:rPr>
        <w:t>Aplica los diferentes elementos para la construcción de textos en la producción de contenidos del trabajo de grado</w:t>
      </w:r>
      <w:r w:rsidRPr="00CC4ECF">
        <w:t xml:space="preserve">. </w:t>
      </w:r>
    </w:p>
    <w:p w14:paraId="6E1CE0CF" w14:textId="7E3399D3" w:rsidR="00617175" w:rsidRPr="00CC4ECF" w:rsidRDefault="00D57981">
      <w:pPr>
        <w:pStyle w:val="Prrafodelista"/>
        <w:numPr>
          <w:ilvl w:val="0"/>
          <w:numId w:val="110"/>
        </w:numPr>
        <w:spacing w:after="240" w:line="190" w:lineRule="atLeast"/>
        <w:rPr>
          <w:rFonts w:cs="Calibri"/>
          <w:iCs/>
          <w:color w:val="auto"/>
          <w:szCs w:val="24"/>
          <w:lang w:eastAsia="es-ES"/>
        </w:rPr>
      </w:pPr>
      <w:r w:rsidRPr="00CC4ECF">
        <w:rPr>
          <w:rFonts w:cs="Calibri"/>
          <w:iCs/>
          <w:color w:val="auto"/>
          <w:szCs w:val="24"/>
          <w:lang w:eastAsia="es-ES"/>
        </w:rPr>
        <w:t>Demuestra el uso de las normas en la elaboración de documento de trabajos de grado las cuales pueden ser normas ICONTEC 1486 y 6166, o las normas APA.</w:t>
      </w:r>
      <w:r w:rsidR="00617175" w:rsidRPr="00CC4ECF">
        <w:rPr>
          <w:rFonts w:cs="Calibri"/>
          <w:iCs/>
          <w:color w:val="auto"/>
          <w:szCs w:val="24"/>
          <w:lang w:eastAsia="es-ES"/>
        </w:rPr>
        <w:t xml:space="preserve"> </w:t>
      </w:r>
    </w:p>
    <w:p w14:paraId="64E95584" w14:textId="77777777" w:rsidR="00617175" w:rsidRPr="00CC4ECF" w:rsidRDefault="00617175" w:rsidP="00617175">
      <w:pPr>
        <w:pStyle w:val="Prrafodelista"/>
      </w:pPr>
      <w:r w:rsidRPr="00CC4ECF">
        <w:t xml:space="preserve"> </w:t>
      </w:r>
    </w:p>
    <w:p w14:paraId="66828D94" w14:textId="77777777" w:rsidR="00617175" w:rsidRPr="00CC4ECF" w:rsidRDefault="00617175" w:rsidP="00396F76">
      <w:pPr>
        <w:pStyle w:val="Ttulo2"/>
        <w:rPr>
          <w:lang w:val="es-CO"/>
        </w:rPr>
      </w:pPr>
      <w:r w:rsidRPr="00CC4ECF">
        <w:rPr>
          <w:lang w:val="es-CO"/>
        </w:rPr>
        <w:t>c. PROdUCTOs</w:t>
      </w:r>
    </w:p>
    <w:p w14:paraId="397E64CC" w14:textId="77777777" w:rsidR="00617175" w:rsidRPr="00CC4ECF" w:rsidRDefault="00617175" w:rsidP="00617175"/>
    <w:p w14:paraId="37C0A50A" w14:textId="77777777" w:rsidR="00D57981" w:rsidRPr="00CC4ECF" w:rsidRDefault="00D57981" w:rsidP="00D57981">
      <w:pPr>
        <w:pStyle w:val="Ttulo3"/>
        <w:rPr>
          <w:lang w:val="es-CO"/>
        </w:rPr>
      </w:pPr>
      <w:r w:rsidRPr="00CC4ECF">
        <w:rPr>
          <w:lang w:val="es-CO"/>
        </w:rPr>
        <w:t>Producto 1: Escrito</w:t>
      </w:r>
      <w:r w:rsidRPr="00CC4ECF">
        <w:rPr>
          <w:strike/>
          <w:lang w:val="es-CO"/>
        </w:rPr>
        <w:t xml:space="preserve"> </w:t>
      </w:r>
      <w:r w:rsidRPr="00CC4ECF">
        <w:rPr>
          <w:lang w:val="es-CO"/>
        </w:rPr>
        <w:t>de Derechos de Autor y de normas ICONTEC: 1486 y 6166; y normas APA / Individual</w:t>
      </w:r>
    </w:p>
    <w:p w14:paraId="79267EC3" w14:textId="77777777" w:rsidR="00617175" w:rsidRPr="00CC4ECF" w:rsidRDefault="00617175" w:rsidP="00617175">
      <w:pPr>
        <w:rPr>
          <w:color w:val="auto"/>
        </w:rPr>
      </w:pPr>
    </w:p>
    <w:p w14:paraId="067BA8EF" w14:textId="77777777" w:rsidR="00D57981" w:rsidRPr="00CC4ECF" w:rsidRDefault="00D57981" w:rsidP="00D57981">
      <w:pPr>
        <w:jc w:val="both"/>
        <w:rPr>
          <w:color w:val="auto"/>
        </w:rPr>
      </w:pPr>
      <w:r w:rsidRPr="00CC4ECF">
        <w:rPr>
          <w:rFonts w:cs="Arial"/>
          <w:color w:val="auto"/>
          <w:szCs w:val="24"/>
        </w:rPr>
        <w:t xml:space="preserve">Todo estudiante que tenga matriculado Trabajo de Grado I debe </w:t>
      </w:r>
      <w:r w:rsidRPr="00CC4ECF">
        <w:rPr>
          <w:color w:val="auto"/>
        </w:rPr>
        <w:t xml:space="preserve">presentar un escrito en formato Word, con portada y cuyo contenido no supere las 3 hojas, teniendo en cuenta las siguientes actividades:   </w:t>
      </w:r>
    </w:p>
    <w:p w14:paraId="510C8375" w14:textId="77777777" w:rsidR="00D57981" w:rsidRPr="00CC4ECF" w:rsidRDefault="00D57981" w:rsidP="00D57981">
      <w:pPr>
        <w:ind w:firstLine="360"/>
        <w:jc w:val="both"/>
        <w:rPr>
          <w:rFonts w:cs="Arial"/>
          <w:color w:val="auto"/>
          <w:szCs w:val="24"/>
        </w:rPr>
      </w:pPr>
      <w:r w:rsidRPr="00CC4ECF">
        <w:rPr>
          <w:rFonts w:cs="Arial"/>
          <w:color w:val="auto"/>
          <w:szCs w:val="24"/>
        </w:rPr>
        <w:lastRenderedPageBreak/>
        <w:t xml:space="preserve">a. Asistir a los siguientes talleres: </w:t>
      </w:r>
    </w:p>
    <w:p w14:paraId="681C06E7" w14:textId="77777777" w:rsidR="00D57981" w:rsidRPr="00CC4ECF" w:rsidRDefault="00D57981">
      <w:pPr>
        <w:pStyle w:val="Prrafodelista"/>
        <w:numPr>
          <w:ilvl w:val="0"/>
          <w:numId w:val="123"/>
        </w:numPr>
        <w:jc w:val="both"/>
        <w:rPr>
          <w:rFonts w:cs="Arial"/>
          <w:color w:val="auto"/>
          <w:szCs w:val="24"/>
        </w:rPr>
      </w:pPr>
      <w:r w:rsidRPr="00CC4ECF">
        <w:rPr>
          <w:rFonts w:cs="Arial"/>
          <w:color w:val="auto"/>
          <w:szCs w:val="24"/>
        </w:rPr>
        <w:t>Taller de Derechos de autor. Se realizará en la tutoría DOS</w:t>
      </w:r>
    </w:p>
    <w:p w14:paraId="1641BF3C" w14:textId="77777777" w:rsidR="00D57981" w:rsidRPr="00CC4ECF" w:rsidRDefault="00D57981">
      <w:pPr>
        <w:pStyle w:val="Prrafodelista"/>
        <w:numPr>
          <w:ilvl w:val="0"/>
          <w:numId w:val="123"/>
        </w:numPr>
        <w:jc w:val="both"/>
        <w:rPr>
          <w:rFonts w:cs="Arial"/>
          <w:color w:val="auto"/>
          <w:szCs w:val="24"/>
        </w:rPr>
      </w:pPr>
      <w:r w:rsidRPr="00CC4ECF">
        <w:rPr>
          <w:rFonts w:cs="Arial"/>
          <w:color w:val="auto"/>
          <w:szCs w:val="24"/>
        </w:rPr>
        <w:t xml:space="preserve">Taller de y normas ICONTEC 1486 y 6166 y normas APA. Se realizará en la tutoría </w:t>
      </w:r>
      <w:r w:rsidRPr="00CC4ECF">
        <w:rPr>
          <w:rFonts w:cs="Arial"/>
          <w:b/>
          <w:color w:val="auto"/>
          <w:szCs w:val="24"/>
        </w:rPr>
        <w:t>TRES</w:t>
      </w:r>
      <w:r w:rsidRPr="00CC4ECF">
        <w:rPr>
          <w:rFonts w:cs="Arial"/>
          <w:color w:val="auto"/>
          <w:szCs w:val="24"/>
        </w:rPr>
        <w:t xml:space="preserve">. </w:t>
      </w:r>
    </w:p>
    <w:p w14:paraId="7352292D" w14:textId="77777777" w:rsidR="00D57981" w:rsidRPr="00CC4ECF" w:rsidRDefault="00D57981" w:rsidP="00D57981">
      <w:pPr>
        <w:jc w:val="both"/>
        <w:rPr>
          <w:rFonts w:cs="Arial"/>
          <w:color w:val="auto"/>
          <w:szCs w:val="24"/>
        </w:rPr>
      </w:pPr>
      <w:r w:rsidRPr="00CC4ECF">
        <w:rPr>
          <w:rFonts w:cs="Arial"/>
          <w:color w:val="auto"/>
          <w:szCs w:val="24"/>
        </w:rPr>
        <w:t xml:space="preserve"> </w:t>
      </w:r>
    </w:p>
    <w:p w14:paraId="32028F05" w14:textId="77777777" w:rsidR="00D57981" w:rsidRPr="00CC4ECF" w:rsidRDefault="00D57981" w:rsidP="00D57981">
      <w:pPr>
        <w:ind w:left="360"/>
        <w:jc w:val="both"/>
        <w:rPr>
          <w:rFonts w:cs="Arial"/>
          <w:color w:val="auto"/>
          <w:szCs w:val="24"/>
        </w:rPr>
      </w:pPr>
      <w:r w:rsidRPr="00CC4ECF">
        <w:rPr>
          <w:rFonts w:cs="Arial"/>
          <w:color w:val="auto"/>
          <w:szCs w:val="24"/>
        </w:rPr>
        <w:t xml:space="preserve">b. Posteriormente elaborar un escrito con una reflexión sobre la importancia de los temas tratados en los Talleres en el desarrollo del Trabajo de grado y de acuerdo con lo que el tutor de la asignatura establezca. </w:t>
      </w:r>
    </w:p>
    <w:p w14:paraId="27358D68" w14:textId="77777777" w:rsidR="00D57981" w:rsidRPr="00CC4ECF" w:rsidRDefault="00D57981" w:rsidP="00D57981">
      <w:pPr>
        <w:jc w:val="both"/>
        <w:rPr>
          <w:color w:val="auto"/>
        </w:rPr>
      </w:pPr>
    </w:p>
    <w:p w14:paraId="4C7E9969" w14:textId="77777777" w:rsidR="00D57981" w:rsidRPr="00CC4ECF" w:rsidRDefault="00D57981" w:rsidP="00D57981">
      <w:pPr>
        <w:jc w:val="both"/>
        <w:rPr>
          <w:color w:val="auto"/>
        </w:rPr>
      </w:pPr>
      <w:r w:rsidRPr="00CC4ECF">
        <w:rPr>
          <w:b/>
          <w:color w:val="auto"/>
        </w:rPr>
        <w:t>Fecha de asistencia a los talleres</w:t>
      </w:r>
      <w:r w:rsidRPr="00CC4ECF">
        <w:rPr>
          <w:color w:val="auto"/>
        </w:rPr>
        <w:t xml:space="preserve">. Revisar la programación del semestre para verificar las fechas definidas para ello. </w:t>
      </w:r>
    </w:p>
    <w:p w14:paraId="18993BE1" w14:textId="2FD027B0" w:rsidR="00617175" w:rsidRPr="00CC4ECF" w:rsidRDefault="00D57981" w:rsidP="00D57981">
      <w:pPr>
        <w:jc w:val="both"/>
        <w:rPr>
          <w:color w:val="auto"/>
        </w:rPr>
      </w:pPr>
      <w:r w:rsidRPr="00CC4ECF">
        <w:rPr>
          <w:b/>
          <w:color w:val="auto"/>
        </w:rPr>
        <w:t>Fecha de entrega del producto 1</w:t>
      </w:r>
      <w:r w:rsidRPr="00CC4ECF">
        <w:rPr>
          <w:color w:val="auto"/>
        </w:rPr>
        <w:t>. Después de la tutoría 3, mediante la plataforma Moodle, en PRODUCTO 1. DERECHOS DE AUTOR Y NORMAS.</w:t>
      </w:r>
    </w:p>
    <w:p w14:paraId="5F8F5CE8" w14:textId="77777777" w:rsidR="00D57981" w:rsidRPr="00CC4ECF" w:rsidRDefault="00D57981" w:rsidP="00D57981">
      <w:pPr>
        <w:jc w:val="both"/>
        <w:rPr>
          <w:color w:val="FF0000"/>
        </w:rPr>
      </w:pPr>
    </w:p>
    <w:p w14:paraId="499AE12F" w14:textId="77777777" w:rsidR="00617175" w:rsidRPr="00CC4ECF" w:rsidRDefault="00617175" w:rsidP="00396F76">
      <w:pPr>
        <w:pStyle w:val="Ttulo2"/>
        <w:rPr>
          <w:lang w:val="es-CO"/>
        </w:rPr>
      </w:pPr>
      <w:r w:rsidRPr="00CC4ECF">
        <w:rPr>
          <w:lang w:val="es-CO"/>
        </w:rPr>
        <w:t xml:space="preserve">d. ACTIVIDADES    </w:t>
      </w:r>
    </w:p>
    <w:p w14:paraId="55BD95A0" w14:textId="77777777" w:rsidR="00617175" w:rsidRPr="00CC4ECF" w:rsidRDefault="00617175" w:rsidP="00617175">
      <w:pPr>
        <w:rPr>
          <w:color w:val="auto"/>
        </w:rPr>
      </w:pPr>
    </w:p>
    <w:p w14:paraId="462C6F14" w14:textId="1CA12386" w:rsidR="00D57981" w:rsidRPr="00CC4ECF" w:rsidRDefault="00D57981" w:rsidP="00D57981">
      <w:pPr>
        <w:pStyle w:val="NormalWeb"/>
        <w:spacing w:before="0" w:beforeAutospacing="0" w:after="240" w:afterAutospacing="0" w:line="190" w:lineRule="atLeast"/>
        <w:rPr>
          <w:rFonts w:ascii="Humanst521 BT" w:hAnsi="Humanst521 BT" w:cs="Arial"/>
          <w:sz w:val="22"/>
          <w:szCs w:val="22"/>
        </w:rPr>
      </w:pPr>
      <w:r w:rsidRPr="00CC4ECF">
        <w:rPr>
          <w:rFonts w:ascii="Humanst521 BT" w:hAnsi="Humanst521 BT" w:cs="Arial"/>
          <w:sz w:val="22"/>
          <w:szCs w:val="22"/>
        </w:rPr>
        <w:t>El producto 1 corresponde a la elaboración de un escrito a partir de lo recibido en los talleres de Derechos de Autor y en el de Normas tanto de Icontec 1686, 6166 como de normas APA, para trabajos de grado. Para lograrlo se sugiere realizar las siguientes actividades:</w:t>
      </w:r>
    </w:p>
    <w:p w14:paraId="31AE2031" w14:textId="6320A687" w:rsidR="00D57981" w:rsidRPr="00CC4ECF" w:rsidRDefault="00D57981">
      <w:pPr>
        <w:pStyle w:val="NormalWeb"/>
        <w:numPr>
          <w:ilvl w:val="0"/>
          <w:numId w:val="124"/>
        </w:numPr>
        <w:spacing w:before="0" w:beforeAutospacing="0" w:after="0" w:afterAutospacing="0" w:line="190" w:lineRule="atLeast"/>
        <w:jc w:val="both"/>
        <w:rPr>
          <w:rFonts w:ascii="Humanst521 BT" w:hAnsi="Humanst521 BT" w:cs="Calibri"/>
        </w:rPr>
      </w:pPr>
      <w:r w:rsidRPr="00CC4ECF">
        <w:rPr>
          <w:rFonts w:ascii="Humanst521 BT" w:hAnsi="Humanst521 BT" w:cs="Arial"/>
          <w:sz w:val="22"/>
          <w:szCs w:val="22"/>
        </w:rPr>
        <w:t>Lea completa y detalladamente este documento, llamado</w:t>
      </w:r>
      <w:r w:rsidRPr="00CC4ECF">
        <w:rPr>
          <w:rStyle w:val="apple-converted-space"/>
          <w:rFonts w:ascii="Humanst521 BT" w:eastAsiaTheme="majorEastAsia" w:hAnsi="Humanst521 BT" w:cs="Arial"/>
          <w:sz w:val="22"/>
          <w:szCs w:val="22"/>
        </w:rPr>
        <w:t> </w:t>
      </w:r>
      <w:r w:rsidR="006A1B3F" w:rsidRPr="00CC4ECF">
        <w:rPr>
          <w:rFonts w:ascii="Humanst521 BT" w:hAnsi="Humanst521 BT" w:cs="Arial"/>
          <w:b/>
          <w:bCs/>
          <w:sz w:val="22"/>
          <w:szCs w:val="22"/>
        </w:rPr>
        <w:t>Guion</w:t>
      </w:r>
      <w:r w:rsidRPr="00CC4ECF">
        <w:rPr>
          <w:rFonts w:ascii="Humanst521 BT" w:hAnsi="Humanst521 BT" w:cs="Arial"/>
          <w:b/>
          <w:bCs/>
          <w:sz w:val="22"/>
          <w:szCs w:val="22"/>
        </w:rPr>
        <w:t xml:space="preserve"> de Aprendizaje de la asignatura</w:t>
      </w:r>
      <w:r w:rsidRPr="00CC4ECF">
        <w:rPr>
          <w:rFonts w:ascii="Humanst521 BT" w:hAnsi="Humanst521 BT" w:cs="Arial"/>
          <w:sz w:val="22"/>
          <w:szCs w:val="22"/>
        </w:rPr>
        <w:t xml:space="preserve">, donde encuentra toda la información suficiente para participar en el Taller de Derechos de Autor y de Normas técnicas Icontec y APA. </w:t>
      </w:r>
    </w:p>
    <w:p w14:paraId="0015CE0C" w14:textId="77777777" w:rsidR="00D57981" w:rsidRPr="00CC4ECF" w:rsidRDefault="00D57981">
      <w:pPr>
        <w:pStyle w:val="NormalWeb"/>
        <w:numPr>
          <w:ilvl w:val="0"/>
          <w:numId w:val="124"/>
        </w:numPr>
        <w:spacing w:before="0" w:beforeAutospacing="0" w:after="0" w:afterAutospacing="0" w:line="190" w:lineRule="atLeast"/>
        <w:jc w:val="both"/>
        <w:rPr>
          <w:rFonts w:ascii="Humanst521 BT" w:hAnsi="Humanst521 BT" w:cs="Calibri"/>
        </w:rPr>
      </w:pPr>
      <w:r w:rsidRPr="00CC4ECF">
        <w:rPr>
          <w:rFonts w:ascii="Humanst521 BT" w:hAnsi="Humanst521 BT" w:cs="Arial"/>
          <w:sz w:val="22"/>
          <w:szCs w:val="22"/>
        </w:rPr>
        <w:t>Revise los conceptos recibidos de tema de trabajo de grado y de plan de trabajo e identifique las observaciones hechas sobre redacción, ortografía y aplicación de normas</w:t>
      </w:r>
    </w:p>
    <w:p w14:paraId="5F8E5875" w14:textId="77777777" w:rsidR="00D57981" w:rsidRPr="00CC4ECF" w:rsidRDefault="00D57981">
      <w:pPr>
        <w:pStyle w:val="NormalWeb"/>
        <w:numPr>
          <w:ilvl w:val="0"/>
          <w:numId w:val="124"/>
        </w:numPr>
        <w:spacing w:before="0" w:beforeAutospacing="0" w:after="0" w:afterAutospacing="0" w:line="190" w:lineRule="atLeast"/>
        <w:jc w:val="both"/>
        <w:rPr>
          <w:rFonts w:ascii="Humanst521 BT" w:hAnsi="Humanst521 BT" w:cs="Calibri"/>
        </w:rPr>
      </w:pPr>
      <w:r w:rsidRPr="00CC4ECF">
        <w:rPr>
          <w:rFonts w:ascii="Humanst521 BT" w:hAnsi="Humanst521 BT" w:cs="Calibri"/>
        </w:rPr>
        <w:t xml:space="preserve">Elabore una lista de preguntas e inquietudes sobre los temas del taller para socializar en la tutoría. </w:t>
      </w:r>
    </w:p>
    <w:p w14:paraId="72E45FE3" w14:textId="77777777" w:rsidR="00D57981" w:rsidRPr="00CC4ECF" w:rsidRDefault="00D57981">
      <w:pPr>
        <w:pStyle w:val="NormalWeb"/>
        <w:numPr>
          <w:ilvl w:val="0"/>
          <w:numId w:val="124"/>
        </w:numPr>
        <w:spacing w:before="0" w:beforeAutospacing="0" w:after="0" w:afterAutospacing="0" w:line="190" w:lineRule="atLeast"/>
        <w:jc w:val="both"/>
        <w:rPr>
          <w:rFonts w:ascii="Humanst521 BT" w:hAnsi="Humanst521 BT" w:cs="Arial"/>
          <w:sz w:val="22"/>
          <w:szCs w:val="22"/>
          <w:lang w:eastAsia="en-US"/>
        </w:rPr>
      </w:pPr>
      <w:r w:rsidRPr="00CC4ECF">
        <w:rPr>
          <w:rFonts w:ascii="Humanst521 BT" w:hAnsi="Humanst521 BT" w:cs="Arial"/>
          <w:sz w:val="22"/>
          <w:szCs w:val="22"/>
          <w:lang w:eastAsia="en-US"/>
        </w:rPr>
        <w:t>Si tiene alguna duda escríbale a su tutor, o publíquela en el foro comuniquémonos.</w:t>
      </w:r>
    </w:p>
    <w:p w14:paraId="3E3F77B5" w14:textId="77777777" w:rsidR="00D57981" w:rsidRPr="00CC4ECF" w:rsidRDefault="00D57981">
      <w:pPr>
        <w:pStyle w:val="NormalWeb"/>
        <w:numPr>
          <w:ilvl w:val="0"/>
          <w:numId w:val="124"/>
        </w:numPr>
        <w:spacing w:before="0" w:beforeAutospacing="0" w:after="0" w:afterAutospacing="0" w:line="190" w:lineRule="atLeast"/>
        <w:jc w:val="both"/>
        <w:rPr>
          <w:rFonts w:ascii="Humanst521 BT" w:hAnsi="Humanst521 BT" w:cs="Arial"/>
          <w:sz w:val="22"/>
          <w:szCs w:val="22"/>
          <w:lang w:eastAsia="en-US"/>
        </w:rPr>
      </w:pPr>
      <w:r w:rsidRPr="00CC4ECF">
        <w:rPr>
          <w:rFonts w:asciiTheme="minorHAnsi" w:hAnsiTheme="minorHAnsi" w:cs="Calibri"/>
          <w:bCs/>
          <w:sz w:val="22"/>
          <w:szCs w:val="22"/>
        </w:rPr>
        <w:t xml:space="preserve">Culminados los talleres, cada estudiante elaborará un escrito de los temas tratados en los Talleres de Derechos de Autor, de normas ICONTEC: 1486 y 6166 y normas APA”, siguiendo las orientaciones del director y donde reflexión de la importancia de estos temas en el desarrollo del trabajo de grado. </w:t>
      </w:r>
    </w:p>
    <w:p w14:paraId="23E0387E" w14:textId="77777777" w:rsidR="00D57981" w:rsidRPr="00CC4ECF" w:rsidRDefault="00D57981">
      <w:pPr>
        <w:pStyle w:val="NormalWeb"/>
        <w:numPr>
          <w:ilvl w:val="0"/>
          <w:numId w:val="124"/>
        </w:numPr>
        <w:spacing w:before="0" w:beforeAutospacing="0" w:after="0" w:afterAutospacing="0" w:line="190" w:lineRule="atLeast"/>
        <w:jc w:val="both"/>
        <w:rPr>
          <w:rFonts w:ascii="Humanst521 BT" w:hAnsi="Humanst521 BT" w:cs="Arial"/>
          <w:sz w:val="22"/>
          <w:szCs w:val="22"/>
          <w:lang w:eastAsia="en-US"/>
        </w:rPr>
      </w:pPr>
      <w:r w:rsidRPr="00CC4ECF">
        <w:rPr>
          <w:rFonts w:asciiTheme="minorHAnsi" w:hAnsiTheme="minorHAnsi" w:cs="Calibri"/>
          <w:bCs/>
          <w:sz w:val="22"/>
          <w:szCs w:val="22"/>
        </w:rPr>
        <w:t xml:space="preserve">Si tiene alguna duda escríbale a su tutor, o publíquela en el foro “comuniquémonos” como se explica en el ítem </w:t>
      </w:r>
      <w:r w:rsidRPr="00CC4ECF">
        <w:rPr>
          <w:rFonts w:asciiTheme="minorHAnsi" w:hAnsiTheme="minorHAnsi" w:cs="Calibri"/>
          <w:b/>
          <w:bCs/>
          <w:sz w:val="22"/>
          <w:szCs w:val="22"/>
        </w:rPr>
        <w:t>E. Tutorías</w:t>
      </w:r>
      <w:r w:rsidRPr="00CC4ECF">
        <w:rPr>
          <w:rFonts w:asciiTheme="minorHAnsi" w:hAnsiTheme="minorHAnsi" w:cs="Calibri"/>
          <w:bCs/>
          <w:sz w:val="22"/>
          <w:szCs w:val="22"/>
        </w:rPr>
        <w:t xml:space="preserve"> de esta unidad 0. </w:t>
      </w:r>
    </w:p>
    <w:p w14:paraId="6BE3F62A" w14:textId="77777777" w:rsidR="00D57981" w:rsidRPr="00CC4ECF" w:rsidRDefault="00D57981" w:rsidP="00D57981">
      <w:pPr>
        <w:pStyle w:val="Prrafodelista"/>
        <w:spacing w:after="0" w:line="276" w:lineRule="auto"/>
        <w:ind w:left="1080"/>
        <w:jc w:val="both"/>
        <w:rPr>
          <w:rFonts w:eastAsia="Times New Roman" w:cs="Arial"/>
          <w:color w:val="auto"/>
        </w:rPr>
      </w:pPr>
    </w:p>
    <w:p w14:paraId="23679289" w14:textId="77777777" w:rsidR="00D57981" w:rsidRPr="00CC4ECF" w:rsidRDefault="00D57981" w:rsidP="00D57981">
      <w:pPr>
        <w:pStyle w:val="NormalWeb"/>
        <w:spacing w:before="0" w:beforeAutospacing="0" w:after="240" w:afterAutospacing="0" w:line="190" w:lineRule="atLeast"/>
        <w:jc w:val="both"/>
        <w:rPr>
          <w:rFonts w:ascii="Humanst521 BT" w:hAnsi="Humanst521 BT" w:cs="Arial"/>
          <w:sz w:val="22"/>
          <w:szCs w:val="22"/>
        </w:rPr>
      </w:pPr>
      <w:r w:rsidRPr="00CC4ECF">
        <w:rPr>
          <w:rFonts w:ascii="Humanst521 BT" w:hAnsi="Humanst521 BT" w:cs="Arial"/>
          <w:sz w:val="22"/>
          <w:szCs w:val="22"/>
        </w:rPr>
        <w:t xml:space="preserve">Observación: La asistencia a los talleres programados es un requisito para hacer la entrega del documento final al comité de trabajo de grado. El docente de la asignatura llevará el control de asistencia de su grupo a los talleres mencionados y para dar el aval al estudiante para la entrega del documento de trabajo de grado al comité.  </w:t>
      </w:r>
    </w:p>
    <w:p w14:paraId="30392D56" w14:textId="77777777" w:rsidR="00617175" w:rsidRPr="00CC4ECF" w:rsidRDefault="00617175" w:rsidP="00617175">
      <w:pPr>
        <w:pStyle w:val="NormalWeb"/>
        <w:spacing w:before="0" w:beforeAutospacing="0" w:after="240" w:afterAutospacing="0" w:line="190" w:lineRule="atLeast"/>
        <w:jc w:val="both"/>
        <w:rPr>
          <w:rFonts w:ascii="Humanst521 BT" w:hAnsi="Humanst521 BT" w:cs="Arial"/>
          <w:sz w:val="22"/>
          <w:szCs w:val="22"/>
        </w:rPr>
      </w:pPr>
    </w:p>
    <w:p w14:paraId="1C8D0FB7" w14:textId="77777777" w:rsidR="00617175" w:rsidRPr="00CC4ECF" w:rsidRDefault="00617175" w:rsidP="00396F76">
      <w:pPr>
        <w:pStyle w:val="Ttulo2"/>
        <w:rPr>
          <w:lang w:val="es-CO"/>
        </w:rPr>
      </w:pPr>
      <w:r w:rsidRPr="00CC4ECF">
        <w:rPr>
          <w:lang w:val="es-CO"/>
        </w:rPr>
        <w:lastRenderedPageBreak/>
        <w:t xml:space="preserve">E. TUTORÍAS    </w:t>
      </w:r>
    </w:p>
    <w:p w14:paraId="6AA0A04B" w14:textId="77777777" w:rsidR="00617175" w:rsidRPr="00CC4ECF" w:rsidRDefault="00617175" w:rsidP="00617175">
      <w:pPr>
        <w:spacing w:after="0" w:line="240" w:lineRule="auto"/>
        <w:jc w:val="both"/>
        <w:rPr>
          <w:rFonts w:cs="Arial"/>
          <w:b/>
        </w:rPr>
      </w:pPr>
    </w:p>
    <w:p w14:paraId="74AF4650" w14:textId="58ED6F0B" w:rsidR="00D57981" w:rsidRPr="00CC4ECF" w:rsidRDefault="00D57981">
      <w:pPr>
        <w:numPr>
          <w:ilvl w:val="0"/>
          <w:numId w:val="130"/>
        </w:numPr>
        <w:spacing w:before="160" w:after="100" w:line="240" w:lineRule="auto"/>
        <w:jc w:val="both"/>
        <w:rPr>
          <w:b/>
          <w:color w:val="auto"/>
        </w:rPr>
      </w:pPr>
      <w:r w:rsidRPr="00CC4ECF">
        <w:rPr>
          <w:b/>
          <w:color w:val="auto"/>
        </w:rPr>
        <w:t xml:space="preserve">Tutorías UNO.   Comprensión de la dinámica de la asignatura. </w:t>
      </w:r>
    </w:p>
    <w:p w14:paraId="03295637" w14:textId="77777777" w:rsidR="00D57981" w:rsidRPr="00CC4ECF" w:rsidRDefault="00D57981" w:rsidP="00D57981">
      <w:pPr>
        <w:spacing w:before="160" w:after="100" w:line="240" w:lineRule="auto"/>
        <w:ind w:left="720"/>
        <w:jc w:val="both"/>
        <w:rPr>
          <w:b/>
          <w:color w:val="auto"/>
        </w:rPr>
      </w:pPr>
    </w:p>
    <w:p w14:paraId="63DD25DD" w14:textId="77777777" w:rsidR="00D57981" w:rsidRPr="00CC4ECF" w:rsidRDefault="00D57981" w:rsidP="00D57981">
      <w:pPr>
        <w:spacing w:after="100"/>
        <w:jc w:val="both"/>
        <w:rPr>
          <w:color w:val="auto"/>
        </w:rPr>
      </w:pPr>
      <w:r w:rsidRPr="00CC4ECF">
        <w:rPr>
          <w:color w:val="auto"/>
        </w:rPr>
        <w:t xml:space="preserve">Esta tutoría está orientada a presentar, clarificar, ampliar o profundizar la comprensión del desarrollo que debe tener el trabajo de grado.  </w:t>
      </w:r>
    </w:p>
    <w:p w14:paraId="36027DBC" w14:textId="77777777" w:rsidR="00D57981" w:rsidRPr="00CC4ECF" w:rsidRDefault="00D57981" w:rsidP="00D57981">
      <w:pPr>
        <w:jc w:val="right"/>
        <w:rPr>
          <w:color w:val="auto"/>
        </w:rPr>
      </w:pPr>
    </w:p>
    <w:p w14:paraId="189E55BD" w14:textId="77777777" w:rsidR="00D57981" w:rsidRPr="00CC4ECF" w:rsidRDefault="00D57981">
      <w:pPr>
        <w:pStyle w:val="Asuntodelcomentario"/>
        <w:numPr>
          <w:ilvl w:val="0"/>
          <w:numId w:val="129"/>
        </w:numPr>
        <w:spacing w:after="100"/>
        <w:jc w:val="both"/>
        <w:rPr>
          <w:b w:val="0"/>
          <w:color w:val="auto"/>
          <w:sz w:val="22"/>
          <w:szCs w:val="22"/>
        </w:rPr>
      </w:pPr>
      <w:r w:rsidRPr="00CC4ECF">
        <w:rPr>
          <w:b w:val="0"/>
          <w:color w:val="auto"/>
          <w:sz w:val="22"/>
          <w:szCs w:val="22"/>
        </w:rPr>
        <w:t xml:space="preserve">Actividades antes de la tutoría: </w:t>
      </w:r>
    </w:p>
    <w:p w14:paraId="0D4BEF3B" w14:textId="77777777" w:rsidR="00D57981" w:rsidRPr="00CC4ECF" w:rsidRDefault="00D57981" w:rsidP="00D57981">
      <w:pPr>
        <w:spacing w:after="100"/>
        <w:ind w:left="708"/>
        <w:jc w:val="both"/>
        <w:rPr>
          <w:color w:val="auto"/>
        </w:rPr>
      </w:pPr>
    </w:p>
    <w:p w14:paraId="35256D6C" w14:textId="5EF25638" w:rsidR="00D57981" w:rsidRPr="00CC4ECF" w:rsidRDefault="00D57981" w:rsidP="00D57981">
      <w:pPr>
        <w:pStyle w:val="NormalWeb"/>
        <w:numPr>
          <w:ilvl w:val="0"/>
          <w:numId w:val="11"/>
        </w:numPr>
        <w:spacing w:before="0" w:beforeAutospacing="0" w:afterAutospacing="0" w:line="259" w:lineRule="auto"/>
        <w:jc w:val="both"/>
        <w:rPr>
          <w:rFonts w:ascii="Humanst521 BT" w:hAnsi="Humanst521 BT" w:cs="Arial"/>
          <w:sz w:val="22"/>
          <w:szCs w:val="22"/>
        </w:rPr>
      </w:pPr>
      <w:r w:rsidRPr="00CC4ECF">
        <w:rPr>
          <w:rFonts w:ascii="Humanst521 BT" w:hAnsi="Humanst521 BT" w:cs="Arial"/>
          <w:sz w:val="22"/>
          <w:szCs w:val="22"/>
        </w:rPr>
        <w:t xml:space="preserve">Revisión y análisis del </w:t>
      </w:r>
      <w:r w:rsidRPr="00CC4ECF">
        <w:rPr>
          <w:rFonts w:ascii="Humanst521 BT" w:hAnsi="Humanst521 BT" w:cs="Arial"/>
          <w:b/>
          <w:sz w:val="22"/>
          <w:szCs w:val="22"/>
        </w:rPr>
        <w:t xml:space="preserve">concepto </w:t>
      </w:r>
      <w:r w:rsidRPr="00CC4ECF">
        <w:rPr>
          <w:rFonts w:ascii="Humanst521 BT" w:hAnsi="Humanst521 BT" w:cs="Arial"/>
          <w:sz w:val="22"/>
          <w:szCs w:val="22"/>
        </w:rPr>
        <w:t xml:space="preserve">de plan de trabajo de grado recibido de parte </w:t>
      </w:r>
      <w:r w:rsidR="006A1B3F" w:rsidRPr="00CC4ECF">
        <w:rPr>
          <w:rFonts w:ascii="Humanst521 BT" w:hAnsi="Humanst521 BT" w:cs="Arial"/>
          <w:sz w:val="22"/>
          <w:szCs w:val="22"/>
        </w:rPr>
        <w:t>del comité</w:t>
      </w:r>
      <w:r w:rsidRPr="00CC4ECF">
        <w:rPr>
          <w:rFonts w:ascii="Humanst521 BT" w:hAnsi="Humanst521 BT" w:cs="Arial"/>
          <w:sz w:val="22"/>
          <w:szCs w:val="22"/>
        </w:rPr>
        <w:t xml:space="preserve"> de trabajos de grado y hacer los ajustes correspondientes</w:t>
      </w:r>
    </w:p>
    <w:p w14:paraId="77E38A8B" w14:textId="77777777" w:rsidR="00D57981" w:rsidRPr="00CC4ECF" w:rsidRDefault="00D57981" w:rsidP="00D57981">
      <w:pPr>
        <w:pStyle w:val="NormalWeb"/>
        <w:numPr>
          <w:ilvl w:val="0"/>
          <w:numId w:val="11"/>
        </w:numPr>
        <w:spacing w:before="0" w:beforeAutospacing="0" w:afterAutospacing="0" w:line="259" w:lineRule="auto"/>
        <w:jc w:val="both"/>
        <w:rPr>
          <w:rFonts w:ascii="Humanst521 BT" w:hAnsi="Humanst521 BT" w:cs="Arial"/>
          <w:sz w:val="22"/>
          <w:szCs w:val="22"/>
        </w:rPr>
      </w:pPr>
      <w:r w:rsidRPr="00CC4ECF">
        <w:rPr>
          <w:rFonts w:ascii="Humanst521 BT" w:hAnsi="Humanst521 BT" w:cs="Arial"/>
          <w:sz w:val="22"/>
          <w:szCs w:val="22"/>
        </w:rPr>
        <w:t xml:space="preserve">Revisión y análisis del </w:t>
      </w:r>
      <w:r w:rsidRPr="00CC4ECF">
        <w:rPr>
          <w:rFonts w:ascii="Humanst521 BT" w:hAnsi="Humanst521 BT" w:cs="Arial"/>
          <w:b/>
          <w:sz w:val="22"/>
          <w:szCs w:val="22"/>
        </w:rPr>
        <w:t>documento</w:t>
      </w:r>
      <w:r w:rsidRPr="00CC4ECF">
        <w:rPr>
          <w:rFonts w:ascii="Humanst521 BT" w:hAnsi="Humanst521 BT" w:cs="Arial"/>
          <w:sz w:val="22"/>
          <w:szCs w:val="22"/>
        </w:rPr>
        <w:t xml:space="preserve"> de plan de trabajo de grado para identificar los comentarios recibidos y hacer los ajustes correspondientes para hacer la entrega de dicho documento mejorado si es requerido en el concepto. </w:t>
      </w:r>
    </w:p>
    <w:p w14:paraId="6F46ED2E" w14:textId="7A13A8AA" w:rsidR="00D57981" w:rsidRPr="00CC4ECF" w:rsidRDefault="00D57981" w:rsidP="00D57981">
      <w:pPr>
        <w:pStyle w:val="NormalWeb"/>
        <w:numPr>
          <w:ilvl w:val="0"/>
          <w:numId w:val="11"/>
        </w:numPr>
        <w:spacing w:before="0" w:beforeAutospacing="0" w:afterAutospacing="0" w:line="259" w:lineRule="auto"/>
        <w:jc w:val="both"/>
        <w:rPr>
          <w:rFonts w:ascii="Humanst521 BT" w:hAnsi="Humanst521 BT"/>
        </w:rPr>
      </w:pPr>
      <w:r w:rsidRPr="00CC4ECF">
        <w:rPr>
          <w:rFonts w:ascii="Humanst521 BT" w:hAnsi="Humanst521 BT"/>
        </w:rPr>
        <w:t xml:space="preserve">Lea detenidamente el </w:t>
      </w:r>
      <w:r w:rsidR="006A1B3F" w:rsidRPr="00CC4ECF">
        <w:rPr>
          <w:rFonts w:ascii="Humanst521 BT" w:hAnsi="Humanst521 BT"/>
        </w:rPr>
        <w:t>guion</w:t>
      </w:r>
      <w:r w:rsidRPr="00CC4ECF">
        <w:rPr>
          <w:rFonts w:ascii="Humanst521 BT" w:hAnsi="Humanst521 BT"/>
        </w:rPr>
        <w:t xml:space="preserve"> de aprendizaje.</w:t>
      </w:r>
    </w:p>
    <w:p w14:paraId="0F05F320" w14:textId="77777777" w:rsidR="00D57981" w:rsidRPr="00CC4ECF" w:rsidRDefault="00D57981" w:rsidP="00D57981">
      <w:pPr>
        <w:pStyle w:val="NormalWeb"/>
        <w:numPr>
          <w:ilvl w:val="0"/>
          <w:numId w:val="11"/>
        </w:numPr>
        <w:spacing w:before="0" w:beforeAutospacing="0" w:afterAutospacing="0" w:line="259" w:lineRule="auto"/>
        <w:jc w:val="both"/>
        <w:rPr>
          <w:rFonts w:ascii="Humanst521 BT" w:hAnsi="Humanst521 BT"/>
        </w:rPr>
      </w:pPr>
      <w:r w:rsidRPr="00CC4ECF">
        <w:rPr>
          <w:rFonts w:ascii="Humanst521 BT" w:hAnsi="Humanst521 BT"/>
        </w:rPr>
        <w:t xml:space="preserve">Imprima el control de asistencia a las asesorías de proyecto y preséntelo el día de la tutoría 1 (ver Anexo A). </w:t>
      </w:r>
    </w:p>
    <w:p w14:paraId="724CDE60" w14:textId="77777777" w:rsidR="00D57981" w:rsidRPr="00CC4ECF" w:rsidRDefault="00D57981" w:rsidP="00D57981">
      <w:pPr>
        <w:pStyle w:val="NormalWeb"/>
        <w:spacing w:before="0" w:beforeAutospacing="0" w:afterAutospacing="0" w:line="259" w:lineRule="auto"/>
        <w:ind w:left="720"/>
        <w:jc w:val="both"/>
        <w:rPr>
          <w:rFonts w:ascii="Humanst521 BT" w:hAnsi="Humanst521 BT"/>
        </w:rPr>
      </w:pPr>
    </w:p>
    <w:p w14:paraId="09FBFB38" w14:textId="77777777" w:rsidR="00D57981" w:rsidRPr="00CC4ECF" w:rsidRDefault="00D57981">
      <w:pPr>
        <w:pStyle w:val="Asuntodelcomentario"/>
        <w:numPr>
          <w:ilvl w:val="0"/>
          <w:numId w:val="129"/>
        </w:numPr>
        <w:spacing w:after="100"/>
        <w:jc w:val="both"/>
        <w:rPr>
          <w:b w:val="0"/>
          <w:color w:val="auto"/>
          <w:sz w:val="22"/>
          <w:szCs w:val="22"/>
        </w:rPr>
      </w:pPr>
      <w:r w:rsidRPr="00CC4ECF">
        <w:rPr>
          <w:b w:val="0"/>
          <w:color w:val="auto"/>
          <w:sz w:val="22"/>
          <w:szCs w:val="22"/>
        </w:rPr>
        <w:t xml:space="preserve">Actividades durante la tutoría: </w:t>
      </w:r>
    </w:p>
    <w:p w14:paraId="22E14E04" w14:textId="77777777" w:rsidR="00D57981" w:rsidRPr="00CC4ECF" w:rsidRDefault="00D57981" w:rsidP="00D57981">
      <w:pPr>
        <w:spacing w:after="0"/>
        <w:ind w:left="708"/>
        <w:jc w:val="both"/>
        <w:rPr>
          <w:rFonts w:eastAsia="Times New Roman" w:cs="Arial"/>
          <w:color w:val="auto"/>
        </w:rPr>
      </w:pPr>
      <w:r w:rsidRPr="00CC4ECF">
        <w:rPr>
          <w:rFonts w:eastAsia="Times New Roman" w:cs="Arial"/>
          <w:b/>
          <w:color w:val="auto"/>
        </w:rPr>
        <w:t>Cada grupo de proyecto se reúne con su director de trabajo de grado donde se llevará a cabo las siguientes actividades</w:t>
      </w:r>
      <w:r w:rsidRPr="00CC4ECF">
        <w:rPr>
          <w:rFonts w:eastAsia="Times New Roman" w:cs="Arial"/>
          <w:color w:val="auto"/>
        </w:rPr>
        <w:t xml:space="preserve">: </w:t>
      </w:r>
    </w:p>
    <w:p w14:paraId="387AAB8C" w14:textId="77777777" w:rsidR="00D57981" w:rsidRPr="00CC4ECF" w:rsidRDefault="00D57981" w:rsidP="00D57981">
      <w:pPr>
        <w:spacing w:after="0"/>
        <w:ind w:left="708"/>
        <w:jc w:val="both"/>
        <w:rPr>
          <w:rFonts w:eastAsia="Times New Roman" w:cs="Arial"/>
          <w:color w:val="auto"/>
        </w:rPr>
      </w:pPr>
    </w:p>
    <w:p w14:paraId="5513E742" w14:textId="77777777" w:rsidR="00D57981" w:rsidRPr="00CC4ECF" w:rsidRDefault="00D57981" w:rsidP="00D57981">
      <w:pPr>
        <w:pStyle w:val="Prrafodelista"/>
        <w:numPr>
          <w:ilvl w:val="0"/>
          <w:numId w:val="12"/>
        </w:numPr>
        <w:spacing w:after="100"/>
        <w:jc w:val="both"/>
        <w:rPr>
          <w:color w:val="auto"/>
        </w:rPr>
      </w:pPr>
      <w:r w:rsidRPr="00CC4ECF">
        <w:rPr>
          <w:color w:val="auto"/>
        </w:rPr>
        <w:t xml:space="preserve">Resolver inquietudes sobre el desarrollo del trabajo de grado. </w:t>
      </w:r>
    </w:p>
    <w:p w14:paraId="779BC12A" w14:textId="77777777" w:rsidR="00D57981" w:rsidRPr="00CC4ECF" w:rsidRDefault="00D57981" w:rsidP="00D57981">
      <w:pPr>
        <w:pStyle w:val="Prrafodelista"/>
        <w:numPr>
          <w:ilvl w:val="0"/>
          <w:numId w:val="12"/>
        </w:numPr>
        <w:spacing w:after="0" w:line="276" w:lineRule="auto"/>
        <w:jc w:val="both"/>
        <w:rPr>
          <w:rFonts w:eastAsia="Times New Roman" w:cs="Arial"/>
          <w:color w:val="auto"/>
        </w:rPr>
      </w:pPr>
      <w:r w:rsidRPr="00CC4ECF">
        <w:rPr>
          <w:rFonts w:eastAsia="Times New Roman" w:cs="Arial"/>
          <w:color w:val="auto"/>
        </w:rPr>
        <w:t xml:space="preserve">Revisar y analizar con el tutor los comentarios recibidos en el concepto de plan de trabajo de grado emitido por el comité de trabajo de grado y establecer las acciones a seguir. </w:t>
      </w:r>
    </w:p>
    <w:p w14:paraId="2D4E6191" w14:textId="77777777" w:rsidR="00D57981" w:rsidRPr="00CC4ECF" w:rsidRDefault="00D57981" w:rsidP="00D57981">
      <w:pPr>
        <w:pStyle w:val="Prrafodelista"/>
        <w:numPr>
          <w:ilvl w:val="0"/>
          <w:numId w:val="12"/>
        </w:numPr>
        <w:spacing w:after="0" w:line="276" w:lineRule="auto"/>
        <w:jc w:val="both"/>
        <w:rPr>
          <w:rFonts w:eastAsia="Times New Roman" w:cs="Arial"/>
          <w:color w:val="auto"/>
        </w:rPr>
      </w:pPr>
      <w:r w:rsidRPr="00CC4ECF">
        <w:rPr>
          <w:rFonts w:eastAsia="Times New Roman" w:cs="Arial"/>
          <w:color w:val="auto"/>
        </w:rPr>
        <w:t xml:space="preserve">Revisar la Guía para de trabajo de grado, donde encuentra las orientaciones según la modalidad de trabajo de grado para el desarrollo del proyecto. </w:t>
      </w:r>
    </w:p>
    <w:p w14:paraId="3301D483" w14:textId="3A46F74A" w:rsidR="00D57981" w:rsidRPr="00CC4ECF" w:rsidRDefault="00D57981" w:rsidP="00D57981">
      <w:pPr>
        <w:pStyle w:val="Prrafodelista"/>
        <w:numPr>
          <w:ilvl w:val="0"/>
          <w:numId w:val="12"/>
        </w:numPr>
        <w:spacing w:after="0" w:line="276" w:lineRule="auto"/>
        <w:jc w:val="both"/>
        <w:rPr>
          <w:rFonts w:eastAsia="Times New Roman" w:cs="Arial"/>
          <w:color w:val="auto"/>
        </w:rPr>
      </w:pPr>
      <w:r w:rsidRPr="00CC4ECF">
        <w:rPr>
          <w:rFonts w:eastAsia="Times New Roman" w:cs="Arial"/>
          <w:color w:val="auto"/>
        </w:rPr>
        <w:t xml:space="preserve">Revisar el cronograma de actividades para identificar </w:t>
      </w:r>
      <w:r w:rsidR="006A1B3F" w:rsidRPr="00CC4ECF">
        <w:rPr>
          <w:rFonts w:eastAsia="Times New Roman" w:cs="Arial"/>
          <w:color w:val="auto"/>
        </w:rPr>
        <w:t>la fecha</w:t>
      </w:r>
      <w:r w:rsidRPr="00CC4ECF">
        <w:rPr>
          <w:rFonts w:eastAsia="Times New Roman" w:cs="Arial"/>
          <w:color w:val="auto"/>
        </w:rPr>
        <w:t xml:space="preserve"> a entregar del trabajo de grado durante el desarrollo del mismo. </w:t>
      </w:r>
    </w:p>
    <w:p w14:paraId="68428173" w14:textId="77777777" w:rsidR="00D57981" w:rsidRPr="00CC4ECF" w:rsidRDefault="00D57981" w:rsidP="00D57981">
      <w:pPr>
        <w:pStyle w:val="Prrafodelista"/>
        <w:numPr>
          <w:ilvl w:val="0"/>
          <w:numId w:val="12"/>
        </w:numPr>
        <w:spacing w:after="0" w:line="276" w:lineRule="auto"/>
        <w:jc w:val="both"/>
        <w:rPr>
          <w:rFonts w:eastAsia="Times New Roman" w:cs="Arial"/>
          <w:color w:val="auto"/>
        </w:rPr>
      </w:pPr>
      <w:r w:rsidRPr="00CC4ECF">
        <w:rPr>
          <w:rFonts w:eastAsia="Times New Roman" w:cs="Arial"/>
          <w:color w:val="auto"/>
        </w:rPr>
        <w:t>Recordar las etapas que quedan para culminar el trabajo de grado:</w:t>
      </w:r>
    </w:p>
    <w:p w14:paraId="5A6D0D24" w14:textId="6C99ABE4" w:rsidR="00D57981" w:rsidRPr="00CC4ECF" w:rsidRDefault="00D57981">
      <w:pPr>
        <w:pStyle w:val="Prrafodelista"/>
        <w:numPr>
          <w:ilvl w:val="0"/>
          <w:numId w:val="131"/>
        </w:numPr>
        <w:spacing w:after="0" w:line="276" w:lineRule="auto"/>
        <w:jc w:val="both"/>
        <w:rPr>
          <w:rFonts w:eastAsia="Times New Roman" w:cs="Arial"/>
          <w:color w:val="auto"/>
        </w:rPr>
      </w:pPr>
      <w:r w:rsidRPr="00CC4ECF">
        <w:rPr>
          <w:rFonts w:eastAsia="Times New Roman" w:cs="Arial"/>
          <w:color w:val="auto"/>
        </w:rPr>
        <w:t xml:space="preserve">Noveno nivel Trabajo de grado I: Ejecución del plan de trabajo </w:t>
      </w:r>
    </w:p>
    <w:p w14:paraId="249DFB4A" w14:textId="77777777" w:rsidR="00D57981" w:rsidRPr="00CC4ECF" w:rsidRDefault="00D57981">
      <w:pPr>
        <w:pStyle w:val="Prrafodelista"/>
        <w:numPr>
          <w:ilvl w:val="0"/>
          <w:numId w:val="131"/>
        </w:numPr>
        <w:spacing w:after="0" w:line="276" w:lineRule="auto"/>
        <w:jc w:val="both"/>
        <w:rPr>
          <w:rFonts w:eastAsia="Times New Roman" w:cs="Arial"/>
          <w:color w:val="auto"/>
        </w:rPr>
      </w:pPr>
      <w:r w:rsidRPr="00CC4ECF">
        <w:rPr>
          <w:rFonts w:eastAsia="Times New Roman" w:cs="Arial"/>
          <w:color w:val="auto"/>
        </w:rPr>
        <w:t>Décimo nivel Trabajo de grado II: Ajustes según observaciones de los evaluadores y sustentación del trabajo de grado.</w:t>
      </w:r>
    </w:p>
    <w:p w14:paraId="5BBE1E39" w14:textId="77777777" w:rsidR="00D57981" w:rsidRPr="00CC4ECF" w:rsidRDefault="00D57981" w:rsidP="00D57981">
      <w:pPr>
        <w:pStyle w:val="Prrafodelista"/>
        <w:numPr>
          <w:ilvl w:val="0"/>
          <w:numId w:val="12"/>
        </w:numPr>
        <w:spacing w:after="0" w:line="276" w:lineRule="auto"/>
        <w:jc w:val="both"/>
        <w:rPr>
          <w:rFonts w:eastAsia="Times New Roman" w:cs="Arial"/>
          <w:color w:val="auto"/>
        </w:rPr>
      </w:pPr>
      <w:r w:rsidRPr="00CC4ECF">
        <w:rPr>
          <w:rFonts w:eastAsia="Times New Roman" w:cs="Arial"/>
          <w:color w:val="auto"/>
        </w:rPr>
        <w:t xml:space="preserve">Acordar con su tutor director la metodología y actividades a realizar durante los encuentros presenciales en beneficio del desarrollo del trabajo de grado. </w:t>
      </w:r>
    </w:p>
    <w:p w14:paraId="279A5078" w14:textId="77777777" w:rsidR="00D57981" w:rsidRPr="00CC4ECF" w:rsidRDefault="00D57981" w:rsidP="00D57981">
      <w:pPr>
        <w:pStyle w:val="Prrafodelista"/>
        <w:numPr>
          <w:ilvl w:val="0"/>
          <w:numId w:val="12"/>
        </w:numPr>
        <w:spacing w:after="0" w:line="276" w:lineRule="auto"/>
        <w:jc w:val="both"/>
        <w:rPr>
          <w:rFonts w:eastAsia="Times New Roman" w:cs="Arial"/>
          <w:color w:val="auto"/>
        </w:rPr>
      </w:pPr>
      <w:r w:rsidRPr="00CC4ECF">
        <w:rPr>
          <w:rFonts w:eastAsia="Times New Roman" w:cs="Arial"/>
          <w:color w:val="auto"/>
        </w:rPr>
        <w:t xml:space="preserve">Acordar con su tutor director las entregas de avances del documento y las fechas para dichas entregas.  </w:t>
      </w:r>
    </w:p>
    <w:p w14:paraId="660DC450" w14:textId="77777777" w:rsidR="00D57981" w:rsidRPr="00CC4ECF" w:rsidRDefault="00D57981" w:rsidP="00D57981">
      <w:pPr>
        <w:pStyle w:val="Prrafodelista"/>
        <w:numPr>
          <w:ilvl w:val="0"/>
          <w:numId w:val="12"/>
        </w:numPr>
        <w:spacing w:after="0" w:line="276" w:lineRule="auto"/>
        <w:jc w:val="both"/>
        <w:rPr>
          <w:rFonts w:eastAsia="Times New Roman" w:cs="Arial"/>
          <w:color w:val="auto"/>
        </w:rPr>
      </w:pPr>
      <w:r w:rsidRPr="00CC4ECF">
        <w:rPr>
          <w:rFonts w:eastAsia="Times New Roman" w:cs="Arial"/>
          <w:color w:val="auto"/>
        </w:rPr>
        <w:lastRenderedPageBreak/>
        <w:t xml:space="preserve">Identificar la fecha en la cual los estudiantes deberán presentar su trabajo de grado en el Evento Emprendedores y establecer la tutoría en la cual se tratarán los temas que permitan el éxito de la presentación del trabajo de grado en el Evento. </w:t>
      </w:r>
    </w:p>
    <w:p w14:paraId="39311E29" w14:textId="77777777" w:rsidR="00D57981" w:rsidRPr="00CC4ECF" w:rsidRDefault="00D57981" w:rsidP="00D57981">
      <w:pPr>
        <w:pStyle w:val="Prrafodelista"/>
        <w:numPr>
          <w:ilvl w:val="0"/>
          <w:numId w:val="12"/>
        </w:numPr>
        <w:spacing w:after="0" w:line="276" w:lineRule="auto"/>
        <w:jc w:val="both"/>
        <w:rPr>
          <w:rFonts w:eastAsia="Times New Roman" w:cs="Arial"/>
          <w:color w:val="auto"/>
        </w:rPr>
      </w:pPr>
      <w:r w:rsidRPr="00CC4ECF">
        <w:rPr>
          <w:rFonts w:eastAsia="Times New Roman" w:cs="Arial"/>
          <w:color w:val="auto"/>
        </w:rPr>
        <w:t xml:space="preserve">Recordar a los estudiantes la asistencia a los Talleres de Derechos de autor y de Normas. </w:t>
      </w:r>
    </w:p>
    <w:p w14:paraId="2C5ED05B" w14:textId="77777777" w:rsidR="00D57981" w:rsidRPr="00CC4ECF" w:rsidRDefault="00D57981" w:rsidP="00D57981">
      <w:pPr>
        <w:pStyle w:val="Prrafodelista"/>
        <w:numPr>
          <w:ilvl w:val="0"/>
          <w:numId w:val="12"/>
        </w:numPr>
        <w:spacing w:after="0" w:line="276" w:lineRule="auto"/>
        <w:jc w:val="both"/>
        <w:rPr>
          <w:rFonts w:eastAsia="Times New Roman" w:cs="Arial"/>
          <w:color w:val="auto"/>
        </w:rPr>
      </w:pPr>
      <w:r w:rsidRPr="00CC4ECF">
        <w:rPr>
          <w:rFonts w:eastAsia="Times New Roman" w:cs="Arial"/>
          <w:color w:val="auto"/>
        </w:rPr>
        <w:t xml:space="preserve">Atener las orientaciones del tutor director para la presentación del producto 1. </w:t>
      </w:r>
    </w:p>
    <w:p w14:paraId="4C6BF525" w14:textId="77777777" w:rsidR="00D57981" w:rsidRPr="00CC4ECF" w:rsidRDefault="00D57981" w:rsidP="00D57981">
      <w:pPr>
        <w:pStyle w:val="Prrafodelista"/>
        <w:numPr>
          <w:ilvl w:val="0"/>
          <w:numId w:val="12"/>
        </w:numPr>
        <w:spacing w:after="0" w:line="276" w:lineRule="auto"/>
        <w:jc w:val="both"/>
        <w:rPr>
          <w:rFonts w:eastAsia="Times New Roman" w:cs="Arial"/>
          <w:color w:val="auto"/>
        </w:rPr>
      </w:pPr>
      <w:r w:rsidRPr="00CC4ECF">
        <w:rPr>
          <w:rFonts w:eastAsia="Times New Roman" w:cs="Arial"/>
          <w:color w:val="auto"/>
        </w:rPr>
        <w:t xml:space="preserve">Diligenciar el formato de control de asistencia a las asesorías de Trabajo de grado. </w:t>
      </w:r>
    </w:p>
    <w:p w14:paraId="64A86E39" w14:textId="77777777" w:rsidR="00D57981" w:rsidRPr="00CC4ECF" w:rsidRDefault="00D57981" w:rsidP="00D57981">
      <w:pPr>
        <w:spacing w:after="0" w:line="276" w:lineRule="auto"/>
        <w:ind w:left="720"/>
        <w:jc w:val="both"/>
        <w:rPr>
          <w:rFonts w:eastAsia="Times New Roman" w:cs="Arial"/>
          <w:color w:val="auto"/>
        </w:rPr>
      </w:pPr>
    </w:p>
    <w:p w14:paraId="2C995C1F" w14:textId="77777777" w:rsidR="00D57981" w:rsidRPr="00CC4ECF" w:rsidRDefault="00D57981" w:rsidP="00D57981">
      <w:pPr>
        <w:spacing w:after="0" w:line="276" w:lineRule="auto"/>
        <w:ind w:left="720"/>
        <w:jc w:val="both"/>
        <w:rPr>
          <w:rFonts w:eastAsia="Times New Roman" w:cs="Arial"/>
          <w:color w:val="auto"/>
        </w:rPr>
      </w:pPr>
    </w:p>
    <w:p w14:paraId="126FDBD2" w14:textId="77777777" w:rsidR="00D57981" w:rsidRPr="00CC4ECF" w:rsidRDefault="00D57981">
      <w:pPr>
        <w:pStyle w:val="Asuntodelcomentario"/>
        <w:numPr>
          <w:ilvl w:val="0"/>
          <w:numId w:val="129"/>
        </w:numPr>
        <w:spacing w:after="100"/>
        <w:jc w:val="both"/>
        <w:rPr>
          <w:b w:val="0"/>
          <w:color w:val="auto"/>
          <w:sz w:val="22"/>
          <w:szCs w:val="22"/>
        </w:rPr>
      </w:pPr>
      <w:r w:rsidRPr="00CC4ECF">
        <w:rPr>
          <w:b w:val="0"/>
          <w:color w:val="auto"/>
          <w:sz w:val="22"/>
          <w:szCs w:val="22"/>
        </w:rPr>
        <w:t>Actividades después de la tutoría</w:t>
      </w:r>
    </w:p>
    <w:p w14:paraId="6850B07F" w14:textId="77777777" w:rsidR="00D57981" w:rsidRPr="00CC4ECF" w:rsidRDefault="00D57981" w:rsidP="00D57981">
      <w:pPr>
        <w:pStyle w:val="Prrafodelista"/>
        <w:spacing w:after="0"/>
        <w:jc w:val="both"/>
        <w:rPr>
          <w:rFonts w:eastAsia="Times New Roman" w:cs="Arial"/>
          <w:color w:val="auto"/>
        </w:rPr>
      </w:pPr>
      <w:r w:rsidRPr="00CC4ECF">
        <w:rPr>
          <w:rFonts w:eastAsia="Times New Roman" w:cs="Arial"/>
          <w:color w:val="auto"/>
        </w:rPr>
        <w:t xml:space="preserve">Avanzar en el desarrollo de las primeras actividades del trabajo de grado. </w:t>
      </w:r>
    </w:p>
    <w:p w14:paraId="7A8FF497" w14:textId="441AB909" w:rsidR="00D57981" w:rsidRPr="00CC4ECF" w:rsidRDefault="00D57981" w:rsidP="00280F99">
      <w:pPr>
        <w:spacing w:before="160" w:after="100" w:line="240" w:lineRule="auto"/>
        <w:ind w:left="720"/>
        <w:jc w:val="both"/>
        <w:rPr>
          <w:rFonts w:eastAsia="Times New Roman" w:cs="Arial"/>
          <w:color w:val="auto"/>
        </w:rPr>
      </w:pPr>
      <w:r w:rsidRPr="00CC4ECF">
        <w:rPr>
          <w:rFonts w:eastAsia="Times New Roman" w:cs="Arial"/>
          <w:color w:val="auto"/>
        </w:rPr>
        <w:t xml:space="preserve">Establecer las acciones </w:t>
      </w:r>
      <w:r w:rsidRPr="00CC4ECF">
        <w:rPr>
          <w:b/>
          <w:color w:val="auto"/>
        </w:rPr>
        <w:t>pertinentes</w:t>
      </w:r>
      <w:r w:rsidRPr="00CC4ECF">
        <w:rPr>
          <w:rFonts w:eastAsia="Times New Roman" w:cs="Arial"/>
          <w:color w:val="auto"/>
        </w:rPr>
        <w:t xml:space="preserve"> para avanzar en el cumplimiento </w:t>
      </w:r>
      <w:r w:rsidR="006A1B3F" w:rsidRPr="00CC4ECF">
        <w:rPr>
          <w:rFonts w:eastAsia="Times New Roman" w:cs="Arial"/>
          <w:color w:val="auto"/>
        </w:rPr>
        <w:t>del avance</w:t>
      </w:r>
      <w:r w:rsidRPr="00CC4ECF">
        <w:rPr>
          <w:rFonts w:eastAsia="Times New Roman" w:cs="Arial"/>
          <w:color w:val="auto"/>
        </w:rPr>
        <w:t xml:space="preserve"> de trabajo de grado. </w:t>
      </w:r>
    </w:p>
    <w:p w14:paraId="7FA739BD" w14:textId="77777777" w:rsidR="00D57981" w:rsidRPr="00CC4ECF" w:rsidRDefault="00D57981" w:rsidP="00D57981">
      <w:pPr>
        <w:pStyle w:val="Prrafodelista"/>
        <w:spacing w:after="0" w:line="276" w:lineRule="auto"/>
        <w:jc w:val="both"/>
        <w:rPr>
          <w:b/>
          <w:bCs/>
          <w:color w:val="auto"/>
        </w:rPr>
      </w:pPr>
      <w:r w:rsidRPr="00CC4ECF">
        <w:rPr>
          <w:color w:val="auto"/>
        </w:rPr>
        <w:t>Escribir en el foro académico sobre cualquier nueva inquietud o solicitud de aclaración.</w:t>
      </w:r>
    </w:p>
    <w:p w14:paraId="4D5F15A6" w14:textId="77777777" w:rsidR="00D57981" w:rsidRPr="00CC4ECF" w:rsidRDefault="00D57981" w:rsidP="00D57981">
      <w:pPr>
        <w:pStyle w:val="Prrafodelista"/>
        <w:spacing w:after="0" w:line="276" w:lineRule="auto"/>
        <w:jc w:val="both"/>
        <w:rPr>
          <w:b/>
          <w:bCs/>
          <w:color w:val="auto"/>
        </w:rPr>
      </w:pPr>
    </w:p>
    <w:p w14:paraId="53CE633C" w14:textId="77777777" w:rsidR="00D57981" w:rsidRPr="00CC4ECF" w:rsidRDefault="00D57981">
      <w:pPr>
        <w:numPr>
          <w:ilvl w:val="0"/>
          <w:numId w:val="130"/>
        </w:numPr>
        <w:spacing w:before="160" w:after="100" w:line="240" w:lineRule="auto"/>
        <w:jc w:val="both"/>
        <w:rPr>
          <w:color w:val="auto"/>
        </w:rPr>
      </w:pPr>
      <w:r w:rsidRPr="00CC4ECF">
        <w:rPr>
          <w:b/>
          <w:color w:val="auto"/>
        </w:rPr>
        <w:t>Tutoría Dos. Taller de Derechos de Autor</w:t>
      </w:r>
    </w:p>
    <w:p w14:paraId="2FC1DE26" w14:textId="77777777" w:rsidR="00D57981" w:rsidRPr="00CC4ECF" w:rsidRDefault="00D57981" w:rsidP="00D57981">
      <w:pPr>
        <w:spacing w:before="160" w:after="100" w:line="240" w:lineRule="auto"/>
        <w:ind w:left="720"/>
        <w:jc w:val="both"/>
        <w:rPr>
          <w:color w:val="auto"/>
        </w:rPr>
      </w:pPr>
    </w:p>
    <w:p w14:paraId="3B741A1E" w14:textId="77777777" w:rsidR="00D57981" w:rsidRPr="00CC4ECF" w:rsidRDefault="00D57981">
      <w:pPr>
        <w:pStyle w:val="Asuntodelcomentario"/>
        <w:numPr>
          <w:ilvl w:val="0"/>
          <w:numId w:val="132"/>
        </w:numPr>
        <w:spacing w:after="100"/>
        <w:jc w:val="both"/>
        <w:rPr>
          <w:b w:val="0"/>
          <w:color w:val="auto"/>
          <w:sz w:val="22"/>
          <w:szCs w:val="22"/>
        </w:rPr>
      </w:pPr>
      <w:r w:rsidRPr="00CC4ECF">
        <w:rPr>
          <w:b w:val="0"/>
          <w:color w:val="auto"/>
          <w:sz w:val="22"/>
          <w:szCs w:val="22"/>
        </w:rPr>
        <w:t xml:space="preserve">Actividades antes de la tutoría: </w:t>
      </w:r>
    </w:p>
    <w:p w14:paraId="701AC138" w14:textId="77777777" w:rsidR="00D57981" w:rsidRPr="00CC4ECF" w:rsidRDefault="00D57981" w:rsidP="00D57981">
      <w:pPr>
        <w:tabs>
          <w:tab w:val="left" w:pos="720"/>
        </w:tabs>
        <w:ind w:left="720"/>
        <w:rPr>
          <w:color w:val="auto"/>
        </w:rPr>
      </w:pPr>
      <w:r w:rsidRPr="00CC4ECF">
        <w:rPr>
          <w:color w:val="auto"/>
        </w:rPr>
        <w:t xml:space="preserve">Revisar los conceptos de tema y de plan de trabajo de grado e identificar las consideraciones relacionadas con la temática del taller. </w:t>
      </w:r>
    </w:p>
    <w:p w14:paraId="4D7376C2" w14:textId="77777777" w:rsidR="00D57981" w:rsidRPr="00CC4ECF" w:rsidRDefault="00D57981" w:rsidP="00D57981">
      <w:pPr>
        <w:tabs>
          <w:tab w:val="left" w:pos="720"/>
        </w:tabs>
        <w:ind w:left="720"/>
        <w:rPr>
          <w:color w:val="auto"/>
        </w:rPr>
      </w:pPr>
      <w:r w:rsidRPr="00CC4ECF">
        <w:rPr>
          <w:color w:val="auto"/>
        </w:rPr>
        <w:t xml:space="preserve">Elaborar una lista de inquietudes al respecto </w:t>
      </w:r>
    </w:p>
    <w:p w14:paraId="619FBC3A" w14:textId="77777777" w:rsidR="00D57981" w:rsidRPr="00CC4ECF" w:rsidRDefault="00D57981" w:rsidP="00D57981">
      <w:pPr>
        <w:tabs>
          <w:tab w:val="left" w:pos="720"/>
        </w:tabs>
        <w:ind w:left="720"/>
        <w:rPr>
          <w:color w:val="auto"/>
        </w:rPr>
      </w:pPr>
      <w:r w:rsidRPr="00CC4ECF">
        <w:rPr>
          <w:color w:val="auto"/>
        </w:rPr>
        <w:t>Verificar el lugar y hora para asistir a la capacitación en los temas de Derechos de autor.</w:t>
      </w:r>
    </w:p>
    <w:p w14:paraId="4804EF69" w14:textId="77777777" w:rsidR="00D57981" w:rsidRPr="00CC4ECF" w:rsidRDefault="00D57981" w:rsidP="00D57981">
      <w:pPr>
        <w:pStyle w:val="Prrafodelista"/>
        <w:spacing w:after="0"/>
        <w:jc w:val="both"/>
        <w:rPr>
          <w:rStyle w:val="Hipervnculo"/>
          <w:rFonts w:cs="Arial"/>
          <w:color w:val="auto"/>
        </w:rPr>
      </w:pPr>
    </w:p>
    <w:p w14:paraId="00617008" w14:textId="77777777" w:rsidR="00D57981" w:rsidRPr="00CC4ECF" w:rsidRDefault="00D57981">
      <w:pPr>
        <w:pStyle w:val="Asuntodelcomentario"/>
        <w:numPr>
          <w:ilvl w:val="0"/>
          <w:numId w:val="132"/>
        </w:numPr>
        <w:spacing w:after="100"/>
        <w:jc w:val="both"/>
        <w:rPr>
          <w:b w:val="0"/>
          <w:color w:val="auto"/>
          <w:sz w:val="22"/>
          <w:szCs w:val="22"/>
        </w:rPr>
      </w:pPr>
      <w:r w:rsidRPr="00CC4ECF">
        <w:rPr>
          <w:b w:val="0"/>
          <w:color w:val="auto"/>
          <w:sz w:val="22"/>
          <w:szCs w:val="22"/>
        </w:rPr>
        <w:t xml:space="preserve">Actividades durante la tutoría: </w:t>
      </w:r>
    </w:p>
    <w:p w14:paraId="35139110" w14:textId="77777777" w:rsidR="00D57981" w:rsidRPr="00CC4ECF" w:rsidRDefault="00D57981" w:rsidP="00D57981">
      <w:pPr>
        <w:pStyle w:val="Prrafodelista"/>
        <w:spacing w:after="0" w:line="276" w:lineRule="auto"/>
        <w:jc w:val="both"/>
        <w:rPr>
          <w:bCs/>
          <w:color w:val="auto"/>
        </w:rPr>
      </w:pPr>
      <w:r w:rsidRPr="00CC4ECF">
        <w:rPr>
          <w:bCs/>
          <w:color w:val="auto"/>
        </w:rPr>
        <w:t xml:space="preserve">Participar activamente en el taller de Derechos de Autor programado para los estudiantes en trabajo de grado 1 y tutores directores. </w:t>
      </w:r>
    </w:p>
    <w:p w14:paraId="4AB0E875" w14:textId="77777777" w:rsidR="00D57981" w:rsidRPr="00CC4ECF" w:rsidRDefault="00D57981" w:rsidP="00D57981">
      <w:pPr>
        <w:pStyle w:val="Prrafodelista"/>
        <w:spacing w:after="0" w:line="276" w:lineRule="auto"/>
        <w:jc w:val="both"/>
        <w:rPr>
          <w:b/>
          <w:bCs/>
          <w:color w:val="auto"/>
        </w:rPr>
      </w:pPr>
    </w:p>
    <w:p w14:paraId="7FD2A9F7" w14:textId="77777777" w:rsidR="00D57981" w:rsidRPr="00CC4ECF" w:rsidRDefault="00D57981">
      <w:pPr>
        <w:pStyle w:val="Asuntodelcomentario"/>
        <w:numPr>
          <w:ilvl w:val="0"/>
          <w:numId w:val="132"/>
        </w:numPr>
        <w:spacing w:after="100"/>
        <w:jc w:val="both"/>
        <w:rPr>
          <w:b w:val="0"/>
          <w:color w:val="auto"/>
          <w:sz w:val="22"/>
          <w:szCs w:val="22"/>
        </w:rPr>
      </w:pPr>
      <w:r w:rsidRPr="00CC4ECF">
        <w:rPr>
          <w:b w:val="0"/>
          <w:color w:val="auto"/>
          <w:sz w:val="22"/>
          <w:szCs w:val="22"/>
        </w:rPr>
        <w:t>Actividades después de la tutoría</w:t>
      </w:r>
    </w:p>
    <w:p w14:paraId="4FCF6449" w14:textId="77777777" w:rsidR="00D57981" w:rsidRPr="00CC4ECF" w:rsidRDefault="00D57981" w:rsidP="00D57981">
      <w:pPr>
        <w:pStyle w:val="Prrafodelista"/>
        <w:spacing w:after="0"/>
        <w:jc w:val="both"/>
        <w:rPr>
          <w:rStyle w:val="Hipervnculo"/>
          <w:rFonts w:cs="Arial"/>
          <w:color w:val="auto"/>
          <w:u w:val="none"/>
        </w:rPr>
      </w:pPr>
      <w:r w:rsidRPr="00CC4ECF">
        <w:rPr>
          <w:rStyle w:val="Hipervnculo"/>
          <w:rFonts w:cs="Arial"/>
          <w:color w:val="auto"/>
          <w:u w:val="none"/>
        </w:rPr>
        <w:t xml:space="preserve">Reflexionar sobre los comentarios recibidos en el taller e iniciar el escrito a entregar como producto 1. </w:t>
      </w:r>
    </w:p>
    <w:p w14:paraId="62473296" w14:textId="77777777" w:rsidR="00D57981" w:rsidRPr="00CC4ECF" w:rsidRDefault="00D57981" w:rsidP="00D57981">
      <w:pPr>
        <w:pStyle w:val="Prrafodelista"/>
        <w:spacing w:after="0"/>
        <w:jc w:val="both"/>
        <w:rPr>
          <w:color w:val="auto"/>
        </w:rPr>
      </w:pPr>
      <w:r w:rsidRPr="00CC4ECF">
        <w:rPr>
          <w:rStyle w:val="Hipervnculo"/>
          <w:rFonts w:cs="Arial"/>
          <w:color w:val="auto"/>
          <w:u w:val="none"/>
        </w:rPr>
        <w:t xml:space="preserve">Continuar con el desarrollo del trabajo de grado. </w:t>
      </w:r>
    </w:p>
    <w:p w14:paraId="606C9E2D" w14:textId="77777777" w:rsidR="00D57981" w:rsidRPr="00CC4ECF" w:rsidRDefault="00D57981" w:rsidP="00D57981">
      <w:pPr>
        <w:pStyle w:val="Prrafodelista"/>
        <w:spacing w:after="0" w:line="276" w:lineRule="auto"/>
        <w:jc w:val="both"/>
        <w:rPr>
          <w:b/>
          <w:bCs/>
          <w:color w:val="auto"/>
        </w:rPr>
      </w:pPr>
    </w:p>
    <w:p w14:paraId="41FCFD96" w14:textId="50396D6E" w:rsidR="00D57981" w:rsidRPr="00CC4ECF" w:rsidRDefault="00D57981">
      <w:pPr>
        <w:numPr>
          <w:ilvl w:val="0"/>
          <w:numId w:val="130"/>
        </w:numPr>
        <w:spacing w:before="160" w:after="100" w:line="240" w:lineRule="auto"/>
        <w:jc w:val="both"/>
        <w:rPr>
          <w:b/>
          <w:color w:val="auto"/>
        </w:rPr>
      </w:pPr>
      <w:r w:rsidRPr="00CC4ECF">
        <w:rPr>
          <w:b/>
          <w:color w:val="auto"/>
        </w:rPr>
        <w:t>Tutorías TRES Taller de Normas Icontec 1486 y 6166</w:t>
      </w:r>
      <w:r w:rsidR="00280F99" w:rsidRPr="00CC4ECF">
        <w:rPr>
          <w:b/>
          <w:color w:val="auto"/>
        </w:rPr>
        <w:t xml:space="preserve"> y normas APA</w:t>
      </w:r>
    </w:p>
    <w:p w14:paraId="21994A25" w14:textId="77777777" w:rsidR="00D57981" w:rsidRPr="00CC4ECF" w:rsidRDefault="00D57981" w:rsidP="00D57981">
      <w:pPr>
        <w:tabs>
          <w:tab w:val="left" w:pos="720"/>
        </w:tabs>
        <w:rPr>
          <w:color w:val="auto"/>
        </w:rPr>
      </w:pPr>
    </w:p>
    <w:p w14:paraId="10BE4170" w14:textId="77777777" w:rsidR="00D57981" w:rsidRPr="00CC4ECF" w:rsidRDefault="00D57981">
      <w:pPr>
        <w:pStyle w:val="Asuntodelcomentario"/>
        <w:numPr>
          <w:ilvl w:val="0"/>
          <w:numId w:val="94"/>
        </w:numPr>
        <w:spacing w:after="100"/>
        <w:jc w:val="both"/>
        <w:rPr>
          <w:b w:val="0"/>
          <w:color w:val="auto"/>
          <w:sz w:val="22"/>
          <w:szCs w:val="22"/>
        </w:rPr>
      </w:pPr>
      <w:r w:rsidRPr="00CC4ECF">
        <w:rPr>
          <w:b w:val="0"/>
          <w:color w:val="auto"/>
          <w:sz w:val="22"/>
          <w:szCs w:val="22"/>
        </w:rPr>
        <w:t xml:space="preserve">Actividades antes de la tutoría: </w:t>
      </w:r>
    </w:p>
    <w:p w14:paraId="6DE130EA" w14:textId="77777777" w:rsidR="00D57981" w:rsidRPr="00CC4ECF" w:rsidRDefault="00D57981" w:rsidP="00D57981">
      <w:pPr>
        <w:tabs>
          <w:tab w:val="left" w:pos="720"/>
        </w:tabs>
        <w:ind w:left="720"/>
        <w:rPr>
          <w:color w:val="auto"/>
        </w:rPr>
      </w:pPr>
      <w:r w:rsidRPr="00CC4ECF">
        <w:rPr>
          <w:color w:val="auto"/>
        </w:rPr>
        <w:t>Revisar las normas ICONTEC NTC 1486 y 6166, y las normas APA. Elaborar una lista de inquietudes sobre su aplicación.</w:t>
      </w:r>
    </w:p>
    <w:p w14:paraId="731E68EE" w14:textId="77777777" w:rsidR="00D57981" w:rsidRPr="00CC4ECF" w:rsidRDefault="00D57981" w:rsidP="00D57981">
      <w:pPr>
        <w:tabs>
          <w:tab w:val="left" w:pos="720"/>
        </w:tabs>
        <w:ind w:left="720"/>
        <w:rPr>
          <w:color w:val="auto"/>
        </w:rPr>
      </w:pPr>
      <w:r w:rsidRPr="00CC4ECF">
        <w:rPr>
          <w:color w:val="auto"/>
        </w:rPr>
        <w:lastRenderedPageBreak/>
        <w:t xml:space="preserve">Revisar los conceptos de tema y de plan de trabajo de grado e identificar las consideraciones relacionadas con la temática del taller. </w:t>
      </w:r>
    </w:p>
    <w:p w14:paraId="70AC7043" w14:textId="77777777" w:rsidR="00D57981" w:rsidRPr="00CC4ECF" w:rsidRDefault="00D57981" w:rsidP="00D57981">
      <w:pPr>
        <w:tabs>
          <w:tab w:val="left" w:pos="720"/>
        </w:tabs>
        <w:ind w:left="720"/>
        <w:rPr>
          <w:color w:val="auto"/>
        </w:rPr>
      </w:pPr>
      <w:r w:rsidRPr="00CC4ECF">
        <w:rPr>
          <w:color w:val="auto"/>
        </w:rPr>
        <w:t>Verificar el lugar y hora para asistir a la capacitación relacionada con las normas Icontec para trabajos de grado.</w:t>
      </w:r>
    </w:p>
    <w:p w14:paraId="225BB9A5" w14:textId="77777777" w:rsidR="00D57981" w:rsidRPr="00CC4ECF" w:rsidRDefault="00D57981" w:rsidP="00D57981">
      <w:pPr>
        <w:pStyle w:val="Prrafodelista"/>
        <w:spacing w:after="0"/>
        <w:jc w:val="both"/>
        <w:rPr>
          <w:rStyle w:val="Hipervnculo"/>
          <w:rFonts w:cs="Arial"/>
          <w:color w:val="auto"/>
        </w:rPr>
      </w:pPr>
    </w:p>
    <w:p w14:paraId="33EDB9CC" w14:textId="77777777" w:rsidR="00D57981" w:rsidRPr="00CC4ECF" w:rsidRDefault="00D57981">
      <w:pPr>
        <w:pStyle w:val="Asuntodelcomentario"/>
        <w:numPr>
          <w:ilvl w:val="0"/>
          <w:numId w:val="94"/>
        </w:numPr>
        <w:spacing w:after="100"/>
        <w:jc w:val="both"/>
        <w:rPr>
          <w:b w:val="0"/>
          <w:color w:val="auto"/>
          <w:sz w:val="22"/>
          <w:szCs w:val="22"/>
        </w:rPr>
      </w:pPr>
      <w:r w:rsidRPr="00CC4ECF">
        <w:rPr>
          <w:b w:val="0"/>
          <w:color w:val="auto"/>
          <w:sz w:val="22"/>
          <w:szCs w:val="22"/>
        </w:rPr>
        <w:t xml:space="preserve">Actividades durante la tutoría: </w:t>
      </w:r>
    </w:p>
    <w:p w14:paraId="41FD8C32" w14:textId="77777777" w:rsidR="00D57981" w:rsidRPr="00CC4ECF" w:rsidRDefault="00D57981" w:rsidP="00D57981">
      <w:pPr>
        <w:pStyle w:val="Prrafodelista"/>
        <w:spacing w:after="0" w:line="276" w:lineRule="auto"/>
        <w:jc w:val="both"/>
        <w:rPr>
          <w:b/>
          <w:bCs/>
          <w:color w:val="auto"/>
        </w:rPr>
      </w:pPr>
    </w:p>
    <w:p w14:paraId="36F81FC6" w14:textId="77777777" w:rsidR="00D57981" w:rsidRPr="00CC4ECF" w:rsidRDefault="00D57981" w:rsidP="00D57981">
      <w:pPr>
        <w:pStyle w:val="Prrafodelista"/>
        <w:spacing w:after="0" w:line="276" w:lineRule="auto"/>
        <w:jc w:val="both"/>
        <w:rPr>
          <w:bCs/>
          <w:color w:val="auto"/>
        </w:rPr>
      </w:pPr>
      <w:r w:rsidRPr="00CC4ECF">
        <w:rPr>
          <w:bCs/>
          <w:color w:val="auto"/>
        </w:rPr>
        <w:t xml:space="preserve">Participar activamente en el taller Normas Icontec, 1486, y 6166, y normas APA programado para los estudiantes en trabajo de grado 1 y tutores directores. </w:t>
      </w:r>
    </w:p>
    <w:p w14:paraId="67E7BEF3" w14:textId="77777777" w:rsidR="00D57981" w:rsidRPr="00CC4ECF" w:rsidRDefault="00D57981" w:rsidP="00D57981">
      <w:pPr>
        <w:pStyle w:val="Prrafodelista"/>
        <w:spacing w:after="0" w:line="276" w:lineRule="auto"/>
        <w:jc w:val="both"/>
        <w:rPr>
          <w:b/>
          <w:bCs/>
          <w:color w:val="auto"/>
        </w:rPr>
      </w:pPr>
    </w:p>
    <w:p w14:paraId="4095702E" w14:textId="77777777" w:rsidR="00D57981" w:rsidRPr="00CC4ECF" w:rsidRDefault="00D57981">
      <w:pPr>
        <w:pStyle w:val="Asuntodelcomentario"/>
        <w:numPr>
          <w:ilvl w:val="0"/>
          <w:numId w:val="94"/>
        </w:numPr>
        <w:spacing w:after="100"/>
        <w:jc w:val="both"/>
        <w:rPr>
          <w:b w:val="0"/>
          <w:color w:val="auto"/>
          <w:sz w:val="22"/>
          <w:szCs w:val="22"/>
        </w:rPr>
      </w:pPr>
      <w:r w:rsidRPr="00CC4ECF">
        <w:rPr>
          <w:b w:val="0"/>
          <w:color w:val="auto"/>
          <w:sz w:val="22"/>
          <w:szCs w:val="22"/>
        </w:rPr>
        <w:t>Actividades después de la tutoría</w:t>
      </w:r>
    </w:p>
    <w:p w14:paraId="3FFD70E0" w14:textId="77777777" w:rsidR="00D57981" w:rsidRPr="00CC4ECF" w:rsidRDefault="00D57981" w:rsidP="00D57981">
      <w:pPr>
        <w:pStyle w:val="Prrafodelista"/>
        <w:spacing w:after="0"/>
        <w:jc w:val="both"/>
        <w:rPr>
          <w:rStyle w:val="Hipervnculo"/>
          <w:rFonts w:cs="Arial"/>
          <w:color w:val="auto"/>
          <w:u w:val="none"/>
        </w:rPr>
      </w:pPr>
      <w:r w:rsidRPr="00CC4ECF">
        <w:rPr>
          <w:rStyle w:val="Hipervnculo"/>
          <w:rFonts w:cs="Arial"/>
          <w:color w:val="auto"/>
          <w:u w:val="none"/>
        </w:rPr>
        <w:t xml:space="preserve">Reflexionar sobre los comentarios recibidos en el taller </w:t>
      </w:r>
    </w:p>
    <w:p w14:paraId="78E004E2" w14:textId="77777777" w:rsidR="00D57981" w:rsidRPr="00CC4ECF" w:rsidRDefault="00D57981" w:rsidP="00D57981">
      <w:pPr>
        <w:pStyle w:val="Prrafodelista"/>
        <w:spacing w:after="0"/>
        <w:jc w:val="both"/>
        <w:rPr>
          <w:rStyle w:val="Hipervnculo"/>
          <w:rFonts w:cs="Arial"/>
          <w:color w:val="auto"/>
          <w:u w:val="none"/>
        </w:rPr>
      </w:pPr>
      <w:r w:rsidRPr="00CC4ECF">
        <w:rPr>
          <w:rStyle w:val="Hipervnculo"/>
          <w:rFonts w:cs="Arial"/>
          <w:color w:val="auto"/>
          <w:u w:val="none"/>
        </w:rPr>
        <w:t xml:space="preserve">Culminar y entregar mediante la plataforma Moodle, el escrito sobre los temas de los talleres de </w:t>
      </w:r>
      <w:r w:rsidRPr="00CC4ECF">
        <w:rPr>
          <w:color w:val="auto"/>
        </w:rPr>
        <w:t>Derechos de Autor y de normas ICONTEC y APA, en el recurso PRODUCTO 1. DERECHOS DE AUTOR Y NORMAS</w:t>
      </w:r>
    </w:p>
    <w:p w14:paraId="45284531" w14:textId="77777777" w:rsidR="00D57981" w:rsidRPr="00CC4ECF" w:rsidRDefault="00D57981" w:rsidP="00D57981">
      <w:pPr>
        <w:pStyle w:val="Prrafodelista"/>
        <w:spacing w:after="0" w:line="276" w:lineRule="auto"/>
        <w:jc w:val="both"/>
        <w:rPr>
          <w:b/>
          <w:bCs/>
          <w:color w:val="auto"/>
        </w:rPr>
      </w:pPr>
      <w:r w:rsidRPr="00CC4ECF">
        <w:rPr>
          <w:rStyle w:val="Hipervnculo"/>
          <w:rFonts w:cs="Arial"/>
          <w:color w:val="auto"/>
          <w:u w:val="none"/>
        </w:rPr>
        <w:t>Continuar con el desarrollo del trabajo de grado.</w:t>
      </w:r>
    </w:p>
    <w:p w14:paraId="16B7D04C" w14:textId="45234232" w:rsidR="00617175" w:rsidRPr="00CC4ECF" w:rsidRDefault="00617175" w:rsidP="00617175">
      <w:pPr>
        <w:pStyle w:val="Prrafodelista"/>
        <w:spacing w:after="0" w:line="276" w:lineRule="auto"/>
        <w:jc w:val="both"/>
        <w:rPr>
          <w:b/>
          <w:bCs/>
          <w:color w:val="auto"/>
        </w:rPr>
      </w:pPr>
    </w:p>
    <w:p w14:paraId="24BE9EC5" w14:textId="77777777" w:rsidR="00617175" w:rsidRPr="00CC4ECF" w:rsidRDefault="00617175" w:rsidP="00617175">
      <w:pPr>
        <w:jc w:val="right"/>
        <w:rPr>
          <w:color w:val="auto"/>
        </w:rPr>
      </w:pPr>
    </w:p>
    <w:p w14:paraId="3FDDB705" w14:textId="77777777" w:rsidR="00617175" w:rsidRPr="00CC4ECF" w:rsidRDefault="00617175" w:rsidP="00396F76">
      <w:pPr>
        <w:pStyle w:val="Ttulo2"/>
        <w:rPr>
          <w:lang w:val="es-CO"/>
        </w:rPr>
      </w:pPr>
      <w:r w:rsidRPr="00CC4ECF">
        <w:rPr>
          <w:lang w:val="es-CO"/>
        </w:rPr>
        <w:t>F. MATERIALES ESPECÍFICOS DE LA UNIDAD</w:t>
      </w:r>
    </w:p>
    <w:p w14:paraId="37C31149" w14:textId="77777777" w:rsidR="00617175" w:rsidRPr="00CC4ECF" w:rsidRDefault="00617175" w:rsidP="00617175">
      <w:pPr>
        <w:spacing w:after="0" w:line="288" w:lineRule="auto"/>
      </w:pPr>
    </w:p>
    <w:p w14:paraId="517AE886" w14:textId="77777777" w:rsidR="00617175" w:rsidRPr="00CC4ECF" w:rsidRDefault="00617175" w:rsidP="00617175">
      <w:pPr>
        <w:spacing w:after="0" w:line="288" w:lineRule="auto"/>
      </w:pPr>
      <w:r w:rsidRPr="00CC4ECF">
        <w:t xml:space="preserve">Los estudiantes revisarán los siguientes materiales: </w:t>
      </w:r>
    </w:p>
    <w:p w14:paraId="73372FB3" w14:textId="032F5519" w:rsidR="00617175" w:rsidRPr="00CC4ECF" w:rsidRDefault="00617175" w:rsidP="00617175">
      <w:pPr>
        <w:pStyle w:val="Prrafodelista"/>
        <w:numPr>
          <w:ilvl w:val="0"/>
          <w:numId w:val="5"/>
        </w:numPr>
        <w:spacing w:before="160" w:line="240" w:lineRule="auto"/>
        <w:jc w:val="both"/>
      </w:pPr>
      <w:r w:rsidRPr="00CC4ECF">
        <w:t xml:space="preserve">El </w:t>
      </w:r>
      <w:r w:rsidR="006A1B3F" w:rsidRPr="00CC4ECF">
        <w:t>guion</w:t>
      </w:r>
      <w:r w:rsidRPr="00CC4ECF">
        <w:t xml:space="preserve"> de la asignatura </w:t>
      </w:r>
    </w:p>
    <w:p w14:paraId="272DC9C2" w14:textId="77777777" w:rsidR="00617175" w:rsidRPr="00CC4ECF" w:rsidRDefault="00617175" w:rsidP="00617175">
      <w:pPr>
        <w:pStyle w:val="Prrafodelista"/>
        <w:numPr>
          <w:ilvl w:val="0"/>
          <w:numId w:val="5"/>
        </w:numPr>
        <w:spacing w:after="0"/>
        <w:jc w:val="both"/>
      </w:pPr>
      <w:r w:rsidRPr="00CC4ECF">
        <w:t>Guía para trabajo de grado</w:t>
      </w:r>
    </w:p>
    <w:p w14:paraId="22A1E854" w14:textId="77777777" w:rsidR="00617175" w:rsidRPr="00CC4ECF" w:rsidRDefault="00617175" w:rsidP="00617175">
      <w:pPr>
        <w:pStyle w:val="Prrafodelista"/>
        <w:numPr>
          <w:ilvl w:val="0"/>
          <w:numId w:val="5"/>
        </w:numPr>
        <w:spacing w:after="0"/>
        <w:jc w:val="both"/>
      </w:pPr>
      <w:r w:rsidRPr="00CC4ECF">
        <w:t xml:space="preserve">Reglamento del trabajo de grado de la UIS. </w:t>
      </w:r>
    </w:p>
    <w:p w14:paraId="385A919E" w14:textId="77777777" w:rsidR="00617175" w:rsidRPr="00CC4ECF" w:rsidRDefault="00617175" w:rsidP="00617175">
      <w:pPr>
        <w:pStyle w:val="Prrafodelista"/>
        <w:numPr>
          <w:ilvl w:val="0"/>
          <w:numId w:val="5"/>
        </w:numPr>
        <w:spacing w:before="160" w:line="240" w:lineRule="auto"/>
        <w:jc w:val="both"/>
      </w:pPr>
      <w:r w:rsidRPr="00CC4ECF">
        <w:t xml:space="preserve">El concepto del tema recibido del comité de trabajo de grado </w:t>
      </w:r>
    </w:p>
    <w:p w14:paraId="05912F99" w14:textId="77777777" w:rsidR="00617175" w:rsidRPr="00CC4ECF" w:rsidRDefault="00617175" w:rsidP="00617175">
      <w:pPr>
        <w:pStyle w:val="Prrafodelista"/>
        <w:spacing w:before="160" w:line="240" w:lineRule="auto"/>
        <w:ind w:left="1481"/>
        <w:jc w:val="both"/>
      </w:pPr>
    </w:p>
    <w:p w14:paraId="2DDBA1DA" w14:textId="77777777" w:rsidR="00617175" w:rsidRPr="00CC4ECF" w:rsidRDefault="00617175" w:rsidP="00396F76">
      <w:pPr>
        <w:pStyle w:val="Ttulo2"/>
        <w:rPr>
          <w:lang w:val="es-CO"/>
        </w:rPr>
      </w:pPr>
      <w:r w:rsidRPr="00CC4ECF">
        <w:rPr>
          <w:lang w:val="es-CO"/>
        </w:rPr>
        <w:t>G. recursos de apoyo</w:t>
      </w:r>
    </w:p>
    <w:p w14:paraId="5DDCF48C" w14:textId="77777777" w:rsidR="00617175" w:rsidRPr="00CC4ECF" w:rsidRDefault="00617175" w:rsidP="00617175"/>
    <w:p w14:paraId="1C34C05E" w14:textId="77777777" w:rsidR="00396F76" w:rsidRPr="00CC4ECF" w:rsidRDefault="00617175">
      <w:pPr>
        <w:pStyle w:val="Prrafodelista"/>
        <w:numPr>
          <w:ilvl w:val="0"/>
          <w:numId w:val="111"/>
        </w:numPr>
        <w:rPr>
          <w:rStyle w:val="Hipervnculo"/>
          <w:color w:val="404040" w:themeColor="text1" w:themeTint="BF"/>
          <w:u w:val="none"/>
        </w:rPr>
      </w:pPr>
      <w:r w:rsidRPr="00CC4ECF">
        <w:t xml:space="preserve">Plataforma Moodle: </w:t>
      </w:r>
      <w:hyperlink r:id="rId148" w:history="1">
        <w:r w:rsidRPr="00CC4ECF">
          <w:rPr>
            <w:rStyle w:val="Hipervnculo"/>
          </w:rPr>
          <w:t>http://ead.uis.edu.co/aprendizajeenlinea/</w:t>
        </w:r>
      </w:hyperlink>
    </w:p>
    <w:p w14:paraId="5825A4B0" w14:textId="77777777" w:rsidR="00396F76" w:rsidRPr="00CC4ECF" w:rsidRDefault="00617175" w:rsidP="00396F76">
      <w:pPr>
        <w:pStyle w:val="Prrafodelista"/>
      </w:pPr>
      <w:r w:rsidRPr="00CC4ECF">
        <w:t xml:space="preserve">Los estudiantes accederán a la plataforma Moodle donde colocarán en el espacio correspondiente el plan de acción. </w:t>
      </w:r>
    </w:p>
    <w:p w14:paraId="1CD7E948" w14:textId="372BE24F" w:rsidR="00617175" w:rsidRPr="00CC4ECF" w:rsidRDefault="00617175">
      <w:pPr>
        <w:pStyle w:val="Prrafodelista"/>
        <w:numPr>
          <w:ilvl w:val="0"/>
          <w:numId w:val="111"/>
        </w:numPr>
      </w:pPr>
      <w:r w:rsidRPr="00CC4ECF">
        <w:t xml:space="preserve">Sitio web del programa: </w:t>
      </w:r>
      <w:hyperlink r:id="rId149" w:history="1">
        <w:r w:rsidRPr="00CC4ECF">
          <w:rPr>
            <w:rStyle w:val="Hipervnculo"/>
          </w:rPr>
          <w:t>http://ead.uis.edu.co/empresarial/</w:t>
        </w:r>
      </w:hyperlink>
    </w:p>
    <w:p w14:paraId="221D3418" w14:textId="77777777" w:rsidR="00617175" w:rsidRPr="00CC4ECF" w:rsidRDefault="00617175" w:rsidP="00617175">
      <w:pPr>
        <w:pStyle w:val="Prrafodelista"/>
        <w:jc w:val="both"/>
      </w:pPr>
      <w:r w:rsidRPr="00CC4ECF">
        <w:t xml:space="preserve">Los estudiantes encontrarán en el sitio web de Gestión Empresarial la programación del semestre, la cual debe ser consultada periódicamente. Para acceder a esta programación deberá ingresar por estudiantes, programación de estudiantes, sede, noche o sábado. </w:t>
      </w:r>
    </w:p>
    <w:p w14:paraId="55643464" w14:textId="5F57AC07" w:rsidR="00617175" w:rsidRPr="00CC4ECF" w:rsidRDefault="00617175">
      <w:pPr>
        <w:pStyle w:val="Prrafodelista"/>
        <w:numPr>
          <w:ilvl w:val="0"/>
          <w:numId w:val="111"/>
        </w:numPr>
      </w:pPr>
      <w:r w:rsidRPr="00CC4ECF">
        <w:t xml:space="preserve">Recursos de biblioteca UIS: </w:t>
      </w:r>
      <w:hyperlink r:id="rId150" w:history="1">
        <w:r w:rsidR="00396F76" w:rsidRPr="00CC4ECF">
          <w:rPr>
            <w:rStyle w:val="Hipervnculo"/>
            <w:rFonts w:ascii="Arial" w:hAnsi="Arial" w:cs="Arial"/>
            <w:sz w:val="20"/>
            <w:szCs w:val="20"/>
          </w:rPr>
          <w:t>http://tangara.uis.edu.co/</w:t>
        </w:r>
      </w:hyperlink>
    </w:p>
    <w:p w14:paraId="003AB899" w14:textId="77777777" w:rsidR="00617175" w:rsidRPr="00CC4ECF" w:rsidRDefault="00617175" w:rsidP="00617175">
      <w:pPr>
        <w:pStyle w:val="Prrafodelista"/>
        <w:jc w:val="both"/>
      </w:pPr>
      <w:r w:rsidRPr="00CC4ECF">
        <w:lastRenderedPageBreak/>
        <w:t xml:space="preserve">Los estudiantes accederán a las bases de datos de la Universidad mediante la página de la UIS, biblioteca, recursos electrónicos, o catálogo bibliográfico. </w:t>
      </w:r>
    </w:p>
    <w:p w14:paraId="67C87802" w14:textId="77777777" w:rsidR="00617175" w:rsidRPr="00CC4ECF" w:rsidRDefault="00617175" w:rsidP="00617175"/>
    <w:p w14:paraId="10B0C7F0" w14:textId="77777777" w:rsidR="00617175" w:rsidRPr="00CC4ECF" w:rsidRDefault="00617175" w:rsidP="00396F76">
      <w:pPr>
        <w:pStyle w:val="Ttulo2"/>
        <w:rPr>
          <w:lang w:val="es-CO"/>
        </w:rPr>
      </w:pPr>
      <w:r w:rsidRPr="00CC4ECF">
        <w:rPr>
          <w:lang w:val="es-CO"/>
        </w:rPr>
        <w:t>H. TIEMPO</w:t>
      </w:r>
    </w:p>
    <w:p w14:paraId="68F2F091" w14:textId="77777777" w:rsidR="00617175" w:rsidRPr="00CC4ECF" w:rsidRDefault="00617175" w:rsidP="00617175"/>
    <w:p w14:paraId="4398235C" w14:textId="77777777" w:rsidR="00396F76" w:rsidRPr="00CC4ECF" w:rsidRDefault="00396F76" w:rsidP="00396F76">
      <w:pPr>
        <w:rPr>
          <w:rFonts w:eastAsia="Calibri" w:cs="Arial"/>
          <w:color w:val="auto"/>
          <w:spacing w:val="5"/>
        </w:rPr>
      </w:pPr>
      <w:r w:rsidRPr="00CC4ECF">
        <w:rPr>
          <w:rFonts w:eastAsia="Calibri" w:cs="Arial"/>
          <w:color w:val="auto"/>
          <w:spacing w:val="5"/>
        </w:rPr>
        <w:t xml:space="preserve">La realización de este producto está programada de la siguiente manera: </w:t>
      </w:r>
    </w:p>
    <w:p w14:paraId="0829A8E2" w14:textId="77777777" w:rsidR="00D57981" w:rsidRPr="00CC4ECF" w:rsidRDefault="00D57981">
      <w:pPr>
        <w:pStyle w:val="Prrafodelista"/>
        <w:numPr>
          <w:ilvl w:val="0"/>
          <w:numId w:val="112"/>
        </w:numPr>
        <w:jc w:val="both"/>
        <w:rPr>
          <w:rFonts w:cs="Arial"/>
          <w:color w:val="auto"/>
          <w:szCs w:val="24"/>
        </w:rPr>
      </w:pPr>
      <w:r w:rsidRPr="00CC4ECF">
        <w:rPr>
          <w:rFonts w:cs="Arial"/>
          <w:color w:val="auto"/>
          <w:szCs w:val="24"/>
        </w:rPr>
        <w:t>Taller de Derechos de Autor. Se realizará en la tutoría dos</w:t>
      </w:r>
    </w:p>
    <w:p w14:paraId="5797D981" w14:textId="77777777" w:rsidR="00D57981" w:rsidRPr="00CC4ECF" w:rsidRDefault="00D57981">
      <w:pPr>
        <w:pStyle w:val="Prrafodelista"/>
        <w:numPr>
          <w:ilvl w:val="0"/>
          <w:numId w:val="112"/>
        </w:numPr>
        <w:jc w:val="both"/>
        <w:rPr>
          <w:rFonts w:cs="Arial"/>
          <w:color w:val="auto"/>
          <w:szCs w:val="24"/>
        </w:rPr>
      </w:pPr>
      <w:r w:rsidRPr="00CC4ECF">
        <w:rPr>
          <w:rFonts w:cs="Arial"/>
          <w:color w:val="auto"/>
          <w:szCs w:val="24"/>
        </w:rPr>
        <w:t xml:space="preserve">Taller de y normas ICONTEC 1486 y 6166. Se realizará en la tutoría tres. </w:t>
      </w:r>
    </w:p>
    <w:p w14:paraId="1097A322" w14:textId="32143C61" w:rsidR="00D57981" w:rsidRPr="00CC4ECF" w:rsidRDefault="00D57981">
      <w:pPr>
        <w:pStyle w:val="Prrafodelista"/>
        <w:numPr>
          <w:ilvl w:val="0"/>
          <w:numId w:val="112"/>
        </w:numPr>
        <w:jc w:val="both"/>
        <w:rPr>
          <w:rFonts w:cs="Arial"/>
          <w:color w:val="auto"/>
          <w:szCs w:val="24"/>
        </w:rPr>
      </w:pPr>
      <w:r w:rsidRPr="00CC4ECF">
        <w:rPr>
          <w:rFonts w:cs="Arial"/>
          <w:color w:val="auto"/>
          <w:szCs w:val="24"/>
        </w:rPr>
        <w:t xml:space="preserve">Entrega del Producto 1 después de la tutoría 3. </w:t>
      </w:r>
    </w:p>
    <w:p w14:paraId="3219C9C7" w14:textId="572A65FE" w:rsidR="00396F76" w:rsidRPr="00CC4ECF" w:rsidRDefault="00686A75" w:rsidP="00D57981">
      <w:pPr>
        <w:jc w:val="both"/>
        <w:rPr>
          <w:rFonts w:cs="Arial"/>
          <w:color w:val="auto"/>
          <w:szCs w:val="24"/>
        </w:rPr>
      </w:pPr>
      <w:r w:rsidRPr="00CC4ECF">
        <w:rPr>
          <w:rFonts w:eastAsia="Calibri" w:cs="Arial"/>
          <w:color w:val="auto"/>
          <w:spacing w:val="5"/>
        </w:rPr>
        <w:t xml:space="preserve">Ver fecha en el cronograma de actividades ubicado en el sitio web de empresarial </w:t>
      </w:r>
      <w:hyperlink r:id="rId151" w:history="1">
        <w:r w:rsidRPr="00CC4ECF">
          <w:rPr>
            <w:rStyle w:val="Hipervnculo"/>
          </w:rPr>
          <w:t>http://empresarial.uis.edu.co/eisi/</w:t>
        </w:r>
      </w:hyperlink>
      <w:r w:rsidRPr="00CC4ECF">
        <w:t xml:space="preserve"> (Planeación Académica/ Programación del semestre)</w:t>
      </w:r>
    </w:p>
    <w:p w14:paraId="282FCBB8" w14:textId="77777777" w:rsidR="00396F76" w:rsidRPr="00CC4ECF" w:rsidRDefault="00396F76" w:rsidP="00617175">
      <w:pPr>
        <w:rPr>
          <w:color w:val="FF0000"/>
        </w:rPr>
      </w:pPr>
    </w:p>
    <w:p w14:paraId="45B18A22" w14:textId="77777777" w:rsidR="00617175" w:rsidRPr="00CC4ECF" w:rsidRDefault="00617175" w:rsidP="00396F76">
      <w:pPr>
        <w:pStyle w:val="Ttulo2"/>
        <w:rPr>
          <w:lang w:val="es-CO"/>
        </w:rPr>
      </w:pPr>
      <w:r w:rsidRPr="00CC4ECF">
        <w:rPr>
          <w:lang w:val="es-CO"/>
        </w:rPr>
        <w:t xml:space="preserve">H. </w:t>
      </w:r>
      <w:proofErr w:type="spellStart"/>
      <w:r w:rsidRPr="00CC4ECF">
        <w:rPr>
          <w:lang w:val="es-CO"/>
        </w:rPr>
        <w:t>EVALUACION</w:t>
      </w:r>
      <w:proofErr w:type="spellEnd"/>
    </w:p>
    <w:p w14:paraId="470D0F65" w14:textId="77777777" w:rsidR="00617175" w:rsidRPr="00CC4ECF" w:rsidRDefault="00617175" w:rsidP="00617175">
      <w:pPr>
        <w:rPr>
          <w:color w:val="FF0000"/>
        </w:rPr>
      </w:pPr>
    </w:p>
    <w:p w14:paraId="5B9266E1" w14:textId="77777777" w:rsidR="001C1293" w:rsidRPr="00CC4ECF" w:rsidRDefault="001C1293" w:rsidP="001C1293">
      <w:pPr>
        <w:jc w:val="both"/>
        <w:rPr>
          <w:color w:val="auto"/>
        </w:rPr>
      </w:pPr>
      <w:r w:rsidRPr="00CC4ECF">
        <w:rPr>
          <w:rFonts w:eastAsia="Calibri" w:cs="Arial"/>
          <w:color w:val="auto"/>
          <w:spacing w:val="5"/>
        </w:rPr>
        <w:t>L</w:t>
      </w:r>
      <w:r w:rsidRPr="00CC4ECF">
        <w:rPr>
          <w:rFonts w:cs="Arial"/>
          <w:color w:val="auto"/>
        </w:rPr>
        <w:t xml:space="preserve">a presentación del producto 1 </w:t>
      </w:r>
      <w:r w:rsidRPr="00CC4ECF">
        <w:rPr>
          <w:color w:val="auto"/>
        </w:rPr>
        <w:t xml:space="preserve">tendrá un porcentaje del 10%. Los criterios a tener en cuenta se muestran en el siguiente cuadro. </w:t>
      </w:r>
    </w:p>
    <w:p w14:paraId="1A819F48" w14:textId="77777777" w:rsidR="001C1293" w:rsidRPr="00CC4ECF" w:rsidRDefault="001C1293" w:rsidP="001C1293">
      <w:pPr>
        <w:rPr>
          <w:color w:val="auto"/>
        </w:rPr>
      </w:pPr>
    </w:p>
    <w:tbl>
      <w:tblPr>
        <w:tblW w:w="0" w:type="auto"/>
        <w:tblBorders>
          <w:top w:val="single" w:sz="8" w:space="0" w:color="67B93E"/>
          <w:left w:val="single" w:sz="8" w:space="0" w:color="67B93E"/>
          <w:bottom w:val="single" w:sz="8" w:space="0" w:color="67B93E"/>
          <w:right w:val="single" w:sz="8" w:space="0" w:color="67B93E"/>
          <w:insideH w:val="single" w:sz="6" w:space="0" w:color="67B93E"/>
          <w:insideV w:val="single" w:sz="6" w:space="0" w:color="67B93E"/>
        </w:tblBorders>
        <w:tblLook w:val="06A0" w:firstRow="1" w:lastRow="0" w:firstColumn="1" w:lastColumn="0" w:noHBand="1" w:noVBand="1"/>
      </w:tblPr>
      <w:tblGrid>
        <w:gridCol w:w="2051"/>
        <w:gridCol w:w="5544"/>
        <w:gridCol w:w="2357"/>
      </w:tblGrid>
      <w:tr w:rsidR="001C1293" w:rsidRPr="00CC4ECF" w14:paraId="6D5BA4EB" w14:textId="77777777" w:rsidTr="006202C6">
        <w:trPr>
          <w:cantSplit/>
          <w:trHeight w:val="712"/>
          <w:tblHeader/>
        </w:trPr>
        <w:tc>
          <w:tcPr>
            <w:tcW w:w="0" w:type="auto"/>
          </w:tcPr>
          <w:p w14:paraId="79C842F4" w14:textId="77777777" w:rsidR="001C1293" w:rsidRPr="00CC4ECF" w:rsidRDefault="001C1293" w:rsidP="006202C6">
            <w:pPr>
              <w:pStyle w:val="TextoTabla"/>
              <w:rPr>
                <w:rFonts w:ascii="Humanst521 BT" w:hAnsi="Humanst521 BT"/>
                <w:b/>
                <w:bCs/>
                <w:sz w:val="22"/>
                <w:szCs w:val="22"/>
                <w:lang w:val="es-CO"/>
              </w:rPr>
            </w:pPr>
            <w:r w:rsidRPr="00CC4ECF">
              <w:rPr>
                <w:rFonts w:ascii="Humanst521 BT" w:hAnsi="Humanst521 BT"/>
                <w:b/>
                <w:bCs/>
                <w:sz w:val="22"/>
                <w:szCs w:val="22"/>
                <w:lang w:val="es-CO"/>
              </w:rPr>
              <w:t>CRITERIO GENERAL</w:t>
            </w:r>
          </w:p>
        </w:tc>
        <w:tc>
          <w:tcPr>
            <w:tcW w:w="0" w:type="auto"/>
          </w:tcPr>
          <w:p w14:paraId="12BD7484" w14:textId="77777777" w:rsidR="001C1293" w:rsidRPr="00CC4ECF" w:rsidRDefault="001C1293" w:rsidP="006202C6">
            <w:pPr>
              <w:pStyle w:val="TextoTabla"/>
              <w:rPr>
                <w:rFonts w:ascii="Humanst521 BT" w:hAnsi="Humanst521 BT"/>
                <w:b/>
                <w:bCs/>
                <w:sz w:val="22"/>
                <w:szCs w:val="22"/>
                <w:lang w:val="es-CO"/>
              </w:rPr>
            </w:pPr>
            <w:r w:rsidRPr="00CC4ECF">
              <w:rPr>
                <w:rFonts w:ascii="Humanst521 BT" w:hAnsi="Humanst521 BT"/>
                <w:b/>
                <w:bCs/>
                <w:sz w:val="22"/>
                <w:szCs w:val="22"/>
                <w:lang w:val="es-CO"/>
              </w:rPr>
              <w:t>VALORACIÓN CUALITATIVA</w:t>
            </w:r>
          </w:p>
        </w:tc>
        <w:tc>
          <w:tcPr>
            <w:tcW w:w="0" w:type="auto"/>
          </w:tcPr>
          <w:p w14:paraId="092BB8C2" w14:textId="77777777" w:rsidR="001C1293" w:rsidRPr="00CC4ECF" w:rsidRDefault="001C1293" w:rsidP="006202C6">
            <w:pPr>
              <w:pStyle w:val="TextoTabla"/>
              <w:rPr>
                <w:rFonts w:ascii="Humanst521 BT" w:hAnsi="Humanst521 BT"/>
                <w:b/>
                <w:bCs/>
                <w:sz w:val="22"/>
                <w:szCs w:val="22"/>
                <w:lang w:val="es-CO"/>
              </w:rPr>
            </w:pPr>
            <w:r w:rsidRPr="00CC4ECF">
              <w:rPr>
                <w:rFonts w:ascii="Humanst521 BT" w:hAnsi="Humanst521 BT"/>
                <w:b/>
                <w:bCs/>
                <w:sz w:val="22"/>
                <w:szCs w:val="22"/>
                <w:lang w:val="es-CO"/>
              </w:rPr>
              <w:t>VALORACIÓN CUANTITATIVA</w:t>
            </w:r>
          </w:p>
        </w:tc>
      </w:tr>
      <w:tr w:rsidR="001C1293" w:rsidRPr="00CC4ECF" w14:paraId="33E4F5FB" w14:textId="77777777" w:rsidTr="006202C6">
        <w:trPr>
          <w:cantSplit/>
          <w:trHeight w:val="167"/>
        </w:trPr>
        <w:tc>
          <w:tcPr>
            <w:tcW w:w="0" w:type="auto"/>
          </w:tcPr>
          <w:p w14:paraId="6FD2BF48" w14:textId="49E0628B" w:rsidR="001C1293" w:rsidRPr="00CC4ECF" w:rsidRDefault="001C1293" w:rsidP="006202C6">
            <w:pPr>
              <w:pStyle w:val="TextoTabla"/>
              <w:rPr>
                <w:rFonts w:ascii="Humanst521 BT" w:hAnsi="Humanst521 BT"/>
                <w:b/>
                <w:bCs/>
                <w:sz w:val="22"/>
                <w:szCs w:val="22"/>
                <w:lang w:val="es-CO"/>
              </w:rPr>
            </w:pPr>
            <w:r w:rsidRPr="00CC4ECF">
              <w:rPr>
                <w:rFonts w:ascii="Humanst521 BT" w:hAnsi="Humanst521 BT"/>
                <w:b/>
                <w:bCs/>
                <w:sz w:val="22"/>
                <w:szCs w:val="22"/>
                <w:lang w:val="es-CO"/>
              </w:rPr>
              <w:t xml:space="preserve">No envía el producto </w:t>
            </w:r>
          </w:p>
        </w:tc>
        <w:tc>
          <w:tcPr>
            <w:tcW w:w="0" w:type="auto"/>
          </w:tcPr>
          <w:p w14:paraId="03012D5D" w14:textId="77777777" w:rsidR="001C1293" w:rsidRPr="00CC4ECF" w:rsidRDefault="001C1293" w:rsidP="006202C6">
            <w:pPr>
              <w:pStyle w:val="TextoTabla"/>
              <w:rPr>
                <w:rFonts w:ascii="Humanst521 BT" w:hAnsi="Humanst521 BT"/>
                <w:sz w:val="22"/>
                <w:szCs w:val="22"/>
                <w:lang w:val="es-CO"/>
              </w:rPr>
            </w:pPr>
            <w:r w:rsidRPr="00CC4ECF">
              <w:rPr>
                <w:rFonts w:ascii="Humanst521 BT" w:hAnsi="Humanst521 BT"/>
                <w:sz w:val="22"/>
                <w:szCs w:val="22"/>
                <w:lang w:val="es-CO"/>
              </w:rPr>
              <w:t>No asiste a los talleres y no envía el producto</w:t>
            </w:r>
          </w:p>
        </w:tc>
        <w:tc>
          <w:tcPr>
            <w:tcW w:w="0" w:type="auto"/>
          </w:tcPr>
          <w:p w14:paraId="5F35F42B" w14:textId="77777777" w:rsidR="001C1293" w:rsidRPr="00CC4ECF" w:rsidRDefault="001C1293" w:rsidP="006202C6">
            <w:pPr>
              <w:pStyle w:val="TextoTabla"/>
              <w:jc w:val="center"/>
              <w:rPr>
                <w:rFonts w:ascii="Humanst521 BT" w:hAnsi="Humanst521 BT"/>
                <w:sz w:val="22"/>
                <w:szCs w:val="22"/>
                <w:lang w:val="es-CO"/>
              </w:rPr>
            </w:pPr>
            <w:r w:rsidRPr="00CC4ECF">
              <w:rPr>
                <w:rFonts w:ascii="Humanst521 BT" w:hAnsi="Humanst521 BT"/>
                <w:sz w:val="22"/>
                <w:szCs w:val="22"/>
                <w:lang w:val="es-CO"/>
              </w:rPr>
              <w:t>0</w:t>
            </w:r>
          </w:p>
        </w:tc>
      </w:tr>
      <w:tr w:rsidR="001C1293" w:rsidRPr="00CC4ECF" w14:paraId="09848743" w14:textId="77777777" w:rsidTr="006202C6">
        <w:trPr>
          <w:cantSplit/>
          <w:trHeight w:val="418"/>
        </w:trPr>
        <w:tc>
          <w:tcPr>
            <w:tcW w:w="0" w:type="auto"/>
            <w:vMerge w:val="restart"/>
          </w:tcPr>
          <w:p w14:paraId="71BD7F4A" w14:textId="77777777" w:rsidR="001C1293" w:rsidRPr="00CC4ECF" w:rsidRDefault="001C1293" w:rsidP="006202C6">
            <w:pPr>
              <w:pStyle w:val="TextoTabla"/>
              <w:rPr>
                <w:rFonts w:ascii="Humanst521 BT" w:hAnsi="Humanst521 BT"/>
                <w:b/>
                <w:bCs/>
                <w:sz w:val="22"/>
                <w:szCs w:val="22"/>
                <w:lang w:val="es-CO"/>
              </w:rPr>
            </w:pPr>
            <w:r w:rsidRPr="00CC4ECF">
              <w:rPr>
                <w:rFonts w:ascii="Humanst521 BT" w:hAnsi="Humanst521 BT"/>
                <w:b/>
                <w:bCs/>
                <w:sz w:val="22"/>
                <w:szCs w:val="22"/>
                <w:lang w:val="es-CO"/>
              </w:rPr>
              <w:t>No cumple</w:t>
            </w:r>
          </w:p>
        </w:tc>
        <w:tc>
          <w:tcPr>
            <w:tcW w:w="0" w:type="auto"/>
            <w:vMerge w:val="restart"/>
          </w:tcPr>
          <w:p w14:paraId="0DC9234F" w14:textId="77777777" w:rsidR="001C1293" w:rsidRPr="00CC4ECF" w:rsidRDefault="001C1293" w:rsidP="006202C6">
            <w:pPr>
              <w:pStyle w:val="TextoTabla"/>
              <w:rPr>
                <w:rFonts w:ascii="Humanst521 BT" w:hAnsi="Humanst521 BT"/>
                <w:sz w:val="22"/>
                <w:szCs w:val="22"/>
                <w:lang w:val="es-CO"/>
              </w:rPr>
            </w:pPr>
            <w:r w:rsidRPr="00CC4ECF">
              <w:rPr>
                <w:rFonts w:ascii="Humanst521 BT" w:hAnsi="Humanst521 BT"/>
                <w:sz w:val="22"/>
                <w:szCs w:val="22"/>
                <w:lang w:val="es-CO"/>
              </w:rPr>
              <w:t xml:space="preserve">El escrito no evidencia el contenido de los talleres, no muestra un nivel de análisis reflexivo y crítico mínimo esperado con respecto al nivel de formación del estudiante. </w:t>
            </w:r>
          </w:p>
        </w:tc>
        <w:tc>
          <w:tcPr>
            <w:tcW w:w="0" w:type="auto"/>
            <w:vMerge w:val="restart"/>
          </w:tcPr>
          <w:p w14:paraId="785C570D" w14:textId="1E00C7EE" w:rsidR="001C1293" w:rsidRPr="00CC4ECF" w:rsidRDefault="001C1293" w:rsidP="006202C6">
            <w:pPr>
              <w:pStyle w:val="TextoTabla"/>
              <w:jc w:val="center"/>
              <w:rPr>
                <w:rFonts w:ascii="Humanst521 BT" w:hAnsi="Humanst521 BT"/>
                <w:sz w:val="22"/>
                <w:szCs w:val="22"/>
                <w:lang w:val="es-CO"/>
              </w:rPr>
            </w:pPr>
            <w:r w:rsidRPr="00CC4ECF">
              <w:rPr>
                <w:rFonts w:ascii="Humanst521 BT" w:hAnsi="Humanst521 BT"/>
                <w:sz w:val="22"/>
                <w:szCs w:val="22"/>
                <w:lang w:val="es-CO"/>
              </w:rPr>
              <w:t xml:space="preserve">1.0 - 2.9  </w:t>
            </w:r>
          </w:p>
        </w:tc>
      </w:tr>
      <w:tr w:rsidR="001C1293" w:rsidRPr="00CC4ECF" w14:paraId="5F7448C0" w14:textId="77777777" w:rsidTr="006202C6">
        <w:trPr>
          <w:cantSplit/>
          <w:trHeight w:val="418"/>
        </w:trPr>
        <w:tc>
          <w:tcPr>
            <w:tcW w:w="0" w:type="auto"/>
            <w:vMerge/>
          </w:tcPr>
          <w:p w14:paraId="3C45BA6E" w14:textId="77777777" w:rsidR="001C1293" w:rsidRPr="00CC4ECF" w:rsidRDefault="001C1293" w:rsidP="006202C6">
            <w:pPr>
              <w:pStyle w:val="TextoTabla"/>
              <w:rPr>
                <w:rFonts w:ascii="Humanst521 BT" w:hAnsi="Humanst521 BT"/>
                <w:b/>
                <w:bCs/>
                <w:sz w:val="22"/>
                <w:szCs w:val="22"/>
                <w:lang w:val="es-CO"/>
              </w:rPr>
            </w:pPr>
          </w:p>
        </w:tc>
        <w:tc>
          <w:tcPr>
            <w:tcW w:w="0" w:type="auto"/>
            <w:vMerge/>
          </w:tcPr>
          <w:p w14:paraId="5A0DE46D" w14:textId="77777777" w:rsidR="001C1293" w:rsidRPr="00CC4ECF" w:rsidRDefault="001C1293" w:rsidP="006202C6">
            <w:pPr>
              <w:pStyle w:val="TextoTabla"/>
              <w:rPr>
                <w:rFonts w:ascii="Humanst521 BT" w:hAnsi="Humanst521 BT"/>
                <w:sz w:val="22"/>
                <w:szCs w:val="22"/>
                <w:lang w:val="es-CO"/>
              </w:rPr>
            </w:pPr>
          </w:p>
        </w:tc>
        <w:tc>
          <w:tcPr>
            <w:tcW w:w="0" w:type="auto"/>
            <w:vMerge/>
          </w:tcPr>
          <w:p w14:paraId="62011AF6" w14:textId="77777777" w:rsidR="001C1293" w:rsidRPr="00CC4ECF" w:rsidRDefault="001C1293" w:rsidP="006202C6">
            <w:pPr>
              <w:pStyle w:val="TextoTabla"/>
              <w:jc w:val="center"/>
              <w:rPr>
                <w:rFonts w:ascii="Humanst521 BT" w:hAnsi="Humanst521 BT"/>
                <w:sz w:val="22"/>
                <w:szCs w:val="22"/>
                <w:lang w:val="es-CO"/>
              </w:rPr>
            </w:pPr>
          </w:p>
        </w:tc>
      </w:tr>
      <w:tr w:rsidR="001C1293" w:rsidRPr="00CC4ECF" w14:paraId="6A607450" w14:textId="77777777" w:rsidTr="006202C6">
        <w:trPr>
          <w:cantSplit/>
          <w:trHeight w:val="418"/>
        </w:trPr>
        <w:tc>
          <w:tcPr>
            <w:tcW w:w="0" w:type="auto"/>
            <w:vMerge/>
          </w:tcPr>
          <w:p w14:paraId="0B17D17C" w14:textId="77777777" w:rsidR="001C1293" w:rsidRPr="00CC4ECF" w:rsidRDefault="001C1293" w:rsidP="006202C6">
            <w:pPr>
              <w:pStyle w:val="TextoTabla"/>
              <w:rPr>
                <w:rFonts w:ascii="Humanst521 BT" w:hAnsi="Humanst521 BT"/>
                <w:b/>
                <w:bCs/>
                <w:sz w:val="22"/>
                <w:szCs w:val="22"/>
                <w:lang w:val="es-CO"/>
              </w:rPr>
            </w:pPr>
          </w:p>
        </w:tc>
        <w:tc>
          <w:tcPr>
            <w:tcW w:w="0" w:type="auto"/>
            <w:vMerge/>
          </w:tcPr>
          <w:p w14:paraId="2BCC2C75" w14:textId="77777777" w:rsidR="001C1293" w:rsidRPr="00CC4ECF" w:rsidRDefault="001C1293" w:rsidP="006202C6">
            <w:pPr>
              <w:pStyle w:val="TextoTabla"/>
              <w:rPr>
                <w:rFonts w:ascii="Humanst521 BT" w:hAnsi="Humanst521 BT"/>
                <w:sz w:val="22"/>
                <w:szCs w:val="22"/>
                <w:lang w:val="es-CO"/>
              </w:rPr>
            </w:pPr>
          </w:p>
        </w:tc>
        <w:tc>
          <w:tcPr>
            <w:tcW w:w="0" w:type="auto"/>
            <w:vMerge/>
          </w:tcPr>
          <w:p w14:paraId="52D25700" w14:textId="77777777" w:rsidR="001C1293" w:rsidRPr="00CC4ECF" w:rsidRDefault="001C1293" w:rsidP="006202C6">
            <w:pPr>
              <w:pStyle w:val="TextoTabla"/>
              <w:jc w:val="center"/>
              <w:rPr>
                <w:rFonts w:ascii="Humanst521 BT" w:hAnsi="Humanst521 BT"/>
                <w:sz w:val="22"/>
                <w:szCs w:val="22"/>
                <w:lang w:val="es-CO"/>
              </w:rPr>
            </w:pPr>
          </w:p>
        </w:tc>
      </w:tr>
      <w:tr w:rsidR="001C1293" w:rsidRPr="00CC4ECF" w14:paraId="34CF0F93" w14:textId="77777777" w:rsidTr="006202C6">
        <w:trPr>
          <w:cantSplit/>
          <w:trHeight w:val="418"/>
        </w:trPr>
        <w:tc>
          <w:tcPr>
            <w:tcW w:w="0" w:type="auto"/>
            <w:vMerge w:val="restart"/>
          </w:tcPr>
          <w:p w14:paraId="115B0EB0" w14:textId="77777777" w:rsidR="001C1293" w:rsidRPr="00CC4ECF" w:rsidRDefault="001C1293" w:rsidP="006202C6">
            <w:pPr>
              <w:pStyle w:val="TextoTabla"/>
              <w:rPr>
                <w:rFonts w:ascii="Humanst521 BT" w:hAnsi="Humanst521 BT"/>
                <w:b/>
                <w:bCs/>
                <w:sz w:val="22"/>
                <w:szCs w:val="22"/>
                <w:lang w:val="es-CO"/>
              </w:rPr>
            </w:pPr>
            <w:r w:rsidRPr="00CC4ECF">
              <w:rPr>
                <w:rFonts w:ascii="Humanst521 BT" w:hAnsi="Humanst521 BT"/>
                <w:b/>
                <w:bCs/>
                <w:sz w:val="22"/>
                <w:szCs w:val="22"/>
                <w:lang w:val="es-CO"/>
              </w:rPr>
              <w:t>Hace lo mínimo.</w:t>
            </w:r>
          </w:p>
        </w:tc>
        <w:tc>
          <w:tcPr>
            <w:tcW w:w="0" w:type="auto"/>
            <w:vMerge w:val="restart"/>
          </w:tcPr>
          <w:p w14:paraId="6D4F1F72" w14:textId="77777777" w:rsidR="001C1293" w:rsidRPr="00CC4ECF" w:rsidRDefault="001C1293" w:rsidP="006202C6">
            <w:pPr>
              <w:pStyle w:val="TextoTabla"/>
              <w:rPr>
                <w:rFonts w:ascii="Humanst521 BT" w:hAnsi="Humanst521 BT"/>
                <w:sz w:val="22"/>
                <w:szCs w:val="22"/>
                <w:lang w:val="es-CO"/>
              </w:rPr>
            </w:pPr>
            <w:r w:rsidRPr="00CC4ECF">
              <w:rPr>
                <w:rFonts w:ascii="Humanst521 BT" w:hAnsi="Humanst521 BT"/>
                <w:sz w:val="22"/>
                <w:szCs w:val="22"/>
                <w:lang w:val="es-CO"/>
              </w:rPr>
              <w:t xml:space="preserve">El escrito carece de establecer una relación entre los temas de los talleres y el trabajo de grado. </w:t>
            </w:r>
          </w:p>
          <w:p w14:paraId="0F764A62" w14:textId="77777777" w:rsidR="001C1293" w:rsidRPr="00CC4ECF" w:rsidRDefault="001C1293" w:rsidP="006202C6">
            <w:pPr>
              <w:pStyle w:val="TextoTabla"/>
              <w:rPr>
                <w:rFonts w:ascii="Humanst521 BT" w:hAnsi="Humanst521 BT"/>
                <w:sz w:val="22"/>
                <w:szCs w:val="22"/>
                <w:lang w:val="es-CO"/>
              </w:rPr>
            </w:pPr>
            <w:r w:rsidRPr="00CC4ECF">
              <w:rPr>
                <w:rFonts w:ascii="Humanst521 BT" w:hAnsi="Humanst521 BT"/>
                <w:sz w:val="22"/>
                <w:szCs w:val="22"/>
                <w:lang w:val="es-CO"/>
              </w:rPr>
              <w:t>Entrega el producto en la fecha adicional establecida.</w:t>
            </w:r>
          </w:p>
        </w:tc>
        <w:tc>
          <w:tcPr>
            <w:tcW w:w="0" w:type="auto"/>
            <w:vMerge w:val="restart"/>
          </w:tcPr>
          <w:p w14:paraId="48104FB8" w14:textId="1F02C663" w:rsidR="001C1293" w:rsidRPr="00CC4ECF" w:rsidRDefault="001C1293" w:rsidP="006202C6">
            <w:pPr>
              <w:pStyle w:val="TextoTabla"/>
              <w:jc w:val="center"/>
              <w:rPr>
                <w:rFonts w:ascii="Humanst521 BT" w:hAnsi="Humanst521 BT"/>
                <w:sz w:val="22"/>
                <w:szCs w:val="22"/>
                <w:lang w:val="es-CO"/>
              </w:rPr>
            </w:pPr>
            <w:r w:rsidRPr="00CC4ECF">
              <w:rPr>
                <w:rFonts w:ascii="Humanst521 BT" w:hAnsi="Humanst521 BT"/>
                <w:sz w:val="22"/>
                <w:szCs w:val="22"/>
                <w:lang w:val="es-CO"/>
              </w:rPr>
              <w:t>3.0 - 3.9</w:t>
            </w:r>
          </w:p>
        </w:tc>
      </w:tr>
      <w:tr w:rsidR="001C1293" w:rsidRPr="00CC4ECF" w14:paraId="3777B53C" w14:textId="77777777" w:rsidTr="006202C6">
        <w:trPr>
          <w:cantSplit/>
          <w:trHeight w:val="418"/>
        </w:trPr>
        <w:tc>
          <w:tcPr>
            <w:tcW w:w="0" w:type="auto"/>
            <w:vMerge/>
          </w:tcPr>
          <w:p w14:paraId="06954A0E" w14:textId="77777777" w:rsidR="001C1293" w:rsidRPr="00CC4ECF" w:rsidRDefault="001C1293" w:rsidP="006202C6">
            <w:pPr>
              <w:pStyle w:val="TextoTabla"/>
              <w:rPr>
                <w:rFonts w:ascii="Humanst521 BT" w:hAnsi="Humanst521 BT"/>
                <w:b/>
                <w:bCs/>
                <w:sz w:val="22"/>
                <w:szCs w:val="22"/>
                <w:lang w:val="es-CO"/>
              </w:rPr>
            </w:pPr>
          </w:p>
        </w:tc>
        <w:tc>
          <w:tcPr>
            <w:tcW w:w="0" w:type="auto"/>
            <w:vMerge/>
          </w:tcPr>
          <w:p w14:paraId="2846B1C9" w14:textId="77777777" w:rsidR="001C1293" w:rsidRPr="00CC4ECF" w:rsidRDefault="001C1293" w:rsidP="006202C6">
            <w:pPr>
              <w:pStyle w:val="TextoTabla"/>
              <w:rPr>
                <w:rFonts w:ascii="Humanst521 BT" w:hAnsi="Humanst521 BT"/>
                <w:sz w:val="22"/>
                <w:szCs w:val="22"/>
                <w:lang w:val="es-CO"/>
              </w:rPr>
            </w:pPr>
          </w:p>
        </w:tc>
        <w:tc>
          <w:tcPr>
            <w:tcW w:w="0" w:type="auto"/>
            <w:vMerge/>
          </w:tcPr>
          <w:p w14:paraId="3B1F366D" w14:textId="77777777" w:rsidR="001C1293" w:rsidRPr="00CC4ECF" w:rsidRDefault="001C1293" w:rsidP="006202C6">
            <w:pPr>
              <w:pStyle w:val="TextoTabla"/>
              <w:jc w:val="center"/>
              <w:rPr>
                <w:rFonts w:ascii="Humanst521 BT" w:hAnsi="Humanst521 BT"/>
                <w:sz w:val="22"/>
                <w:szCs w:val="22"/>
                <w:lang w:val="es-CO"/>
              </w:rPr>
            </w:pPr>
          </w:p>
        </w:tc>
      </w:tr>
      <w:tr w:rsidR="001C1293" w:rsidRPr="00CC4ECF" w14:paraId="25DB5AF4" w14:textId="77777777" w:rsidTr="006202C6">
        <w:trPr>
          <w:cantSplit/>
          <w:trHeight w:val="421"/>
        </w:trPr>
        <w:tc>
          <w:tcPr>
            <w:tcW w:w="0" w:type="auto"/>
            <w:vMerge/>
          </w:tcPr>
          <w:p w14:paraId="06709D23" w14:textId="77777777" w:rsidR="001C1293" w:rsidRPr="00CC4ECF" w:rsidRDefault="001C1293" w:rsidP="006202C6">
            <w:pPr>
              <w:pStyle w:val="TextoTabla"/>
              <w:rPr>
                <w:rFonts w:ascii="Humanst521 BT" w:hAnsi="Humanst521 BT"/>
                <w:b/>
                <w:bCs/>
                <w:sz w:val="22"/>
                <w:szCs w:val="22"/>
                <w:lang w:val="es-CO"/>
              </w:rPr>
            </w:pPr>
          </w:p>
        </w:tc>
        <w:tc>
          <w:tcPr>
            <w:tcW w:w="0" w:type="auto"/>
            <w:vMerge/>
          </w:tcPr>
          <w:p w14:paraId="2948EF21" w14:textId="77777777" w:rsidR="001C1293" w:rsidRPr="00CC4ECF" w:rsidRDefault="001C1293" w:rsidP="006202C6">
            <w:pPr>
              <w:pStyle w:val="TextoTabla"/>
              <w:rPr>
                <w:rFonts w:ascii="Humanst521 BT" w:hAnsi="Humanst521 BT"/>
                <w:sz w:val="22"/>
                <w:szCs w:val="22"/>
                <w:lang w:val="es-CO"/>
              </w:rPr>
            </w:pPr>
          </w:p>
        </w:tc>
        <w:tc>
          <w:tcPr>
            <w:tcW w:w="0" w:type="auto"/>
            <w:vMerge/>
          </w:tcPr>
          <w:p w14:paraId="6E0A8D4B" w14:textId="77777777" w:rsidR="001C1293" w:rsidRPr="00CC4ECF" w:rsidRDefault="001C1293" w:rsidP="006202C6">
            <w:pPr>
              <w:pStyle w:val="TextoTabla"/>
              <w:jc w:val="center"/>
              <w:rPr>
                <w:rFonts w:ascii="Humanst521 BT" w:hAnsi="Humanst521 BT"/>
                <w:sz w:val="22"/>
                <w:szCs w:val="22"/>
                <w:lang w:val="es-CO"/>
              </w:rPr>
            </w:pPr>
          </w:p>
        </w:tc>
      </w:tr>
      <w:tr w:rsidR="001C1293" w:rsidRPr="00CC4ECF" w14:paraId="279B60D6" w14:textId="77777777" w:rsidTr="006202C6">
        <w:trPr>
          <w:cantSplit/>
          <w:trHeight w:val="506"/>
        </w:trPr>
        <w:tc>
          <w:tcPr>
            <w:tcW w:w="0" w:type="auto"/>
            <w:vMerge w:val="restart"/>
          </w:tcPr>
          <w:p w14:paraId="6B3CFAE9" w14:textId="77777777" w:rsidR="001C1293" w:rsidRPr="00CC4ECF" w:rsidRDefault="001C1293" w:rsidP="006202C6">
            <w:pPr>
              <w:pStyle w:val="TextoTabla"/>
              <w:rPr>
                <w:rFonts w:ascii="Humanst521 BT" w:hAnsi="Humanst521 BT"/>
                <w:b/>
                <w:bCs/>
                <w:sz w:val="22"/>
                <w:szCs w:val="22"/>
                <w:lang w:val="es-CO"/>
              </w:rPr>
            </w:pPr>
          </w:p>
          <w:p w14:paraId="1D72A64C" w14:textId="77777777" w:rsidR="001C1293" w:rsidRPr="00CC4ECF" w:rsidRDefault="001C1293" w:rsidP="006202C6">
            <w:pPr>
              <w:pStyle w:val="TextoTabla"/>
              <w:rPr>
                <w:rFonts w:ascii="Humanst521 BT" w:hAnsi="Humanst521 BT"/>
                <w:b/>
                <w:bCs/>
                <w:sz w:val="22"/>
                <w:szCs w:val="22"/>
                <w:lang w:val="es-CO"/>
              </w:rPr>
            </w:pPr>
          </w:p>
          <w:p w14:paraId="52626994" w14:textId="77777777" w:rsidR="001C1293" w:rsidRPr="00CC4ECF" w:rsidRDefault="001C1293" w:rsidP="006202C6">
            <w:pPr>
              <w:pStyle w:val="TextoTabla"/>
              <w:rPr>
                <w:rFonts w:ascii="Humanst521 BT" w:hAnsi="Humanst521 BT"/>
                <w:b/>
                <w:bCs/>
                <w:sz w:val="22"/>
                <w:szCs w:val="22"/>
                <w:lang w:val="es-CO"/>
              </w:rPr>
            </w:pPr>
            <w:r w:rsidRPr="00CC4ECF">
              <w:rPr>
                <w:rFonts w:ascii="Humanst521 BT" w:hAnsi="Humanst521 BT"/>
                <w:b/>
                <w:bCs/>
                <w:sz w:val="22"/>
                <w:szCs w:val="22"/>
                <w:lang w:val="es-CO"/>
              </w:rPr>
              <w:lastRenderedPageBreak/>
              <w:t xml:space="preserve">Presenta unas respuestas coherentes </w:t>
            </w:r>
          </w:p>
        </w:tc>
        <w:tc>
          <w:tcPr>
            <w:tcW w:w="0" w:type="auto"/>
            <w:vMerge w:val="restart"/>
          </w:tcPr>
          <w:p w14:paraId="247946E8" w14:textId="77777777" w:rsidR="001C1293" w:rsidRPr="00CC4ECF" w:rsidRDefault="001C1293" w:rsidP="006202C6">
            <w:pPr>
              <w:pStyle w:val="TextoTabla"/>
              <w:rPr>
                <w:rFonts w:ascii="Humanst521 BT" w:hAnsi="Humanst521 BT"/>
                <w:sz w:val="22"/>
                <w:szCs w:val="22"/>
                <w:lang w:val="es-CO"/>
              </w:rPr>
            </w:pPr>
            <w:r w:rsidRPr="00CC4ECF">
              <w:rPr>
                <w:rFonts w:ascii="Humanst521 BT" w:hAnsi="Humanst521 BT"/>
                <w:sz w:val="22"/>
                <w:szCs w:val="22"/>
                <w:lang w:val="es-CO"/>
              </w:rPr>
              <w:lastRenderedPageBreak/>
              <w:t>Presenta un producto teniendo en cuenta algunos de los parámetros solicitados.</w:t>
            </w:r>
          </w:p>
          <w:p w14:paraId="5BA1FA96" w14:textId="77777777" w:rsidR="001C1293" w:rsidRPr="00CC4ECF" w:rsidRDefault="001C1293" w:rsidP="006202C6">
            <w:pPr>
              <w:pStyle w:val="TextoTabla"/>
              <w:rPr>
                <w:rFonts w:ascii="Humanst521 BT" w:hAnsi="Humanst521 BT"/>
                <w:sz w:val="22"/>
                <w:szCs w:val="22"/>
                <w:lang w:val="es-CO"/>
              </w:rPr>
            </w:pPr>
            <w:r w:rsidRPr="00CC4ECF">
              <w:rPr>
                <w:rFonts w:ascii="Humanst521 BT" w:hAnsi="Humanst521 BT"/>
                <w:sz w:val="22"/>
                <w:szCs w:val="22"/>
                <w:lang w:val="es-CO"/>
              </w:rPr>
              <w:lastRenderedPageBreak/>
              <w:t xml:space="preserve">Para responder a lo solicitado el escrito hace un análisis que muestra relación entre los temas de los talleres y el trabajo de grado.  </w:t>
            </w:r>
          </w:p>
          <w:p w14:paraId="70173131" w14:textId="77777777" w:rsidR="001C1293" w:rsidRPr="00CC4ECF" w:rsidRDefault="001C1293" w:rsidP="006202C6">
            <w:pPr>
              <w:pStyle w:val="TextoTabla"/>
              <w:rPr>
                <w:rFonts w:ascii="Humanst521 BT" w:hAnsi="Humanst521 BT"/>
                <w:sz w:val="22"/>
                <w:szCs w:val="22"/>
                <w:lang w:val="es-CO"/>
              </w:rPr>
            </w:pPr>
            <w:r w:rsidRPr="00CC4ECF">
              <w:rPr>
                <w:rFonts w:ascii="Humanst521 BT" w:hAnsi="Humanst521 BT"/>
                <w:sz w:val="22"/>
                <w:szCs w:val="22"/>
                <w:lang w:val="es-CO"/>
              </w:rPr>
              <w:t>Entrega el documento en el tiempo establecido</w:t>
            </w:r>
          </w:p>
        </w:tc>
        <w:tc>
          <w:tcPr>
            <w:tcW w:w="0" w:type="auto"/>
            <w:vMerge w:val="restart"/>
          </w:tcPr>
          <w:p w14:paraId="44C729CC" w14:textId="2ACCF058" w:rsidR="001C1293" w:rsidRPr="00CC4ECF" w:rsidRDefault="001C1293" w:rsidP="006202C6">
            <w:pPr>
              <w:pStyle w:val="TextoTabla"/>
              <w:jc w:val="center"/>
              <w:rPr>
                <w:rFonts w:ascii="Humanst521 BT" w:hAnsi="Humanst521 BT"/>
                <w:sz w:val="22"/>
                <w:szCs w:val="22"/>
                <w:lang w:val="es-CO"/>
              </w:rPr>
            </w:pPr>
            <w:r w:rsidRPr="00CC4ECF">
              <w:rPr>
                <w:rFonts w:ascii="Humanst521 BT" w:hAnsi="Humanst521 BT"/>
                <w:sz w:val="22"/>
                <w:szCs w:val="22"/>
                <w:lang w:val="es-CO"/>
              </w:rPr>
              <w:lastRenderedPageBreak/>
              <w:t>4.0 - 4.4</w:t>
            </w:r>
          </w:p>
        </w:tc>
      </w:tr>
      <w:tr w:rsidR="001C1293" w:rsidRPr="00CC4ECF" w14:paraId="50C58450" w14:textId="77777777" w:rsidTr="006202C6">
        <w:trPr>
          <w:cantSplit/>
          <w:trHeight w:val="506"/>
        </w:trPr>
        <w:tc>
          <w:tcPr>
            <w:tcW w:w="0" w:type="auto"/>
            <w:vMerge/>
          </w:tcPr>
          <w:p w14:paraId="0EDEB089" w14:textId="77777777" w:rsidR="001C1293" w:rsidRPr="00CC4ECF" w:rsidRDefault="001C1293" w:rsidP="006202C6">
            <w:pPr>
              <w:pStyle w:val="TextoTabla"/>
              <w:rPr>
                <w:rFonts w:ascii="Humanst521 BT" w:hAnsi="Humanst521 BT"/>
                <w:b/>
                <w:bCs/>
                <w:color w:val="FF0000"/>
                <w:sz w:val="22"/>
                <w:szCs w:val="22"/>
                <w:lang w:val="es-CO"/>
              </w:rPr>
            </w:pPr>
          </w:p>
        </w:tc>
        <w:tc>
          <w:tcPr>
            <w:tcW w:w="0" w:type="auto"/>
            <w:vMerge/>
          </w:tcPr>
          <w:p w14:paraId="1027337E" w14:textId="77777777" w:rsidR="001C1293" w:rsidRPr="00CC4ECF" w:rsidRDefault="001C1293" w:rsidP="006202C6">
            <w:pPr>
              <w:pStyle w:val="TextoTabla"/>
              <w:rPr>
                <w:rFonts w:ascii="Humanst521 BT" w:hAnsi="Humanst521 BT"/>
                <w:color w:val="FF0000"/>
                <w:sz w:val="22"/>
                <w:szCs w:val="22"/>
                <w:lang w:val="es-CO"/>
              </w:rPr>
            </w:pPr>
          </w:p>
        </w:tc>
        <w:tc>
          <w:tcPr>
            <w:tcW w:w="0" w:type="auto"/>
            <w:vMerge/>
          </w:tcPr>
          <w:p w14:paraId="4AEF1355" w14:textId="77777777" w:rsidR="001C1293" w:rsidRPr="00CC4ECF" w:rsidRDefault="001C1293" w:rsidP="006202C6">
            <w:pPr>
              <w:pStyle w:val="TextoTabla"/>
              <w:jc w:val="center"/>
              <w:rPr>
                <w:rFonts w:ascii="Humanst521 BT" w:hAnsi="Humanst521 BT"/>
                <w:color w:val="FF0000"/>
                <w:sz w:val="22"/>
                <w:szCs w:val="22"/>
                <w:lang w:val="es-CO"/>
              </w:rPr>
            </w:pPr>
          </w:p>
        </w:tc>
      </w:tr>
      <w:tr w:rsidR="001C1293" w:rsidRPr="00CC4ECF" w14:paraId="216F0264" w14:textId="77777777" w:rsidTr="006202C6">
        <w:trPr>
          <w:cantSplit/>
          <w:trHeight w:val="418"/>
        </w:trPr>
        <w:tc>
          <w:tcPr>
            <w:tcW w:w="0" w:type="auto"/>
            <w:vMerge/>
          </w:tcPr>
          <w:p w14:paraId="4471C223" w14:textId="77777777" w:rsidR="001C1293" w:rsidRPr="00CC4ECF" w:rsidRDefault="001C1293" w:rsidP="006202C6">
            <w:pPr>
              <w:pStyle w:val="TextoTabla"/>
              <w:rPr>
                <w:rFonts w:ascii="Humanst521 BT" w:hAnsi="Humanst521 BT"/>
                <w:b/>
                <w:bCs/>
                <w:color w:val="FF0000"/>
                <w:sz w:val="22"/>
                <w:szCs w:val="22"/>
                <w:lang w:val="es-CO"/>
              </w:rPr>
            </w:pPr>
          </w:p>
        </w:tc>
        <w:tc>
          <w:tcPr>
            <w:tcW w:w="0" w:type="auto"/>
            <w:vMerge/>
          </w:tcPr>
          <w:p w14:paraId="5B3180B8" w14:textId="77777777" w:rsidR="001C1293" w:rsidRPr="00CC4ECF" w:rsidRDefault="001C1293" w:rsidP="006202C6">
            <w:pPr>
              <w:pStyle w:val="TextoTabla"/>
              <w:rPr>
                <w:rFonts w:ascii="Humanst521 BT" w:hAnsi="Humanst521 BT"/>
                <w:color w:val="FF0000"/>
                <w:sz w:val="22"/>
                <w:szCs w:val="22"/>
                <w:lang w:val="es-CO"/>
              </w:rPr>
            </w:pPr>
          </w:p>
        </w:tc>
        <w:tc>
          <w:tcPr>
            <w:tcW w:w="0" w:type="auto"/>
            <w:vMerge/>
          </w:tcPr>
          <w:p w14:paraId="1524020A" w14:textId="77777777" w:rsidR="001C1293" w:rsidRPr="00CC4ECF" w:rsidRDefault="001C1293" w:rsidP="006202C6">
            <w:pPr>
              <w:pStyle w:val="TextoTabla"/>
              <w:jc w:val="center"/>
              <w:rPr>
                <w:rFonts w:ascii="Humanst521 BT" w:hAnsi="Humanst521 BT"/>
                <w:color w:val="FF0000"/>
                <w:sz w:val="22"/>
                <w:szCs w:val="22"/>
                <w:lang w:val="es-CO"/>
              </w:rPr>
            </w:pPr>
          </w:p>
        </w:tc>
      </w:tr>
      <w:tr w:rsidR="001C1293" w:rsidRPr="00CC4ECF" w14:paraId="1EE7D747" w14:textId="77777777" w:rsidTr="006202C6">
        <w:trPr>
          <w:cantSplit/>
          <w:trHeight w:val="674"/>
        </w:trPr>
        <w:tc>
          <w:tcPr>
            <w:tcW w:w="0" w:type="auto"/>
          </w:tcPr>
          <w:p w14:paraId="3ABB781E" w14:textId="77777777" w:rsidR="001C1293" w:rsidRPr="00CC4ECF" w:rsidRDefault="001C1293" w:rsidP="006202C6">
            <w:pPr>
              <w:pStyle w:val="TextoTabla"/>
              <w:jc w:val="both"/>
              <w:rPr>
                <w:rFonts w:ascii="Humanst521 BT" w:hAnsi="Humanst521 BT"/>
                <w:b/>
                <w:bCs/>
                <w:sz w:val="22"/>
                <w:szCs w:val="22"/>
                <w:lang w:val="es-CO"/>
              </w:rPr>
            </w:pPr>
          </w:p>
          <w:p w14:paraId="44FBDCCE" w14:textId="77777777" w:rsidR="001C1293" w:rsidRPr="00CC4ECF" w:rsidRDefault="001C1293" w:rsidP="006202C6">
            <w:pPr>
              <w:pStyle w:val="TextoTabla"/>
              <w:jc w:val="both"/>
              <w:rPr>
                <w:rFonts w:ascii="Humanst521 BT" w:hAnsi="Humanst521 BT"/>
                <w:b/>
                <w:bCs/>
                <w:sz w:val="22"/>
                <w:szCs w:val="22"/>
                <w:lang w:val="es-CO"/>
              </w:rPr>
            </w:pPr>
          </w:p>
          <w:p w14:paraId="0D52B6BC" w14:textId="77777777" w:rsidR="001C1293" w:rsidRPr="00CC4ECF" w:rsidRDefault="001C1293" w:rsidP="006202C6">
            <w:pPr>
              <w:pStyle w:val="TextoTabla"/>
              <w:jc w:val="both"/>
              <w:rPr>
                <w:rFonts w:ascii="Humanst521 BT" w:hAnsi="Humanst521 BT"/>
                <w:b/>
                <w:bCs/>
                <w:sz w:val="22"/>
                <w:szCs w:val="22"/>
                <w:lang w:val="es-CO"/>
              </w:rPr>
            </w:pPr>
            <w:r w:rsidRPr="00CC4ECF">
              <w:rPr>
                <w:rFonts w:ascii="Humanst521 BT" w:hAnsi="Humanst521 BT"/>
                <w:b/>
                <w:bCs/>
                <w:sz w:val="22"/>
                <w:szCs w:val="22"/>
                <w:lang w:val="es-CO"/>
              </w:rPr>
              <w:t>Proceso de escritura crítica</w:t>
            </w:r>
          </w:p>
          <w:p w14:paraId="3939135A" w14:textId="77777777" w:rsidR="001C1293" w:rsidRPr="00CC4ECF" w:rsidRDefault="001C1293" w:rsidP="006202C6">
            <w:pPr>
              <w:pStyle w:val="TextoTabla"/>
              <w:jc w:val="both"/>
              <w:rPr>
                <w:rFonts w:ascii="Humanst521 BT" w:hAnsi="Humanst521 BT"/>
                <w:b/>
                <w:bCs/>
                <w:sz w:val="22"/>
                <w:szCs w:val="22"/>
                <w:lang w:val="es-CO"/>
              </w:rPr>
            </w:pPr>
          </w:p>
          <w:p w14:paraId="5DA8415B" w14:textId="77777777" w:rsidR="001C1293" w:rsidRPr="00CC4ECF" w:rsidRDefault="001C1293" w:rsidP="006202C6">
            <w:pPr>
              <w:pStyle w:val="TextoTabla"/>
              <w:jc w:val="both"/>
              <w:rPr>
                <w:rFonts w:ascii="Humanst521 BT" w:hAnsi="Humanst521 BT"/>
                <w:b/>
                <w:bCs/>
                <w:sz w:val="22"/>
                <w:szCs w:val="22"/>
                <w:lang w:val="es-CO"/>
              </w:rPr>
            </w:pPr>
          </w:p>
        </w:tc>
        <w:tc>
          <w:tcPr>
            <w:tcW w:w="0" w:type="auto"/>
          </w:tcPr>
          <w:p w14:paraId="1AE01BD9" w14:textId="77777777" w:rsidR="001C1293" w:rsidRPr="00CC4ECF" w:rsidRDefault="001C1293" w:rsidP="006202C6">
            <w:pPr>
              <w:pStyle w:val="TextoTabla"/>
              <w:rPr>
                <w:rFonts w:ascii="Humanst521 BT" w:hAnsi="Humanst521 BT"/>
                <w:sz w:val="22"/>
                <w:szCs w:val="22"/>
                <w:lang w:val="es-CO"/>
              </w:rPr>
            </w:pPr>
          </w:p>
          <w:p w14:paraId="22991ADE" w14:textId="77777777" w:rsidR="001C1293" w:rsidRPr="00CC4ECF" w:rsidRDefault="001C1293" w:rsidP="006202C6">
            <w:pPr>
              <w:pStyle w:val="TextoTabla"/>
              <w:rPr>
                <w:rFonts w:ascii="Humanst521 BT" w:hAnsi="Humanst521 BT"/>
                <w:sz w:val="22"/>
                <w:szCs w:val="22"/>
                <w:lang w:val="es-CO"/>
              </w:rPr>
            </w:pPr>
            <w:r w:rsidRPr="00CC4ECF">
              <w:rPr>
                <w:rFonts w:ascii="Humanst521 BT" w:hAnsi="Humanst521 BT"/>
                <w:sz w:val="22"/>
                <w:szCs w:val="22"/>
                <w:lang w:val="es-CO"/>
              </w:rPr>
              <w:t>En las respuestas se ve un esfuerzo cognitivo de gran complejidad, en el que da argumentos que tiene un hilo conductor.</w:t>
            </w:r>
          </w:p>
          <w:p w14:paraId="66A8719D" w14:textId="77777777" w:rsidR="001C1293" w:rsidRPr="00CC4ECF" w:rsidRDefault="001C1293" w:rsidP="006202C6">
            <w:pPr>
              <w:pStyle w:val="TextoTabla"/>
              <w:rPr>
                <w:rFonts w:ascii="Humanst521 BT" w:hAnsi="Humanst521 BT"/>
                <w:sz w:val="22"/>
                <w:szCs w:val="22"/>
                <w:lang w:val="es-CO"/>
              </w:rPr>
            </w:pPr>
            <w:r w:rsidRPr="00CC4ECF">
              <w:rPr>
                <w:rFonts w:ascii="Humanst521 BT" w:hAnsi="Humanst521 BT"/>
                <w:sz w:val="22"/>
                <w:szCs w:val="22"/>
                <w:lang w:val="es-CO"/>
              </w:rPr>
              <w:t>En las respuestas a lo solicitado involucra los conceptos de los talleres y su relación con el trabajo de grado.</w:t>
            </w:r>
          </w:p>
          <w:p w14:paraId="671B925D" w14:textId="77777777" w:rsidR="001C1293" w:rsidRPr="00CC4ECF" w:rsidRDefault="001C1293" w:rsidP="006202C6">
            <w:pPr>
              <w:pStyle w:val="TextoTabla"/>
              <w:rPr>
                <w:rFonts w:ascii="Humanst521 BT" w:hAnsi="Humanst521 BT"/>
                <w:sz w:val="22"/>
                <w:szCs w:val="22"/>
                <w:lang w:val="es-CO"/>
              </w:rPr>
            </w:pPr>
            <w:r w:rsidRPr="00CC4ECF">
              <w:rPr>
                <w:rFonts w:ascii="Humanst521 BT" w:hAnsi="Humanst521 BT"/>
                <w:sz w:val="22"/>
                <w:szCs w:val="22"/>
                <w:lang w:val="es-CO"/>
              </w:rPr>
              <w:t>Proyecta la información del texto en situaciones que se pueden aplicar al desarrollo del trabajo de grado.</w:t>
            </w:r>
          </w:p>
          <w:p w14:paraId="27CADD11" w14:textId="77777777" w:rsidR="001C1293" w:rsidRPr="00CC4ECF" w:rsidRDefault="001C1293" w:rsidP="006202C6">
            <w:pPr>
              <w:pStyle w:val="TextoTabla"/>
              <w:rPr>
                <w:rFonts w:ascii="Humanst521 BT" w:hAnsi="Humanst521 BT"/>
                <w:sz w:val="22"/>
                <w:szCs w:val="22"/>
                <w:lang w:val="es-CO"/>
              </w:rPr>
            </w:pPr>
            <w:r w:rsidRPr="00CC4ECF">
              <w:rPr>
                <w:rFonts w:ascii="Humanst521 BT" w:hAnsi="Humanst521 BT"/>
                <w:sz w:val="22"/>
                <w:szCs w:val="22"/>
                <w:lang w:val="es-CO"/>
              </w:rPr>
              <w:t>Entrega el producto dentro de la fecha establecida o antes.</w:t>
            </w:r>
          </w:p>
          <w:p w14:paraId="2C8FA281" w14:textId="77777777" w:rsidR="001C1293" w:rsidRPr="00CC4ECF" w:rsidRDefault="001C1293" w:rsidP="006202C6">
            <w:pPr>
              <w:pStyle w:val="TextoTabla"/>
              <w:rPr>
                <w:rFonts w:ascii="Humanst521 BT" w:hAnsi="Humanst521 BT"/>
                <w:sz w:val="22"/>
                <w:szCs w:val="22"/>
                <w:lang w:val="es-CO"/>
              </w:rPr>
            </w:pPr>
          </w:p>
        </w:tc>
        <w:tc>
          <w:tcPr>
            <w:tcW w:w="0" w:type="auto"/>
          </w:tcPr>
          <w:p w14:paraId="1D59F3BA" w14:textId="46636AA7" w:rsidR="001C1293" w:rsidRPr="00CC4ECF" w:rsidRDefault="001C1293" w:rsidP="006202C6">
            <w:pPr>
              <w:pStyle w:val="TextoTabla"/>
              <w:jc w:val="center"/>
              <w:rPr>
                <w:rFonts w:ascii="Humanst521 BT" w:hAnsi="Humanst521 BT"/>
                <w:sz w:val="22"/>
                <w:szCs w:val="22"/>
                <w:lang w:val="es-CO"/>
              </w:rPr>
            </w:pPr>
            <w:r w:rsidRPr="00CC4ECF">
              <w:rPr>
                <w:rFonts w:ascii="Humanst521 BT" w:hAnsi="Humanst521 BT"/>
                <w:sz w:val="22"/>
                <w:szCs w:val="22"/>
                <w:lang w:val="es-CO"/>
              </w:rPr>
              <w:t>4.5 - 5.0</w:t>
            </w:r>
          </w:p>
        </w:tc>
      </w:tr>
    </w:tbl>
    <w:p w14:paraId="3F3A74D1" w14:textId="77777777" w:rsidR="001C1293" w:rsidRPr="00CC4ECF" w:rsidRDefault="001C1293" w:rsidP="001C1293">
      <w:pPr>
        <w:rPr>
          <w:color w:val="FF0000"/>
        </w:rPr>
      </w:pPr>
    </w:p>
    <w:p w14:paraId="738BAA15" w14:textId="77777777" w:rsidR="00617175" w:rsidRPr="00CC4ECF" w:rsidRDefault="00617175" w:rsidP="00617175">
      <w:pPr>
        <w:rPr>
          <w:color w:val="FF0000"/>
        </w:rPr>
      </w:pPr>
    </w:p>
    <w:p w14:paraId="3FA3823C" w14:textId="77777777" w:rsidR="00D3246A" w:rsidRPr="00CC4ECF" w:rsidRDefault="00D3246A" w:rsidP="00617175">
      <w:pPr>
        <w:rPr>
          <w:color w:val="FF0000"/>
        </w:rPr>
      </w:pPr>
    </w:p>
    <w:p w14:paraId="7EC7FEC0" w14:textId="0A66B615" w:rsidR="00280F99" w:rsidRPr="00CC4ECF" w:rsidRDefault="00280F99">
      <w:pPr>
        <w:rPr>
          <w:color w:val="FF0000"/>
        </w:rPr>
      </w:pPr>
      <w:r w:rsidRPr="00CC4ECF">
        <w:rPr>
          <w:color w:val="FF0000"/>
        </w:rPr>
        <w:br w:type="page"/>
      </w:r>
    </w:p>
    <w:p w14:paraId="216400D9" w14:textId="77777777" w:rsidR="00D3246A" w:rsidRPr="00CC4ECF" w:rsidRDefault="00D3246A" w:rsidP="00617175">
      <w:pPr>
        <w:rPr>
          <w:color w:val="FF0000"/>
        </w:rPr>
      </w:pPr>
    </w:p>
    <w:p w14:paraId="5008E85B" w14:textId="77777777" w:rsidR="00617175" w:rsidRPr="00CC4ECF" w:rsidRDefault="00617175" w:rsidP="00396F76">
      <w:pPr>
        <w:pStyle w:val="Estilo4"/>
        <w:rPr>
          <w:lang w:val="es-CO"/>
        </w:rPr>
      </w:pPr>
      <w:r w:rsidRPr="00CC4ECF">
        <w:rPr>
          <w:lang w:val="es-CO"/>
        </w:rPr>
        <w:t>7.2 UNIDAD 2</w:t>
      </w:r>
    </w:p>
    <w:p w14:paraId="00C6C74D" w14:textId="77777777" w:rsidR="00617175" w:rsidRPr="00CC4ECF" w:rsidRDefault="00617175" w:rsidP="00396F76">
      <w:pPr>
        <w:pStyle w:val="Estilo4"/>
        <w:rPr>
          <w:lang w:val="es-CO"/>
        </w:rPr>
      </w:pPr>
      <w:r w:rsidRPr="00CC4ECF">
        <w:rPr>
          <w:lang w:val="es-CO"/>
        </w:rPr>
        <w:t>desarrollo del trabajo de grado</w:t>
      </w:r>
    </w:p>
    <w:p w14:paraId="1EFED60C" w14:textId="77777777" w:rsidR="00617175" w:rsidRPr="00CC4ECF" w:rsidRDefault="00617175" w:rsidP="00617175">
      <w:pPr>
        <w:spacing w:after="0" w:line="288" w:lineRule="auto"/>
        <w:jc w:val="right"/>
        <w:rPr>
          <w:b/>
          <w:bCs/>
          <w:caps/>
          <w:color w:val="701A66"/>
        </w:rPr>
      </w:pPr>
    </w:p>
    <w:p w14:paraId="3166507E" w14:textId="77777777" w:rsidR="00617175" w:rsidRPr="00CC4ECF" w:rsidRDefault="00617175" w:rsidP="00396F76">
      <w:pPr>
        <w:pStyle w:val="Ttulo2"/>
        <w:rPr>
          <w:lang w:val="es-CO"/>
        </w:rPr>
      </w:pPr>
      <w:r w:rsidRPr="00CC4ECF">
        <w:rPr>
          <w:lang w:val="es-CO"/>
        </w:rPr>
        <w:t>A. Presentación de la unidad</w:t>
      </w:r>
    </w:p>
    <w:p w14:paraId="3D2ACC36" w14:textId="77777777" w:rsidR="00617175" w:rsidRPr="00CC4ECF" w:rsidRDefault="00617175" w:rsidP="00617175"/>
    <w:p w14:paraId="6217A344" w14:textId="21EA8A3D" w:rsidR="00617175" w:rsidRPr="00CC4ECF" w:rsidRDefault="00617175" w:rsidP="00943BEA">
      <w:pPr>
        <w:spacing w:after="0" w:line="240" w:lineRule="auto"/>
        <w:jc w:val="both"/>
      </w:pPr>
      <w:r w:rsidRPr="00CC4ECF">
        <w:rPr>
          <w:rFonts w:cs="Arial"/>
          <w:color w:val="000000"/>
        </w:rPr>
        <w:t xml:space="preserve">En esta unidad se pretende acompañar al estudiante en el desarrollo del trabajo de grado a través de la verificación de los ajustes propuestos y la retroalimentación de los avances para culminar con un documento que consigne </w:t>
      </w:r>
      <w:r w:rsidR="006C5FAF" w:rsidRPr="00CC4ECF">
        <w:rPr>
          <w:rFonts w:cs="Arial"/>
          <w:color w:val="000000"/>
        </w:rPr>
        <w:t>el</w:t>
      </w:r>
      <w:r w:rsidRPr="00CC4ECF">
        <w:rPr>
          <w:rFonts w:cs="Arial"/>
          <w:color w:val="000000"/>
        </w:rPr>
        <w:t xml:space="preserve"> conjunto de actividades realizadas en cada una de las etapas y los resultados obtenidos en el trabajo de grado, el cual se debe presentar al comité de trabajo de grado para su aval.</w:t>
      </w:r>
    </w:p>
    <w:p w14:paraId="3FDF5F4A" w14:textId="77777777" w:rsidR="00617175" w:rsidRPr="00CC4ECF" w:rsidRDefault="00617175" w:rsidP="00617175">
      <w:pPr>
        <w:jc w:val="right"/>
      </w:pPr>
    </w:p>
    <w:p w14:paraId="77576FD3" w14:textId="77777777" w:rsidR="00617175" w:rsidRPr="00CC4ECF" w:rsidRDefault="00617175" w:rsidP="00396F76">
      <w:pPr>
        <w:pStyle w:val="Ttulo2"/>
        <w:rPr>
          <w:lang w:val="es-CO"/>
        </w:rPr>
      </w:pPr>
      <w:r w:rsidRPr="00CC4ECF">
        <w:rPr>
          <w:lang w:val="es-CO"/>
        </w:rPr>
        <w:t>B. cOMPETENCIAS DIFERENCIALES</w:t>
      </w:r>
    </w:p>
    <w:p w14:paraId="7069D89A" w14:textId="77777777" w:rsidR="00617175" w:rsidRPr="00CC4ECF" w:rsidRDefault="00617175" w:rsidP="00617175"/>
    <w:p w14:paraId="27A77BF7" w14:textId="77777777" w:rsidR="00617175" w:rsidRPr="00CC4ECF" w:rsidRDefault="00617175">
      <w:pPr>
        <w:pStyle w:val="Prrafodelista"/>
        <w:numPr>
          <w:ilvl w:val="0"/>
          <w:numId w:val="20"/>
        </w:numPr>
        <w:spacing w:after="0"/>
        <w:jc w:val="both"/>
        <w:rPr>
          <w:color w:val="auto"/>
        </w:rPr>
      </w:pPr>
      <w:r w:rsidRPr="00CC4ECF">
        <w:rPr>
          <w:color w:val="auto"/>
        </w:rPr>
        <w:t>Argumenta los avances y resultados de las actividades que ejecutan en el desarrollo del Trabajo de grado.</w:t>
      </w:r>
    </w:p>
    <w:p w14:paraId="5F4B7B7C" w14:textId="77777777" w:rsidR="00617175" w:rsidRPr="00CC4ECF" w:rsidRDefault="00617175">
      <w:pPr>
        <w:pStyle w:val="Prrafodelista"/>
        <w:numPr>
          <w:ilvl w:val="0"/>
          <w:numId w:val="20"/>
        </w:numPr>
        <w:spacing w:after="0"/>
        <w:jc w:val="both"/>
      </w:pPr>
      <w:r w:rsidRPr="00CC4ECF">
        <w:rPr>
          <w:color w:val="auto"/>
        </w:rPr>
        <w:t xml:space="preserve">Construye el documento de Trabajo de grado con el fin de dar a conocer el </w:t>
      </w:r>
      <w:r w:rsidRPr="00CC4ECF">
        <w:t xml:space="preserve">desarrollo, los logros y resultados del mismo siguiendo los lineamientos establecidos y evidenciando el uso de las normas Icontec. </w:t>
      </w:r>
    </w:p>
    <w:p w14:paraId="6DCD2C32" w14:textId="77777777" w:rsidR="00617175" w:rsidRPr="00CC4ECF" w:rsidRDefault="00617175" w:rsidP="00617175">
      <w:pPr>
        <w:spacing w:after="0"/>
        <w:jc w:val="both"/>
      </w:pPr>
    </w:p>
    <w:p w14:paraId="7325666F" w14:textId="77777777" w:rsidR="00617175" w:rsidRPr="00CC4ECF" w:rsidRDefault="00617175" w:rsidP="00617175">
      <w:pPr>
        <w:pStyle w:val="Prrafodelista"/>
      </w:pPr>
    </w:p>
    <w:p w14:paraId="7CD79C4B" w14:textId="77777777" w:rsidR="00617175" w:rsidRPr="00CC4ECF" w:rsidRDefault="00617175" w:rsidP="00396F76">
      <w:pPr>
        <w:pStyle w:val="Ttulo2"/>
        <w:rPr>
          <w:lang w:val="es-CO"/>
        </w:rPr>
      </w:pPr>
      <w:r w:rsidRPr="00CC4ECF">
        <w:rPr>
          <w:lang w:val="es-CO"/>
        </w:rPr>
        <w:t>c. PRODUCTOs</w:t>
      </w:r>
    </w:p>
    <w:p w14:paraId="7693DFB4" w14:textId="77777777" w:rsidR="00617175" w:rsidRPr="00CC4ECF" w:rsidRDefault="00617175" w:rsidP="00617175">
      <w:pPr>
        <w:jc w:val="right"/>
        <w:rPr>
          <w:rFonts w:asciiTheme="majorHAnsi" w:eastAsiaTheme="majorEastAsia" w:hAnsiTheme="majorHAnsi" w:cstheme="majorBidi"/>
          <w:b/>
          <w:color w:val="67B93E"/>
          <w:sz w:val="24"/>
          <w:szCs w:val="24"/>
        </w:rPr>
      </w:pPr>
    </w:p>
    <w:p w14:paraId="60EA4655" w14:textId="77777777" w:rsidR="001C1293" w:rsidRPr="00CC4ECF" w:rsidRDefault="001C1293" w:rsidP="001C1293">
      <w:pPr>
        <w:pStyle w:val="Ttulo3"/>
        <w:rPr>
          <w:lang w:val="es-CO"/>
        </w:rPr>
      </w:pPr>
      <w:r w:rsidRPr="00CC4ECF">
        <w:rPr>
          <w:lang w:val="es-CO"/>
        </w:rPr>
        <w:t>Producto 2 y Producto 3: Avances del documento de Trabajo de grado   / (Individual, o en Cipas)</w:t>
      </w:r>
    </w:p>
    <w:p w14:paraId="0F5ED954" w14:textId="77777777" w:rsidR="00617175" w:rsidRPr="00CC4ECF" w:rsidRDefault="00617175" w:rsidP="00617175">
      <w:pPr>
        <w:spacing w:after="0"/>
      </w:pPr>
    </w:p>
    <w:p w14:paraId="3A93CF74" w14:textId="0865EE1E" w:rsidR="001C1293" w:rsidRPr="00CC4ECF" w:rsidRDefault="00617175" w:rsidP="001C1293">
      <w:pPr>
        <w:spacing w:after="0"/>
        <w:jc w:val="both"/>
        <w:rPr>
          <w:color w:val="auto"/>
        </w:rPr>
      </w:pPr>
      <w:r w:rsidRPr="00CC4ECF">
        <w:rPr>
          <w:color w:val="auto"/>
        </w:rPr>
        <w:t xml:space="preserve">De acuerdo con la modalidad de trabajo de grado, y con lo establecido en la Guía para Trabajos de Grado elaborar y presentar los documentos de avance de acuerdo con la guía de la modalidad de trabajo de grado. Dichos avances se definen con el tutor director del trabajo de </w:t>
      </w:r>
      <w:r w:rsidR="006C5FAF" w:rsidRPr="00CC4ECF">
        <w:rPr>
          <w:color w:val="auto"/>
        </w:rPr>
        <w:t>grado,</w:t>
      </w:r>
      <w:r w:rsidRPr="00CC4ECF">
        <w:rPr>
          <w:color w:val="auto"/>
        </w:rPr>
        <w:t xml:space="preserve"> así como las formas y fechas de entrega. </w:t>
      </w:r>
      <w:r w:rsidR="001C1293" w:rsidRPr="00CC4ECF">
        <w:rPr>
          <w:color w:val="auto"/>
        </w:rPr>
        <w:t xml:space="preserve">Sin embargo, como mínimo se deben entregar dos avances del trabajo de grado durante el desarrollo del mismo, los cuales serán evaluados por el tutor y serán calificados con una nota cuantitativa. </w:t>
      </w:r>
    </w:p>
    <w:p w14:paraId="538A5EF2" w14:textId="77777777" w:rsidR="001C1293" w:rsidRPr="00CC4ECF" w:rsidRDefault="001C1293" w:rsidP="001C1293">
      <w:pPr>
        <w:spacing w:after="0"/>
        <w:jc w:val="both"/>
        <w:rPr>
          <w:color w:val="auto"/>
        </w:rPr>
      </w:pPr>
    </w:p>
    <w:p w14:paraId="44C4323F" w14:textId="26DD7A59" w:rsidR="00617175" w:rsidRPr="00CC4ECF" w:rsidRDefault="001C1293" w:rsidP="001C1293">
      <w:pPr>
        <w:spacing w:after="0"/>
        <w:jc w:val="both"/>
        <w:rPr>
          <w:color w:val="auto"/>
        </w:rPr>
      </w:pPr>
      <w:r w:rsidRPr="00CC4ECF">
        <w:rPr>
          <w:b/>
          <w:color w:val="auto"/>
        </w:rPr>
        <w:t>Fecha de entrega de cada avance</w:t>
      </w:r>
      <w:r w:rsidRPr="00CC4ECF">
        <w:rPr>
          <w:color w:val="auto"/>
        </w:rPr>
        <w:t>: En las fechas establecidas con el director.</w:t>
      </w:r>
    </w:p>
    <w:p w14:paraId="4DF356BF" w14:textId="77777777" w:rsidR="00617175" w:rsidRPr="00CC4ECF" w:rsidRDefault="00617175" w:rsidP="00617175">
      <w:pPr>
        <w:jc w:val="right"/>
        <w:rPr>
          <w:color w:val="auto"/>
        </w:rPr>
      </w:pPr>
      <w:r w:rsidRPr="00CC4ECF">
        <w:rPr>
          <w:color w:val="auto"/>
        </w:rPr>
        <w:t xml:space="preserve"> </w:t>
      </w:r>
    </w:p>
    <w:p w14:paraId="0B53CA7C" w14:textId="77777777" w:rsidR="00617175" w:rsidRPr="00CC4ECF" w:rsidRDefault="00617175" w:rsidP="00396F76">
      <w:pPr>
        <w:pStyle w:val="Ttulo2"/>
        <w:rPr>
          <w:lang w:val="es-CO"/>
        </w:rPr>
      </w:pPr>
      <w:r w:rsidRPr="00CC4ECF">
        <w:rPr>
          <w:lang w:val="es-CO"/>
        </w:rPr>
        <w:t xml:space="preserve">d. ACTIVIDADES  </w:t>
      </w:r>
    </w:p>
    <w:p w14:paraId="288BBC82" w14:textId="77777777" w:rsidR="00617175" w:rsidRPr="00CC4ECF" w:rsidRDefault="00617175" w:rsidP="00617175">
      <w:pPr>
        <w:spacing w:after="0"/>
        <w:jc w:val="both"/>
      </w:pPr>
    </w:p>
    <w:p w14:paraId="13CB8951" w14:textId="77777777" w:rsidR="00617175" w:rsidRPr="00CC4ECF" w:rsidRDefault="00617175" w:rsidP="00617175">
      <w:pPr>
        <w:spacing w:after="0"/>
        <w:jc w:val="both"/>
      </w:pPr>
    </w:p>
    <w:p w14:paraId="025FA3D9" w14:textId="77777777" w:rsidR="00617175" w:rsidRPr="00CC4ECF" w:rsidRDefault="00617175" w:rsidP="00617175">
      <w:pPr>
        <w:spacing w:after="0" w:line="240" w:lineRule="auto"/>
        <w:jc w:val="both"/>
        <w:rPr>
          <w:rFonts w:cs="Arial"/>
          <w:color w:val="000000"/>
        </w:rPr>
      </w:pPr>
      <w:r w:rsidRPr="00CC4ECF">
        <w:rPr>
          <w:rFonts w:cs="Arial"/>
          <w:color w:val="000000"/>
        </w:rPr>
        <w:t>Para cada uno de los avances a presentar al tutor</w:t>
      </w:r>
      <w:r w:rsidRPr="00CC4ECF">
        <w:rPr>
          <w:rFonts w:cs="Arial"/>
          <w:color w:val="auto"/>
        </w:rPr>
        <w:t xml:space="preserve"> tenga en </w:t>
      </w:r>
      <w:r w:rsidRPr="00CC4ECF">
        <w:rPr>
          <w:rFonts w:cs="Arial"/>
          <w:color w:val="000000"/>
        </w:rPr>
        <w:t xml:space="preserve">cuenta los siguientes pasos: </w:t>
      </w:r>
    </w:p>
    <w:p w14:paraId="2A1D70E2" w14:textId="77777777" w:rsidR="00617175" w:rsidRPr="00CC4ECF" w:rsidRDefault="00617175" w:rsidP="00617175">
      <w:pPr>
        <w:spacing w:after="0" w:line="240" w:lineRule="auto"/>
        <w:jc w:val="both"/>
        <w:rPr>
          <w:rFonts w:cs="Arial"/>
          <w:color w:val="000000"/>
        </w:rPr>
      </w:pPr>
    </w:p>
    <w:p w14:paraId="468058A8" w14:textId="77777777" w:rsidR="00617175" w:rsidRPr="00CC4ECF" w:rsidRDefault="00617175">
      <w:pPr>
        <w:pStyle w:val="Prrafodelista"/>
        <w:numPr>
          <w:ilvl w:val="0"/>
          <w:numId w:val="101"/>
        </w:numPr>
        <w:spacing w:after="0" w:line="240" w:lineRule="auto"/>
        <w:jc w:val="both"/>
        <w:rPr>
          <w:rFonts w:cs="Arial"/>
          <w:color w:val="000000"/>
        </w:rPr>
      </w:pPr>
      <w:r w:rsidRPr="00CC4ECF">
        <w:rPr>
          <w:rFonts w:cs="Arial"/>
          <w:color w:val="000000"/>
        </w:rPr>
        <w:lastRenderedPageBreak/>
        <w:t xml:space="preserve">Acordar con el tutor qué actividades </w:t>
      </w:r>
      <w:r w:rsidRPr="00CC4ECF">
        <w:rPr>
          <w:rFonts w:cs="Arial"/>
          <w:color w:val="auto"/>
        </w:rPr>
        <w:t xml:space="preserve">comprende cada uno de los avances </w:t>
      </w:r>
      <w:r w:rsidRPr="00CC4ECF">
        <w:rPr>
          <w:rFonts w:cs="Arial"/>
          <w:color w:val="000000"/>
        </w:rPr>
        <w:t>a presentar.</w:t>
      </w:r>
    </w:p>
    <w:p w14:paraId="44D60B9C" w14:textId="77777777" w:rsidR="00617175" w:rsidRPr="00CC4ECF" w:rsidRDefault="00617175">
      <w:pPr>
        <w:pStyle w:val="Prrafodelista"/>
        <w:numPr>
          <w:ilvl w:val="0"/>
          <w:numId w:val="101"/>
        </w:numPr>
        <w:spacing w:after="0" w:line="240" w:lineRule="auto"/>
        <w:jc w:val="both"/>
        <w:rPr>
          <w:rFonts w:cs="Arial"/>
          <w:color w:val="000000"/>
        </w:rPr>
      </w:pPr>
      <w:r w:rsidRPr="00CC4ECF">
        <w:rPr>
          <w:rFonts w:cs="Arial"/>
          <w:color w:val="000000"/>
        </w:rPr>
        <w:t xml:space="preserve">Elaborar el informe de avance respectivo </w:t>
      </w:r>
    </w:p>
    <w:p w14:paraId="62882CB2" w14:textId="77777777" w:rsidR="00617175" w:rsidRPr="00CC4ECF" w:rsidRDefault="00617175">
      <w:pPr>
        <w:pStyle w:val="Prrafodelista"/>
        <w:numPr>
          <w:ilvl w:val="0"/>
          <w:numId w:val="101"/>
        </w:numPr>
        <w:spacing w:after="0" w:line="240" w:lineRule="auto"/>
        <w:jc w:val="both"/>
        <w:rPr>
          <w:rFonts w:cs="Arial"/>
          <w:color w:val="auto"/>
        </w:rPr>
      </w:pPr>
      <w:r w:rsidRPr="00CC4ECF">
        <w:rPr>
          <w:rFonts w:cs="Arial"/>
          <w:color w:val="000000"/>
        </w:rPr>
        <w:t xml:space="preserve">Presentar al tutor- director en cada uno de los encuentros establecidos el avance del proyecto y las </w:t>
      </w:r>
      <w:r w:rsidRPr="00CC4ECF">
        <w:rPr>
          <w:rFonts w:cs="Arial"/>
          <w:color w:val="auto"/>
        </w:rPr>
        <w:t>correcciones sugeridas, en los formatos establecidos con el tutor y utilizando los medios acordados con el mismo.</w:t>
      </w:r>
    </w:p>
    <w:p w14:paraId="70698349" w14:textId="77777777" w:rsidR="001C1293" w:rsidRPr="00CC4ECF" w:rsidRDefault="001C1293">
      <w:pPr>
        <w:pStyle w:val="Prrafodelista"/>
        <w:numPr>
          <w:ilvl w:val="0"/>
          <w:numId w:val="101"/>
        </w:numPr>
        <w:spacing w:after="0" w:line="240" w:lineRule="auto"/>
        <w:jc w:val="both"/>
        <w:rPr>
          <w:rFonts w:cs="Arial"/>
          <w:color w:val="auto"/>
        </w:rPr>
      </w:pPr>
      <w:r w:rsidRPr="00CC4ECF">
        <w:rPr>
          <w:rFonts w:cs="Arial"/>
          <w:color w:val="auto"/>
        </w:rPr>
        <w:t xml:space="preserve">En la elaboración de los avances, debe definirse qué normas para la presentación de informes utilizarán. En este caso, debe decidirse por una de las normas: puede ser por las Normas ICONTEC. 1486, y 6166, o, por las normas APA. </w:t>
      </w:r>
    </w:p>
    <w:p w14:paraId="13F3B06E" w14:textId="77777777" w:rsidR="00617175" w:rsidRPr="00CC4ECF" w:rsidRDefault="00617175">
      <w:pPr>
        <w:pStyle w:val="Prrafodelista"/>
        <w:numPr>
          <w:ilvl w:val="0"/>
          <w:numId w:val="101"/>
        </w:numPr>
        <w:spacing w:after="0" w:line="240" w:lineRule="auto"/>
        <w:jc w:val="both"/>
        <w:rPr>
          <w:rFonts w:cs="Arial"/>
          <w:color w:val="auto"/>
        </w:rPr>
      </w:pPr>
      <w:r w:rsidRPr="00CC4ECF">
        <w:rPr>
          <w:rFonts w:cs="Arial"/>
          <w:color w:val="auto"/>
        </w:rPr>
        <w:t xml:space="preserve">Entregar los avances </w:t>
      </w:r>
      <w:r w:rsidRPr="00CC4ECF">
        <w:rPr>
          <w:rFonts w:cs="Arial"/>
          <w:b/>
          <w:color w:val="auto"/>
        </w:rPr>
        <w:t>en las fechas establecidas con el tutor</w:t>
      </w:r>
      <w:r w:rsidRPr="00CC4ECF">
        <w:rPr>
          <w:rFonts w:cs="Arial"/>
          <w:color w:val="auto"/>
        </w:rPr>
        <w:t>, para lo cual es indispensable su asistencia a las asesorías programadas.</w:t>
      </w:r>
    </w:p>
    <w:p w14:paraId="06C4207D" w14:textId="77777777" w:rsidR="00617175" w:rsidRPr="00CC4ECF" w:rsidRDefault="00617175">
      <w:pPr>
        <w:pStyle w:val="Prrafodelista"/>
        <w:numPr>
          <w:ilvl w:val="0"/>
          <w:numId w:val="101"/>
        </w:numPr>
        <w:spacing w:after="0" w:line="240" w:lineRule="auto"/>
        <w:jc w:val="both"/>
        <w:rPr>
          <w:rFonts w:cs="Arial"/>
          <w:color w:val="000000"/>
        </w:rPr>
      </w:pPr>
      <w:r w:rsidRPr="00CC4ECF">
        <w:rPr>
          <w:rFonts w:cs="Arial"/>
          <w:color w:val="000000"/>
        </w:rPr>
        <w:t xml:space="preserve">Llevar registro de control de asistencia a las asesorías programadas. </w:t>
      </w:r>
    </w:p>
    <w:p w14:paraId="2D1F1B8D" w14:textId="77777777" w:rsidR="00617175" w:rsidRPr="00CC4ECF" w:rsidRDefault="00617175" w:rsidP="00617175">
      <w:pPr>
        <w:jc w:val="right"/>
        <w:rPr>
          <w:b/>
          <w:color w:val="7F7F7F"/>
        </w:rPr>
      </w:pPr>
    </w:p>
    <w:p w14:paraId="1D70B648" w14:textId="77777777" w:rsidR="00617175" w:rsidRPr="00CC4ECF" w:rsidRDefault="00617175" w:rsidP="00617175">
      <w:pPr>
        <w:spacing w:after="100"/>
        <w:rPr>
          <w:color w:val="FF0000"/>
        </w:rPr>
      </w:pPr>
    </w:p>
    <w:p w14:paraId="080DBBA1" w14:textId="77777777" w:rsidR="00617175" w:rsidRPr="00CC4ECF" w:rsidRDefault="00617175" w:rsidP="00396F76">
      <w:pPr>
        <w:pStyle w:val="Ttulo2"/>
        <w:rPr>
          <w:lang w:val="es-CO"/>
        </w:rPr>
      </w:pPr>
      <w:r w:rsidRPr="00CC4ECF">
        <w:rPr>
          <w:lang w:val="es-CO"/>
        </w:rPr>
        <w:t xml:space="preserve">e. </w:t>
      </w:r>
      <w:proofErr w:type="spellStart"/>
      <w:r w:rsidRPr="00CC4ECF">
        <w:rPr>
          <w:lang w:val="es-CO"/>
        </w:rPr>
        <w:t>TUTORIAS</w:t>
      </w:r>
      <w:proofErr w:type="spellEnd"/>
      <w:r w:rsidRPr="00CC4ECF">
        <w:rPr>
          <w:lang w:val="es-CO"/>
        </w:rPr>
        <w:t xml:space="preserve">  </w:t>
      </w:r>
    </w:p>
    <w:p w14:paraId="11E3D04E" w14:textId="77777777" w:rsidR="00617175" w:rsidRPr="00CC4ECF" w:rsidRDefault="00617175" w:rsidP="00617175">
      <w:pPr>
        <w:spacing w:after="100"/>
        <w:rPr>
          <w:color w:val="7F7F7F"/>
        </w:rPr>
      </w:pPr>
    </w:p>
    <w:p w14:paraId="6BBAF861" w14:textId="77777777" w:rsidR="00617175" w:rsidRPr="00CC4ECF" w:rsidRDefault="00617175" w:rsidP="00617175">
      <w:pPr>
        <w:spacing w:after="100"/>
      </w:pPr>
      <w:r w:rsidRPr="00CC4ECF">
        <w:t>Para el desarrollo de las actividades propuestas se plantean la siguiente programación de tutorías y las actividades que se han de adelantar en los momentos (antes, durante y después) de las mismas.</w:t>
      </w:r>
    </w:p>
    <w:p w14:paraId="7ED79C58" w14:textId="77777777" w:rsidR="00617175" w:rsidRPr="00CC4ECF" w:rsidRDefault="00617175" w:rsidP="00617175">
      <w:pPr>
        <w:spacing w:after="100"/>
      </w:pPr>
    </w:p>
    <w:p w14:paraId="3095C698" w14:textId="77777777" w:rsidR="00617175" w:rsidRPr="00CC4ECF" w:rsidRDefault="00617175">
      <w:pPr>
        <w:numPr>
          <w:ilvl w:val="0"/>
          <w:numId w:val="114"/>
        </w:numPr>
        <w:spacing w:before="160" w:after="100" w:line="240" w:lineRule="auto"/>
        <w:jc w:val="both"/>
        <w:rPr>
          <w:b/>
          <w:color w:val="auto"/>
        </w:rPr>
      </w:pPr>
      <w:r w:rsidRPr="00CC4ECF">
        <w:rPr>
          <w:b/>
          <w:color w:val="auto"/>
        </w:rPr>
        <w:t>Tutorías de la 4 a la 9. Orientación para el desarrollo de avances del trabajo de grado</w:t>
      </w:r>
    </w:p>
    <w:p w14:paraId="7CF07AF9" w14:textId="77777777" w:rsidR="00617175" w:rsidRPr="00CC4ECF" w:rsidRDefault="00617175" w:rsidP="00617175">
      <w:pPr>
        <w:spacing w:before="160" w:after="100" w:line="240" w:lineRule="auto"/>
        <w:jc w:val="both"/>
        <w:rPr>
          <w:b/>
        </w:rPr>
      </w:pPr>
    </w:p>
    <w:p w14:paraId="30AAA6C8" w14:textId="77777777" w:rsidR="00617175" w:rsidRPr="00CC4ECF" w:rsidRDefault="00617175">
      <w:pPr>
        <w:numPr>
          <w:ilvl w:val="0"/>
          <w:numId w:val="102"/>
        </w:numPr>
        <w:spacing w:before="160" w:after="100" w:line="240" w:lineRule="auto"/>
        <w:jc w:val="both"/>
      </w:pPr>
      <w:r w:rsidRPr="00CC4ECF">
        <w:t xml:space="preserve">Actividades antes de cada tutoría: </w:t>
      </w:r>
    </w:p>
    <w:p w14:paraId="1DCD181B" w14:textId="66F78E64" w:rsidR="00617175" w:rsidRPr="00CC4ECF" w:rsidRDefault="00617175">
      <w:pPr>
        <w:pStyle w:val="Prrafodelista"/>
        <w:numPr>
          <w:ilvl w:val="0"/>
          <w:numId w:val="127"/>
        </w:numPr>
        <w:spacing w:before="160" w:after="100" w:line="240" w:lineRule="auto"/>
        <w:jc w:val="both"/>
      </w:pPr>
      <w:r w:rsidRPr="00CC4ECF">
        <w:t xml:space="preserve">Leer el </w:t>
      </w:r>
      <w:r w:rsidR="006C5FAF" w:rsidRPr="00CC4ECF">
        <w:t>guion</w:t>
      </w:r>
    </w:p>
    <w:p w14:paraId="6022884B" w14:textId="77777777" w:rsidR="00617175" w:rsidRPr="00CC4ECF" w:rsidRDefault="00617175">
      <w:pPr>
        <w:pStyle w:val="Prrafodelista"/>
        <w:numPr>
          <w:ilvl w:val="0"/>
          <w:numId w:val="127"/>
        </w:numPr>
        <w:spacing w:before="160" w:after="100" w:line="240" w:lineRule="auto"/>
        <w:jc w:val="both"/>
      </w:pPr>
      <w:r w:rsidRPr="00CC4ECF">
        <w:t>Consultar las fuentes de interés relacionadas con la temática de trabajo de grado</w:t>
      </w:r>
    </w:p>
    <w:p w14:paraId="27D37FD6" w14:textId="77777777" w:rsidR="00617175" w:rsidRPr="00CC4ECF" w:rsidRDefault="00617175">
      <w:pPr>
        <w:pStyle w:val="Prrafodelista"/>
        <w:numPr>
          <w:ilvl w:val="0"/>
          <w:numId w:val="127"/>
        </w:numPr>
        <w:spacing w:after="0"/>
        <w:jc w:val="both"/>
      </w:pPr>
      <w:r w:rsidRPr="00CC4ECF">
        <w:t>Construir el avance respectivo</w:t>
      </w:r>
    </w:p>
    <w:p w14:paraId="4DE0B60E" w14:textId="17C05319" w:rsidR="00617175" w:rsidRPr="00CC4ECF" w:rsidRDefault="00617175">
      <w:pPr>
        <w:pStyle w:val="Prrafodelista"/>
        <w:numPr>
          <w:ilvl w:val="0"/>
          <w:numId w:val="127"/>
        </w:numPr>
        <w:spacing w:after="0"/>
        <w:jc w:val="both"/>
      </w:pPr>
      <w:r w:rsidRPr="00CC4ECF">
        <w:t xml:space="preserve">Y formular las preguntas que surjan en el proceso </w:t>
      </w:r>
    </w:p>
    <w:p w14:paraId="40B50922" w14:textId="77777777" w:rsidR="00617175" w:rsidRPr="00CC4ECF" w:rsidRDefault="00617175" w:rsidP="00617175">
      <w:pPr>
        <w:pStyle w:val="Prrafodelista"/>
        <w:rPr>
          <w:rFonts w:ascii="Arial" w:hAnsi="Arial" w:cs="Arial"/>
          <w:szCs w:val="24"/>
          <w:lang w:eastAsia="es-CO"/>
        </w:rPr>
      </w:pPr>
    </w:p>
    <w:p w14:paraId="7C2C3337" w14:textId="77777777" w:rsidR="00617175" w:rsidRPr="00CC4ECF" w:rsidRDefault="00617175">
      <w:pPr>
        <w:numPr>
          <w:ilvl w:val="0"/>
          <w:numId w:val="102"/>
        </w:numPr>
        <w:spacing w:before="160" w:after="100" w:line="240" w:lineRule="auto"/>
        <w:jc w:val="both"/>
      </w:pPr>
      <w:r w:rsidRPr="00CC4ECF">
        <w:t xml:space="preserve">Actividades durante cada tutoría: </w:t>
      </w:r>
    </w:p>
    <w:p w14:paraId="46B5CB54" w14:textId="77777777" w:rsidR="00617175" w:rsidRPr="00CC4ECF" w:rsidRDefault="00617175">
      <w:pPr>
        <w:pStyle w:val="Prrafodelista"/>
        <w:numPr>
          <w:ilvl w:val="0"/>
          <w:numId w:val="126"/>
        </w:numPr>
        <w:rPr>
          <w:rFonts w:cs="Arial"/>
          <w:szCs w:val="24"/>
          <w:lang w:eastAsia="es-CO"/>
        </w:rPr>
      </w:pPr>
      <w:r w:rsidRPr="00CC4ECF">
        <w:rPr>
          <w:rFonts w:cs="Arial"/>
          <w:szCs w:val="24"/>
          <w:lang w:eastAsia="es-CO"/>
        </w:rPr>
        <w:t xml:space="preserve">Asiste a la tutoría y conversa con el tutor respecto a las dudas del desarrollo del documento de avance </w:t>
      </w:r>
    </w:p>
    <w:p w14:paraId="47462337" w14:textId="77777777" w:rsidR="00617175" w:rsidRPr="00CC4ECF" w:rsidRDefault="00617175">
      <w:pPr>
        <w:pStyle w:val="Prrafodelista"/>
        <w:numPr>
          <w:ilvl w:val="0"/>
          <w:numId w:val="126"/>
        </w:numPr>
        <w:rPr>
          <w:rFonts w:cs="Arial"/>
          <w:szCs w:val="24"/>
          <w:lang w:eastAsia="es-CO"/>
        </w:rPr>
      </w:pPr>
      <w:r w:rsidRPr="00CC4ECF">
        <w:rPr>
          <w:rFonts w:cs="Arial"/>
          <w:szCs w:val="24"/>
          <w:lang w:eastAsia="es-CO"/>
        </w:rPr>
        <w:t xml:space="preserve">Dialoga con el tutor en cada uno de los encuentros sobre inquietudes, dudas o expectativas relacionadas con el contenido y el desarrollo del trabajo de grado que permita una construcción del documento de manera organizada y con profundidad en los temas vinculados con el proyecto. Por lo anterior, es indispensable que asista a las asesorías programadas. </w:t>
      </w:r>
    </w:p>
    <w:p w14:paraId="0FFC5FA7" w14:textId="77777777" w:rsidR="001C1293" w:rsidRPr="00CC4ECF" w:rsidRDefault="001C1293">
      <w:pPr>
        <w:pStyle w:val="Prrafodelista"/>
        <w:numPr>
          <w:ilvl w:val="0"/>
          <w:numId w:val="125"/>
        </w:numPr>
        <w:rPr>
          <w:rFonts w:cs="Arial"/>
          <w:color w:val="auto"/>
          <w:szCs w:val="24"/>
          <w:lang w:eastAsia="es-CO"/>
        </w:rPr>
      </w:pPr>
      <w:r w:rsidRPr="00CC4ECF">
        <w:rPr>
          <w:rFonts w:cs="Arial"/>
          <w:color w:val="auto"/>
          <w:szCs w:val="24"/>
          <w:lang w:eastAsia="es-CO"/>
        </w:rPr>
        <w:t>Elaborar los avances teniendo en cuenta las normas elegidas: ICONTEC. NTC1486, y 6166, o APA</w:t>
      </w:r>
    </w:p>
    <w:p w14:paraId="703BE808" w14:textId="28D4497F" w:rsidR="00617175" w:rsidRPr="00CC4ECF" w:rsidRDefault="00617175">
      <w:pPr>
        <w:pStyle w:val="Prrafodelista"/>
        <w:numPr>
          <w:ilvl w:val="0"/>
          <w:numId w:val="125"/>
        </w:numPr>
        <w:rPr>
          <w:rFonts w:cs="Arial"/>
          <w:szCs w:val="24"/>
          <w:lang w:eastAsia="es-CO"/>
        </w:rPr>
      </w:pPr>
      <w:r w:rsidRPr="00CC4ECF">
        <w:rPr>
          <w:rFonts w:cs="Arial"/>
          <w:szCs w:val="24"/>
          <w:lang w:eastAsia="es-CO"/>
        </w:rPr>
        <w:t xml:space="preserve">Entrega al tutor director en las fechas programadas el documento de avance y las correcciones sugeridas para la retroalimentación respectiva de parte del tutor. En este caso se tendrá en </w:t>
      </w:r>
      <w:r w:rsidRPr="00CC4ECF">
        <w:rPr>
          <w:rFonts w:cs="Arial"/>
          <w:szCs w:val="24"/>
          <w:lang w:eastAsia="es-CO"/>
        </w:rPr>
        <w:lastRenderedPageBreak/>
        <w:t xml:space="preserve">cuenta los medios acordados para la entrega de dichos avances como plataforma Moodle, correo electrónico, </w:t>
      </w:r>
      <w:r w:rsidR="006C5FAF" w:rsidRPr="00CC4ECF">
        <w:rPr>
          <w:rFonts w:cs="Arial"/>
          <w:szCs w:val="24"/>
          <w:lang w:eastAsia="es-CO"/>
        </w:rPr>
        <w:t>YouTube</w:t>
      </w:r>
      <w:r w:rsidRPr="00CC4ECF">
        <w:rPr>
          <w:rFonts w:cs="Arial"/>
          <w:szCs w:val="24"/>
          <w:lang w:eastAsia="es-CO"/>
        </w:rPr>
        <w:t xml:space="preserve">, Prezi, etc.  </w:t>
      </w:r>
    </w:p>
    <w:p w14:paraId="7CC64B5C" w14:textId="77777777" w:rsidR="00617175" w:rsidRPr="00CC4ECF" w:rsidRDefault="00617175">
      <w:pPr>
        <w:pStyle w:val="Prrafodelista"/>
        <w:numPr>
          <w:ilvl w:val="0"/>
          <w:numId w:val="125"/>
        </w:numPr>
        <w:rPr>
          <w:rFonts w:cs="Arial"/>
          <w:color w:val="auto"/>
        </w:rPr>
      </w:pPr>
      <w:r w:rsidRPr="00CC4ECF">
        <w:rPr>
          <w:rFonts w:cs="Arial"/>
          <w:color w:val="auto"/>
        </w:rPr>
        <w:t xml:space="preserve">En cada encuentro con el tutor - director se diligencia el registro de asistencia a las asesorías de proyecto donde se consignan las actividades adelantadas y de la asistencia de los estudiantes a la asesoría. </w:t>
      </w:r>
    </w:p>
    <w:p w14:paraId="5E460926" w14:textId="77777777" w:rsidR="00617175" w:rsidRPr="00CC4ECF" w:rsidRDefault="00617175" w:rsidP="00617175">
      <w:pPr>
        <w:pStyle w:val="Prrafodelista"/>
        <w:rPr>
          <w:rFonts w:cs="Arial"/>
          <w:szCs w:val="24"/>
          <w:lang w:eastAsia="es-CO"/>
        </w:rPr>
      </w:pPr>
    </w:p>
    <w:p w14:paraId="3FD9D30B" w14:textId="77777777" w:rsidR="00617175" w:rsidRPr="00CC4ECF" w:rsidRDefault="00617175">
      <w:pPr>
        <w:numPr>
          <w:ilvl w:val="0"/>
          <w:numId w:val="102"/>
        </w:numPr>
        <w:spacing w:before="160" w:after="100" w:line="240" w:lineRule="auto"/>
        <w:jc w:val="both"/>
      </w:pPr>
      <w:r w:rsidRPr="00CC4ECF">
        <w:t xml:space="preserve">Actividades después de la tutoría. </w:t>
      </w:r>
    </w:p>
    <w:p w14:paraId="2282177A" w14:textId="77777777" w:rsidR="00617175" w:rsidRPr="00CC4ECF" w:rsidRDefault="00617175">
      <w:pPr>
        <w:pStyle w:val="Prrafodelista"/>
        <w:numPr>
          <w:ilvl w:val="0"/>
          <w:numId w:val="128"/>
        </w:numPr>
        <w:spacing w:after="0"/>
        <w:jc w:val="both"/>
      </w:pPr>
      <w:r w:rsidRPr="00CC4ECF">
        <w:t xml:space="preserve">El estudiante elabora el documento de avance respectivo atendiendo las sugerencias recibidas.  </w:t>
      </w:r>
    </w:p>
    <w:p w14:paraId="73CB6BEC" w14:textId="77777777" w:rsidR="00617175" w:rsidRPr="00CC4ECF" w:rsidRDefault="00617175">
      <w:pPr>
        <w:pStyle w:val="Prrafodelista"/>
        <w:numPr>
          <w:ilvl w:val="0"/>
          <w:numId w:val="128"/>
        </w:numPr>
        <w:spacing w:after="0"/>
        <w:jc w:val="both"/>
      </w:pPr>
      <w:r w:rsidRPr="00CC4ECF">
        <w:t xml:space="preserve">Formula preguntas mediante el foro comuniquémonos. </w:t>
      </w:r>
    </w:p>
    <w:p w14:paraId="5DF83D4F" w14:textId="77777777" w:rsidR="00617175" w:rsidRPr="00CC4ECF" w:rsidRDefault="00617175">
      <w:pPr>
        <w:pStyle w:val="Prrafodelista"/>
        <w:numPr>
          <w:ilvl w:val="0"/>
          <w:numId w:val="128"/>
        </w:numPr>
        <w:spacing w:after="0"/>
        <w:jc w:val="both"/>
      </w:pPr>
      <w:r w:rsidRPr="00CC4ECF">
        <w:t xml:space="preserve">Ajusta los documentos de avance recibidos según los comentarios y observaciones que presente el tutor. </w:t>
      </w:r>
    </w:p>
    <w:p w14:paraId="3129A6C4" w14:textId="77777777" w:rsidR="00617175" w:rsidRPr="00CC4ECF" w:rsidRDefault="00617175" w:rsidP="00617175">
      <w:pPr>
        <w:jc w:val="right"/>
        <w:rPr>
          <w:color w:val="7F7F7F"/>
        </w:rPr>
      </w:pPr>
    </w:p>
    <w:p w14:paraId="25EF7D4E" w14:textId="77777777" w:rsidR="00617175" w:rsidRPr="00CC4ECF" w:rsidRDefault="00617175" w:rsidP="00396F76">
      <w:pPr>
        <w:pStyle w:val="Ttulo2"/>
        <w:rPr>
          <w:lang w:val="es-CO"/>
        </w:rPr>
      </w:pPr>
      <w:r w:rsidRPr="00CC4ECF">
        <w:rPr>
          <w:lang w:val="es-CO"/>
        </w:rPr>
        <w:t>f. MATERIALES ESPECÍFICOS DE LA UNIDAD</w:t>
      </w:r>
    </w:p>
    <w:p w14:paraId="6FA6D37A" w14:textId="77777777" w:rsidR="00617175" w:rsidRPr="00CC4ECF" w:rsidRDefault="00617175" w:rsidP="00617175"/>
    <w:p w14:paraId="6E0BEDB9" w14:textId="6CBA44CA" w:rsidR="00617175" w:rsidRPr="00CC4ECF" w:rsidRDefault="006C5FAF" w:rsidP="00617175">
      <w:pPr>
        <w:spacing w:after="0"/>
        <w:jc w:val="both"/>
        <w:rPr>
          <w:color w:val="auto"/>
        </w:rPr>
      </w:pPr>
      <w:r w:rsidRPr="00CC4ECF">
        <w:t>Guion</w:t>
      </w:r>
      <w:r w:rsidR="00617175" w:rsidRPr="00CC4ECF">
        <w:t xml:space="preserve"> de la asignatura y guía de trabajo de </w:t>
      </w:r>
      <w:r w:rsidR="00617175" w:rsidRPr="00CC4ECF">
        <w:rPr>
          <w:color w:val="auto"/>
        </w:rPr>
        <w:t xml:space="preserve">ubicada en Moodle. </w:t>
      </w:r>
      <w:hyperlink r:id="rId152" w:history="1">
        <w:r w:rsidR="00617175" w:rsidRPr="00CC4ECF">
          <w:rPr>
            <w:rStyle w:val="Hipervnculo"/>
          </w:rPr>
          <w:t>http://ead.uis.edu.co/aprendizajeenlinea/</w:t>
        </w:r>
      </w:hyperlink>
    </w:p>
    <w:p w14:paraId="5AABBC87" w14:textId="77777777" w:rsidR="00617175" w:rsidRPr="00CC4ECF" w:rsidRDefault="00617175" w:rsidP="00617175">
      <w:pPr>
        <w:spacing w:after="0"/>
        <w:jc w:val="both"/>
        <w:rPr>
          <w:rStyle w:val="Hipervnculo"/>
          <w:rFonts w:ascii="Arial" w:hAnsi="Arial" w:cs="Arial"/>
        </w:rPr>
      </w:pPr>
      <w:r w:rsidRPr="00CC4ECF">
        <w:rPr>
          <w:color w:val="auto"/>
        </w:rPr>
        <w:t xml:space="preserve">Guía para trabajo de grado ubicada en el sitio web de empresarial. </w:t>
      </w:r>
      <w:hyperlink r:id="rId153" w:history="1">
        <w:r w:rsidRPr="00CC4ECF">
          <w:rPr>
            <w:rStyle w:val="Hipervnculo"/>
            <w:rFonts w:ascii="Arial" w:hAnsi="Arial" w:cs="Arial"/>
          </w:rPr>
          <w:t>http://ead.uis.edu.co/empresarial/</w:t>
        </w:r>
      </w:hyperlink>
      <w:r w:rsidRPr="00CC4ECF">
        <w:rPr>
          <w:rStyle w:val="Hipervnculo"/>
          <w:rFonts w:ascii="Arial" w:hAnsi="Arial" w:cs="Arial"/>
        </w:rPr>
        <w:t xml:space="preserve"> </w:t>
      </w:r>
    </w:p>
    <w:p w14:paraId="096C7DA8" w14:textId="77777777" w:rsidR="00617175" w:rsidRPr="00CC4ECF" w:rsidRDefault="00617175" w:rsidP="00617175">
      <w:pPr>
        <w:spacing w:after="0"/>
        <w:jc w:val="both"/>
      </w:pPr>
      <w:r w:rsidRPr="00CC4ECF">
        <w:t xml:space="preserve">Materiales pertinentes relacionados con el desarrollo del plan de trabajo de grado. </w:t>
      </w:r>
    </w:p>
    <w:p w14:paraId="221D5E1D" w14:textId="77777777" w:rsidR="00617175" w:rsidRPr="00CC4ECF" w:rsidRDefault="00617175" w:rsidP="00617175">
      <w:pPr>
        <w:spacing w:after="0"/>
        <w:jc w:val="both"/>
      </w:pPr>
    </w:p>
    <w:p w14:paraId="5BB04E55" w14:textId="77777777" w:rsidR="00617175" w:rsidRPr="00CC4ECF" w:rsidRDefault="00617175" w:rsidP="00396F76">
      <w:pPr>
        <w:pStyle w:val="Ttulo2"/>
        <w:rPr>
          <w:lang w:val="es-CO"/>
        </w:rPr>
      </w:pPr>
      <w:r w:rsidRPr="00CC4ECF">
        <w:rPr>
          <w:lang w:val="es-CO"/>
        </w:rPr>
        <w:t>g. recursos de apoyo</w:t>
      </w:r>
    </w:p>
    <w:p w14:paraId="15B9FDE1" w14:textId="77777777" w:rsidR="00617175" w:rsidRPr="00CC4ECF" w:rsidRDefault="00617175" w:rsidP="00617175">
      <w:pPr>
        <w:jc w:val="right"/>
      </w:pPr>
    </w:p>
    <w:p w14:paraId="1B4D62E7" w14:textId="77777777" w:rsidR="00617175" w:rsidRPr="00CC4ECF" w:rsidRDefault="00617175" w:rsidP="00617175">
      <w:pPr>
        <w:jc w:val="both"/>
        <w:rPr>
          <w:rFonts w:cs="Arial"/>
        </w:rPr>
      </w:pPr>
      <w:r w:rsidRPr="00CC4ECF">
        <w:rPr>
          <w:rFonts w:cs="Arial"/>
        </w:rPr>
        <w:t xml:space="preserve">Los catálogos públicos de las bibliotecas de las universidades son un recurso de apoyo importante para la búsqueda de material bibliográfico así documentos de instituciones específicas que tienen relación con la temática del trabajo de grado. </w:t>
      </w:r>
    </w:p>
    <w:p w14:paraId="02D7FA4F" w14:textId="77777777" w:rsidR="00617175" w:rsidRPr="00CC4ECF" w:rsidRDefault="00617175" w:rsidP="00617175">
      <w:pPr>
        <w:rPr>
          <w:rFonts w:cs="Arial"/>
        </w:rPr>
      </w:pPr>
      <w:r w:rsidRPr="00CC4ECF">
        <w:rPr>
          <w:rFonts w:cs="Arial"/>
        </w:rPr>
        <w:t>Sitios web.</w:t>
      </w:r>
    </w:p>
    <w:p w14:paraId="6912DA56" w14:textId="31FDC4EA" w:rsidR="00D2550F" w:rsidRPr="00CC4ECF" w:rsidRDefault="00617175">
      <w:pPr>
        <w:pStyle w:val="Prrafodelista"/>
        <w:numPr>
          <w:ilvl w:val="0"/>
          <w:numId w:val="113"/>
        </w:numPr>
        <w:jc w:val="both"/>
        <w:rPr>
          <w:rStyle w:val="Hipervnculo"/>
          <w:rFonts w:cs="Arial"/>
          <w:color w:val="404040" w:themeColor="text1" w:themeTint="BF"/>
          <w:u w:val="none"/>
        </w:rPr>
      </w:pPr>
      <w:r w:rsidRPr="00CC4ECF">
        <w:rPr>
          <w:rFonts w:cs="Arial"/>
        </w:rPr>
        <w:t xml:space="preserve">Recursos de biblioteca UIS: </w:t>
      </w:r>
      <w:hyperlink r:id="rId154" w:history="1">
        <w:r w:rsidR="00D2550F" w:rsidRPr="00CC4ECF">
          <w:rPr>
            <w:rStyle w:val="Hipervnculo"/>
            <w:rFonts w:ascii="Arial" w:hAnsi="Arial" w:cs="Arial"/>
            <w:sz w:val="20"/>
            <w:szCs w:val="20"/>
          </w:rPr>
          <w:t>http://tangara.uis.edu.co/</w:t>
        </w:r>
      </w:hyperlink>
    </w:p>
    <w:p w14:paraId="4C3D406B" w14:textId="134EF89A" w:rsidR="00617175" w:rsidRPr="00CC4ECF" w:rsidRDefault="00617175" w:rsidP="00D2550F">
      <w:pPr>
        <w:pStyle w:val="Prrafodelista"/>
        <w:jc w:val="both"/>
        <w:rPr>
          <w:rFonts w:cs="Arial"/>
        </w:rPr>
      </w:pPr>
      <w:r w:rsidRPr="00CC4ECF">
        <w:rPr>
          <w:rFonts w:cs="Arial"/>
        </w:rPr>
        <w:t xml:space="preserve">Los estudiantes accederán a las bases de datos de la Universidad mediante la página de la UIS, biblioteca, recursos electrónicos, o catálogo bibliográfico. </w:t>
      </w:r>
    </w:p>
    <w:p w14:paraId="64DD2BED" w14:textId="77777777" w:rsidR="00617175" w:rsidRPr="00CC4ECF" w:rsidRDefault="00617175">
      <w:pPr>
        <w:pStyle w:val="Prrafodelista"/>
        <w:numPr>
          <w:ilvl w:val="0"/>
          <w:numId w:val="113"/>
        </w:numPr>
        <w:jc w:val="both"/>
        <w:rPr>
          <w:rFonts w:cs="Arial"/>
        </w:rPr>
      </w:pPr>
      <w:r w:rsidRPr="00CC4ECF">
        <w:rPr>
          <w:rFonts w:cs="Arial"/>
        </w:rPr>
        <w:t xml:space="preserve">Universidad de los Andes.   </w:t>
      </w:r>
      <w:hyperlink r:id="rId155" w:history="1">
        <w:r w:rsidRPr="00CC4ECF">
          <w:rPr>
            <w:rStyle w:val="Hipervnculo"/>
            <w:rFonts w:cs="Arial"/>
          </w:rPr>
          <w:t>https://biblioteca.uniandes.edu.co/index.php?lang=es</w:t>
        </w:r>
      </w:hyperlink>
    </w:p>
    <w:p w14:paraId="13EB01E3" w14:textId="77777777" w:rsidR="00617175" w:rsidRPr="00CC4ECF" w:rsidRDefault="00617175">
      <w:pPr>
        <w:pStyle w:val="Prrafodelista"/>
        <w:numPr>
          <w:ilvl w:val="0"/>
          <w:numId w:val="113"/>
        </w:numPr>
        <w:jc w:val="both"/>
        <w:rPr>
          <w:rFonts w:cs="Arial"/>
        </w:rPr>
      </w:pPr>
      <w:r w:rsidRPr="00CC4ECF">
        <w:rPr>
          <w:rFonts w:cs="Arial"/>
        </w:rPr>
        <w:t xml:space="preserve">Universidad del Rosario.  </w:t>
      </w:r>
      <w:hyperlink r:id="rId156" w:history="1">
        <w:r w:rsidRPr="00CC4ECF">
          <w:rPr>
            <w:rStyle w:val="Hipervnculo"/>
            <w:rFonts w:cs="Arial"/>
          </w:rPr>
          <w:t>http://catalogo.urosario.edu.co/</w:t>
        </w:r>
      </w:hyperlink>
    </w:p>
    <w:p w14:paraId="39B40C53" w14:textId="77777777" w:rsidR="00617175" w:rsidRPr="00CC4ECF" w:rsidRDefault="00617175">
      <w:pPr>
        <w:pStyle w:val="Prrafodelista"/>
        <w:numPr>
          <w:ilvl w:val="0"/>
          <w:numId w:val="113"/>
        </w:numPr>
        <w:jc w:val="both"/>
        <w:rPr>
          <w:rFonts w:cs="Arial"/>
        </w:rPr>
      </w:pPr>
      <w:r w:rsidRPr="00CC4ECF">
        <w:rPr>
          <w:rFonts w:cs="Arial"/>
        </w:rPr>
        <w:t xml:space="preserve">Universidad Javeriana. </w:t>
      </w:r>
      <w:hyperlink r:id="rId157" w:history="1">
        <w:r w:rsidRPr="00CC4ECF">
          <w:rPr>
            <w:rStyle w:val="Hipervnculo"/>
            <w:rFonts w:cs="Arial"/>
          </w:rPr>
          <w:t>http://biblos.javeriana.edu.co/uhtbin/cgisirsi/x/x/0/49/</w:t>
        </w:r>
      </w:hyperlink>
    </w:p>
    <w:p w14:paraId="4B49A218" w14:textId="77777777" w:rsidR="00617175" w:rsidRPr="00CC4ECF" w:rsidRDefault="00617175">
      <w:pPr>
        <w:pStyle w:val="Prrafodelista"/>
        <w:numPr>
          <w:ilvl w:val="0"/>
          <w:numId w:val="113"/>
        </w:numPr>
        <w:jc w:val="both"/>
        <w:rPr>
          <w:rFonts w:cs="Arial"/>
        </w:rPr>
      </w:pPr>
      <w:r w:rsidRPr="00CC4ECF">
        <w:rPr>
          <w:rFonts w:cs="Arial"/>
        </w:rPr>
        <w:t xml:space="preserve">Universidad Nacional de Colombia.  </w:t>
      </w:r>
      <w:hyperlink r:id="rId158" w:history="1">
        <w:r w:rsidRPr="00CC4ECF">
          <w:rPr>
            <w:rStyle w:val="Hipervnculo"/>
            <w:rFonts w:cs="Arial"/>
          </w:rPr>
          <w:t>http://www.catalogo.unal.edu.co/F/-/?func=find-b-0&amp;local_base=UNC01</w:t>
        </w:r>
      </w:hyperlink>
    </w:p>
    <w:p w14:paraId="62DC59AB" w14:textId="77777777" w:rsidR="00617175" w:rsidRPr="00CC4ECF" w:rsidRDefault="00617175">
      <w:pPr>
        <w:pStyle w:val="Prrafodelista"/>
        <w:numPr>
          <w:ilvl w:val="0"/>
          <w:numId w:val="113"/>
        </w:numPr>
        <w:jc w:val="both"/>
        <w:rPr>
          <w:rStyle w:val="Hipervnculo"/>
          <w:rFonts w:cs="Arial"/>
          <w:color w:val="404040" w:themeColor="text1" w:themeTint="BF"/>
          <w:u w:val="none"/>
        </w:rPr>
      </w:pPr>
      <w:r w:rsidRPr="00CC4ECF">
        <w:rPr>
          <w:rFonts w:cs="Arial"/>
        </w:rPr>
        <w:t xml:space="preserve">Biblioteca Luis Ángel Arango. </w:t>
      </w:r>
      <w:hyperlink r:id="rId159" w:history="1">
        <w:r w:rsidRPr="00CC4ECF">
          <w:rPr>
            <w:rStyle w:val="Hipervnculo"/>
            <w:rFonts w:cs="Arial"/>
          </w:rPr>
          <w:t>http://ticuna.banrep.gov.co:8080/cgi-bin/abnetclwoi/O7254/ID9f645231?ACC=101</w:t>
        </w:r>
      </w:hyperlink>
    </w:p>
    <w:p w14:paraId="3A68E4FD" w14:textId="77777777" w:rsidR="00617175" w:rsidRPr="00CC4ECF" w:rsidRDefault="00617175">
      <w:pPr>
        <w:pStyle w:val="Prrafodelista"/>
        <w:numPr>
          <w:ilvl w:val="0"/>
          <w:numId w:val="113"/>
        </w:numPr>
        <w:jc w:val="both"/>
        <w:rPr>
          <w:rFonts w:cs="Arial"/>
        </w:rPr>
      </w:pPr>
      <w:r w:rsidRPr="00CC4ECF">
        <w:rPr>
          <w:rStyle w:val="Hipervnculo"/>
          <w:rFonts w:cs="Arial"/>
        </w:rPr>
        <w:t xml:space="preserve">Acuerdo 004 de la Universidad Industrial de Santander </w:t>
      </w:r>
    </w:p>
    <w:p w14:paraId="65259F04" w14:textId="77777777" w:rsidR="00617175" w:rsidRPr="00CC4ECF" w:rsidRDefault="00617175" w:rsidP="00617175"/>
    <w:p w14:paraId="6F5245E0" w14:textId="77777777" w:rsidR="00617175" w:rsidRPr="00CC4ECF" w:rsidRDefault="00617175" w:rsidP="00396F76">
      <w:pPr>
        <w:pStyle w:val="Ttulo2"/>
        <w:rPr>
          <w:lang w:val="es-CO"/>
        </w:rPr>
      </w:pPr>
      <w:r w:rsidRPr="00CC4ECF">
        <w:rPr>
          <w:lang w:val="es-CO"/>
        </w:rPr>
        <w:lastRenderedPageBreak/>
        <w:t>h. TIEMPO</w:t>
      </w:r>
    </w:p>
    <w:p w14:paraId="424F9205" w14:textId="77777777" w:rsidR="00617175" w:rsidRPr="00CC4ECF" w:rsidRDefault="00617175" w:rsidP="00617175">
      <w:pPr>
        <w:jc w:val="both"/>
      </w:pPr>
    </w:p>
    <w:p w14:paraId="01A1962C" w14:textId="441A8808" w:rsidR="00617175" w:rsidRPr="00CC4ECF" w:rsidRDefault="00686A75" w:rsidP="00617175">
      <w:pPr>
        <w:jc w:val="both"/>
        <w:rPr>
          <w:rFonts w:eastAsia="Calibri" w:cs="Arial"/>
          <w:color w:val="404040"/>
        </w:rPr>
      </w:pPr>
      <w:r w:rsidRPr="00CC4ECF">
        <w:rPr>
          <w:b/>
        </w:rPr>
        <w:t>El tiempo para la entrega de cada uno de los avances del trabajo de grado, se establece con el tutor de acuerdo a la modalidad de trabajo de grado que se desarrolla.</w:t>
      </w:r>
      <w:r w:rsidRPr="00CC4ECF">
        <w:t xml:space="preserve"> Las fechas de tutorías presenciales para fijar las fechas de entrega de los avances las pueden consultar en el cronograma de actividades publicado en el sitio web de empresarial:  </w:t>
      </w:r>
      <w:hyperlink r:id="rId160" w:history="1">
        <w:r w:rsidRPr="00CC4ECF">
          <w:rPr>
            <w:rStyle w:val="Hipervnculo"/>
          </w:rPr>
          <w:t>http://empresarial.uis.edu.co/eisi/</w:t>
        </w:r>
      </w:hyperlink>
      <w:r w:rsidRPr="00CC4ECF">
        <w:t xml:space="preserve"> (Planeación Académica/ Programación del semestre)</w:t>
      </w:r>
    </w:p>
    <w:p w14:paraId="2F0ACCFC" w14:textId="77777777" w:rsidR="00617175" w:rsidRPr="00CC4ECF" w:rsidRDefault="00617175" w:rsidP="00617175"/>
    <w:p w14:paraId="4C669F76" w14:textId="77777777" w:rsidR="00617175" w:rsidRPr="00CC4ECF" w:rsidRDefault="00617175" w:rsidP="00617175">
      <w:pPr>
        <w:rPr>
          <w:color w:val="FF0000"/>
        </w:rPr>
      </w:pPr>
    </w:p>
    <w:p w14:paraId="180054E3" w14:textId="5AA99975" w:rsidR="00617175" w:rsidRPr="00CC4ECF" w:rsidRDefault="00943BEA" w:rsidP="00396F76">
      <w:pPr>
        <w:pStyle w:val="Ttulo2"/>
        <w:rPr>
          <w:lang w:val="es-CO"/>
        </w:rPr>
      </w:pPr>
      <w:r w:rsidRPr="00CC4ECF">
        <w:rPr>
          <w:lang w:val="es-CO"/>
        </w:rPr>
        <w:t>I</w:t>
      </w:r>
      <w:r w:rsidR="00617175" w:rsidRPr="00CC4ECF">
        <w:rPr>
          <w:lang w:val="es-CO"/>
        </w:rPr>
        <w:t xml:space="preserve">. </w:t>
      </w:r>
      <w:proofErr w:type="spellStart"/>
      <w:r w:rsidR="00617175" w:rsidRPr="00CC4ECF">
        <w:rPr>
          <w:lang w:val="es-CO"/>
        </w:rPr>
        <w:t>EVALUACION</w:t>
      </w:r>
      <w:proofErr w:type="spellEnd"/>
    </w:p>
    <w:p w14:paraId="5FC5508B" w14:textId="77777777" w:rsidR="00617175" w:rsidRPr="00CC4ECF" w:rsidRDefault="00617175" w:rsidP="00617175">
      <w:pPr>
        <w:rPr>
          <w:color w:val="FF0000"/>
        </w:rPr>
      </w:pPr>
    </w:p>
    <w:p w14:paraId="079F967B" w14:textId="77777777" w:rsidR="001C1293" w:rsidRPr="00CC4ECF" w:rsidRDefault="001C1293" w:rsidP="001C1293">
      <w:pPr>
        <w:jc w:val="both"/>
        <w:rPr>
          <w:rFonts w:eastAsia="Calibri" w:cs="Arial"/>
          <w:color w:val="auto"/>
          <w:spacing w:val="5"/>
        </w:rPr>
      </w:pPr>
      <w:r w:rsidRPr="00CC4ECF">
        <w:rPr>
          <w:rFonts w:eastAsia="Calibri" w:cs="Arial"/>
          <w:color w:val="auto"/>
          <w:spacing w:val="5"/>
        </w:rPr>
        <w:t xml:space="preserve">Los criterios para la evaluación de los diferentes avances de trabajo de grado serán establecidos por el director del trabajo de grado y según la modalidad del trabajo de grado. Teniendo en cuenta que como mínimo el estudiante deberá presentar dos avances del desarrollo del trabajo de grado. Cada avance tendrá el siguiente valor porcentual:  </w:t>
      </w:r>
    </w:p>
    <w:p w14:paraId="105CA5DB" w14:textId="77777777" w:rsidR="001C1293" w:rsidRPr="00CC4ECF" w:rsidRDefault="001C1293" w:rsidP="001C1293">
      <w:pPr>
        <w:jc w:val="both"/>
        <w:rPr>
          <w:rFonts w:eastAsia="Calibri" w:cs="Arial"/>
          <w:color w:val="auto"/>
          <w:spacing w:val="5"/>
        </w:rPr>
      </w:pPr>
      <w:r w:rsidRPr="00CC4ECF">
        <w:rPr>
          <w:rFonts w:eastAsia="Calibri" w:cs="Arial"/>
          <w:color w:val="auto"/>
          <w:spacing w:val="5"/>
        </w:rPr>
        <w:t xml:space="preserve">a. Producto 2: Avance uno 20% </w:t>
      </w:r>
    </w:p>
    <w:p w14:paraId="4D538CBD" w14:textId="77777777" w:rsidR="001C1293" w:rsidRPr="00CC4ECF" w:rsidRDefault="001C1293" w:rsidP="001C1293">
      <w:pPr>
        <w:jc w:val="both"/>
        <w:rPr>
          <w:rFonts w:eastAsia="Calibri" w:cs="Arial"/>
          <w:color w:val="auto"/>
          <w:spacing w:val="5"/>
        </w:rPr>
      </w:pPr>
      <w:r w:rsidRPr="00CC4ECF">
        <w:rPr>
          <w:rFonts w:eastAsia="Calibri" w:cs="Arial"/>
          <w:color w:val="auto"/>
          <w:spacing w:val="5"/>
        </w:rPr>
        <w:t>b. Producto 3: Avance dos 20%</w:t>
      </w:r>
    </w:p>
    <w:p w14:paraId="08644A08" w14:textId="77777777" w:rsidR="00617175" w:rsidRPr="00CC4ECF" w:rsidRDefault="00617175" w:rsidP="00617175">
      <w:r w:rsidRPr="00CC4ECF">
        <w:br w:type="page"/>
      </w:r>
    </w:p>
    <w:p w14:paraId="58DF8FED" w14:textId="77777777" w:rsidR="00617175" w:rsidRPr="00CC4ECF" w:rsidRDefault="00617175" w:rsidP="00396F76">
      <w:pPr>
        <w:pStyle w:val="Estilo4"/>
        <w:rPr>
          <w:lang w:val="es-CO"/>
        </w:rPr>
      </w:pPr>
      <w:r w:rsidRPr="00CC4ECF">
        <w:rPr>
          <w:lang w:val="es-CO"/>
        </w:rPr>
        <w:lastRenderedPageBreak/>
        <w:t xml:space="preserve">7.3 UNIDAD 3. </w:t>
      </w:r>
    </w:p>
    <w:p w14:paraId="13A14E64" w14:textId="77777777" w:rsidR="00617175" w:rsidRPr="00CC4ECF" w:rsidRDefault="00617175" w:rsidP="00396F76">
      <w:pPr>
        <w:pStyle w:val="Estilo4"/>
        <w:rPr>
          <w:lang w:val="es-CO"/>
        </w:rPr>
      </w:pPr>
      <w:r w:rsidRPr="00CC4ECF">
        <w:rPr>
          <w:lang w:val="es-CO"/>
        </w:rPr>
        <w:t>socialización del trabajo de grado</w:t>
      </w:r>
    </w:p>
    <w:p w14:paraId="45F43907" w14:textId="77777777" w:rsidR="00617175" w:rsidRPr="00CC4ECF" w:rsidRDefault="00617175" w:rsidP="00617175">
      <w:pPr>
        <w:spacing w:after="0" w:line="288" w:lineRule="auto"/>
        <w:rPr>
          <w:b/>
          <w:bCs/>
          <w:caps/>
          <w:color w:val="701A66"/>
        </w:rPr>
      </w:pPr>
    </w:p>
    <w:p w14:paraId="453CA965" w14:textId="77777777" w:rsidR="00617175" w:rsidRPr="00CC4ECF" w:rsidRDefault="00617175" w:rsidP="00617175">
      <w:pPr>
        <w:spacing w:after="0" w:line="288" w:lineRule="auto"/>
        <w:jc w:val="right"/>
        <w:rPr>
          <w:b/>
          <w:bCs/>
          <w:caps/>
          <w:color w:val="701A66"/>
        </w:rPr>
      </w:pPr>
    </w:p>
    <w:p w14:paraId="433B5817" w14:textId="77777777" w:rsidR="00617175" w:rsidRPr="00CC4ECF" w:rsidRDefault="00617175" w:rsidP="00396F76">
      <w:pPr>
        <w:pStyle w:val="Ttulo2"/>
        <w:rPr>
          <w:lang w:val="es-CO"/>
        </w:rPr>
      </w:pPr>
      <w:r w:rsidRPr="00CC4ECF">
        <w:rPr>
          <w:lang w:val="es-CO"/>
        </w:rPr>
        <w:t>A. Presentación de la unidad</w:t>
      </w:r>
    </w:p>
    <w:p w14:paraId="56AF405F" w14:textId="77777777" w:rsidR="00617175" w:rsidRPr="00CC4ECF" w:rsidRDefault="00617175" w:rsidP="00617175"/>
    <w:p w14:paraId="1C456A6F" w14:textId="015C65F9" w:rsidR="00617175" w:rsidRPr="00CC4ECF" w:rsidRDefault="00617175" w:rsidP="00617175">
      <w:pPr>
        <w:spacing w:after="0" w:line="240" w:lineRule="auto"/>
        <w:jc w:val="both"/>
        <w:rPr>
          <w:rFonts w:cs="Arial"/>
          <w:color w:val="000000"/>
        </w:rPr>
      </w:pPr>
      <w:r w:rsidRPr="00CC4ECF">
        <w:rPr>
          <w:rFonts w:cs="Arial"/>
          <w:color w:val="000000"/>
        </w:rPr>
        <w:t xml:space="preserve">Esta unidad pretende </w:t>
      </w:r>
      <w:r w:rsidRPr="00CC4ECF">
        <w:rPr>
          <w:rFonts w:cs="Arial"/>
          <w:color w:val="auto"/>
        </w:rPr>
        <w:t xml:space="preserve">consolidar el documento final a entregar al comité de trabajo de grado cumpliendo los lineamientos establecidos para ello y brindar al estudiante espacios para la socialización del desarrollo y logros del trabajo de grado elaborado. Con esta jornada de socialización se propone enriquecer y mejorar el proceso que sigue el estudiante a partir de los aportes recibidos en dicha jornada. Para ello se dispone de una jornada donde se cada grupo de trabajo de grado, acompañados por el tutor, pone en juego su capacidad para dar a conocer lo realizado y así </w:t>
      </w:r>
      <w:r w:rsidRPr="00CC4ECF">
        <w:rPr>
          <w:rFonts w:cs="Arial"/>
          <w:color w:val="000000"/>
        </w:rPr>
        <w:t xml:space="preserve">como para argumentar la metodología aplicada, las dificultades encontradas y las decisiones tomadas para el desarrollo, avance y logro de los objetivos trazados en el trabajo de grado. </w:t>
      </w:r>
    </w:p>
    <w:p w14:paraId="2E10E9B6" w14:textId="77777777" w:rsidR="00617175" w:rsidRPr="00CC4ECF" w:rsidRDefault="00617175" w:rsidP="00617175">
      <w:pPr>
        <w:spacing w:after="0" w:line="240" w:lineRule="auto"/>
        <w:jc w:val="both"/>
        <w:rPr>
          <w:rFonts w:cs="Arial"/>
          <w:color w:val="000000"/>
        </w:rPr>
      </w:pPr>
    </w:p>
    <w:p w14:paraId="002893AD" w14:textId="77777777" w:rsidR="000D0082" w:rsidRPr="00CC4ECF" w:rsidRDefault="000D0082" w:rsidP="00617175">
      <w:pPr>
        <w:spacing w:after="0" w:line="240" w:lineRule="auto"/>
        <w:jc w:val="both"/>
        <w:rPr>
          <w:rFonts w:cs="Arial"/>
          <w:color w:val="000000"/>
        </w:rPr>
      </w:pPr>
    </w:p>
    <w:p w14:paraId="1A9109E5" w14:textId="77777777" w:rsidR="001C1293" w:rsidRPr="00CC4ECF" w:rsidRDefault="001C1293" w:rsidP="001C1293">
      <w:pPr>
        <w:spacing w:after="0" w:line="240" w:lineRule="auto"/>
        <w:jc w:val="both"/>
        <w:rPr>
          <w:rFonts w:cs="Arial"/>
          <w:b/>
          <w:color w:val="auto"/>
        </w:rPr>
      </w:pPr>
      <w:r w:rsidRPr="00CC4ECF">
        <w:rPr>
          <w:rFonts w:cs="Arial"/>
          <w:b/>
          <w:color w:val="auto"/>
        </w:rPr>
        <w:t xml:space="preserve">IMPORTANTE: </w:t>
      </w:r>
    </w:p>
    <w:p w14:paraId="493551D6" w14:textId="77777777" w:rsidR="001C1293" w:rsidRPr="00CC4ECF" w:rsidRDefault="001C1293" w:rsidP="001C1293">
      <w:pPr>
        <w:spacing w:after="0" w:line="240" w:lineRule="auto"/>
        <w:jc w:val="both"/>
        <w:rPr>
          <w:rFonts w:cs="Arial"/>
          <w:b/>
          <w:color w:val="auto"/>
        </w:rPr>
      </w:pPr>
    </w:p>
    <w:p w14:paraId="1D9148B3" w14:textId="77777777" w:rsidR="001C1293" w:rsidRPr="00CC4ECF" w:rsidRDefault="001C1293" w:rsidP="001C1293">
      <w:pPr>
        <w:spacing w:after="0" w:line="240" w:lineRule="auto"/>
        <w:jc w:val="both"/>
        <w:rPr>
          <w:rFonts w:cs="Arial"/>
          <w:b/>
          <w:color w:val="auto"/>
        </w:rPr>
      </w:pPr>
      <w:r w:rsidRPr="00CC4ECF">
        <w:rPr>
          <w:rFonts w:cs="Arial"/>
          <w:b/>
          <w:color w:val="auto"/>
        </w:rPr>
        <w:t>a. DE LA SOCIALIZACIÓN EN EMPRENDEDORES</w:t>
      </w:r>
    </w:p>
    <w:p w14:paraId="699EB937" w14:textId="0A0FBBD7" w:rsidR="001C1293" w:rsidRPr="00CC4ECF" w:rsidRDefault="001C1293" w:rsidP="001C1293">
      <w:pPr>
        <w:spacing w:after="0" w:line="240" w:lineRule="auto"/>
        <w:jc w:val="both"/>
        <w:rPr>
          <w:rFonts w:cs="Arial"/>
          <w:b/>
          <w:color w:val="auto"/>
        </w:rPr>
      </w:pPr>
      <w:r w:rsidRPr="00CC4ECF">
        <w:rPr>
          <w:rFonts w:eastAsia="Times New Roman" w:cs="Arial"/>
          <w:color w:val="auto"/>
        </w:rPr>
        <w:t xml:space="preserve">Todos los estudiantes matriculados en Trabajo de </w:t>
      </w:r>
      <w:r w:rsidR="006C5FAF" w:rsidRPr="00CC4ECF">
        <w:rPr>
          <w:rFonts w:eastAsia="Times New Roman" w:cs="Arial"/>
          <w:color w:val="auto"/>
        </w:rPr>
        <w:t>grado</w:t>
      </w:r>
      <w:r w:rsidRPr="00CC4ECF">
        <w:rPr>
          <w:rFonts w:eastAsia="Times New Roman" w:cs="Arial"/>
          <w:color w:val="auto"/>
        </w:rPr>
        <w:t xml:space="preserve"> deben socializar sus trabajos, en el Evento Emprendedores.  La participación en el evento Emprendedores es un requisito para recibir el aval del director de trabajo de grado, para hacer la entrega del documento final al comité de trabajo de grado.</w:t>
      </w:r>
    </w:p>
    <w:p w14:paraId="09346A0C" w14:textId="77777777" w:rsidR="001C1293" w:rsidRPr="00CC4ECF" w:rsidRDefault="001C1293" w:rsidP="001C1293">
      <w:pPr>
        <w:spacing w:after="0" w:line="240" w:lineRule="auto"/>
        <w:jc w:val="both"/>
        <w:rPr>
          <w:rFonts w:cs="Arial"/>
          <w:b/>
          <w:color w:val="auto"/>
        </w:rPr>
      </w:pPr>
    </w:p>
    <w:p w14:paraId="3AD4F386" w14:textId="77777777" w:rsidR="001C1293" w:rsidRPr="00CC4ECF" w:rsidRDefault="001C1293" w:rsidP="001C1293">
      <w:pPr>
        <w:spacing w:after="0" w:line="240" w:lineRule="auto"/>
        <w:jc w:val="both"/>
        <w:rPr>
          <w:rFonts w:cs="Arial"/>
          <w:b/>
          <w:color w:val="auto"/>
        </w:rPr>
      </w:pPr>
      <w:r w:rsidRPr="00CC4ECF">
        <w:rPr>
          <w:rFonts w:cs="Arial"/>
          <w:b/>
          <w:color w:val="auto"/>
        </w:rPr>
        <w:t xml:space="preserve">b. DE LA </w:t>
      </w:r>
      <w:proofErr w:type="spellStart"/>
      <w:r w:rsidRPr="00CC4ECF">
        <w:rPr>
          <w:rFonts w:cs="Arial"/>
          <w:b/>
          <w:color w:val="auto"/>
        </w:rPr>
        <w:t>SUSTENTACION</w:t>
      </w:r>
      <w:proofErr w:type="spellEnd"/>
      <w:r w:rsidRPr="00CC4ECF">
        <w:rPr>
          <w:rFonts w:cs="Arial"/>
          <w:b/>
          <w:color w:val="auto"/>
        </w:rPr>
        <w:t xml:space="preserve"> DE TRABAJOS DE GRADO</w:t>
      </w:r>
    </w:p>
    <w:p w14:paraId="168F391E" w14:textId="77777777" w:rsidR="001C1293" w:rsidRPr="00CC4ECF" w:rsidRDefault="001C1293" w:rsidP="001C1293">
      <w:pPr>
        <w:spacing w:after="0" w:line="240" w:lineRule="auto"/>
        <w:jc w:val="both"/>
        <w:rPr>
          <w:rFonts w:cs="Arial"/>
          <w:color w:val="auto"/>
        </w:rPr>
      </w:pPr>
    </w:p>
    <w:p w14:paraId="0F8EFAC9" w14:textId="77777777" w:rsidR="001C1293" w:rsidRPr="00CC4ECF" w:rsidRDefault="001C1293" w:rsidP="001C1293">
      <w:pPr>
        <w:spacing w:after="0" w:line="240" w:lineRule="auto"/>
        <w:jc w:val="both"/>
        <w:rPr>
          <w:color w:val="auto"/>
        </w:rPr>
      </w:pPr>
      <w:r w:rsidRPr="00CC4ECF">
        <w:rPr>
          <w:rFonts w:ascii="Calibri" w:hAnsi="Calibri"/>
          <w:bCs/>
          <w:color w:val="auto"/>
        </w:rPr>
        <w:t>E</w:t>
      </w:r>
      <w:r w:rsidRPr="00CC4ECF">
        <w:rPr>
          <w:rFonts w:ascii="Calibri" w:hAnsi="Calibri"/>
          <w:color w:val="auto"/>
        </w:rPr>
        <w:t xml:space="preserve">l Comité de Trabajo de Grado establece que a partir del primer semestre académico de 2017 se debe garantizar que las sustentaciones de Trabajo de Grado sean públicas, para lo cual se desarrollarán dos actividades: </w:t>
      </w:r>
    </w:p>
    <w:p w14:paraId="7B379E0C" w14:textId="77777777" w:rsidR="001C1293" w:rsidRPr="00CC4ECF" w:rsidRDefault="001C1293">
      <w:pPr>
        <w:pStyle w:val="Prrafodelista"/>
        <w:numPr>
          <w:ilvl w:val="0"/>
          <w:numId w:val="117"/>
        </w:numPr>
        <w:spacing w:before="100" w:beforeAutospacing="1" w:after="100" w:afterAutospacing="1"/>
        <w:jc w:val="both"/>
        <w:rPr>
          <w:color w:val="auto"/>
        </w:rPr>
      </w:pPr>
      <w:r w:rsidRPr="00CC4ECF">
        <w:rPr>
          <w:rFonts w:ascii="Calibri" w:hAnsi="Calibri"/>
          <w:color w:val="auto"/>
        </w:rPr>
        <w:t xml:space="preserve">La Coordinación de Programa publicará en el sitio web del programa, en redes sociales y en correos electrónicos de Tutores y Estudiantes la programación de sustentaciones. De esta manera se da oportunidad a quienes tenga interés en una sustentación de ingresar en calidad de asistente. </w:t>
      </w:r>
    </w:p>
    <w:p w14:paraId="10D2CF67" w14:textId="7617DB8C" w:rsidR="009E3B2B" w:rsidRPr="006C5FAF" w:rsidRDefault="001C1293">
      <w:pPr>
        <w:pStyle w:val="Prrafodelista"/>
        <w:numPr>
          <w:ilvl w:val="0"/>
          <w:numId w:val="117"/>
        </w:numPr>
        <w:spacing w:before="100" w:beforeAutospacing="1" w:after="0" w:afterAutospacing="1" w:line="240" w:lineRule="auto"/>
        <w:jc w:val="both"/>
        <w:rPr>
          <w:rFonts w:cs="Arial"/>
          <w:color w:val="auto"/>
        </w:rPr>
      </w:pPr>
      <w:r w:rsidRPr="00CC4ECF">
        <w:rPr>
          <w:rFonts w:ascii="Calibri" w:hAnsi="Calibri"/>
          <w:color w:val="auto"/>
        </w:rPr>
        <w:t>Los estudiantes de Trabajo de Grado I deberán asistir a una sustentación de trabajo de grado y certificar su asistencia para realizar la entrega de su trabajo de grado para evaluación por parte del Comité. </w:t>
      </w:r>
      <w:r w:rsidRPr="00CC4ECF">
        <w:rPr>
          <w:rFonts w:cs="Arial"/>
          <w:color w:val="auto"/>
        </w:rPr>
        <w:t xml:space="preserve"> </w:t>
      </w:r>
    </w:p>
    <w:p w14:paraId="2FB5F258" w14:textId="77777777" w:rsidR="000D0082" w:rsidRPr="00CC4ECF" w:rsidRDefault="000D0082" w:rsidP="00617175">
      <w:pPr>
        <w:spacing w:after="0" w:line="240" w:lineRule="auto"/>
        <w:jc w:val="both"/>
        <w:rPr>
          <w:rFonts w:cs="Arial"/>
          <w:color w:val="000000"/>
        </w:rPr>
      </w:pPr>
    </w:p>
    <w:p w14:paraId="59E2A63C" w14:textId="77777777" w:rsidR="00617175" w:rsidRPr="00CC4ECF" w:rsidRDefault="00617175" w:rsidP="00617175">
      <w:pPr>
        <w:spacing w:after="0" w:line="240" w:lineRule="auto"/>
        <w:jc w:val="both"/>
        <w:rPr>
          <w:rFonts w:cs="Arial"/>
          <w:color w:val="000000"/>
        </w:rPr>
      </w:pPr>
      <w:r w:rsidRPr="00CC4ECF">
        <w:rPr>
          <w:rFonts w:cs="Arial"/>
          <w:color w:val="000000"/>
        </w:rPr>
        <w:t xml:space="preserve"> </w:t>
      </w:r>
    </w:p>
    <w:p w14:paraId="671031B3" w14:textId="77777777" w:rsidR="00617175" w:rsidRPr="00CC4ECF" w:rsidRDefault="00617175" w:rsidP="00396F76">
      <w:pPr>
        <w:pStyle w:val="Ttulo2"/>
        <w:rPr>
          <w:lang w:val="es-CO"/>
        </w:rPr>
      </w:pPr>
      <w:r w:rsidRPr="00CC4ECF">
        <w:rPr>
          <w:lang w:val="es-CO"/>
        </w:rPr>
        <w:t>B. cOMPETENCIAS DIFERENCIALES</w:t>
      </w:r>
    </w:p>
    <w:p w14:paraId="734F7B10" w14:textId="77777777" w:rsidR="00617175" w:rsidRPr="00CC4ECF" w:rsidRDefault="00617175" w:rsidP="00617175"/>
    <w:p w14:paraId="4B310940" w14:textId="77777777" w:rsidR="00617175" w:rsidRPr="00CC4ECF" w:rsidRDefault="00617175" w:rsidP="00617175">
      <w:pPr>
        <w:rPr>
          <w:color w:val="auto"/>
        </w:rPr>
      </w:pPr>
      <w:r w:rsidRPr="00CC4ECF">
        <w:rPr>
          <w:color w:val="auto"/>
        </w:rPr>
        <w:t>Consolida el documento de trabajo de grado de forma organizada y lógica con el fin de alcanzar los objetivos que en él se planteen.</w:t>
      </w:r>
    </w:p>
    <w:p w14:paraId="7F99689F" w14:textId="048E6AFC" w:rsidR="00617175" w:rsidRPr="00CC4ECF" w:rsidRDefault="00617175" w:rsidP="00943BEA">
      <w:pPr>
        <w:spacing w:after="0"/>
        <w:jc w:val="both"/>
      </w:pPr>
      <w:r w:rsidRPr="00CC4ECF">
        <w:lastRenderedPageBreak/>
        <w:t xml:space="preserve">Argumenta las acciones y decisiones tomadas en el desarrollo del trabajo de grado y su pertinencia para culminación. </w:t>
      </w:r>
    </w:p>
    <w:p w14:paraId="3B4F9E70" w14:textId="77777777" w:rsidR="00617175" w:rsidRPr="00CC4ECF" w:rsidRDefault="00617175" w:rsidP="00617175">
      <w:pPr>
        <w:pStyle w:val="Prrafodelista"/>
      </w:pPr>
    </w:p>
    <w:p w14:paraId="787E0022" w14:textId="77777777" w:rsidR="00617175" w:rsidRPr="00CC4ECF" w:rsidRDefault="00617175" w:rsidP="00396F76">
      <w:pPr>
        <w:pStyle w:val="Ttulo2"/>
        <w:rPr>
          <w:lang w:val="es-CO"/>
        </w:rPr>
      </w:pPr>
      <w:r w:rsidRPr="00CC4ECF">
        <w:rPr>
          <w:lang w:val="es-CO"/>
        </w:rPr>
        <w:t>c. PRODUCTOs</w:t>
      </w:r>
    </w:p>
    <w:p w14:paraId="14D80334" w14:textId="77777777" w:rsidR="00617175" w:rsidRPr="00CC4ECF" w:rsidRDefault="00617175" w:rsidP="00617175">
      <w:pPr>
        <w:jc w:val="right"/>
        <w:rPr>
          <w:rFonts w:asciiTheme="majorHAnsi" w:eastAsiaTheme="majorEastAsia" w:hAnsiTheme="majorHAnsi" w:cstheme="majorBidi"/>
          <w:b/>
          <w:color w:val="67B93E"/>
          <w:sz w:val="24"/>
          <w:szCs w:val="24"/>
        </w:rPr>
      </w:pPr>
    </w:p>
    <w:p w14:paraId="3F0A11A2" w14:textId="77777777" w:rsidR="001C1293" w:rsidRPr="00CC4ECF" w:rsidRDefault="001C1293" w:rsidP="001C1293">
      <w:pPr>
        <w:pStyle w:val="Ttulo3"/>
        <w:rPr>
          <w:lang w:val="es-CO"/>
        </w:rPr>
      </w:pPr>
      <w:r w:rsidRPr="00CC4ECF">
        <w:rPr>
          <w:lang w:val="es-CO"/>
        </w:rPr>
        <w:t>Producto 4: Socialización del trabajo de grado en Emprendedores / Individual o Cipas</w:t>
      </w:r>
    </w:p>
    <w:p w14:paraId="00535B68" w14:textId="77777777" w:rsidR="001C1293" w:rsidRPr="00CC4ECF" w:rsidRDefault="001C1293" w:rsidP="001C1293">
      <w:pPr>
        <w:spacing w:after="0"/>
      </w:pPr>
    </w:p>
    <w:p w14:paraId="18E664C6" w14:textId="77777777" w:rsidR="001C1293" w:rsidRPr="00CC4ECF" w:rsidRDefault="001C1293" w:rsidP="001C1293">
      <w:pPr>
        <w:spacing w:after="0"/>
      </w:pPr>
    </w:p>
    <w:p w14:paraId="59B4B80D" w14:textId="77777777" w:rsidR="001C1293" w:rsidRPr="00CC4ECF" w:rsidRDefault="001C1293" w:rsidP="001C1293">
      <w:pPr>
        <w:spacing w:after="0"/>
        <w:jc w:val="both"/>
      </w:pPr>
      <w:r w:rsidRPr="00CC4ECF">
        <w:rPr>
          <w:color w:val="000000" w:themeColor="text1"/>
        </w:rPr>
        <w:t>Elabora un Poster y presenta el plan de trabajo de grado en la jornada de socialización, programada para el evento Emprendedores, junto con su tutor</w:t>
      </w:r>
      <w:r w:rsidRPr="00CC4ECF">
        <w:t xml:space="preserve">. </w:t>
      </w:r>
    </w:p>
    <w:p w14:paraId="0505B4CE" w14:textId="77777777" w:rsidR="001C1293" w:rsidRPr="00CC4ECF" w:rsidRDefault="001C1293" w:rsidP="001C1293">
      <w:pPr>
        <w:spacing w:after="0"/>
        <w:jc w:val="both"/>
      </w:pPr>
    </w:p>
    <w:p w14:paraId="46F605F9" w14:textId="77777777" w:rsidR="001C1293" w:rsidRPr="00CC4ECF" w:rsidRDefault="001C1293" w:rsidP="001C1293">
      <w:pPr>
        <w:spacing w:after="0"/>
        <w:jc w:val="both"/>
      </w:pPr>
      <w:r w:rsidRPr="00CC4ECF">
        <w:rPr>
          <w:b/>
        </w:rPr>
        <w:t>Fecha de socialización del trabajo de grado</w:t>
      </w:r>
      <w:r w:rsidRPr="00CC4ECF">
        <w:t xml:space="preserve">. El día de Emprendedores. </w:t>
      </w:r>
    </w:p>
    <w:p w14:paraId="674FF1B4" w14:textId="77777777" w:rsidR="001C1293" w:rsidRPr="00CC4ECF" w:rsidRDefault="001C1293" w:rsidP="001C1293">
      <w:pPr>
        <w:spacing w:after="0"/>
        <w:jc w:val="both"/>
      </w:pPr>
    </w:p>
    <w:p w14:paraId="00F874D7" w14:textId="77777777" w:rsidR="001C1293" w:rsidRPr="00CC4ECF" w:rsidRDefault="001C1293" w:rsidP="001C1293">
      <w:pPr>
        <w:pStyle w:val="Ttulo3"/>
        <w:rPr>
          <w:lang w:val="es-CO"/>
        </w:rPr>
      </w:pPr>
      <w:r w:rsidRPr="00CC4ECF">
        <w:rPr>
          <w:lang w:val="es-CO"/>
        </w:rPr>
        <w:t>Producto 5: Documento de Trabajo de grado / (Individual, o en Cipas)</w:t>
      </w:r>
    </w:p>
    <w:p w14:paraId="56A7058A" w14:textId="77777777" w:rsidR="001C1293" w:rsidRPr="00CC4ECF" w:rsidRDefault="001C1293" w:rsidP="001C1293">
      <w:pPr>
        <w:pStyle w:val="Prrafodelista"/>
        <w:ind w:left="585"/>
        <w:rPr>
          <w:color w:val="7F7F7F"/>
        </w:rPr>
      </w:pPr>
    </w:p>
    <w:p w14:paraId="089B3678" w14:textId="77777777" w:rsidR="00943BEA" w:rsidRPr="00CC4ECF" w:rsidRDefault="00943BEA" w:rsidP="00617175">
      <w:pPr>
        <w:spacing w:after="0"/>
        <w:jc w:val="both"/>
      </w:pPr>
    </w:p>
    <w:p w14:paraId="05D7CA1F" w14:textId="38F06DF6" w:rsidR="00617175" w:rsidRPr="00CC4ECF" w:rsidRDefault="00617175" w:rsidP="00617175">
      <w:pPr>
        <w:spacing w:after="0"/>
        <w:jc w:val="both"/>
      </w:pPr>
      <w:r w:rsidRPr="00CC4ECF">
        <w:t xml:space="preserve">De acuerdo con la modalidad de trabajo de grado elaborar y presentar un documento que integre los avances anteriores y con los ajustes según los comentarios del tutor director y de los asistentes a la socialización. La entrega se lleva a cabo el día de la tutoría 13 mediante la plataforma Moodle, en el espacio denominado PRODUCTO </w:t>
      </w:r>
      <w:r w:rsidR="00D2550F" w:rsidRPr="00CC4ECF">
        <w:t>4</w:t>
      </w:r>
      <w:r w:rsidRPr="00CC4ECF">
        <w:t>.</w:t>
      </w:r>
    </w:p>
    <w:p w14:paraId="12DC2DE7" w14:textId="77777777" w:rsidR="00A61A34" w:rsidRPr="00CC4ECF" w:rsidRDefault="00A61A34" w:rsidP="00617175">
      <w:pPr>
        <w:spacing w:after="0"/>
        <w:jc w:val="both"/>
      </w:pPr>
    </w:p>
    <w:p w14:paraId="6F036687" w14:textId="0C4E8A11" w:rsidR="00A61A34" w:rsidRPr="00CC4ECF" w:rsidRDefault="00A61A34" w:rsidP="00A61A34">
      <w:pPr>
        <w:spacing w:after="0" w:line="240" w:lineRule="auto"/>
        <w:jc w:val="both"/>
        <w:rPr>
          <w:color w:val="auto"/>
        </w:rPr>
      </w:pPr>
      <w:r w:rsidRPr="00CC4ECF">
        <w:rPr>
          <w:rFonts w:cs="Arial"/>
          <w:color w:val="auto"/>
        </w:rPr>
        <w:t xml:space="preserve">Teniendo en cuenta la Nota: DE LA </w:t>
      </w:r>
      <w:proofErr w:type="spellStart"/>
      <w:r w:rsidRPr="00CC4ECF">
        <w:rPr>
          <w:rFonts w:cs="Arial"/>
          <w:color w:val="auto"/>
        </w:rPr>
        <w:t>SUSTENTACION</w:t>
      </w:r>
      <w:proofErr w:type="spellEnd"/>
      <w:r w:rsidRPr="00CC4ECF">
        <w:rPr>
          <w:rFonts w:cs="Arial"/>
          <w:color w:val="auto"/>
        </w:rPr>
        <w:t xml:space="preserve"> DE TRABAJOS DE GRADO se recuerda que los</w:t>
      </w:r>
      <w:r w:rsidRPr="00CC4ECF">
        <w:rPr>
          <w:rFonts w:ascii="Calibri" w:hAnsi="Calibri"/>
          <w:color w:val="auto"/>
        </w:rPr>
        <w:t xml:space="preserve"> estudiantes de Trabajo de Grado I deberán asistir a una sustentación de trabajo de grado y certificar su asistencia para realizar la entrega de su trabajo de grado para evaluación por parte del Comité. </w:t>
      </w:r>
      <w:r w:rsidRPr="00CC4ECF">
        <w:rPr>
          <w:color w:val="auto"/>
        </w:rPr>
        <w:t xml:space="preserve"> </w:t>
      </w:r>
    </w:p>
    <w:p w14:paraId="332DE51B" w14:textId="77777777" w:rsidR="00A61A34" w:rsidRPr="00CC4ECF" w:rsidRDefault="00A61A34" w:rsidP="00A61A34">
      <w:pPr>
        <w:spacing w:after="0" w:line="240" w:lineRule="auto"/>
        <w:jc w:val="both"/>
        <w:rPr>
          <w:color w:val="auto"/>
        </w:rPr>
      </w:pPr>
    </w:p>
    <w:p w14:paraId="1D77F478" w14:textId="77777777" w:rsidR="00617175" w:rsidRPr="00CC4ECF" w:rsidRDefault="00617175" w:rsidP="00A61A34">
      <w:r w:rsidRPr="00CC4ECF">
        <w:rPr>
          <w:color w:val="FF0000"/>
        </w:rPr>
        <w:t xml:space="preserve"> </w:t>
      </w:r>
    </w:p>
    <w:p w14:paraId="1DEA53BF" w14:textId="77777777" w:rsidR="00617175" w:rsidRPr="00CC4ECF" w:rsidRDefault="00617175" w:rsidP="00396F76">
      <w:pPr>
        <w:pStyle w:val="Ttulo2"/>
        <w:rPr>
          <w:lang w:val="es-CO"/>
        </w:rPr>
      </w:pPr>
      <w:r w:rsidRPr="00CC4ECF">
        <w:rPr>
          <w:lang w:val="es-CO"/>
        </w:rPr>
        <w:t xml:space="preserve">d. ACTIVIDADES  </w:t>
      </w:r>
    </w:p>
    <w:p w14:paraId="419B8A0C" w14:textId="77777777" w:rsidR="00617175" w:rsidRPr="00CC4ECF" w:rsidRDefault="00617175" w:rsidP="00617175">
      <w:pPr>
        <w:pStyle w:val="Prrafodelista"/>
        <w:ind w:left="585"/>
        <w:rPr>
          <w:color w:val="7F7F7F"/>
        </w:rPr>
      </w:pPr>
    </w:p>
    <w:p w14:paraId="070BC907" w14:textId="3C13598F" w:rsidR="00617175" w:rsidRPr="00CC4ECF" w:rsidRDefault="00617175" w:rsidP="00617175">
      <w:pPr>
        <w:pStyle w:val="Ttulo3"/>
        <w:rPr>
          <w:lang w:val="es-CO"/>
        </w:rPr>
      </w:pPr>
      <w:r w:rsidRPr="00CC4ECF">
        <w:rPr>
          <w:lang w:val="es-CO"/>
        </w:rPr>
        <w:t xml:space="preserve">Producto </w:t>
      </w:r>
      <w:r w:rsidR="00D2550F" w:rsidRPr="00CC4ECF">
        <w:rPr>
          <w:lang w:val="es-CO"/>
        </w:rPr>
        <w:t>3</w:t>
      </w:r>
      <w:r w:rsidRPr="00CC4ECF">
        <w:rPr>
          <w:lang w:val="es-CO"/>
        </w:rPr>
        <w:t>: Presentación del Poster en Emprendedores</w:t>
      </w:r>
    </w:p>
    <w:p w14:paraId="6A2BBCC6" w14:textId="77777777" w:rsidR="00617175" w:rsidRPr="00CC4ECF" w:rsidRDefault="00617175" w:rsidP="00617175">
      <w:pPr>
        <w:pStyle w:val="NormalWeb"/>
        <w:spacing w:before="0" w:beforeAutospacing="0" w:after="240" w:afterAutospacing="0" w:line="190" w:lineRule="atLeast"/>
        <w:rPr>
          <w:rFonts w:ascii="Humanst521 BT" w:hAnsi="Humanst521 BT" w:cs="Arial"/>
          <w:sz w:val="22"/>
          <w:szCs w:val="22"/>
        </w:rPr>
      </w:pPr>
    </w:p>
    <w:p w14:paraId="2AF5F0B7" w14:textId="77777777" w:rsidR="00617175" w:rsidRPr="00CC4ECF" w:rsidRDefault="00617175" w:rsidP="00617175">
      <w:pPr>
        <w:pStyle w:val="NormalWeb"/>
        <w:spacing w:before="0" w:beforeAutospacing="0" w:after="240" w:afterAutospacing="0" w:line="190" w:lineRule="atLeast"/>
        <w:rPr>
          <w:rFonts w:ascii="Humanst521 BT" w:hAnsi="Humanst521 BT" w:cs="Arial"/>
          <w:sz w:val="22"/>
          <w:szCs w:val="22"/>
        </w:rPr>
      </w:pPr>
      <w:r w:rsidRPr="00CC4ECF">
        <w:rPr>
          <w:rFonts w:ascii="Humanst521 BT" w:hAnsi="Humanst521 BT" w:cs="Arial"/>
          <w:sz w:val="22"/>
          <w:szCs w:val="22"/>
        </w:rPr>
        <w:t>El producto 4, corresponde a la participación en la socialización de Trabajos de grado,</w:t>
      </w:r>
      <w:r w:rsidRPr="00CC4ECF">
        <w:rPr>
          <w:rFonts w:ascii="Humanst521 BT" w:hAnsi="Humanst521 BT" w:cs="Arial"/>
          <w:b/>
          <w:sz w:val="22"/>
          <w:szCs w:val="22"/>
        </w:rPr>
        <w:t xml:space="preserve"> en Emprendedores, </w:t>
      </w:r>
      <w:r w:rsidRPr="00CC4ECF">
        <w:rPr>
          <w:rFonts w:ascii="Humanst521 BT" w:hAnsi="Humanst521 BT" w:cs="Arial"/>
          <w:sz w:val="22"/>
          <w:szCs w:val="22"/>
        </w:rPr>
        <w:t>como requisito previo para la entrega del documento al comité de trabajos de grado. Para lograrlo usted debe realizar las siguientes actividades:</w:t>
      </w:r>
    </w:p>
    <w:p w14:paraId="38206ED4" w14:textId="77777777" w:rsidR="00617175" w:rsidRPr="00CC4ECF" w:rsidRDefault="00617175">
      <w:pPr>
        <w:pStyle w:val="NormalWeb"/>
        <w:numPr>
          <w:ilvl w:val="0"/>
          <w:numId w:val="103"/>
        </w:numPr>
        <w:spacing w:before="0" w:beforeAutospacing="0" w:after="0" w:afterAutospacing="0" w:line="190" w:lineRule="atLeast"/>
        <w:jc w:val="both"/>
        <w:rPr>
          <w:rFonts w:ascii="Humanst521 BT" w:hAnsi="Humanst521 BT" w:cs="Calibri"/>
          <w:sz w:val="22"/>
          <w:szCs w:val="22"/>
        </w:rPr>
      </w:pPr>
      <w:r w:rsidRPr="00CC4ECF">
        <w:rPr>
          <w:rFonts w:ascii="Humanst521 BT" w:hAnsi="Humanst521 BT" w:cs="Calibri"/>
          <w:bCs/>
          <w:sz w:val="22"/>
          <w:szCs w:val="22"/>
        </w:rPr>
        <w:t xml:space="preserve">Cada grupo de trabajo de grado debe prepararse para socializar en el Evento académico y científico Emprendedores el plan de trabajo de grado, y su modalidad. </w:t>
      </w:r>
    </w:p>
    <w:p w14:paraId="4F488665" w14:textId="77777777" w:rsidR="00617175" w:rsidRPr="00CC4ECF" w:rsidRDefault="00617175">
      <w:pPr>
        <w:pStyle w:val="Prrafodelista"/>
        <w:numPr>
          <w:ilvl w:val="0"/>
          <w:numId w:val="103"/>
        </w:numPr>
        <w:spacing w:after="0" w:line="276" w:lineRule="auto"/>
        <w:jc w:val="both"/>
        <w:rPr>
          <w:rFonts w:eastAsia="Times New Roman" w:cs="Arial"/>
          <w:color w:val="auto"/>
        </w:rPr>
      </w:pPr>
      <w:r w:rsidRPr="00CC4ECF">
        <w:rPr>
          <w:rFonts w:eastAsia="Times New Roman" w:cs="Arial"/>
          <w:color w:val="auto"/>
        </w:rPr>
        <w:t xml:space="preserve">Dialogar y acordar con su tutor director sobre lo que será la presentación del trabajo de grado en el Evento Emprendedores del semestre. </w:t>
      </w:r>
    </w:p>
    <w:p w14:paraId="2C58A031" w14:textId="77777777" w:rsidR="00617175" w:rsidRPr="00CC4ECF" w:rsidRDefault="00617175">
      <w:pPr>
        <w:pStyle w:val="NormalWeb"/>
        <w:numPr>
          <w:ilvl w:val="0"/>
          <w:numId w:val="103"/>
        </w:numPr>
        <w:spacing w:before="0" w:beforeAutospacing="0" w:after="0" w:afterAutospacing="0" w:line="190" w:lineRule="atLeast"/>
        <w:jc w:val="both"/>
        <w:rPr>
          <w:rFonts w:ascii="Humanst521 BT" w:hAnsi="Humanst521 BT" w:cs="Calibri"/>
          <w:bCs/>
          <w:sz w:val="22"/>
          <w:szCs w:val="22"/>
        </w:rPr>
      </w:pPr>
      <w:r w:rsidRPr="00CC4ECF">
        <w:rPr>
          <w:rFonts w:ascii="Humanst521 BT" w:hAnsi="Humanst521 BT" w:cs="Calibri"/>
          <w:bCs/>
          <w:sz w:val="22"/>
          <w:szCs w:val="22"/>
        </w:rPr>
        <w:t xml:space="preserve">Elaborar para la presentación un Poster, donde se dé a conocer: </w:t>
      </w:r>
    </w:p>
    <w:p w14:paraId="5F0646EC" w14:textId="77777777" w:rsidR="00617175" w:rsidRPr="00CC4ECF" w:rsidRDefault="00617175" w:rsidP="00617175">
      <w:pPr>
        <w:pStyle w:val="NormalWeb"/>
        <w:spacing w:before="0" w:beforeAutospacing="0" w:after="0" w:afterAutospacing="0" w:line="190" w:lineRule="atLeast"/>
        <w:ind w:left="360"/>
        <w:jc w:val="both"/>
        <w:rPr>
          <w:rFonts w:ascii="Humanst521 BT" w:hAnsi="Humanst521 BT" w:cs="Calibri"/>
          <w:bCs/>
          <w:sz w:val="22"/>
          <w:szCs w:val="22"/>
        </w:rPr>
      </w:pPr>
      <w:r w:rsidRPr="00CC4ECF">
        <w:rPr>
          <w:rFonts w:ascii="Humanst521 BT" w:hAnsi="Humanst521 BT" w:cs="Calibri"/>
          <w:bCs/>
          <w:sz w:val="22"/>
          <w:szCs w:val="22"/>
        </w:rPr>
        <w:lastRenderedPageBreak/>
        <w:t xml:space="preserve">Título del trabajo de grado. Problemas o necesidad que atiende, Etapas definidas para el desarrollo. Resultados obtenidos. </w:t>
      </w:r>
    </w:p>
    <w:p w14:paraId="62790956" w14:textId="77777777" w:rsidR="00D2550F" w:rsidRPr="00CC4ECF" w:rsidRDefault="00D2550F" w:rsidP="00617175">
      <w:pPr>
        <w:pStyle w:val="NormalWeb"/>
        <w:spacing w:before="0" w:beforeAutospacing="0" w:after="0" w:afterAutospacing="0" w:line="190" w:lineRule="atLeast"/>
        <w:ind w:left="360"/>
        <w:jc w:val="both"/>
        <w:rPr>
          <w:rFonts w:ascii="Humanst521 BT" w:hAnsi="Humanst521 BT" w:cs="Calibri"/>
          <w:bCs/>
          <w:sz w:val="22"/>
          <w:szCs w:val="22"/>
        </w:rPr>
      </w:pPr>
    </w:p>
    <w:p w14:paraId="70C0C7BC" w14:textId="77777777" w:rsidR="00D2550F" w:rsidRPr="00CC4ECF" w:rsidRDefault="00D2550F" w:rsidP="00D2550F">
      <w:pPr>
        <w:pStyle w:val="NormalWeb"/>
        <w:spacing w:before="0" w:beforeAutospacing="0" w:after="0" w:afterAutospacing="0" w:line="190" w:lineRule="atLeast"/>
        <w:ind w:left="360"/>
        <w:jc w:val="both"/>
        <w:rPr>
          <w:rFonts w:ascii="Humanst521 BT" w:hAnsi="Humanst521 BT" w:cs="Calibri"/>
          <w:bCs/>
          <w:sz w:val="22"/>
          <w:szCs w:val="22"/>
        </w:rPr>
      </w:pPr>
      <w:r w:rsidRPr="00CC4ECF">
        <w:rPr>
          <w:rFonts w:ascii="Humanst521 BT" w:hAnsi="Humanst521 BT" w:cs="Calibri"/>
          <w:bCs/>
          <w:sz w:val="22"/>
          <w:szCs w:val="22"/>
        </w:rPr>
        <w:t xml:space="preserve">La siguiente imagen muestra la estructura de cómo diseñar el poster y lo que debe contener. </w:t>
      </w:r>
    </w:p>
    <w:p w14:paraId="2EBB6F7C" w14:textId="77777777" w:rsidR="00D2550F" w:rsidRPr="00CC4ECF" w:rsidRDefault="00D2550F" w:rsidP="00D2550F">
      <w:pPr>
        <w:pStyle w:val="NormalWeb"/>
        <w:spacing w:before="0" w:beforeAutospacing="0" w:after="0" w:afterAutospacing="0" w:line="190" w:lineRule="atLeast"/>
        <w:ind w:left="360"/>
        <w:jc w:val="both"/>
        <w:rPr>
          <w:rFonts w:ascii="Humanst521 BT" w:hAnsi="Humanst521 BT" w:cs="Calibri"/>
          <w:bCs/>
          <w:sz w:val="22"/>
          <w:szCs w:val="22"/>
        </w:rPr>
      </w:pPr>
      <w:r w:rsidRPr="00CC4ECF">
        <w:rPr>
          <w:rFonts w:ascii="Humanst521 BT" w:hAnsi="Humanst521 BT" w:cs="Calibri"/>
          <w:bCs/>
          <w:sz w:val="22"/>
          <w:szCs w:val="22"/>
        </w:rPr>
        <w:t xml:space="preserve">El tamaño el poster es de 70 </w:t>
      </w:r>
      <w:proofErr w:type="spellStart"/>
      <w:r w:rsidRPr="00CC4ECF">
        <w:rPr>
          <w:rFonts w:ascii="Humanst521 BT" w:hAnsi="Humanst521 BT" w:cs="Calibri"/>
          <w:bCs/>
          <w:sz w:val="22"/>
          <w:szCs w:val="22"/>
        </w:rPr>
        <w:t>cms</w:t>
      </w:r>
      <w:proofErr w:type="spellEnd"/>
      <w:r w:rsidRPr="00CC4ECF">
        <w:rPr>
          <w:rFonts w:ascii="Humanst521 BT" w:hAnsi="Humanst521 BT" w:cs="Calibri"/>
          <w:bCs/>
          <w:sz w:val="22"/>
          <w:szCs w:val="22"/>
        </w:rPr>
        <w:t xml:space="preserve"> de ancho por 150 de largo </w:t>
      </w:r>
      <w:proofErr w:type="spellStart"/>
      <w:r w:rsidRPr="00CC4ECF">
        <w:rPr>
          <w:rFonts w:ascii="Humanst521 BT" w:hAnsi="Humanst521 BT" w:cs="Calibri"/>
          <w:bCs/>
          <w:sz w:val="22"/>
          <w:szCs w:val="22"/>
        </w:rPr>
        <w:t>cms</w:t>
      </w:r>
      <w:proofErr w:type="spellEnd"/>
      <w:r w:rsidRPr="00CC4ECF">
        <w:rPr>
          <w:rFonts w:ascii="Humanst521 BT" w:hAnsi="Humanst521 BT" w:cs="Calibri"/>
          <w:bCs/>
          <w:sz w:val="22"/>
          <w:szCs w:val="22"/>
        </w:rPr>
        <w:t xml:space="preserve">. Se sugiere ser creativos con los colores y las imágenes a incluir alusivas al trabajo de grado. </w:t>
      </w:r>
    </w:p>
    <w:p w14:paraId="67B0A902" w14:textId="77777777" w:rsidR="00D2550F" w:rsidRPr="00CC4ECF" w:rsidRDefault="00D2550F" w:rsidP="00D2550F">
      <w:pPr>
        <w:pStyle w:val="NormalWeb"/>
        <w:spacing w:before="0" w:beforeAutospacing="0" w:after="0" w:afterAutospacing="0" w:line="190" w:lineRule="atLeast"/>
        <w:ind w:left="360"/>
        <w:jc w:val="both"/>
      </w:pPr>
    </w:p>
    <w:p w14:paraId="7F509E12" w14:textId="77777777" w:rsidR="00D2550F" w:rsidRPr="00CC4ECF" w:rsidRDefault="00D2550F" w:rsidP="00D2550F">
      <w:pPr>
        <w:ind w:left="360"/>
        <w:rPr>
          <w:color w:val="auto"/>
        </w:rPr>
      </w:pPr>
      <w:r w:rsidRPr="00CC4ECF">
        <w:rPr>
          <w:color w:val="auto"/>
        </w:rPr>
        <w:t xml:space="preserve">Como se ve en la imagen que sigue debe tener un encabezado donde va el título del trabajo de grado y los nombres de los autores y del director (que sea de un tamaño Grande para que sea legible). </w:t>
      </w:r>
    </w:p>
    <w:p w14:paraId="52CD0B67" w14:textId="77777777" w:rsidR="00D2550F" w:rsidRPr="00CC4ECF" w:rsidRDefault="00D2550F" w:rsidP="00D2550F">
      <w:pPr>
        <w:ind w:left="360"/>
        <w:rPr>
          <w:color w:val="auto"/>
        </w:rPr>
      </w:pPr>
      <w:r w:rsidRPr="00CC4ECF">
        <w:rPr>
          <w:color w:val="auto"/>
        </w:rPr>
        <w:t xml:space="preserve">En el centro van 4 áreas como se muestra en la imagen. Con textos e imágenes que describen el qué se está haciendo, el cómo se está desarrollando, los avances y algunos resultados de los mismos avances o de la culminación del trabajo de grado que pueda mostrar. </w:t>
      </w:r>
    </w:p>
    <w:p w14:paraId="1F3B59CB" w14:textId="77777777" w:rsidR="00D2550F" w:rsidRPr="00CC4ECF" w:rsidRDefault="00D2550F" w:rsidP="00D2550F">
      <w:pPr>
        <w:ind w:left="360"/>
        <w:rPr>
          <w:color w:val="auto"/>
        </w:rPr>
      </w:pPr>
      <w:r w:rsidRPr="00CC4ECF">
        <w:rPr>
          <w:color w:val="auto"/>
        </w:rPr>
        <w:t xml:space="preserve">En la parte baja del poster van los logos institucionales. </w:t>
      </w:r>
    </w:p>
    <w:p w14:paraId="42F07F63" w14:textId="4D5FA34E" w:rsidR="00D2550F" w:rsidRPr="00CC4ECF" w:rsidRDefault="00D2550F" w:rsidP="00D2550F">
      <w:pPr>
        <w:ind w:left="360"/>
        <w:rPr>
          <w:color w:val="auto"/>
        </w:rPr>
      </w:pPr>
      <w:r w:rsidRPr="00CC4ECF">
        <w:rPr>
          <w:color w:val="auto"/>
        </w:rPr>
        <w:t xml:space="preserve">El tamaño de letra debe ser legible. Esto dependerá de la cantidad de información que incluyan. Sin embargo, se recomienda no saturar el poster de demasiado texto. </w:t>
      </w:r>
    </w:p>
    <w:p w14:paraId="1F53CD1D" w14:textId="77777777" w:rsidR="00D2550F" w:rsidRPr="00CC4ECF" w:rsidRDefault="00D2550F" w:rsidP="00D2550F">
      <w:pPr>
        <w:ind w:left="360"/>
        <w:rPr>
          <w:color w:val="auto"/>
        </w:rPr>
      </w:pPr>
      <w:r w:rsidRPr="00CC4ECF">
        <w:rPr>
          <w:color w:val="auto"/>
        </w:rPr>
        <w:t xml:space="preserve">Por lo anterior se recomienda incluir algunas imágenes alusivas a su trabajo de grado. Pueden ser creativos en colores e imágenes. </w:t>
      </w:r>
    </w:p>
    <w:p w14:paraId="6CF08456" w14:textId="77777777" w:rsidR="00D2550F" w:rsidRPr="00CC4ECF" w:rsidRDefault="00D2550F" w:rsidP="00D2550F">
      <w:pPr>
        <w:pStyle w:val="NormalWeb"/>
        <w:spacing w:before="0" w:beforeAutospacing="0" w:after="0" w:afterAutospacing="0" w:line="190" w:lineRule="atLeast"/>
        <w:ind w:left="360"/>
        <w:jc w:val="both"/>
        <w:rPr>
          <w:rFonts w:ascii="Humanst521 BT" w:hAnsi="Humanst521 BT" w:cs="Calibri"/>
          <w:bCs/>
          <w:sz w:val="22"/>
          <w:szCs w:val="22"/>
        </w:rPr>
      </w:pPr>
    </w:p>
    <w:p w14:paraId="6211B6ED" w14:textId="77777777" w:rsidR="00D2550F" w:rsidRPr="00CC4ECF" w:rsidRDefault="00D2550F" w:rsidP="00D2550F">
      <w:pPr>
        <w:pStyle w:val="NormalWeb"/>
        <w:spacing w:before="0" w:beforeAutospacing="0" w:after="0" w:afterAutospacing="0" w:line="190" w:lineRule="atLeast"/>
        <w:ind w:left="360"/>
        <w:jc w:val="both"/>
        <w:rPr>
          <w:rFonts w:ascii="Humanst521 BT" w:hAnsi="Humanst521 BT" w:cs="Calibri"/>
          <w:bCs/>
          <w:sz w:val="22"/>
          <w:szCs w:val="22"/>
        </w:rPr>
      </w:pPr>
    </w:p>
    <w:p w14:paraId="5CA37A49" w14:textId="77777777" w:rsidR="00D2550F" w:rsidRPr="00CC4ECF" w:rsidRDefault="00D2550F" w:rsidP="00D2550F">
      <w:pPr>
        <w:pStyle w:val="NormalWeb"/>
        <w:spacing w:before="0" w:beforeAutospacing="0" w:after="0" w:afterAutospacing="0" w:line="190" w:lineRule="atLeast"/>
        <w:ind w:left="360"/>
        <w:jc w:val="both"/>
        <w:rPr>
          <w:rFonts w:ascii="Humanst521 BT" w:hAnsi="Humanst521 BT" w:cs="Calibri"/>
          <w:bCs/>
          <w:sz w:val="22"/>
          <w:szCs w:val="22"/>
        </w:rPr>
      </w:pPr>
      <w:r w:rsidRPr="00CC4ECF">
        <w:rPr>
          <w:rFonts w:ascii="Humanst521 BT" w:hAnsi="Humanst521 BT" w:cs="Calibri"/>
          <w:bCs/>
          <w:sz w:val="22"/>
          <w:szCs w:val="22"/>
        </w:rPr>
        <w:t>Imagen 1. Plantilla para la elaboración del Poster</w:t>
      </w:r>
    </w:p>
    <w:p w14:paraId="06973AB5" w14:textId="77777777" w:rsidR="00D2550F" w:rsidRPr="00CC4ECF" w:rsidRDefault="00D2550F" w:rsidP="00D2550F">
      <w:pPr>
        <w:pStyle w:val="NormalWeb"/>
        <w:spacing w:before="0" w:beforeAutospacing="0" w:after="0" w:afterAutospacing="0" w:line="190" w:lineRule="atLeast"/>
        <w:ind w:left="360"/>
        <w:jc w:val="both"/>
        <w:rPr>
          <w:rFonts w:ascii="Humanst521 BT" w:hAnsi="Humanst521 BT" w:cs="Calibri"/>
          <w:bCs/>
          <w:color w:val="FF0000"/>
          <w:sz w:val="22"/>
          <w:szCs w:val="22"/>
        </w:rPr>
      </w:pPr>
    </w:p>
    <w:p w14:paraId="72B3F2B7" w14:textId="77777777" w:rsidR="00D2550F" w:rsidRPr="00CC4ECF" w:rsidRDefault="00D2550F" w:rsidP="00D2550F">
      <w:pPr>
        <w:rPr>
          <w:highlight w:val="yellow"/>
        </w:rPr>
      </w:pPr>
      <w:r w:rsidRPr="00CC4ECF">
        <w:rPr>
          <w:noProof/>
          <w:highlight w:val="yellow"/>
        </w:rPr>
        <w:lastRenderedPageBreak/>
        <mc:AlternateContent>
          <mc:Choice Requires="wpc">
            <w:drawing>
              <wp:inline distT="0" distB="0" distL="0" distR="0" wp14:anchorId="6CD78BAA" wp14:editId="2415F212">
                <wp:extent cx="5486400" cy="7200900"/>
                <wp:effectExtent l="0" t="0" r="0" b="0"/>
                <wp:docPr id="27" name="Lienzo 27"/>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schemeClr val="bg1">
                            <a:lumMod val="85000"/>
                          </a:schemeClr>
                        </a:solidFill>
                      </wpc:bg>
                      <wpc:whole/>
                      <wps:wsp>
                        <wps:cNvPr id="9" name="Rectángulo 9"/>
                        <wps:cNvSpPr/>
                        <wps:spPr>
                          <a:xfrm>
                            <a:off x="161925" y="152400"/>
                            <a:ext cx="5229225" cy="762000"/>
                          </a:xfrm>
                          <a:prstGeom prst="rect">
                            <a:avLst/>
                          </a:prstGeom>
                        </wps:spPr>
                        <wps:style>
                          <a:lnRef idx="1">
                            <a:schemeClr val="accent6"/>
                          </a:lnRef>
                          <a:fillRef idx="2">
                            <a:schemeClr val="accent6"/>
                          </a:fillRef>
                          <a:effectRef idx="1">
                            <a:schemeClr val="accent6"/>
                          </a:effectRef>
                          <a:fontRef idx="minor">
                            <a:schemeClr val="dk1"/>
                          </a:fontRef>
                        </wps:style>
                        <wps:txbx>
                          <w:txbxContent>
                            <w:p w14:paraId="2ACE1E2A" w14:textId="77777777" w:rsidR="00135AF3" w:rsidRPr="00AF4D95" w:rsidRDefault="00135AF3" w:rsidP="00D2550F">
                              <w:pPr>
                                <w:jc w:val="center"/>
                                <w:rPr>
                                  <w:rFonts w:ascii="Arial Narrow" w:hAnsi="Arial Narrow"/>
                                  <w:b/>
                                  <w:color w:val="2E74B5" w:themeColor="accent1" w:themeShade="BF"/>
                                  <w:sz w:val="28"/>
                                </w:rPr>
                              </w:pPr>
                              <w:r w:rsidRPr="00AF4D95">
                                <w:rPr>
                                  <w:rFonts w:ascii="Arial Narrow" w:hAnsi="Arial Narrow"/>
                                  <w:b/>
                                  <w:color w:val="2E74B5" w:themeColor="accent1" w:themeShade="BF"/>
                                  <w:sz w:val="28"/>
                                </w:rPr>
                                <w:t>TITULO DEL TRABAJO DE GRADO</w:t>
                              </w:r>
                            </w:p>
                            <w:p w14:paraId="4067E82E" w14:textId="77777777" w:rsidR="00135AF3" w:rsidRPr="00AF4D95" w:rsidRDefault="00135AF3" w:rsidP="00D2550F">
                              <w:pPr>
                                <w:spacing w:after="0" w:line="240" w:lineRule="auto"/>
                                <w:rPr>
                                  <w:rFonts w:ascii="Arial Narrow" w:hAnsi="Arial Narrow"/>
                                  <w:b/>
                                  <w:color w:val="D9D9D9" w:themeColor="background1" w:themeShade="D9"/>
                                  <w:sz w:val="24"/>
                                </w:rPr>
                              </w:pPr>
                              <w:r w:rsidRPr="00AF4D95">
                                <w:rPr>
                                  <w:rFonts w:ascii="Arial Narrow" w:hAnsi="Arial Narrow"/>
                                  <w:b/>
                                  <w:color w:val="2E74B5" w:themeColor="accent1" w:themeShade="BF"/>
                                  <w:sz w:val="24"/>
                                </w:rPr>
                                <w:t>Autores:</w:t>
                              </w:r>
                              <w:r>
                                <w:rPr>
                                  <w:rFonts w:ascii="Arial Narrow" w:hAnsi="Arial Narrow"/>
                                  <w:b/>
                                  <w:color w:val="2E74B5" w:themeColor="accent1" w:themeShade="BF"/>
                                  <w:sz w:val="24"/>
                                </w:rPr>
                                <w:t xml:space="preserve"> </w:t>
                              </w:r>
                              <w:r w:rsidRPr="00AF4D95">
                                <w:rPr>
                                  <w:rFonts w:ascii="Arial Narrow" w:hAnsi="Arial Narrow"/>
                                  <w:b/>
                                  <w:color w:val="E7E6E6" w:themeColor="background2"/>
                                  <w:sz w:val="24"/>
                                </w:rPr>
                                <w:t xml:space="preserve">ABC/ </w:t>
                              </w:r>
                              <w:proofErr w:type="spellStart"/>
                              <w:r w:rsidRPr="00AF4D95">
                                <w:rPr>
                                  <w:rFonts w:ascii="Arial Narrow" w:hAnsi="Arial Narrow"/>
                                  <w:b/>
                                  <w:color w:val="E7E6E6" w:themeColor="background2"/>
                                  <w:sz w:val="24"/>
                                </w:rPr>
                                <w:t>HJK</w:t>
                              </w:r>
                              <w:proofErr w:type="spellEnd"/>
                              <w:r>
                                <w:rPr>
                                  <w:rFonts w:ascii="Arial Narrow" w:hAnsi="Arial Narrow"/>
                                  <w:b/>
                                  <w:color w:val="E7E6E6" w:themeColor="background2"/>
                                  <w:sz w:val="24"/>
                                </w:rPr>
                                <w:t xml:space="preserve"> </w:t>
                              </w:r>
                              <w:r w:rsidRPr="00AF4D95">
                                <w:rPr>
                                  <w:rFonts w:ascii="Arial Narrow" w:hAnsi="Arial Narrow"/>
                                  <w:b/>
                                  <w:color w:val="E7E6E6" w:themeColor="background2"/>
                                  <w:sz w:val="24"/>
                                </w:rPr>
                                <w:t xml:space="preserve">/ </w:t>
                              </w:r>
                              <w:proofErr w:type="spellStart"/>
                              <w:r w:rsidRPr="00AF4D95">
                                <w:rPr>
                                  <w:rFonts w:ascii="Arial Narrow" w:hAnsi="Arial Narrow"/>
                                  <w:b/>
                                  <w:color w:val="E7E6E6" w:themeColor="background2"/>
                                  <w:sz w:val="24"/>
                                </w:rPr>
                                <w:t>MNO</w:t>
                              </w:r>
                              <w:proofErr w:type="spellEnd"/>
                            </w:p>
                            <w:p w14:paraId="6D430C04" w14:textId="77777777" w:rsidR="00135AF3" w:rsidRPr="00AF4D95" w:rsidRDefault="00135AF3" w:rsidP="00D2550F">
                              <w:pPr>
                                <w:spacing w:after="0" w:line="240" w:lineRule="auto"/>
                                <w:rPr>
                                  <w:rFonts w:ascii="Arial Narrow" w:hAnsi="Arial Narrow"/>
                                  <w:b/>
                                  <w:color w:val="2E74B5" w:themeColor="accent1" w:themeShade="BF"/>
                                  <w:sz w:val="24"/>
                                </w:rPr>
                              </w:pPr>
                              <w:r w:rsidRPr="00AF4D95">
                                <w:rPr>
                                  <w:rFonts w:ascii="Arial Narrow" w:hAnsi="Arial Narrow"/>
                                  <w:b/>
                                  <w:color w:val="2E74B5" w:themeColor="accent1" w:themeShade="BF"/>
                                  <w:sz w:val="24"/>
                                </w:rPr>
                                <w:t xml:space="preserve">Director: </w:t>
                              </w:r>
                              <w:r>
                                <w:rPr>
                                  <w:rFonts w:ascii="Arial Narrow" w:hAnsi="Arial Narrow"/>
                                  <w:b/>
                                  <w:color w:val="E7E6E6" w:themeColor="background2"/>
                                  <w:sz w:val="24"/>
                                </w:rPr>
                                <w:t>XXX</w:t>
                              </w:r>
                            </w:p>
                            <w:p w14:paraId="4030F774" w14:textId="77777777" w:rsidR="00135AF3" w:rsidRPr="00AF4D95" w:rsidRDefault="00135AF3" w:rsidP="00D2550F">
                              <w:pPr>
                                <w:jc w:val="center"/>
                                <w:rPr>
                                  <w:rFonts w:ascii="Arial Narrow" w:hAnsi="Arial Narrow"/>
                                  <w:b/>
                                  <w:color w:val="2E74B5" w:themeColor="accent1" w:themeShade="BF"/>
                                  <w:sz w:val="28"/>
                                </w:rPr>
                              </w:pPr>
                            </w:p>
                            <w:p w14:paraId="3191FCAD" w14:textId="77777777" w:rsidR="00135AF3" w:rsidRDefault="00135AF3" w:rsidP="00D2550F">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 name="Rectángulo 19"/>
                        <wps:cNvSpPr/>
                        <wps:spPr>
                          <a:xfrm>
                            <a:off x="142875" y="1047750"/>
                            <a:ext cx="2209800" cy="3381375"/>
                          </a:xfrm>
                          <a:prstGeom prst="rect">
                            <a:avLst/>
                          </a:prstGeom>
                        </wps:spPr>
                        <wps:style>
                          <a:lnRef idx="2">
                            <a:schemeClr val="accent6"/>
                          </a:lnRef>
                          <a:fillRef idx="1">
                            <a:schemeClr val="lt1"/>
                          </a:fillRef>
                          <a:effectRef idx="0">
                            <a:schemeClr val="accent6"/>
                          </a:effectRef>
                          <a:fontRef idx="minor">
                            <a:schemeClr val="dk1"/>
                          </a:fontRef>
                        </wps:style>
                        <wps:txbx>
                          <w:txbxContent>
                            <w:p w14:paraId="6DF336A3" w14:textId="77777777" w:rsidR="00135AF3" w:rsidRPr="003F652A" w:rsidRDefault="00135AF3" w:rsidP="00D2550F">
                              <w:pPr>
                                <w:pStyle w:val="NormalWeb"/>
                                <w:spacing w:before="0" w:beforeAutospacing="0" w:after="160" w:afterAutospacing="0" w:line="256" w:lineRule="auto"/>
                                <w:jc w:val="center"/>
                                <w:rPr>
                                  <w:rFonts w:ascii="Arial Narrow" w:hAnsi="Arial Narrow"/>
                                  <w:b/>
                                </w:rPr>
                              </w:pPr>
                              <w:r w:rsidRPr="003F652A">
                                <w:rPr>
                                  <w:rFonts w:ascii="Arial Narrow" w:eastAsia="Calibri" w:hAnsi="Arial Narrow"/>
                                  <w:b/>
                                  <w:sz w:val="22"/>
                                  <w:szCs w:val="22"/>
                                </w:rPr>
                                <w:t xml:space="preserve">Introducción </w:t>
                              </w:r>
                            </w:p>
                            <w:p w14:paraId="2683F5EA" w14:textId="77777777" w:rsidR="00135AF3" w:rsidRPr="003E313F" w:rsidRDefault="00135AF3" w:rsidP="00D2550F">
                              <w:pPr>
                                <w:pStyle w:val="NormalWeb"/>
                                <w:spacing w:before="0" w:beforeAutospacing="0" w:after="0" w:afterAutospacing="0"/>
                                <w:rPr>
                                  <w:rFonts w:ascii="Arial Narrow" w:hAnsi="Arial Narrow"/>
                                  <w:sz w:val="20"/>
                                  <w:szCs w:val="20"/>
                                </w:rPr>
                              </w:pPr>
                              <w:r w:rsidRPr="003F652A">
                                <w:rPr>
                                  <w:rFonts w:ascii="Arial Narrow" w:eastAsiaTheme="minorHAnsi" w:hAnsi="Arial Narrow" w:cs="Arial"/>
                                  <w:color w:val="000000"/>
                                  <w:sz w:val="20"/>
                                  <w:szCs w:val="20"/>
                                  <w:lang w:eastAsia="en-US"/>
                                </w:rPr>
                                <w:t>Texto que incorpora el problema, propósito, resultados y método del trabajo (redactados como si ya hubiese sido realizado); y una breve explicación de la</w:t>
                              </w:r>
                              <w:r w:rsidRPr="003F652A">
                                <w:rPr>
                                  <w:rFonts w:ascii="Arial Narrow" w:hAnsi="Arial Narrow"/>
                                  <w:sz w:val="20"/>
                                  <w:szCs w:val="20"/>
                                </w:rPr>
                                <w:t xml:space="preserve"> estructura del documento</w:t>
                              </w:r>
                              <w:r w:rsidRPr="003E313F">
                                <w:rPr>
                                  <w:rFonts w:ascii="Arial Narrow" w:hAnsi="Arial Narrow"/>
                                  <w:sz w:val="20"/>
                                  <w:szCs w:val="20"/>
                                </w:rPr>
                                <w:t>.</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20" name="Cuadro de texto 20"/>
                        <wps:cNvSpPr txBox="1"/>
                        <wps:spPr>
                          <a:xfrm>
                            <a:off x="142876" y="4524375"/>
                            <a:ext cx="2209800" cy="1838325"/>
                          </a:xfrm>
                          <a:prstGeom prst="rect">
                            <a:avLst/>
                          </a:prstGeom>
                          <a:solidFill>
                            <a:schemeClr val="lt1"/>
                          </a:solidFill>
                          <a:ln w="6350">
                            <a:solidFill>
                              <a:srgbClr val="82C836"/>
                            </a:solidFill>
                          </a:ln>
                          <a:effectLst/>
                        </wps:spPr>
                        <wps:style>
                          <a:lnRef idx="0">
                            <a:schemeClr val="accent1"/>
                          </a:lnRef>
                          <a:fillRef idx="0">
                            <a:schemeClr val="accent1"/>
                          </a:fillRef>
                          <a:effectRef idx="0">
                            <a:schemeClr val="accent1"/>
                          </a:effectRef>
                          <a:fontRef idx="minor">
                            <a:schemeClr val="dk1"/>
                          </a:fontRef>
                        </wps:style>
                        <wps:txbx>
                          <w:txbxContent>
                            <w:p w14:paraId="0AD3CC45" w14:textId="77777777" w:rsidR="00135AF3" w:rsidRPr="003F652A" w:rsidRDefault="00135AF3" w:rsidP="00D2550F">
                              <w:pPr>
                                <w:jc w:val="center"/>
                                <w:rPr>
                                  <w:rFonts w:ascii="Arial Narrow" w:hAnsi="Arial Narrow"/>
                                </w:rPr>
                              </w:pPr>
                              <w:r w:rsidRPr="003F652A">
                                <w:rPr>
                                  <w:rFonts w:ascii="Arial Narrow" w:hAnsi="Arial Narrow"/>
                                  <w:b/>
                                </w:rPr>
                                <w:t>Metodología</w:t>
                              </w:r>
                            </w:p>
                            <w:p w14:paraId="7A50227E" w14:textId="77777777" w:rsidR="00135AF3" w:rsidRPr="003F652A" w:rsidRDefault="00135AF3" w:rsidP="00D2550F">
                              <w:pPr>
                                <w:rPr>
                                  <w:rFonts w:ascii="Arial Narrow" w:hAnsi="Arial Narrow"/>
                                  <w:sz w:val="20"/>
                                </w:rPr>
                              </w:pPr>
                              <w:r w:rsidRPr="003F652A">
                                <w:rPr>
                                  <w:rFonts w:ascii="Arial Narrow" w:hAnsi="Arial Narrow"/>
                                  <w:sz w:val="20"/>
                                </w:rPr>
                                <w:t>Descripción de las etapas definidas para el desarrollo. Recoge el diseño de estudio, cómo se llev</w:t>
                              </w:r>
                              <w:r>
                                <w:rPr>
                                  <w:rFonts w:ascii="Arial Narrow" w:hAnsi="Arial Narrow"/>
                                  <w:sz w:val="20"/>
                                </w:rPr>
                                <w:t>a</w:t>
                              </w:r>
                              <w:r w:rsidRPr="003F652A">
                                <w:rPr>
                                  <w:rFonts w:ascii="Arial Narrow" w:hAnsi="Arial Narrow"/>
                                  <w:sz w:val="20"/>
                                </w:rPr>
                                <w:t xml:space="preserve"> a cabo, número de fases</w:t>
                              </w:r>
                              <w:r>
                                <w:rPr>
                                  <w:rFonts w:ascii="Arial Narrow" w:hAnsi="Arial Narrow"/>
                                  <w:sz w:val="20"/>
                                </w:rPr>
                                <w:t>,</w:t>
                              </w:r>
                              <w:r w:rsidRPr="003F652A">
                                <w:rPr>
                                  <w:rFonts w:ascii="Arial Narrow" w:hAnsi="Arial Narrow"/>
                                  <w:sz w:val="20"/>
                                </w:rPr>
                                <w:t xml:space="preserve"> variables.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1" name="Cuadro de texto 12"/>
                        <wps:cNvSpPr txBox="1"/>
                        <wps:spPr>
                          <a:xfrm>
                            <a:off x="2437424" y="1038225"/>
                            <a:ext cx="2953726" cy="3381375"/>
                          </a:xfrm>
                          <a:prstGeom prst="rect">
                            <a:avLst/>
                          </a:prstGeom>
                          <a:solidFill>
                            <a:schemeClr val="lt1"/>
                          </a:solidFill>
                          <a:ln w="6350">
                            <a:solidFill>
                              <a:srgbClr val="82C836"/>
                            </a:solidFill>
                          </a:ln>
                          <a:effectLst/>
                        </wps:spPr>
                        <wps:style>
                          <a:lnRef idx="0">
                            <a:schemeClr val="accent1"/>
                          </a:lnRef>
                          <a:fillRef idx="0">
                            <a:schemeClr val="accent1"/>
                          </a:fillRef>
                          <a:effectRef idx="0">
                            <a:schemeClr val="accent1"/>
                          </a:effectRef>
                          <a:fontRef idx="minor">
                            <a:schemeClr val="dk1"/>
                          </a:fontRef>
                        </wps:style>
                        <wps:txbx>
                          <w:txbxContent>
                            <w:p w14:paraId="411218EA" w14:textId="77777777" w:rsidR="00135AF3" w:rsidRPr="003F652A" w:rsidRDefault="00135AF3" w:rsidP="00D2550F">
                              <w:pPr>
                                <w:pStyle w:val="NormalWeb"/>
                                <w:spacing w:before="0" w:beforeAutospacing="0" w:after="160" w:afterAutospacing="0" w:line="256" w:lineRule="auto"/>
                                <w:jc w:val="center"/>
                                <w:rPr>
                                  <w:rFonts w:ascii="Arial Narrow" w:hAnsi="Arial Narrow"/>
                                  <w:sz w:val="20"/>
                                  <w:szCs w:val="20"/>
                                </w:rPr>
                              </w:pPr>
                              <w:r w:rsidRPr="003F652A">
                                <w:rPr>
                                  <w:rFonts w:ascii="Arial Narrow" w:eastAsia="Calibri" w:hAnsi="Arial Narrow"/>
                                  <w:b/>
                                  <w:bCs/>
                                  <w:sz w:val="20"/>
                                  <w:szCs w:val="20"/>
                                </w:rPr>
                                <w:t>Resultados</w:t>
                              </w:r>
                            </w:p>
                            <w:p w14:paraId="6E52A970" w14:textId="77777777" w:rsidR="00135AF3" w:rsidRDefault="00135AF3" w:rsidP="00D2550F">
                              <w:pPr>
                                <w:pStyle w:val="NormalWeb"/>
                                <w:spacing w:before="0" w:beforeAutospacing="0" w:after="160" w:afterAutospacing="0" w:line="256" w:lineRule="auto"/>
                                <w:rPr>
                                  <w:rFonts w:ascii="Arial Narrow" w:eastAsia="Calibri" w:hAnsi="Arial Narrow"/>
                                  <w:sz w:val="20"/>
                                  <w:szCs w:val="20"/>
                                </w:rPr>
                              </w:pPr>
                              <w:r w:rsidRPr="003F652A">
                                <w:rPr>
                                  <w:rFonts w:ascii="Arial Narrow" w:eastAsia="Calibri" w:hAnsi="Arial Narrow"/>
                                  <w:sz w:val="20"/>
                                  <w:szCs w:val="20"/>
                                </w:rPr>
                                <w:t>Presenta en forma resumida los resultados obtenidos</w:t>
                              </w:r>
                              <w:r>
                                <w:rPr>
                                  <w:rFonts w:ascii="Arial Narrow" w:eastAsia="Calibri" w:hAnsi="Arial Narrow"/>
                                  <w:sz w:val="20"/>
                                  <w:szCs w:val="20"/>
                                </w:rPr>
                                <w:t xml:space="preserve"> según el avance del trabajo de grado</w:t>
                              </w:r>
                              <w:r w:rsidRPr="003F652A">
                                <w:rPr>
                                  <w:rFonts w:ascii="Arial Narrow" w:eastAsia="Calibri" w:hAnsi="Arial Narrow"/>
                                  <w:sz w:val="20"/>
                                  <w:szCs w:val="20"/>
                                </w:rPr>
                                <w:t xml:space="preserve">. </w:t>
                              </w:r>
                            </w:p>
                            <w:p w14:paraId="743B251F" w14:textId="77777777" w:rsidR="00135AF3" w:rsidRPr="003F652A" w:rsidRDefault="00135AF3" w:rsidP="00D2550F">
                              <w:pPr>
                                <w:pStyle w:val="NormalWeb"/>
                                <w:spacing w:before="0" w:beforeAutospacing="0" w:after="160" w:afterAutospacing="0" w:line="256" w:lineRule="auto"/>
                                <w:rPr>
                                  <w:rFonts w:ascii="Arial Narrow" w:eastAsia="Calibri" w:hAnsi="Arial Narrow"/>
                                  <w:sz w:val="20"/>
                                  <w:szCs w:val="20"/>
                                </w:rPr>
                              </w:pPr>
                              <w:r w:rsidRPr="003F652A">
                                <w:rPr>
                                  <w:rFonts w:ascii="Arial Narrow" w:eastAsia="Calibri" w:hAnsi="Arial Narrow"/>
                                  <w:sz w:val="20"/>
                                  <w:szCs w:val="20"/>
                                </w:rPr>
                                <w:t>Puede incluir datos, gráficos, imágenes, tablas, figuras.</w:t>
                              </w:r>
                            </w:p>
                            <w:p w14:paraId="1C0C04C9" w14:textId="77777777" w:rsidR="00135AF3" w:rsidRPr="003F652A" w:rsidRDefault="00135AF3" w:rsidP="00D2550F">
                              <w:pPr>
                                <w:pStyle w:val="NormalWeb"/>
                                <w:spacing w:before="0" w:beforeAutospacing="0" w:after="160" w:afterAutospacing="0" w:line="256" w:lineRule="auto"/>
                                <w:rPr>
                                  <w:rFonts w:ascii="Arial Narrow" w:hAnsi="Arial Narrow"/>
                                  <w:sz w:val="20"/>
                                  <w:szCs w:val="20"/>
                                </w:rPr>
                              </w:pP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2" name="Cuadro de texto 12"/>
                        <wps:cNvSpPr txBox="1"/>
                        <wps:spPr>
                          <a:xfrm>
                            <a:off x="2447925" y="4524375"/>
                            <a:ext cx="2952750" cy="1808775"/>
                          </a:xfrm>
                          <a:prstGeom prst="rect">
                            <a:avLst/>
                          </a:prstGeom>
                          <a:solidFill>
                            <a:schemeClr val="lt1"/>
                          </a:solidFill>
                          <a:ln w="6350">
                            <a:solidFill>
                              <a:srgbClr val="82C836"/>
                            </a:solidFill>
                          </a:ln>
                          <a:effectLst/>
                        </wps:spPr>
                        <wps:style>
                          <a:lnRef idx="0">
                            <a:schemeClr val="accent1"/>
                          </a:lnRef>
                          <a:fillRef idx="0">
                            <a:schemeClr val="accent1"/>
                          </a:fillRef>
                          <a:effectRef idx="0">
                            <a:schemeClr val="accent1"/>
                          </a:effectRef>
                          <a:fontRef idx="minor">
                            <a:schemeClr val="dk1"/>
                          </a:fontRef>
                        </wps:style>
                        <wps:txbx>
                          <w:txbxContent>
                            <w:p w14:paraId="34CA4CFC" w14:textId="77777777" w:rsidR="00135AF3" w:rsidRPr="003F652A" w:rsidRDefault="00135AF3" w:rsidP="00D2550F">
                              <w:pPr>
                                <w:pStyle w:val="NormalWeb"/>
                                <w:spacing w:before="0" w:beforeAutospacing="0" w:after="160" w:afterAutospacing="0" w:line="256" w:lineRule="auto"/>
                                <w:jc w:val="center"/>
                                <w:rPr>
                                  <w:rFonts w:ascii="Arial Narrow" w:hAnsi="Arial Narrow"/>
                                </w:rPr>
                              </w:pPr>
                              <w:r w:rsidRPr="003F652A">
                                <w:rPr>
                                  <w:rFonts w:ascii="Arial Narrow" w:eastAsia="Calibri" w:hAnsi="Arial Narrow"/>
                                  <w:b/>
                                  <w:bCs/>
                                  <w:sz w:val="22"/>
                                  <w:szCs w:val="22"/>
                                </w:rPr>
                                <w:t>Conclusiones</w:t>
                              </w:r>
                            </w:p>
                            <w:p w14:paraId="4FF81DF6" w14:textId="5CF65D2F" w:rsidR="00135AF3" w:rsidRPr="003F652A" w:rsidRDefault="00135AF3" w:rsidP="00D2550F">
                              <w:pPr>
                                <w:rPr>
                                  <w:rFonts w:ascii="Arial Narrow" w:hAnsi="Arial Narrow"/>
                                  <w:sz w:val="20"/>
                                </w:rPr>
                              </w:pPr>
                              <w:r w:rsidRPr="003F652A">
                                <w:rPr>
                                  <w:rFonts w:ascii="Arial Narrow" w:hAnsi="Arial Narrow"/>
                                  <w:sz w:val="20"/>
                                </w:rPr>
                                <w:t xml:space="preserve">Se mencionan claramente conclusiones del proyecto </w:t>
                              </w:r>
                              <w:r>
                                <w:rPr>
                                  <w:rFonts w:ascii="Arial Narrow" w:hAnsi="Arial Narrow"/>
                                  <w:sz w:val="20"/>
                                </w:rPr>
                                <w:t xml:space="preserve">según el avance del trabajo de </w:t>
                              </w:r>
                              <w:r w:rsidR="006C5FAF">
                                <w:rPr>
                                  <w:rFonts w:ascii="Arial Narrow" w:hAnsi="Arial Narrow"/>
                                  <w:sz w:val="20"/>
                                </w:rPr>
                                <w:t>grado,</w:t>
                              </w:r>
                              <w:r>
                                <w:rPr>
                                  <w:rFonts w:ascii="Arial Narrow" w:hAnsi="Arial Narrow"/>
                                  <w:sz w:val="20"/>
                                </w:rPr>
                                <w:t xml:space="preserve"> </w:t>
                              </w:r>
                              <w:r w:rsidRPr="003F652A">
                                <w:rPr>
                                  <w:rFonts w:ascii="Arial Narrow" w:hAnsi="Arial Narrow"/>
                                  <w:sz w:val="20"/>
                                </w:rPr>
                                <w:t>así como posibles mejoras y continuaciones al mismo.</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3" name="Rectángulo 23"/>
                        <wps:cNvSpPr/>
                        <wps:spPr>
                          <a:xfrm>
                            <a:off x="2524125" y="3438525"/>
                            <a:ext cx="647700" cy="847725"/>
                          </a:xfrm>
                          <a:prstGeom prst="rect">
                            <a:avLst/>
                          </a:prstGeom>
                        </wps:spPr>
                        <wps:style>
                          <a:lnRef idx="2">
                            <a:schemeClr val="accent6"/>
                          </a:lnRef>
                          <a:fillRef idx="1">
                            <a:schemeClr val="lt1"/>
                          </a:fillRef>
                          <a:effectRef idx="0">
                            <a:schemeClr val="accent6"/>
                          </a:effectRef>
                          <a:fontRef idx="minor">
                            <a:schemeClr val="dk1"/>
                          </a:fontRef>
                        </wps:style>
                        <wps:txbx>
                          <w:txbxContent>
                            <w:p w14:paraId="79494E9E" w14:textId="77777777" w:rsidR="00135AF3" w:rsidRPr="00E84979" w:rsidRDefault="00135AF3" w:rsidP="00D2550F">
                              <w:pPr>
                                <w:pStyle w:val="NormalWeb"/>
                                <w:spacing w:before="0" w:beforeAutospacing="0" w:after="160" w:afterAutospacing="0" w:line="256" w:lineRule="auto"/>
                                <w:jc w:val="center"/>
                                <w:rPr>
                                  <w:rFonts w:ascii="Arial Narrow" w:eastAsia="Calibri" w:hAnsi="Arial Narrow"/>
                                  <w:b/>
                                  <w:bCs/>
                                  <w:sz w:val="18"/>
                                  <w:szCs w:val="22"/>
                                </w:rPr>
                              </w:pPr>
                              <w:r w:rsidRPr="00E84979">
                                <w:rPr>
                                  <w:rFonts w:ascii="Arial Narrow" w:eastAsia="Calibri" w:hAnsi="Arial Narrow"/>
                                  <w:b/>
                                  <w:bCs/>
                                  <w:sz w:val="18"/>
                                  <w:szCs w:val="22"/>
                                </w:rPr>
                                <w:t xml:space="preserve">Imágenes </w:t>
                              </w:r>
                            </w:p>
                            <w:p w14:paraId="0C5A0866" w14:textId="77777777" w:rsidR="00135AF3" w:rsidRPr="00E84979" w:rsidRDefault="00135AF3" w:rsidP="00D2550F">
                              <w:pPr>
                                <w:pStyle w:val="NormalWeb"/>
                                <w:spacing w:before="0" w:beforeAutospacing="0" w:after="160" w:afterAutospacing="0" w:line="256" w:lineRule="auto"/>
                                <w:jc w:val="center"/>
                                <w:rPr>
                                  <w:rFonts w:ascii="Arial Narrow" w:hAnsi="Arial Narrow"/>
                                  <w:sz w:val="20"/>
                                </w:rPr>
                              </w:pPr>
                              <w:r w:rsidRPr="00E84979">
                                <w:rPr>
                                  <w:rFonts w:ascii="Arial Narrow" w:eastAsia="Calibri" w:hAnsi="Arial Narrow" w:cs="Arial"/>
                                  <w:color w:val="000000"/>
                                  <w:sz w:val="16"/>
                                  <w:szCs w:val="20"/>
                                </w:rPr>
                                <w:t>o figura</w:t>
                              </w:r>
                              <w:r>
                                <w:rPr>
                                  <w:rFonts w:ascii="Arial Narrow" w:eastAsia="Calibri" w:hAnsi="Arial Narrow" w:cs="Arial"/>
                                  <w:color w:val="000000"/>
                                  <w:sz w:val="16"/>
                                  <w:szCs w:val="20"/>
                                </w:rPr>
                                <w:t>s</w:t>
                              </w:r>
                              <w:r w:rsidRPr="00E84979">
                                <w:rPr>
                                  <w:rFonts w:ascii="Arial Narrow" w:eastAsia="Calibri" w:hAnsi="Arial Narrow" w:cs="Arial"/>
                                  <w:color w:val="000000"/>
                                  <w:sz w:val="16"/>
                                  <w:szCs w:val="20"/>
                                </w:rPr>
                                <w:t xml:space="preserve">. </w:t>
                              </w:r>
                            </w:p>
                          </w:txbxContent>
                        </wps:txbx>
                        <wps:bodyPr rot="0" spcFirstLastPara="0"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24" name="7 Imagen" descr="e:\Users\Lucila\Desktop\Logo_GestionEmp (1).png"/>
                          <pic:cNvPicPr/>
                        </pic:nvPicPr>
                        <pic:blipFill>
                          <a:blip r:embed="rId161" cstate="print">
                            <a:extLst>
                              <a:ext uri="{28A0092B-C50C-407E-A947-70E740481C1C}">
                                <a14:useLocalDpi xmlns:a14="http://schemas.microsoft.com/office/drawing/2010/main" val="0"/>
                              </a:ext>
                            </a:extLst>
                          </a:blip>
                          <a:srcRect/>
                          <a:stretch>
                            <a:fillRect/>
                          </a:stretch>
                        </pic:blipFill>
                        <pic:spPr bwMode="auto">
                          <a:xfrm>
                            <a:off x="2895253" y="6543675"/>
                            <a:ext cx="2448272" cy="608331"/>
                          </a:xfrm>
                          <a:prstGeom prst="rect">
                            <a:avLst/>
                          </a:prstGeom>
                          <a:noFill/>
                          <a:ln>
                            <a:noFill/>
                          </a:ln>
                        </pic:spPr>
                      </pic:pic>
                      <pic:pic xmlns:pic="http://schemas.openxmlformats.org/drawingml/2006/picture">
                        <pic:nvPicPr>
                          <pic:cNvPr id="25" name="Imagen 25"/>
                          <pic:cNvPicPr>
                            <a:picLocks noChangeAspect="1"/>
                          </pic:cNvPicPr>
                        </pic:nvPicPr>
                        <pic:blipFill>
                          <a:blip r:embed="rId162">
                            <a:extLst>
                              <a:ext uri="{28A0092B-C50C-407E-A947-70E740481C1C}">
                                <a14:useLocalDpi xmlns:a14="http://schemas.microsoft.com/office/drawing/2010/main" val="0"/>
                              </a:ext>
                            </a:extLst>
                          </a:blip>
                          <a:stretch>
                            <a:fillRect/>
                          </a:stretch>
                        </pic:blipFill>
                        <pic:spPr>
                          <a:xfrm>
                            <a:off x="142876" y="6589056"/>
                            <a:ext cx="1838325" cy="536358"/>
                          </a:xfrm>
                          <a:prstGeom prst="rect">
                            <a:avLst/>
                          </a:prstGeom>
                        </pic:spPr>
                      </pic:pic>
                      <wps:wsp>
                        <wps:cNvPr id="26" name="Rectángulo 26"/>
                        <wps:cNvSpPr/>
                        <wps:spPr>
                          <a:xfrm>
                            <a:off x="3275625" y="3438525"/>
                            <a:ext cx="647700" cy="847725"/>
                          </a:xfrm>
                          <a:prstGeom prst="rect">
                            <a:avLst/>
                          </a:prstGeom>
                        </wps:spPr>
                        <wps:style>
                          <a:lnRef idx="2">
                            <a:schemeClr val="accent6"/>
                          </a:lnRef>
                          <a:fillRef idx="1">
                            <a:schemeClr val="lt1"/>
                          </a:fillRef>
                          <a:effectRef idx="0">
                            <a:schemeClr val="accent6"/>
                          </a:effectRef>
                          <a:fontRef idx="minor">
                            <a:schemeClr val="dk1"/>
                          </a:fontRef>
                        </wps:style>
                        <wps:txbx>
                          <w:txbxContent>
                            <w:p w14:paraId="40AD6BA9" w14:textId="77777777" w:rsidR="00135AF3" w:rsidRDefault="00135AF3" w:rsidP="00D2550F">
                              <w:pPr>
                                <w:pStyle w:val="NormalWeb"/>
                                <w:spacing w:before="0" w:beforeAutospacing="0" w:after="160" w:afterAutospacing="0" w:line="254" w:lineRule="auto"/>
                                <w:jc w:val="center"/>
                              </w:pPr>
                              <w:r>
                                <w:rPr>
                                  <w:rFonts w:ascii="Arial Narrow" w:eastAsia="Calibri" w:hAnsi="Arial Narrow"/>
                                  <w:b/>
                                  <w:bCs/>
                                  <w:sz w:val="18"/>
                                  <w:szCs w:val="18"/>
                                </w:rPr>
                                <w:t xml:space="preserve">Imágenes </w:t>
                              </w:r>
                            </w:p>
                            <w:p w14:paraId="580814A0" w14:textId="77777777" w:rsidR="00135AF3" w:rsidRDefault="00135AF3" w:rsidP="00D2550F">
                              <w:pPr>
                                <w:pStyle w:val="NormalWeb"/>
                                <w:spacing w:before="0" w:beforeAutospacing="0" w:after="160" w:afterAutospacing="0" w:line="254" w:lineRule="auto"/>
                                <w:jc w:val="center"/>
                              </w:pPr>
                              <w:r>
                                <w:rPr>
                                  <w:rFonts w:ascii="Arial Narrow" w:eastAsia="Calibri" w:hAnsi="Arial Narrow" w:cs="Arial"/>
                                  <w:color w:val="000000"/>
                                  <w:sz w:val="16"/>
                                  <w:szCs w:val="16"/>
                                </w:rPr>
                                <w:t xml:space="preserve">o figuras. </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c:wpc>
                  </a:graphicData>
                </a:graphic>
              </wp:inline>
            </w:drawing>
          </mc:Choice>
          <mc:Fallback>
            <w:pict>
              <v:group w14:anchorId="6CD78BAA" id="Lienzo 27" o:spid="_x0000_s1080" editas="canvas" style="width:6in;height:567pt;mso-position-horizontal-relative:char;mso-position-vertical-relative:line" coordsize="54864,72009" o:gfxdata="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">
                <v:shape id="_x0000_s1081" type="#_x0000_t75" style="position:absolute;width:54864;height:72009;visibility:visible;mso-wrap-style:square" filled="t" fillcolor="#d8d8d8 [2732]">
                  <v:fill o:detectmouseclick="t"/>
                  <v:path o:connecttype="none"/>
                </v:shape>
                <v:rect id="Rectángulo 9" o:spid="_x0000_s1082" style="position:absolute;left:1619;top:1524;width:52292;height:76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" fillcolor="#9ecb81 [2169]" strokecolor="#70ad47 [3209]" strokeweight=".5pt">
                  <v:fill color2="#8ac066 [2617]" rotate="t" colors="0 #b5d5a7;.5 #aace99;1 #9cca86" focus="100%" type="gradient">
                    <o:fill v:ext="view" type="gradientUnscaled"/>
                  </v:fill>
                  <v:textbox>
                    <w:txbxContent>
                      <w:p w14:paraId="2ACE1E2A" w14:textId="77777777" w:rsidR="00135AF3" w:rsidRPr="00AF4D95" w:rsidRDefault="00135AF3" w:rsidP="00D2550F">
                        <w:pPr>
                          <w:jc w:val="center"/>
                          <w:rPr>
                            <w:rFonts w:ascii="Arial Narrow" w:hAnsi="Arial Narrow"/>
                            <w:b/>
                            <w:color w:val="2E74B5" w:themeColor="accent1" w:themeShade="BF"/>
                            <w:sz w:val="28"/>
                          </w:rPr>
                        </w:pPr>
                        <w:r w:rsidRPr="00AF4D95">
                          <w:rPr>
                            <w:rFonts w:ascii="Arial Narrow" w:hAnsi="Arial Narrow"/>
                            <w:b/>
                            <w:color w:val="2E74B5" w:themeColor="accent1" w:themeShade="BF"/>
                            <w:sz w:val="28"/>
                          </w:rPr>
                          <w:t>TITULO DEL TRABAJO DE GRADO</w:t>
                        </w:r>
                      </w:p>
                      <w:p w14:paraId="4067E82E" w14:textId="77777777" w:rsidR="00135AF3" w:rsidRPr="00AF4D95" w:rsidRDefault="00135AF3" w:rsidP="00D2550F">
                        <w:pPr>
                          <w:spacing w:after="0" w:line="240" w:lineRule="auto"/>
                          <w:rPr>
                            <w:rFonts w:ascii="Arial Narrow" w:hAnsi="Arial Narrow"/>
                            <w:b/>
                            <w:color w:val="D9D9D9" w:themeColor="background1" w:themeShade="D9"/>
                            <w:sz w:val="24"/>
                          </w:rPr>
                        </w:pPr>
                        <w:r w:rsidRPr="00AF4D95">
                          <w:rPr>
                            <w:rFonts w:ascii="Arial Narrow" w:hAnsi="Arial Narrow"/>
                            <w:b/>
                            <w:color w:val="2E74B5" w:themeColor="accent1" w:themeShade="BF"/>
                            <w:sz w:val="24"/>
                          </w:rPr>
                          <w:t>Autores:</w:t>
                        </w:r>
                        <w:r>
                          <w:rPr>
                            <w:rFonts w:ascii="Arial Narrow" w:hAnsi="Arial Narrow"/>
                            <w:b/>
                            <w:color w:val="2E74B5" w:themeColor="accent1" w:themeShade="BF"/>
                            <w:sz w:val="24"/>
                          </w:rPr>
                          <w:t xml:space="preserve"> </w:t>
                        </w:r>
                        <w:r w:rsidRPr="00AF4D95">
                          <w:rPr>
                            <w:rFonts w:ascii="Arial Narrow" w:hAnsi="Arial Narrow"/>
                            <w:b/>
                            <w:color w:val="E7E6E6" w:themeColor="background2"/>
                            <w:sz w:val="24"/>
                          </w:rPr>
                          <w:t xml:space="preserve">ABC/ </w:t>
                        </w:r>
                        <w:proofErr w:type="spellStart"/>
                        <w:r w:rsidRPr="00AF4D95">
                          <w:rPr>
                            <w:rFonts w:ascii="Arial Narrow" w:hAnsi="Arial Narrow"/>
                            <w:b/>
                            <w:color w:val="E7E6E6" w:themeColor="background2"/>
                            <w:sz w:val="24"/>
                          </w:rPr>
                          <w:t>HJK</w:t>
                        </w:r>
                        <w:proofErr w:type="spellEnd"/>
                        <w:r>
                          <w:rPr>
                            <w:rFonts w:ascii="Arial Narrow" w:hAnsi="Arial Narrow"/>
                            <w:b/>
                            <w:color w:val="E7E6E6" w:themeColor="background2"/>
                            <w:sz w:val="24"/>
                          </w:rPr>
                          <w:t xml:space="preserve"> </w:t>
                        </w:r>
                        <w:r w:rsidRPr="00AF4D95">
                          <w:rPr>
                            <w:rFonts w:ascii="Arial Narrow" w:hAnsi="Arial Narrow"/>
                            <w:b/>
                            <w:color w:val="E7E6E6" w:themeColor="background2"/>
                            <w:sz w:val="24"/>
                          </w:rPr>
                          <w:t xml:space="preserve">/ </w:t>
                        </w:r>
                        <w:proofErr w:type="spellStart"/>
                        <w:r w:rsidRPr="00AF4D95">
                          <w:rPr>
                            <w:rFonts w:ascii="Arial Narrow" w:hAnsi="Arial Narrow"/>
                            <w:b/>
                            <w:color w:val="E7E6E6" w:themeColor="background2"/>
                            <w:sz w:val="24"/>
                          </w:rPr>
                          <w:t>MNO</w:t>
                        </w:r>
                        <w:proofErr w:type="spellEnd"/>
                      </w:p>
                      <w:p w14:paraId="6D430C04" w14:textId="77777777" w:rsidR="00135AF3" w:rsidRPr="00AF4D95" w:rsidRDefault="00135AF3" w:rsidP="00D2550F">
                        <w:pPr>
                          <w:spacing w:after="0" w:line="240" w:lineRule="auto"/>
                          <w:rPr>
                            <w:rFonts w:ascii="Arial Narrow" w:hAnsi="Arial Narrow"/>
                            <w:b/>
                            <w:color w:val="2E74B5" w:themeColor="accent1" w:themeShade="BF"/>
                            <w:sz w:val="24"/>
                          </w:rPr>
                        </w:pPr>
                        <w:r w:rsidRPr="00AF4D95">
                          <w:rPr>
                            <w:rFonts w:ascii="Arial Narrow" w:hAnsi="Arial Narrow"/>
                            <w:b/>
                            <w:color w:val="2E74B5" w:themeColor="accent1" w:themeShade="BF"/>
                            <w:sz w:val="24"/>
                          </w:rPr>
                          <w:t xml:space="preserve">Director: </w:t>
                        </w:r>
                        <w:r>
                          <w:rPr>
                            <w:rFonts w:ascii="Arial Narrow" w:hAnsi="Arial Narrow"/>
                            <w:b/>
                            <w:color w:val="E7E6E6" w:themeColor="background2"/>
                            <w:sz w:val="24"/>
                          </w:rPr>
                          <w:t>XXX</w:t>
                        </w:r>
                      </w:p>
                      <w:p w14:paraId="4030F774" w14:textId="77777777" w:rsidR="00135AF3" w:rsidRPr="00AF4D95" w:rsidRDefault="00135AF3" w:rsidP="00D2550F">
                        <w:pPr>
                          <w:jc w:val="center"/>
                          <w:rPr>
                            <w:rFonts w:ascii="Arial Narrow" w:hAnsi="Arial Narrow"/>
                            <w:b/>
                            <w:color w:val="2E74B5" w:themeColor="accent1" w:themeShade="BF"/>
                            <w:sz w:val="28"/>
                          </w:rPr>
                        </w:pPr>
                      </w:p>
                      <w:p w14:paraId="3191FCAD" w14:textId="77777777" w:rsidR="00135AF3" w:rsidRDefault="00135AF3" w:rsidP="00D2550F">
                        <w:pPr>
                          <w:jc w:val="center"/>
                        </w:pPr>
                      </w:p>
                    </w:txbxContent>
                  </v:textbox>
                </v:rect>
                <v:rect id="Rectángulo 19" o:spid="_x0000_s1083" style="position:absolute;left:1428;top:10477;width:22098;height:3381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" fillcolor="white [3201]" strokecolor="#70ad47 [3209]" strokeweight="1pt">
                  <v:textbox>
                    <w:txbxContent>
                      <w:p w14:paraId="6DF336A3" w14:textId="77777777" w:rsidR="00135AF3" w:rsidRPr="003F652A" w:rsidRDefault="00135AF3" w:rsidP="00D2550F">
                        <w:pPr>
                          <w:pStyle w:val="NormalWeb"/>
                          <w:spacing w:before="0" w:beforeAutospacing="0" w:after="160" w:afterAutospacing="0" w:line="256" w:lineRule="auto"/>
                          <w:jc w:val="center"/>
                          <w:rPr>
                            <w:rFonts w:ascii="Arial Narrow" w:hAnsi="Arial Narrow"/>
                            <w:b/>
                          </w:rPr>
                        </w:pPr>
                        <w:r w:rsidRPr="003F652A">
                          <w:rPr>
                            <w:rFonts w:ascii="Arial Narrow" w:eastAsia="Calibri" w:hAnsi="Arial Narrow"/>
                            <w:b/>
                            <w:sz w:val="22"/>
                            <w:szCs w:val="22"/>
                          </w:rPr>
                          <w:t xml:space="preserve">Introducción </w:t>
                        </w:r>
                      </w:p>
                      <w:p w14:paraId="2683F5EA" w14:textId="77777777" w:rsidR="00135AF3" w:rsidRPr="003E313F" w:rsidRDefault="00135AF3" w:rsidP="00D2550F">
                        <w:pPr>
                          <w:pStyle w:val="NormalWeb"/>
                          <w:spacing w:before="0" w:beforeAutospacing="0" w:after="0" w:afterAutospacing="0"/>
                          <w:rPr>
                            <w:rFonts w:ascii="Arial Narrow" w:hAnsi="Arial Narrow"/>
                            <w:sz w:val="20"/>
                            <w:szCs w:val="20"/>
                          </w:rPr>
                        </w:pPr>
                        <w:r w:rsidRPr="003F652A">
                          <w:rPr>
                            <w:rFonts w:ascii="Arial Narrow" w:eastAsiaTheme="minorHAnsi" w:hAnsi="Arial Narrow" w:cs="Arial"/>
                            <w:color w:val="000000"/>
                            <w:sz w:val="20"/>
                            <w:szCs w:val="20"/>
                            <w:lang w:eastAsia="en-US"/>
                          </w:rPr>
                          <w:t>Texto que incorpora el problema, propósito, resultados y método del trabajo (redactados como si ya hubiese sido realizado); y una breve explicación de la</w:t>
                        </w:r>
                        <w:r w:rsidRPr="003F652A">
                          <w:rPr>
                            <w:rFonts w:ascii="Arial Narrow" w:hAnsi="Arial Narrow"/>
                            <w:sz w:val="20"/>
                            <w:szCs w:val="20"/>
                          </w:rPr>
                          <w:t xml:space="preserve"> estructura del documento</w:t>
                        </w:r>
                        <w:r w:rsidRPr="003E313F">
                          <w:rPr>
                            <w:rFonts w:ascii="Arial Narrow" w:hAnsi="Arial Narrow"/>
                            <w:sz w:val="20"/>
                            <w:szCs w:val="20"/>
                          </w:rPr>
                          <w:t>.</w:t>
                        </w:r>
                      </w:p>
                    </w:txbxContent>
                  </v:textbox>
                </v:rect>
                <v:shape id="Cuadro de texto 20" o:spid="_x0000_s1084" type="#_x0000_t202" style="position:absolute;left:1428;top:45243;width:22098;height:183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" fillcolor="white [3201]" strokecolor="#82c836" strokeweight=".5pt">
                  <v:textbox>
                    <w:txbxContent>
                      <w:p w14:paraId="0AD3CC45" w14:textId="77777777" w:rsidR="00135AF3" w:rsidRPr="003F652A" w:rsidRDefault="00135AF3" w:rsidP="00D2550F">
                        <w:pPr>
                          <w:jc w:val="center"/>
                          <w:rPr>
                            <w:rFonts w:ascii="Arial Narrow" w:hAnsi="Arial Narrow"/>
                          </w:rPr>
                        </w:pPr>
                        <w:r w:rsidRPr="003F652A">
                          <w:rPr>
                            <w:rFonts w:ascii="Arial Narrow" w:hAnsi="Arial Narrow"/>
                            <w:b/>
                          </w:rPr>
                          <w:t>Metodología</w:t>
                        </w:r>
                      </w:p>
                      <w:p w14:paraId="7A50227E" w14:textId="77777777" w:rsidR="00135AF3" w:rsidRPr="003F652A" w:rsidRDefault="00135AF3" w:rsidP="00D2550F">
                        <w:pPr>
                          <w:rPr>
                            <w:rFonts w:ascii="Arial Narrow" w:hAnsi="Arial Narrow"/>
                            <w:sz w:val="20"/>
                          </w:rPr>
                        </w:pPr>
                        <w:r w:rsidRPr="003F652A">
                          <w:rPr>
                            <w:rFonts w:ascii="Arial Narrow" w:hAnsi="Arial Narrow"/>
                            <w:sz w:val="20"/>
                          </w:rPr>
                          <w:t>Descripción de las etapas definidas para el desarrollo. Recoge el diseño de estudio, cómo se llev</w:t>
                        </w:r>
                        <w:r>
                          <w:rPr>
                            <w:rFonts w:ascii="Arial Narrow" w:hAnsi="Arial Narrow"/>
                            <w:sz w:val="20"/>
                          </w:rPr>
                          <w:t>a</w:t>
                        </w:r>
                        <w:r w:rsidRPr="003F652A">
                          <w:rPr>
                            <w:rFonts w:ascii="Arial Narrow" w:hAnsi="Arial Narrow"/>
                            <w:sz w:val="20"/>
                          </w:rPr>
                          <w:t xml:space="preserve"> a cabo, número de fases</w:t>
                        </w:r>
                        <w:r>
                          <w:rPr>
                            <w:rFonts w:ascii="Arial Narrow" w:hAnsi="Arial Narrow"/>
                            <w:sz w:val="20"/>
                          </w:rPr>
                          <w:t>,</w:t>
                        </w:r>
                        <w:r w:rsidRPr="003F652A">
                          <w:rPr>
                            <w:rFonts w:ascii="Arial Narrow" w:hAnsi="Arial Narrow"/>
                            <w:sz w:val="20"/>
                          </w:rPr>
                          <w:t xml:space="preserve"> variables. </w:t>
                        </w:r>
                      </w:p>
                    </w:txbxContent>
                  </v:textbox>
                </v:shape>
                <v:shape id="Cuadro de texto 12" o:spid="_x0000_s1085" type="#_x0000_t202" style="position:absolute;left:24374;top:10382;width:29537;height:338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" fillcolor="white [3201]" strokecolor="#82c836" strokeweight=".5pt">
                  <v:textbox>
                    <w:txbxContent>
                      <w:p w14:paraId="411218EA" w14:textId="77777777" w:rsidR="00135AF3" w:rsidRPr="003F652A" w:rsidRDefault="00135AF3" w:rsidP="00D2550F">
                        <w:pPr>
                          <w:pStyle w:val="NormalWeb"/>
                          <w:spacing w:before="0" w:beforeAutospacing="0" w:after="160" w:afterAutospacing="0" w:line="256" w:lineRule="auto"/>
                          <w:jc w:val="center"/>
                          <w:rPr>
                            <w:rFonts w:ascii="Arial Narrow" w:hAnsi="Arial Narrow"/>
                            <w:sz w:val="20"/>
                            <w:szCs w:val="20"/>
                          </w:rPr>
                        </w:pPr>
                        <w:r w:rsidRPr="003F652A">
                          <w:rPr>
                            <w:rFonts w:ascii="Arial Narrow" w:eastAsia="Calibri" w:hAnsi="Arial Narrow"/>
                            <w:b/>
                            <w:bCs/>
                            <w:sz w:val="20"/>
                            <w:szCs w:val="20"/>
                          </w:rPr>
                          <w:t>Resultados</w:t>
                        </w:r>
                      </w:p>
                      <w:p w14:paraId="6E52A970" w14:textId="77777777" w:rsidR="00135AF3" w:rsidRDefault="00135AF3" w:rsidP="00D2550F">
                        <w:pPr>
                          <w:pStyle w:val="NormalWeb"/>
                          <w:spacing w:before="0" w:beforeAutospacing="0" w:after="160" w:afterAutospacing="0" w:line="256" w:lineRule="auto"/>
                          <w:rPr>
                            <w:rFonts w:ascii="Arial Narrow" w:eastAsia="Calibri" w:hAnsi="Arial Narrow"/>
                            <w:sz w:val="20"/>
                            <w:szCs w:val="20"/>
                          </w:rPr>
                        </w:pPr>
                        <w:r w:rsidRPr="003F652A">
                          <w:rPr>
                            <w:rFonts w:ascii="Arial Narrow" w:eastAsia="Calibri" w:hAnsi="Arial Narrow"/>
                            <w:sz w:val="20"/>
                            <w:szCs w:val="20"/>
                          </w:rPr>
                          <w:t>Presenta en forma resumida los resultados obtenidos</w:t>
                        </w:r>
                        <w:r>
                          <w:rPr>
                            <w:rFonts w:ascii="Arial Narrow" w:eastAsia="Calibri" w:hAnsi="Arial Narrow"/>
                            <w:sz w:val="20"/>
                            <w:szCs w:val="20"/>
                          </w:rPr>
                          <w:t xml:space="preserve"> según el avance del trabajo de grado</w:t>
                        </w:r>
                        <w:r w:rsidRPr="003F652A">
                          <w:rPr>
                            <w:rFonts w:ascii="Arial Narrow" w:eastAsia="Calibri" w:hAnsi="Arial Narrow"/>
                            <w:sz w:val="20"/>
                            <w:szCs w:val="20"/>
                          </w:rPr>
                          <w:t xml:space="preserve">. </w:t>
                        </w:r>
                      </w:p>
                      <w:p w14:paraId="743B251F" w14:textId="77777777" w:rsidR="00135AF3" w:rsidRPr="003F652A" w:rsidRDefault="00135AF3" w:rsidP="00D2550F">
                        <w:pPr>
                          <w:pStyle w:val="NormalWeb"/>
                          <w:spacing w:before="0" w:beforeAutospacing="0" w:after="160" w:afterAutospacing="0" w:line="256" w:lineRule="auto"/>
                          <w:rPr>
                            <w:rFonts w:ascii="Arial Narrow" w:eastAsia="Calibri" w:hAnsi="Arial Narrow"/>
                            <w:sz w:val="20"/>
                            <w:szCs w:val="20"/>
                          </w:rPr>
                        </w:pPr>
                        <w:r w:rsidRPr="003F652A">
                          <w:rPr>
                            <w:rFonts w:ascii="Arial Narrow" w:eastAsia="Calibri" w:hAnsi="Arial Narrow"/>
                            <w:sz w:val="20"/>
                            <w:szCs w:val="20"/>
                          </w:rPr>
                          <w:t>Puede incluir datos, gráficos, imágenes, tablas, figuras.</w:t>
                        </w:r>
                      </w:p>
                      <w:p w14:paraId="1C0C04C9" w14:textId="77777777" w:rsidR="00135AF3" w:rsidRPr="003F652A" w:rsidRDefault="00135AF3" w:rsidP="00D2550F">
                        <w:pPr>
                          <w:pStyle w:val="NormalWeb"/>
                          <w:spacing w:before="0" w:beforeAutospacing="0" w:after="160" w:afterAutospacing="0" w:line="256" w:lineRule="auto"/>
                          <w:rPr>
                            <w:rFonts w:ascii="Arial Narrow" w:hAnsi="Arial Narrow"/>
                            <w:sz w:val="20"/>
                            <w:szCs w:val="20"/>
                          </w:rPr>
                        </w:pPr>
                      </w:p>
                    </w:txbxContent>
                  </v:textbox>
                </v:shape>
                <v:shape id="Cuadro de texto 12" o:spid="_x0000_s1086" type="#_x0000_t202" style="position:absolute;left:24479;top:45243;width:29527;height:180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" fillcolor="white [3201]" strokecolor="#82c836" strokeweight=".5pt">
                  <v:textbox>
                    <w:txbxContent>
                      <w:p w14:paraId="34CA4CFC" w14:textId="77777777" w:rsidR="00135AF3" w:rsidRPr="003F652A" w:rsidRDefault="00135AF3" w:rsidP="00D2550F">
                        <w:pPr>
                          <w:pStyle w:val="NormalWeb"/>
                          <w:spacing w:before="0" w:beforeAutospacing="0" w:after="160" w:afterAutospacing="0" w:line="256" w:lineRule="auto"/>
                          <w:jc w:val="center"/>
                          <w:rPr>
                            <w:rFonts w:ascii="Arial Narrow" w:hAnsi="Arial Narrow"/>
                          </w:rPr>
                        </w:pPr>
                        <w:r w:rsidRPr="003F652A">
                          <w:rPr>
                            <w:rFonts w:ascii="Arial Narrow" w:eastAsia="Calibri" w:hAnsi="Arial Narrow"/>
                            <w:b/>
                            <w:bCs/>
                            <w:sz w:val="22"/>
                            <w:szCs w:val="22"/>
                          </w:rPr>
                          <w:t>Conclusiones</w:t>
                        </w:r>
                      </w:p>
                      <w:p w14:paraId="4FF81DF6" w14:textId="5CF65D2F" w:rsidR="00135AF3" w:rsidRPr="003F652A" w:rsidRDefault="00135AF3" w:rsidP="00D2550F">
                        <w:pPr>
                          <w:rPr>
                            <w:rFonts w:ascii="Arial Narrow" w:hAnsi="Arial Narrow"/>
                            <w:sz w:val="20"/>
                          </w:rPr>
                        </w:pPr>
                        <w:r w:rsidRPr="003F652A">
                          <w:rPr>
                            <w:rFonts w:ascii="Arial Narrow" w:hAnsi="Arial Narrow"/>
                            <w:sz w:val="20"/>
                          </w:rPr>
                          <w:t xml:space="preserve">Se mencionan claramente conclusiones del proyecto </w:t>
                        </w:r>
                        <w:r>
                          <w:rPr>
                            <w:rFonts w:ascii="Arial Narrow" w:hAnsi="Arial Narrow"/>
                            <w:sz w:val="20"/>
                          </w:rPr>
                          <w:t xml:space="preserve">según el avance del trabajo de </w:t>
                        </w:r>
                        <w:r w:rsidR="006C5FAF">
                          <w:rPr>
                            <w:rFonts w:ascii="Arial Narrow" w:hAnsi="Arial Narrow"/>
                            <w:sz w:val="20"/>
                          </w:rPr>
                          <w:t>grado,</w:t>
                        </w:r>
                        <w:r>
                          <w:rPr>
                            <w:rFonts w:ascii="Arial Narrow" w:hAnsi="Arial Narrow"/>
                            <w:sz w:val="20"/>
                          </w:rPr>
                          <w:t xml:space="preserve"> </w:t>
                        </w:r>
                        <w:r w:rsidRPr="003F652A">
                          <w:rPr>
                            <w:rFonts w:ascii="Arial Narrow" w:hAnsi="Arial Narrow"/>
                            <w:sz w:val="20"/>
                          </w:rPr>
                          <w:t>así como posibles mejoras y continuaciones al mismo.</w:t>
                        </w:r>
                      </w:p>
                    </w:txbxContent>
                  </v:textbox>
                </v:shape>
                <v:rect id="Rectángulo 23" o:spid="_x0000_s1087" style="position:absolute;left:25241;top:34385;width:6477;height:847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" fillcolor="white [3201]" strokecolor="#70ad47 [3209]" strokeweight="1pt">
                  <v:textbox>
                    <w:txbxContent>
                      <w:p w14:paraId="79494E9E" w14:textId="77777777" w:rsidR="00135AF3" w:rsidRPr="00E84979" w:rsidRDefault="00135AF3" w:rsidP="00D2550F">
                        <w:pPr>
                          <w:pStyle w:val="NormalWeb"/>
                          <w:spacing w:before="0" w:beforeAutospacing="0" w:after="160" w:afterAutospacing="0" w:line="256" w:lineRule="auto"/>
                          <w:jc w:val="center"/>
                          <w:rPr>
                            <w:rFonts w:ascii="Arial Narrow" w:eastAsia="Calibri" w:hAnsi="Arial Narrow"/>
                            <w:b/>
                            <w:bCs/>
                            <w:sz w:val="18"/>
                            <w:szCs w:val="22"/>
                          </w:rPr>
                        </w:pPr>
                        <w:r w:rsidRPr="00E84979">
                          <w:rPr>
                            <w:rFonts w:ascii="Arial Narrow" w:eastAsia="Calibri" w:hAnsi="Arial Narrow"/>
                            <w:b/>
                            <w:bCs/>
                            <w:sz w:val="18"/>
                            <w:szCs w:val="22"/>
                          </w:rPr>
                          <w:t xml:space="preserve">Imágenes </w:t>
                        </w:r>
                      </w:p>
                      <w:p w14:paraId="0C5A0866" w14:textId="77777777" w:rsidR="00135AF3" w:rsidRPr="00E84979" w:rsidRDefault="00135AF3" w:rsidP="00D2550F">
                        <w:pPr>
                          <w:pStyle w:val="NormalWeb"/>
                          <w:spacing w:before="0" w:beforeAutospacing="0" w:after="160" w:afterAutospacing="0" w:line="256" w:lineRule="auto"/>
                          <w:jc w:val="center"/>
                          <w:rPr>
                            <w:rFonts w:ascii="Arial Narrow" w:hAnsi="Arial Narrow"/>
                            <w:sz w:val="20"/>
                          </w:rPr>
                        </w:pPr>
                        <w:r w:rsidRPr="00E84979">
                          <w:rPr>
                            <w:rFonts w:ascii="Arial Narrow" w:eastAsia="Calibri" w:hAnsi="Arial Narrow" w:cs="Arial"/>
                            <w:color w:val="000000"/>
                            <w:sz w:val="16"/>
                            <w:szCs w:val="20"/>
                          </w:rPr>
                          <w:t>o figura</w:t>
                        </w:r>
                        <w:r>
                          <w:rPr>
                            <w:rFonts w:ascii="Arial Narrow" w:eastAsia="Calibri" w:hAnsi="Arial Narrow" w:cs="Arial"/>
                            <w:color w:val="000000"/>
                            <w:sz w:val="16"/>
                            <w:szCs w:val="20"/>
                          </w:rPr>
                          <w:t>s</w:t>
                        </w:r>
                        <w:r w:rsidRPr="00E84979">
                          <w:rPr>
                            <w:rFonts w:ascii="Arial Narrow" w:eastAsia="Calibri" w:hAnsi="Arial Narrow" w:cs="Arial"/>
                            <w:color w:val="000000"/>
                            <w:sz w:val="16"/>
                            <w:szCs w:val="20"/>
                          </w:rPr>
                          <w:t xml:space="preserve">. </w:t>
                        </w:r>
                      </w:p>
                    </w:txbxContent>
                  </v:textbox>
                </v:rect>
                <v:shape id="7 Imagen" o:spid="_x0000_s1088" type="#_x0000_t75" style="position:absolute;left:28952;top:65436;width:24483;height:60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">
                  <v:imagedata r:id="rId163" o:title="Logo_GestionEmp (1)"/>
                </v:shape>
                <v:shape id="Imagen 25" o:spid="_x0000_s1089" type="#_x0000_t75" style="position:absolute;left:1428;top:65890;width:18384;height:53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">
                  <v:imagedata r:id="rId164" o:title=""/>
                </v:shape>
                <v:rect id="Rectángulo 26" o:spid="_x0000_s1090" style="position:absolute;left:32756;top:34385;width:6477;height:847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" fillcolor="white [3201]" strokecolor="#70ad47 [3209]" strokeweight="1pt">
                  <v:textbox>
                    <w:txbxContent>
                      <w:p w14:paraId="40AD6BA9" w14:textId="77777777" w:rsidR="00135AF3" w:rsidRDefault="00135AF3" w:rsidP="00D2550F">
                        <w:pPr>
                          <w:pStyle w:val="NormalWeb"/>
                          <w:spacing w:before="0" w:beforeAutospacing="0" w:after="160" w:afterAutospacing="0" w:line="254" w:lineRule="auto"/>
                          <w:jc w:val="center"/>
                        </w:pPr>
                        <w:r>
                          <w:rPr>
                            <w:rFonts w:ascii="Arial Narrow" w:eastAsia="Calibri" w:hAnsi="Arial Narrow"/>
                            <w:b/>
                            <w:bCs/>
                            <w:sz w:val="18"/>
                            <w:szCs w:val="18"/>
                          </w:rPr>
                          <w:t xml:space="preserve">Imágenes </w:t>
                        </w:r>
                      </w:p>
                      <w:p w14:paraId="580814A0" w14:textId="77777777" w:rsidR="00135AF3" w:rsidRDefault="00135AF3" w:rsidP="00D2550F">
                        <w:pPr>
                          <w:pStyle w:val="NormalWeb"/>
                          <w:spacing w:before="0" w:beforeAutospacing="0" w:after="160" w:afterAutospacing="0" w:line="254" w:lineRule="auto"/>
                          <w:jc w:val="center"/>
                        </w:pPr>
                        <w:r>
                          <w:rPr>
                            <w:rFonts w:ascii="Arial Narrow" w:eastAsia="Calibri" w:hAnsi="Arial Narrow" w:cs="Arial"/>
                            <w:color w:val="000000"/>
                            <w:sz w:val="16"/>
                            <w:szCs w:val="16"/>
                          </w:rPr>
                          <w:t xml:space="preserve">o figuras. </w:t>
                        </w:r>
                      </w:p>
                    </w:txbxContent>
                  </v:textbox>
                </v:rect>
                <w10:anchorlock/>
              </v:group>
            </w:pict>
          </mc:Fallback>
        </mc:AlternateContent>
      </w:r>
    </w:p>
    <w:p w14:paraId="7C7342D3" w14:textId="77777777" w:rsidR="00D2550F" w:rsidRPr="00CC4ECF" w:rsidRDefault="00D2550F" w:rsidP="00D2550F">
      <w:pPr>
        <w:pStyle w:val="NormalWeb"/>
        <w:spacing w:before="0" w:beforeAutospacing="0" w:after="0" w:afterAutospacing="0" w:line="190" w:lineRule="atLeast"/>
        <w:ind w:left="360"/>
        <w:jc w:val="both"/>
        <w:rPr>
          <w:rFonts w:ascii="Humanst521 BT" w:hAnsi="Humanst521 BT" w:cs="Calibri"/>
          <w:bCs/>
          <w:sz w:val="22"/>
          <w:szCs w:val="22"/>
          <w:highlight w:val="yellow"/>
        </w:rPr>
      </w:pPr>
    </w:p>
    <w:p w14:paraId="58680D2B" w14:textId="77777777" w:rsidR="00D2550F" w:rsidRPr="00CC4ECF" w:rsidRDefault="00D2550F" w:rsidP="00617175">
      <w:pPr>
        <w:pStyle w:val="NormalWeb"/>
        <w:spacing w:before="0" w:beforeAutospacing="0" w:after="0" w:afterAutospacing="0" w:line="190" w:lineRule="atLeast"/>
        <w:ind w:left="360"/>
        <w:jc w:val="both"/>
        <w:rPr>
          <w:rFonts w:ascii="Humanst521 BT" w:hAnsi="Humanst521 BT" w:cs="Calibri"/>
          <w:bCs/>
          <w:sz w:val="22"/>
          <w:szCs w:val="22"/>
        </w:rPr>
      </w:pPr>
    </w:p>
    <w:p w14:paraId="0EDBC4BF" w14:textId="77777777" w:rsidR="00617175" w:rsidRPr="00CC4ECF" w:rsidRDefault="00617175">
      <w:pPr>
        <w:pStyle w:val="Prrafodelista"/>
        <w:numPr>
          <w:ilvl w:val="0"/>
          <w:numId w:val="103"/>
        </w:numPr>
        <w:spacing w:after="0" w:line="276" w:lineRule="auto"/>
        <w:jc w:val="both"/>
        <w:rPr>
          <w:rFonts w:eastAsia="Times New Roman" w:cs="Arial"/>
          <w:color w:val="auto"/>
        </w:rPr>
      </w:pPr>
      <w:r w:rsidRPr="00CC4ECF">
        <w:rPr>
          <w:rFonts w:eastAsia="Times New Roman" w:cs="Arial"/>
          <w:color w:val="auto"/>
        </w:rPr>
        <w:lastRenderedPageBreak/>
        <w:t xml:space="preserve">Presentar a los asistentes la evolución que ha tenido el desarrollo del trabajo de grado, dificultades, decisiones tomadas, si es el caso. </w:t>
      </w:r>
    </w:p>
    <w:p w14:paraId="20179447" w14:textId="77777777" w:rsidR="00617175" w:rsidRPr="00CC4ECF" w:rsidRDefault="00617175">
      <w:pPr>
        <w:pStyle w:val="NormalWeb"/>
        <w:numPr>
          <w:ilvl w:val="0"/>
          <w:numId w:val="103"/>
        </w:numPr>
        <w:spacing w:before="0" w:beforeAutospacing="0" w:after="0" w:afterAutospacing="0" w:line="190" w:lineRule="atLeast"/>
        <w:jc w:val="both"/>
        <w:rPr>
          <w:rFonts w:ascii="Humanst521 BT" w:hAnsi="Humanst521 BT" w:cs="Calibri"/>
          <w:bCs/>
          <w:sz w:val="22"/>
          <w:szCs w:val="22"/>
        </w:rPr>
      </w:pPr>
      <w:r w:rsidRPr="00CC4ECF">
        <w:rPr>
          <w:rFonts w:ascii="Humanst521 BT" w:hAnsi="Humanst521 BT" w:cs="Calibri"/>
          <w:bCs/>
          <w:sz w:val="22"/>
          <w:szCs w:val="22"/>
        </w:rPr>
        <w:t xml:space="preserve">Tenga en cuenta que se participará en la jornada que dure el evento. </w:t>
      </w:r>
    </w:p>
    <w:p w14:paraId="43A026CF" w14:textId="77777777" w:rsidR="00617175" w:rsidRPr="00CC4ECF" w:rsidRDefault="00617175">
      <w:pPr>
        <w:pStyle w:val="NormalWeb"/>
        <w:numPr>
          <w:ilvl w:val="0"/>
          <w:numId w:val="103"/>
        </w:numPr>
        <w:spacing w:before="0" w:beforeAutospacing="0" w:after="0" w:afterAutospacing="0" w:line="190" w:lineRule="atLeast"/>
        <w:jc w:val="both"/>
        <w:rPr>
          <w:rFonts w:ascii="Humanst521 BT" w:hAnsi="Humanst521 BT" w:cs="Calibri"/>
          <w:bCs/>
          <w:sz w:val="22"/>
          <w:szCs w:val="22"/>
        </w:rPr>
      </w:pPr>
      <w:r w:rsidRPr="00CC4ECF">
        <w:rPr>
          <w:rFonts w:ascii="Humanst521 BT" w:hAnsi="Humanst521 BT" w:cs="Calibri"/>
          <w:bCs/>
          <w:sz w:val="22"/>
          <w:szCs w:val="22"/>
        </w:rPr>
        <w:t xml:space="preserve">Brindar información y atención amable a los asistentes. </w:t>
      </w:r>
    </w:p>
    <w:p w14:paraId="71FDA3D2" w14:textId="77777777" w:rsidR="00617175" w:rsidRPr="00CC4ECF" w:rsidRDefault="00617175">
      <w:pPr>
        <w:pStyle w:val="NormalWeb"/>
        <w:numPr>
          <w:ilvl w:val="0"/>
          <w:numId w:val="103"/>
        </w:numPr>
        <w:spacing w:before="0" w:beforeAutospacing="0" w:after="0" w:afterAutospacing="0" w:line="190" w:lineRule="atLeast"/>
        <w:jc w:val="both"/>
        <w:rPr>
          <w:rFonts w:ascii="Humanst521 BT" w:hAnsi="Humanst521 BT" w:cs="Calibri"/>
          <w:bCs/>
          <w:sz w:val="22"/>
          <w:szCs w:val="22"/>
        </w:rPr>
      </w:pPr>
      <w:r w:rsidRPr="00CC4ECF">
        <w:rPr>
          <w:rFonts w:ascii="Humanst521 BT" w:hAnsi="Humanst521 BT" w:cs="Calibri"/>
          <w:bCs/>
          <w:sz w:val="22"/>
          <w:szCs w:val="22"/>
        </w:rPr>
        <w:t xml:space="preserve">Si tiene alguna duda escríbale a su tutor, o publíquela en el foro comuniquémonos. </w:t>
      </w:r>
    </w:p>
    <w:p w14:paraId="2A829A37" w14:textId="77777777" w:rsidR="00617175" w:rsidRPr="00CC4ECF" w:rsidRDefault="00617175" w:rsidP="00617175">
      <w:pPr>
        <w:pStyle w:val="NormalWeb"/>
        <w:spacing w:before="0" w:beforeAutospacing="0" w:after="0" w:afterAutospacing="0" w:line="190" w:lineRule="atLeast"/>
        <w:ind w:left="708"/>
        <w:rPr>
          <w:rFonts w:ascii="Humanst521 BT" w:hAnsi="Humanst521 BT" w:cs="Calibri"/>
          <w:bCs/>
          <w:sz w:val="22"/>
          <w:szCs w:val="22"/>
        </w:rPr>
      </w:pPr>
    </w:p>
    <w:p w14:paraId="6F62EB3F" w14:textId="77777777" w:rsidR="00617175" w:rsidRPr="00CC4ECF" w:rsidRDefault="00617175" w:rsidP="00617175">
      <w:pPr>
        <w:jc w:val="both"/>
        <w:rPr>
          <w:rFonts w:eastAsia="Times New Roman" w:cs="Arial"/>
          <w:color w:val="auto"/>
          <w:lang w:eastAsia="es-CO"/>
        </w:rPr>
      </w:pPr>
    </w:p>
    <w:p w14:paraId="40E7C3BA" w14:textId="7261C6B6" w:rsidR="00617175" w:rsidRPr="00CC4ECF" w:rsidRDefault="009E3B2B" w:rsidP="00617175">
      <w:pPr>
        <w:pStyle w:val="Ttulo3"/>
        <w:rPr>
          <w:lang w:val="es-CO"/>
        </w:rPr>
      </w:pPr>
      <w:r w:rsidRPr="00CC4ECF">
        <w:rPr>
          <w:lang w:val="es-CO"/>
        </w:rPr>
        <w:t xml:space="preserve">Actividades para el </w:t>
      </w:r>
      <w:r w:rsidR="00617175" w:rsidRPr="00CC4ECF">
        <w:rPr>
          <w:lang w:val="es-CO"/>
        </w:rPr>
        <w:t xml:space="preserve">Producto </w:t>
      </w:r>
      <w:r w:rsidR="00D2550F" w:rsidRPr="00CC4ECF">
        <w:rPr>
          <w:lang w:val="es-CO"/>
        </w:rPr>
        <w:t>4</w:t>
      </w:r>
      <w:r w:rsidR="00617175" w:rsidRPr="00CC4ECF">
        <w:rPr>
          <w:lang w:val="es-CO"/>
        </w:rPr>
        <w:t xml:space="preserve">: Documento de </w:t>
      </w:r>
      <w:r w:rsidR="00A61A34" w:rsidRPr="00CC4ECF">
        <w:rPr>
          <w:lang w:val="es-CO"/>
        </w:rPr>
        <w:t>T</w:t>
      </w:r>
      <w:r w:rsidR="00617175" w:rsidRPr="00CC4ECF">
        <w:rPr>
          <w:lang w:val="es-CO"/>
        </w:rPr>
        <w:t>rabajo de grado / (Individual, o en Cipas)</w:t>
      </w:r>
    </w:p>
    <w:p w14:paraId="164C8985" w14:textId="77777777" w:rsidR="00617175" w:rsidRPr="00CC4ECF" w:rsidRDefault="00617175" w:rsidP="00617175">
      <w:pPr>
        <w:pStyle w:val="Prrafodelista"/>
        <w:ind w:left="585"/>
        <w:rPr>
          <w:color w:val="7F7F7F"/>
        </w:rPr>
      </w:pPr>
    </w:p>
    <w:p w14:paraId="063A23B1" w14:textId="2C1130E0" w:rsidR="009E3B2B" w:rsidRPr="00CC4ECF" w:rsidRDefault="009E3B2B" w:rsidP="009E3B2B">
      <w:pPr>
        <w:spacing w:after="0"/>
        <w:jc w:val="both"/>
        <w:rPr>
          <w:color w:val="auto"/>
        </w:rPr>
      </w:pPr>
      <w:r w:rsidRPr="00CC4ECF">
        <w:rPr>
          <w:color w:val="auto"/>
        </w:rPr>
        <w:t xml:space="preserve">El producto 4 corresponde al documento de Trabajo de Grado consolidado según su modalidad. El documento ya integra los avances anteriores y los ajustes según los comentarios del tutor director. Para la entrega de este documento se debe tener en cuenta las fechas establecidas en el cronograma de actividades. La entrega del documento para revisión final por parte del director se lleva a cabo el día de la tutoría 13 mediante la plataforma Moodle, en el espacio denominado PRODUCTO 4. </w:t>
      </w:r>
    </w:p>
    <w:p w14:paraId="7F77FAF7" w14:textId="77777777" w:rsidR="009E3B2B" w:rsidRPr="00CC4ECF" w:rsidRDefault="009E3B2B" w:rsidP="009E3B2B">
      <w:pPr>
        <w:spacing w:before="100" w:beforeAutospacing="1" w:after="100" w:afterAutospacing="1"/>
        <w:jc w:val="both"/>
        <w:rPr>
          <w:color w:val="auto"/>
        </w:rPr>
      </w:pPr>
      <w:r w:rsidRPr="00CC4ECF">
        <w:rPr>
          <w:color w:val="auto"/>
        </w:rPr>
        <w:t xml:space="preserve">Posteriormente si el tutor director aprueba el documento final el estudiante deberá subir el documento al módulo de trabajos de grado, donde el director dará el aval para que de esta forma pase al comité de trabajos de grado para recibir la designación de los evaluadores. </w:t>
      </w:r>
    </w:p>
    <w:p w14:paraId="38E3C261" w14:textId="77777777" w:rsidR="009E3B2B" w:rsidRPr="00CC4ECF" w:rsidRDefault="009E3B2B" w:rsidP="009E3B2B">
      <w:pPr>
        <w:spacing w:before="100" w:beforeAutospacing="1" w:after="100" w:afterAutospacing="1"/>
        <w:jc w:val="both"/>
        <w:rPr>
          <w:rFonts w:ascii="Calibri" w:hAnsi="Calibri"/>
          <w:color w:val="auto"/>
        </w:rPr>
      </w:pPr>
      <w:r w:rsidRPr="00CC4ECF">
        <w:rPr>
          <w:color w:val="auto"/>
        </w:rPr>
        <w:t>Así mismo se recuerda que l</w:t>
      </w:r>
      <w:r w:rsidRPr="00CC4ECF">
        <w:rPr>
          <w:rFonts w:ascii="Calibri" w:hAnsi="Calibri"/>
          <w:color w:val="auto"/>
        </w:rPr>
        <w:t xml:space="preserve">os estudiantes de Trabajo de Grado I deberán asistir a una sustentación de trabajo de grado y certificar su asistencia para realizar la entrega de su trabajo de grado para evaluación por parte del Comité. Para ello debe: </w:t>
      </w:r>
    </w:p>
    <w:p w14:paraId="14A4C567" w14:textId="77777777" w:rsidR="009E3B2B" w:rsidRPr="00CC4ECF" w:rsidRDefault="009E3B2B">
      <w:pPr>
        <w:pStyle w:val="Prrafodelista"/>
        <w:numPr>
          <w:ilvl w:val="0"/>
          <w:numId w:val="118"/>
        </w:numPr>
        <w:spacing w:before="100" w:beforeAutospacing="1" w:after="100" w:afterAutospacing="1"/>
        <w:jc w:val="both"/>
        <w:rPr>
          <w:color w:val="auto"/>
        </w:rPr>
      </w:pPr>
      <w:r w:rsidRPr="00CC4ECF">
        <w:rPr>
          <w:rFonts w:ascii="Calibri" w:hAnsi="Calibri"/>
          <w:color w:val="auto"/>
        </w:rPr>
        <w:t xml:space="preserve">Descargar y llevar el a la sustentación el formato denominado Certificado de asistencia a la sustentación de trabajo de grado (Ver Anexo D). </w:t>
      </w:r>
    </w:p>
    <w:p w14:paraId="1035C2CF" w14:textId="77777777" w:rsidR="009E3B2B" w:rsidRPr="00CC4ECF" w:rsidRDefault="009E3B2B">
      <w:pPr>
        <w:pStyle w:val="Prrafodelista"/>
        <w:numPr>
          <w:ilvl w:val="0"/>
          <w:numId w:val="118"/>
        </w:numPr>
        <w:spacing w:before="100" w:beforeAutospacing="1" w:after="100" w:afterAutospacing="1"/>
        <w:jc w:val="both"/>
        <w:rPr>
          <w:color w:val="auto"/>
        </w:rPr>
      </w:pPr>
      <w:r w:rsidRPr="00CC4ECF">
        <w:rPr>
          <w:rFonts w:ascii="Calibri" w:hAnsi="Calibri"/>
          <w:color w:val="auto"/>
        </w:rPr>
        <w:t>Diligenciar el formato y al finalizar la sustentación solicitar la firma de uno de los evaluadores como constancia de la asistencia a la sustentación.</w:t>
      </w:r>
    </w:p>
    <w:p w14:paraId="797F3020" w14:textId="77777777" w:rsidR="009E3B2B" w:rsidRPr="00CC4ECF" w:rsidRDefault="009E3B2B">
      <w:pPr>
        <w:pStyle w:val="Prrafodelista"/>
        <w:numPr>
          <w:ilvl w:val="0"/>
          <w:numId w:val="118"/>
        </w:numPr>
        <w:spacing w:before="100" w:beforeAutospacing="1" w:after="100" w:afterAutospacing="1"/>
        <w:jc w:val="both"/>
        <w:rPr>
          <w:color w:val="auto"/>
        </w:rPr>
      </w:pPr>
      <w:r w:rsidRPr="00CC4ECF">
        <w:rPr>
          <w:rFonts w:ascii="Calibri" w:hAnsi="Calibri"/>
          <w:color w:val="auto"/>
        </w:rPr>
        <w:t xml:space="preserve">Entregar el Certificado al tutor director para obtener el aval de entregar el documento mediante el módulo de trabajos de grado. </w:t>
      </w:r>
    </w:p>
    <w:p w14:paraId="1F662CEB" w14:textId="77777777" w:rsidR="009E3B2B" w:rsidRPr="00CC4ECF" w:rsidRDefault="009E3B2B">
      <w:pPr>
        <w:pStyle w:val="Prrafodelista"/>
        <w:numPr>
          <w:ilvl w:val="0"/>
          <w:numId w:val="118"/>
        </w:numPr>
        <w:spacing w:before="100" w:beforeAutospacing="1" w:after="100" w:afterAutospacing="1"/>
        <w:jc w:val="both"/>
        <w:rPr>
          <w:color w:val="auto"/>
        </w:rPr>
      </w:pPr>
      <w:r w:rsidRPr="00CC4ECF">
        <w:rPr>
          <w:color w:val="auto"/>
        </w:rPr>
        <w:t xml:space="preserve">El tutor director hará entrega del certificado en la coordinación del programa. </w:t>
      </w:r>
    </w:p>
    <w:p w14:paraId="2DD5FF6D" w14:textId="77777777" w:rsidR="009E3B2B" w:rsidRPr="00CC4ECF" w:rsidRDefault="009E3B2B" w:rsidP="009E3B2B">
      <w:pPr>
        <w:pStyle w:val="Prrafodelista"/>
        <w:spacing w:before="100" w:beforeAutospacing="1" w:after="100" w:afterAutospacing="1"/>
        <w:ind w:left="1068"/>
        <w:jc w:val="both"/>
        <w:rPr>
          <w:color w:val="auto"/>
        </w:rPr>
      </w:pPr>
    </w:p>
    <w:p w14:paraId="05B4BA17" w14:textId="77777777" w:rsidR="009E3B2B" w:rsidRPr="00CC4ECF" w:rsidRDefault="009E3B2B" w:rsidP="009E3B2B">
      <w:pPr>
        <w:spacing w:after="0"/>
        <w:jc w:val="both"/>
      </w:pPr>
      <w:r w:rsidRPr="00CC4ECF">
        <w:rPr>
          <w:b/>
          <w:color w:val="auto"/>
        </w:rPr>
        <w:t>Una vez se obtenga la aprobación por parte del director se debe subir el trabajo de grado al Módulo de trabajos de grado</w:t>
      </w:r>
      <w:r w:rsidRPr="00CC4ECF">
        <w:rPr>
          <w:color w:val="auto"/>
        </w:rPr>
        <w:t xml:space="preserve"> para ser avalado por el tutor y de esta forma pasar al comité de trabajos de grado para recibir l</w:t>
      </w:r>
      <w:r w:rsidRPr="00CC4ECF">
        <w:t xml:space="preserve">a designación de los evaluadores. </w:t>
      </w:r>
    </w:p>
    <w:p w14:paraId="655AA557" w14:textId="6185F9C2" w:rsidR="00287412" w:rsidRPr="00CC4ECF" w:rsidRDefault="00287412" w:rsidP="00617175">
      <w:pPr>
        <w:jc w:val="both"/>
        <w:rPr>
          <w:rFonts w:eastAsia="Times New Roman" w:cs="Arial"/>
          <w:color w:val="auto"/>
          <w:lang w:eastAsia="es-CO"/>
        </w:rPr>
      </w:pPr>
    </w:p>
    <w:p w14:paraId="599C42FF" w14:textId="77777777" w:rsidR="00617175" w:rsidRPr="00CC4ECF" w:rsidRDefault="00617175" w:rsidP="00617175">
      <w:pPr>
        <w:spacing w:after="100"/>
        <w:rPr>
          <w:color w:val="FF0000"/>
        </w:rPr>
      </w:pPr>
    </w:p>
    <w:p w14:paraId="5AC30D79" w14:textId="77777777" w:rsidR="00617175" w:rsidRPr="00CC4ECF" w:rsidRDefault="00617175" w:rsidP="00396F76">
      <w:pPr>
        <w:pStyle w:val="Ttulo2"/>
        <w:rPr>
          <w:lang w:val="es-CO"/>
        </w:rPr>
      </w:pPr>
      <w:r w:rsidRPr="00CC4ECF">
        <w:rPr>
          <w:lang w:val="es-CO"/>
        </w:rPr>
        <w:t xml:space="preserve">e. </w:t>
      </w:r>
      <w:proofErr w:type="spellStart"/>
      <w:r w:rsidRPr="00CC4ECF">
        <w:rPr>
          <w:lang w:val="es-CO"/>
        </w:rPr>
        <w:t>TUTORIAS</w:t>
      </w:r>
      <w:proofErr w:type="spellEnd"/>
      <w:r w:rsidRPr="00CC4ECF">
        <w:rPr>
          <w:lang w:val="es-CO"/>
        </w:rPr>
        <w:t xml:space="preserve">  </w:t>
      </w:r>
    </w:p>
    <w:p w14:paraId="07E8B6D3" w14:textId="77777777" w:rsidR="00617175" w:rsidRPr="00CC4ECF" w:rsidRDefault="00617175" w:rsidP="00617175">
      <w:pPr>
        <w:spacing w:after="100"/>
        <w:rPr>
          <w:color w:val="7F7F7F"/>
        </w:rPr>
      </w:pPr>
    </w:p>
    <w:p w14:paraId="05BA644B" w14:textId="77777777" w:rsidR="00617175" w:rsidRPr="00CC4ECF" w:rsidRDefault="00617175" w:rsidP="00617175">
      <w:pPr>
        <w:spacing w:after="100"/>
      </w:pPr>
      <w:r w:rsidRPr="00CC4ECF">
        <w:lastRenderedPageBreak/>
        <w:t>Para el desarrollo de las actividades propuestas se plantean la siguiente programación de tutorías y las actividades que se han de adelantar en los momentos (antes, durante y después) de las mismas.</w:t>
      </w:r>
    </w:p>
    <w:p w14:paraId="5AA64818" w14:textId="77777777" w:rsidR="00617175" w:rsidRPr="00CC4ECF" w:rsidRDefault="00617175" w:rsidP="00617175">
      <w:pPr>
        <w:spacing w:after="100"/>
      </w:pPr>
    </w:p>
    <w:p w14:paraId="3828990F" w14:textId="77777777" w:rsidR="00617175" w:rsidRPr="00CC4ECF" w:rsidRDefault="00617175">
      <w:pPr>
        <w:numPr>
          <w:ilvl w:val="0"/>
          <w:numId w:val="115"/>
        </w:numPr>
        <w:spacing w:before="160" w:after="100" w:line="240" w:lineRule="auto"/>
        <w:jc w:val="both"/>
        <w:rPr>
          <w:b/>
        </w:rPr>
      </w:pPr>
      <w:r w:rsidRPr="00CC4ECF">
        <w:rPr>
          <w:b/>
        </w:rPr>
        <w:t xml:space="preserve">Tutoría 10. Estructura el avance del trabajo de grado y Diseño de Poster </w:t>
      </w:r>
    </w:p>
    <w:p w14:paraId="0884B436" w14:textId="77777777" w:rsidR="00617175" w:rsidRPr="00CC4ECF" w:rsidRDefault="00617175">
      <w:pPr>
        <w:numPr>
          <w:ilvl w:val="0"/>
          <w:numId w:val="104"/>
        </w:numPr>
        <w:spacing w:before="160" w:after="100" w:line="240" w:lineRule="auto"/>
        <w:jc w:val="both"/>
      </w:pPr>
      <w:r w:rsidRPr="00CC4ECF">
        <w:t xml:space="preserve">Actividades antes de las tutorías: </w:t>
      </w:r>
    </w:p>
    <w:p w14:paraId="66023456" w14:textId="77777777" w:rsidR="00617175" w:rsidRPr="00CC4ECF" w:rsidRDefault="00617175" w:rsidP="00617175">
      <w:pPr>
        <w:pStyle w:val="Prrafodelista"/>
        <w:spacing w:after="0"/>
        <w:jc w:val="both"/>
      </w:pPr>
      <w:r w:rsidRPr="00CC4ECF">
        <w:t xml:space="preserve">Consolida y Entregar el documento de avance de trabajo de grado establecido con los ajustes si es el caso para revisión por parte del tutor. </w:t>
      </w:r>
    </w:p>
    <w:p w14:paraId="7D9EB456" w14:textId="77777777" w:rsidR="00617175" w:rsidRPr="00CC4ECF" w:rsidRDefault="00617175" w:rsidP="00617175">
      <w:pPr>
        <w:pStyle w:val="Prrafodelista"/>
        <w:spacing w:after="0"/>
        <w:jc w:val="both"/>
      </w:pPr>
      <w:r w:rsidRPr="00CC4ECF">
        <w:t xml:space="preserve">Elabora el bosquejo diseño del Poster </w:t>
      </w:r>
      <w:r w:rsidRPr="00CC4ECF">
        <w:rPr>
          <w:rFonts w:cs="Arial"/>
          <w:szCs w:val="24"/>
          <w:lang w:eastAsia="es-CO"/>
        </w:rPr>
        <w:t xml:space="preserve">para la socialización del plan de trabajo de grado y lo presenta al tutor para su revisión.  </w:t>
      </w:r>
    </w:p>
    <w:p w14:paraId="4C793310" w14:textId="77777777" w:rsidR="00617175" w:rsidRPr="00CC4ECF" w:rsidRDefault="00617175" w:rsidP="00617175">
      <w:pPr>
        <w:pStyle w:val="Prrafodelista"/>
        <w:spacing w:after="0"/>
        <w:jc w:val="both"/>
      </w:pPr>
    </w:p>
    <w:p w14:paraId="60A8D556" w14:textId="77777777" w:rsidR="00617175" w:rsidRPr="00CC4ECF" w:rsidRDefault="00617175">
      <w:pPr>
        <w:numPr>
          <w:ilvl w:val="0"/>
          <w:numId w:val="104"/>
        </w:numPr>
        <w:spacing w:before="160" w:after="100" w:line="240" w:lineRule="auto"/>
        <w:jc w:val="both"/>
      </w:pPr>
      <w:r w:rsidRPr="00CC4ECF">
        <w:t xml:space="preserve">Actividades durante la tutoría: </w:t>
      </w:r>
    </w:p>
    <w:p w14:paraId="480D2CFE" w14:textId="77777777" w:rsidR="00617175" w:rsidRPr="00CC4ECF" w:rsidRDefault="00617175" w:rsidP="00617175">
      <w:pPr>
        <w:pStyle w:val="Prrafodelista"/>
        <w:rPr>
          <w:rFonts w:cs="Arial"/>
          <w:szCs w:val="24"/>
          <w:lang w:eastAsia="es-CO"/>
        </w:rPr>
      </w:pPr>
      <w:r w:rsidRPr="00CC4ECF">
        <w:rPr>
          <w:rFonts w:cs="Arial"/>
          <w:szCs w:val="24"/>
          <w:lang w:eastAsia="es-CO"/>
        </w:rPr>
        <w:t xml:space="preserve">Asiste a la tutoría y recibe del tutor los comentarios relacionados con el documento de avance del trabajo de grado. </w:t>
      </w:r>
    </w:p>
    <w:p w14:paraId="3C83E391" w14:textId="77777777" w:rsidR="00617175" w:rsidRPr="00CC4ECF" w:rsidRDefault="00617175" w:rsidP="00617175">
      <w:pPr>
        <w:pStyle w:val="Prrafodelista"/>
        <w:rPr>
          <w:rFonts w:cs="Arial"/>
          <w:szCs w:val="24"/>
          <w:lang w:eastAsia="es-CO"/>
        </w:rPr>
      </w:pPr>
      <w:r w:rsidRPr="00CC4ECF">
        <w:rPr>
          <w:rFonts w:cs="Arial"/>
          <w:szCs w:val="24"/>
          <w:lang w:eastAsia="es-CO"/>
        </w:rPr>
        <w:t xml:space="preserve">Revisan el diseño del Poster para la socialización del trabajo de grado. </w:t>
      </w:r>
    </w:p>
    <w:p w14:paraId="2ABDFC9B" w14:textId="77777777" w:rsidR="00617175" w:rsidRPr="00CC4ECF" w:rsidRDefault="00617175" w:rsidP="00617175">
      <w:pPr>
        <w:pStyle w:val="Prrafodelista"/>
        <w:rPr>
          <w:rFonts w:cs="Arial"/>
          <w:szCs w:val="24"/>
          <w:lang w:eastAsia="es-CO"/>
        </w:rPr>
      </w:pPr>
      <w:r w:rsidRPr="00CC4ECF">
        <w:rPr>
          <w:rFonts w:cs="Arial"/>
          <w:szCs w:val="24"/>
          <w:lang w:eastAsia="es-CO"/>
        </w:rPr>
        <w:t xml:space="preserve">Acuerda con el tutor los últimos detalles para la socialización del trabajo de Grado a realizarse en Emprendedores. </w:t>
      </w:r>
    </w:p>
    <w:p w14:paraId="5590925C" w14:textId="77777777" w:rsidR="00617175" w:rsidRPr="00CC4ECF" w:rsidRDefault="00617175" w:rsidP="00617175">
      <w:pPr>
        <w:pStyle w:val="Prrafodelista"/>
        <w:rPr>
          <w:rFonts w:cs="Arial"/>
          <w:szCs w:val="24"/>
          <w:lang w:eastAsia="es-CO"/>
        </w:rPr>
      </w:pPr>
    </w:p>
    <w:p w14:paraId="264BBB46" w14:textId="77777777" w:rsidR="00617175" w:rsidRPr="00CC4ECF" w:rsidRDefault="00617175">
      <w:pPr>
        <w:numPr>
          <w:ilvl w:val="0"/>
          <w:numId w:val="104"/>
        </w:numPr>
        <w:spacing w:before="160" w:after="100" w:line="240" w:lineRule="auto"/>
        <w:jc w:val="both"/>
      </w:pPr>
      <w:r w:rsidRPr="00CC4ECF">
        <w:t xml:space="preserve">Actividades después de la tutoría. </w:t>
      </w:r>
    </w:p>
    <w:p w14:paraId="425C3CD4" w14:textId="77777777" w:rsidR="00617175" w:rsidRPr="00CC4ECF" w:rsidRDefault="00617175" w:rsidP="00617175">
      <w:pPr>
        <w:pStyle w:val="Prrafodelista"/>
        <w:spacing w:after="0"/>
        <w:jc w:val="both"/>
      </w:pPr>
      <w:r w:rsidRPr="00CC4ECF">
        <w:t xml:space="preserve">Ajusta el diseño del Poster del trabajo de grado según los comentarios y observaciones recibidos.  </w:t>
      </w:r>
    </w:p>
    <w:p w14:paraId="67966708" w14:textId="77777777" w:rsidR="00617175" w:rsidRPr="00CC4ECF" w:rsidRDefault="00617175" w:rsidP="00617175">
      <w:pPr>
        <w:spacing w:before="160" w:after="100" w:line="240" w:lineRule="auto"/>
        <w:ind w:left="720"/>
        <w:jc w:val="both"/>
      </w:pPr>
      <w:r w:rsidRPr="00CC4ECF">
        <w:t>Formula preguntas mediante el foro comuniquémonos.</w:t>
      </w:r>
    </w:p>
    <w:p w14:paraId="0FFB8BD4" w14:textId="77777777" w:rsidR="00617175" w:rsidRPr="00CC4ECF" w:rsidRDefault="00617175" w:rsidP="00617175">
      <w:pPr>
        <w:spacing w:after="100"/>
      </w:pPr>
    </w:p>
    <w:p w14:paraId="40300966" w14:textId="77777777" w:rsidR="00617175" w:rsidRPr="00CC4ECF" w:rsidRDefault="00617175">
      <w:pPr>
        <w:numPr>
          <w:ilvl w:val="0"/>
          <w:numId w:val="116"/>
        </w:numPr>
        <w:spacing w:before="160" w:after="100" w:line="240" w:lineRule="auto"/>
        <w:jc w:val="both"/>
        <w:rPr>
          <w:b/>
        </w:rPr>
      </w:pPr>
      <w:r w:rsidRPr="00CC4ECF">
        <w:rPr>
          <w:b/>
        </w:rPr>
        <w:t>Tutorías 11. Socialización del trabajo de grado en Emprendedores</w:t>
      </w:r>
    </w:p>
    <w:p w14:paraId="0DE56F8A" w14:textId="77777777" w:rsidR="00617175" w:rsidRPr="00CC4ECF" w:rsidRDefault="00617175">
      <w:pPr>
        <w:numPr>
          <w:ilvl w:val="0"/>
          <w:numId w:val="105"/>
        </w:numPr>
        <w:spacing w:before="160" w:after="100" w:line="240" w:lineRule="auto"/>
        <w:jc w:val="both"/>
      </w:pPr>
      <w:r w:rsidRPr="00CC4ECF">
        <w:t xml:space="preserve">Actividades antes de las tutorías: </w:t>
      </w:r>
    </w:p>
    <w:p w14:paraId="35F4C0AC" w14:textId="77777777" w:rsidR="00617175" w:rsidRPr="00CC4ECF" w:rsidRDefault="00617175" w:rsidP="00617175">
      <w:pPr>
        <w:pStyle w:val="Prrafodelista"/>
        <w:spacing w:after="0"/>
        <w:jc w:val="both"/>
        <w:rPr>
          <w:rFonts w:eastAsia="Times New Roman" w:cs="Arial"/>
        </w:rPr>
      </w:pPr>
      <w:r w:rsidRPr="00CC4ECF">
        <w:rPr>
          <w:rFonts w:eastAsia="Times New Roman" w:cs="Arial"/>
        </w:rPr>
        <w:t>Preparar la socialización del Trabajo de Grado que se realizará en el Evento Académico y Científico Emprendedores con el grupo de estudiantes y de tutores directores de proyectos de grado.</w:t>
      </w:r>
    </w:p>
    <w:p w14:paraId="09906187" w14:textId="77777777" w:rsidR="00617175" w:rsidRPr="00CC4ECF" w:rsidRDefault="00617175" w:rsidP="00617175">
      <w:pPr>
        <w:pStyle w:val="Prrafodelista"/>
        <w:spacing w:after="100"/>
        <w:jc w:val="both"/>
        <w:rPr>
          <w:color w:val="auto"/>
        </w:rPr>
      </w:pPr>
      <w:r w:rsidRPr="00CC4ECF">
        <w:rPr>
          <w:color w:val="auto"/>
        </w:rPr>
        <w:t>Escribir en el foro de la unidad sobre cualquier nueva inquietud o solicitud de aclaración.</w:t>
      </w:r>
    </w:p>
    <w:p w14:paraId="02FA1FC2" w14:textId="77777777" w:rsidR="00617175" w:rsidRPr="00CC4ECF" w:rsidRDefault="00617175" w:rsidP="00617175">
      <w:pPr>
        <w:pStyle w:val="Prrafodelista"/>
        <w:rPr>
          <w:rFonts w:ascii="Arial" w:hAnsi="Arial" w:cs="Arial"/>
          <w:szCs w:val="24"/>
          <w:lang w:eastAsia="es-CO"/>
        </w:rPr>
      </w:pPr>
    </w:p>
    <w:p w14:paraId="50A1134B" w14:textId="77777777" w:rsidR="00617175" w:rsidRPr="00CC4ECF" w:rsidRDefault="00617175">
      <w:pPr>
        <w:numPr>
          <w:ilvl w:val="0"/>
          <w:numId w:val="105"/>
        </w:numPr>
        <w:spacing w:before="160" w:after="100" w:line="240" w:lineRule="auto"/>
        <w:jc w:val="both"/>
      </w:pPr>
      <w:r w:rsidRPr="00CC4ECF">
        <w:t xml:space="preserve">Actividades durante la tutoría: </w:t>
      </w:r>
    </w:p>
    <w:p w14:paraId="4E6DF878" w14:textId="77777777" w:rsidR="00617175" w:rsidRPr="00CC4ECF" w:rsidRDefault="00617175" w:rsidP="00617175">
      <w:pPr>
        <w:pStyle w:val="Prrafodelista"/>
        <w:spacing w:after="0" w:line="276" w:lineRule="auto"/>
        <w:jc w:val="both"/>
        <w:rPr>
          <w:rFonts w:eastAsia="Times New Roman" w:cs="Arial"/>
        </w:rPr>
      </w:pPr>
      <w:r w:rsidRPr="00CC4ECF">
        <w:rPr>
          <w:b/>
          <w:bCs/>
          <w:color w:val="auto"/>
        </w:rPr>
        <w:t>Socialización del Trabajo de grado</w:t>
      </w:r>
      <w:r w:rsidRPr="00CC4ECF">
        <w:rPr>
          <w:bCs/>
          <w:color w:val="auto"/>
        </w:rPr>
        <w:t xml:space="preserve"> en el Evento Emprendedores permitiendo la</w:t>
      </w:r>
      <w:r w:rsidRPr="00CC4ECF">
        <w:rPr>
          <w:rFonts w:eastAsia="Times New Roman" w:cs="Arial"/>
        </w:rPr>
        <w:t xml:space="preserve"> retroalimentación de parte de los asistentes: estudiantes, tutores directores de trabajo de grado y comunidad en general. </w:t>
      </w:r>
    </w:p>
    <w:p w14:paraId="6BE1E45D" w14:textId="77777777" w:rsidR="00617175" w:rsidRPr="00CC4ECF" w:rsidRDefault="00617175" w:rsidP="00617175">
      <w:pPr>
        <w:pStyle w:val="Prrafodelista"/>
        <w:spacing w:after="0" w:line="276" w:lineRule="auto"/>
        <w:jc w:val="both"/>
        <w:rPr>
          <w:rFonts w:eastAsia="Times New Roman" w:cs="Arial"/>
        </w:rPr>
      </w:pPr>
    </w:p>
    <w:p w14:paraId="5402BCA5" w14:textId="77777777" w:rsidR="00617175" w:rsidRPr="00CC4ECF" w:rsidRDefault="00617175" w:rsidP="00617175">
      <w:pPr>
        <w:pStyle w:val="Prrafodelista"/>
        <w:spacing w:after="0"/>
        <w:jc w:val="both"/>
        <w:rPr>
          <w:rFonts w:eastAsia="Times New Roman" w:cs="Arial"/>
        </w:rPr>
      </w:pPr>
    </w:p>
    <w:p w14:paraId="080BDF56" w14:textId="75810427" w:rsidR="00617175" w:rsidRPr="00CC4ECF" w:rsidRDefault="00617175" w:rsidP="00617175">
      <w:pPr>
        <w:pStyle w:val="Prrafodelista"/>
        <w:spacing w:after="0"/>
        <w:jc w:val="both"/>
        <w:rPr>
          <w:rFonts w:eastAsia="Times New Roman" w:cs="Arial"/>
        </w:rPr>
      </w:pPr>
      <w:r w:rsidRPr="00CC4ECF">
        <w:rPr>
          <w:rFonts w:eastAsia="Times New Roman" w:cs="Arial"/>
          <w:b/>
        </w:rPr>
        <w:t>Nota:</w:t>
      </w:r>
      <w:r w:rsidRPr="00CC4ECF">
        <w:rPr>
          <w:rFonts w:eastAsia="Times New Roman" w:cs="Arial"/>
        </w:rPr>
        <w:t xml:space="preserve"> Todos los estudiantes matriculados en Trabajo de </w:t>
      </w:r>
      <w:r w:rsidR="006C5FAF" w:rsidRPr="00CC4ECF">
        <w:rPr>
          <w:rFonts w:eastAsia="Times New Roman" w:cs="Arial"/>
        </w:rPr>
        <w:t>grado</w:t>
      </w:r>
      <w:r w:rsidRPr="00CC4ECF">
        <w:rPr>
          <w:rFonts w:eastAsia="Times New Roman" w:cs="Arial"/>
        </w:rPr>
        <w:t xml:space="preserve"> deben socializar sus trabajos, en el Evento Emprendedores. </w:t>
      </w:r>
    </w:p>
    <w:p w14:paraId="611D8907" w14:textId="77777777" w:rsidR="008F7269" w:rsidRPr="00CC4ECF" w:rsidRDefault="008F7269" w:rsidP="00617175">
      <w:pPr>
        <w:pStyle w:val="Prrafodelista"/>
        <w:spacing w:after="0"/>
        <w:jc w:val="both"/>
        <w:rPr>
          <w:rFonts w:eastAsia="Times New Roman" w:cs="Arial"/>
        </w:rPr>
      </w:pPr>
    </w:p>
    <w:p w14:paraId="4A838E1B" w14:textId="77777777" w:rsidR="00617175" w:rsidRPr="00CC4ECF" w:rsidRDefault="00617175" w:rsidP="00617175">
      <w:pPr>
        <w:pStyle w:val="Prrafodelista"/>
        <w:spacing w:after="0"/>
        <w:jc w:val="both"/>
        <w:rPr>
          <w:rFonts w:eastAsia="Times New Roman" w:cs="Arial"/>
        </w:rPr>
      </w:pPr>
      <w:r w:rsidRPr="00CC4ECF">
        <w:rPr>
          <w:rFonts w:eastAsia="Times New Roman" w:cs="Arial"/>
          <w:b/>
        </w:rPr>
        <w:lastRenderedPageBreak/>
        <w:t>Para los estudiantes matriculados en otras sedes diferentes a Bucaramanga</w:t>
      </w:r>
      <w:r w:rsidRPr="00CC4ECF">
        <w:rPr>
          <w:rFonts w:eastAsia="Times New Roman" w:cs="Arial"/>
        </w:rPr>
        <w:t xml:space="preserve"> se debe participar en el Evento Emprendedores que ocurra en la sede respectiva, sin embargo, cuando en el semestre no se celebre el evento en la sede respectiva los estudiantes de dichas sedes deberán presentarse en el Evento Emprendedores que se realice en Bucaramanga. La participación en el evento Emprendedores es un requisito para recibir el aval del director de trabajo de grado, para hacer la entrega del documento final al comité de trabajo de grado. </w:t>
      </w:r>
    </w:p>
    <w:p w14:paraId="33EF6D90" w14:textId="77777777" w:rsidR="00617175" w:rsidRPr="00CC4ECF" w:rsidRDefault="00617175" w:rsidP="00617175">
      <w:pPr>
        <w:pStyle w:val="Prrafodelista"/>
        <w:rPr>
          <w:rFonts w:cs="Arial"/>
          <w:szCs w:val="24"/>
          <w:lang w:eastAsia="es-CO"/>
        </w:rPr>
      </w:pPr>
    </w:p>
    <w:p w14:paraId="034AF94B" w14:textId="77777777" w:rsidR="00617175" w:rsidRPr="00CC4ECF" w:rsidRDefault="00617175">
      <w:pPr>
        <w:numPr>
          <w:ilvl w:val="0"/>
          <w:numId w:val="105"/>
        </w:numPr>
        <w:spacing w:before="160" w:after="100" w:line="240" w:lineRule="auto"/>
        <w:jc w:val="both"/>
      </w:pPr>
      <w:r w:rsidRPr="00CC4ECF">
        <w:t xml:space="preserve">Actividades después de la tutoría. </w:t>
      </w:r>
    </w:p>
    <w:p w14:paraId="6E4A6CC3" w14:textId="77777777" w:rsidR="00617175" w:rsidRPr="00CC4ECF" w:rsidRDefault="00617175" w:rsidP="00617175">
      <w:pPr>
        <w:pStyle w:val="Prrafodelista"/>
        <w:spacing w:after="0"/>
        <w:jc w:val="both"/>
      </w:pPr>
      <w:r w:rsidRPr="00CC4ECF">
        <w:t xml:space="preserve">Ajustar el documento de Trabajo de grado atendiendo los comentarios recibidos en la jornada de socialización y del tutor. </w:t>
      </w:r>
    </w:p>
    <w:p w14:paraId="383B6FBA" w14:textId="77777777" w:rsidR="00617175" w:rsidRPr="00CC4ECF" w:rsidRDefault="00617175" w:rsidP="00617175">
      <w:pPr>
        <w:pStyle w:val="Prrafodelista"/>
        <w:spacing w:after="0"/>
        <w:jc w:val="both"/>
      </w:pPr>
    </w:p>
    <w:p w14:paraId="5B39F8ED" w14:textId="77777777" w:rsidR="00617175" w:rsidRPr="00CC4ECF" w:rsidRDefault="00617175" w:rsidP="00617175">
      <w:pPr>
        <w:pStyle w:val="Prrafodelista"/>
        <w:spacing w:after="0"/>
        <w:jc w:val="both"/>
      </w:pPr>
    </w:p>
    <w:p w14:paraId="5A0F8B71" w14:textId="77777777" w:rsidR="00617175" w:rsidRPr="00CC4ECF" w:rsidRDefault="00617175">
      <w:pPr>
        <w:numPr>
          <w:ilvl w:val="0"/>
          <w:numId w:val="116"/>
        </w:numPr>
        <w:spacing w:before="160" w:after="100" w:line="240" w:lineRule="auto"/>
        <w:jc w:val="both"/>
        <w:rPr>
          <w:b/>
        </w:rPr>
      </w:pPr>
      <w:r w:rsidRPr="00CC4ECF">
        <w:rPr>
          <w:b/>
        </w:rPr>
        <w:t xml:space="preserve">Tutorías 12. Estructura el Plan de trabajo de grado. </w:t>
      </w:r>
    </w:p>
    <w:p w14:paraId="216544BF" w14:textId="77777777" w:rsidR="00617175" w:rsidRPr="00CC4ECF" w:rsidRDefault="00617175">
      <w:pPr>
        <w:numPr>
          <w:ilvl w:val="0"/>
          <w:numId w:val="73"/>
        </w:numPr>
        <w:spacing w:before="160" w:after="100" w:line="240" w:lineRule="auto"/>
        <w:jc w:val="both"/>
      </w:pPr>
      <w:r w:rsidRPr="00CC4ECF">
        <w:t xml:space="preserve">Actividades antes de las tutorías: </w:t>
      </w:r>
    </w:p>
    <w:p w14:paraId="53FBF37B" w14:textId="0FEDD628" w:rsidR="00617175" w:rsidRPr="00CC4ECF" w:rsidRDefault="00617175" w:rsidP="00617175">
      <w:pPr>
        <w:pStyle w:val="Prrafodelista"/>
        <w:spacing w:after="0"/>
        <w:jc w:val="both"/>
      </w:pPr>
      <w:r w:rsidRPr="00CC4ECF">
        <w:t xml:space="preserve">Consolidar y Entregar el documento de Trabajo de grado con los ajustes de los avances anteriores para revisión por parte del tutor. </w:t>
      </w:r>
    </w:p>
    <w:p w14:paraId="03B89A8B" w14:textId="77777777" w:rsidR="00617175" w:rsidRPr="00CC4ECF" w:rsidRDefault="00617175" w:rsidP="00617175">
      <w:pPr>
        <w:pStyle w:val="Prrafodelista"/>
        <w:spacing w:after="0"/>
        <w:jc w:val="both"/>
      </w:pPr>
    </w:p>
    <w:p w14:paraId="5C0D6657" w14:textId="77777777" w:rsidR="00617175" w:rsidRPr="00CC4ECF" w:rsidRDefault="00617175">
      <w:pPr>
        <w:numPr>
          <w:ilvl w:val="0"/>
          <w:numId w:val="73"/>
        </w:numPr>
        <w:spacing w:before="160" w:after="100" w:line="240" w:lineRule="auto"/>
        <w:jc w:val="both"/>
      </w:pPr>
      <w:r w:rsidRPr="00CC4ECF">
        <w:t xml:space="preserve">Actividades durante la tutoría: </w:t>
      </w:r>
    </w:p>
    <w:p w14:paraId="091BF904" w14:textId="77777777" w:rsidR="00617175" w:rsidRPr="00CC4ECF" w:rsidRDefault="00617175" w:rsidP="00617175">
      <w:pPr>
        <w:pStyle w:val="Prrafodelista"/>
        <w:rPr>
          <w:rFonts w:cs="Arial"/>
          <w:szCs w:val="24"/>
          <w:lang w:eastAsia="es-CO"/>
        </w:rPr>
      </w:pPr>
      <w:r w:rsidRPr="00CC4ECF">
        <w:rPr>
          <w:rFonts w:cs="Arial"/>
          <w:szCs w:val="24"/>
          <w:lang w:eastAsia="es-CO"/>
        </w:rPr>
        <w:t xml:space="preserve">Asiste a la tutoría y recibe del tutor los comentarios relacionados con el documento final de trabajo de grado. </w:t>
      </w:r>
    </w:p>
    <w:p w14:paraId="112CC707" w14:textId="77777777" w:rsidR="00617175" w:rsidRPr="00CC4ECF" w:rsidRDefault="00617175" w:rsidP="00617175">
      <w:pPr>
        <w:pStyle w:val="Prrafodelista"/>
        <w:rPr>
          <w:rFonts w:cs="Arial"/>
          <w:szCs w:val="24"/>
          <w:lang w:eastAsia="es-CO"/>
        </w:rPr>
      </w:pPr>
    </w:p>
    <w:p w14:paraId="7DDC1056" w14:textId="77777777" w:rsidR="00617175" w:rsidRPr="00CC4ECF" w:rsidRDefault="00617175">
      <w:pPr>
        <w:numPr>
          <w:ilvl w:val="0"/>
          <w:numId w:val="73"/>
        </w:numPr>
        <w:spacing w:before="160" w:after="100" w:line="240" w:lineRule="auto"/>
        <w:jc w:val="both"/>
      </w:pPr>
      <w:r w:rsidRPr="00CC4ECF">
        <w:t>Actividades después de la tutoría</w:t>
      </w:r>
    </w:p>
    <w:p w14:paraId="7E6BA74D" w14:textId="77777777" w:rsidR="00617175" w:rsidRPr="00CC4ECF" w:rsidRDefault="00617175" w:rsidP="00617175">
      <w:pPr>
        <w:pStyle w:val="Prrafodelista"/>
        <w:spacing w:after="0"/>
        <w:jc w:val="both"/>
        <w:rPr>
          <w:rStyle w:val="Hipervnculo"/>
          <w:rFonts w:cs="Arial"/>
          <w:color w:val="auto"/>
          <w:u w:val="none"/>
        </w:rPr>
      </w:pPr>
      <w:r w:rsidRPr="00CC4ECF">
        <w:rPr>
          <w:rStyle w:val="Hipervnculo"/>
          <w:rFonts w:cs="Arial"/>
          <w:color w:val="auto"/>
          <w:u w:val="none"/>
        </w:rPr>
        <w:t>Reflexionar sobre los comentarios recibidos</w:t>
      </w:r>
    </w:p>
    <w:p w14:paraId="02FE431E" w14:textId="77777777" w:rsidR="00617175" w:rsidRPr="00CC4ECF" w:rsidRDefault="00617175" w:rsidP="00617175">
      <w:pPr>
        <w:pStyle w:val="Prrafodelista"/>
        <w:spacing w:after="0"/>
        <w:jc w:val="both"/>
        <w:rPr>
          <w:rStyle w:val="Hipervnculo"/>
          <w:rFonts w:cs="Arial"/>
          <w:color w:val="auto"/>
          <w:u w:val="none"/>
        </w:rPr>
      </w:pPr>
      <w:r w:rsidRPr="00CC4ECF">
        <w:rPr>
          <w:rStyle w:val="Hipervnculo"/>
          <w:rFonts w:cs="Arial"/>
          <w:color w:val="auto"/>
          <w:u w:val="none"/>
        </w:rPr>
        <w:t xml:space="preserve">Ajustar el documento según los comentarios recibidos en la en la socialización de trabajos de grado </w:t>
      </w:r>
    </w:p>
    <w:p w14:paraId="6F61790A" w14:textId="77777777" w:rsidR="00617175" w:rsidRPr="00CC4ECF" w:rsidRDefault="00617175" w:rsidP="00617175">
      <w:pPr>
        <w:pStyle w:val="Prrafodelista"/>
        <w:spacing w:after="0"/>
        <w:jc w:val="both"/>
        <w:rPr>
          <w:color w:val="auto"/>
        </w:rPr>
      </w:pPr>
    </w:p>
    <w:p w14:paraId="096D55BF" w14:textId="77777777" w:rsidR="00617175" w:rsidRPr="00CC4ECF" w:rsidRDefault="00617175" w:rsidP="00617175">
      <w:pPr>
        <w:pStyle w:val="Prrafodelista"/>
        <w:spacing w:after="0"/>
        <w:jc w:val="both"/>
      </w:pPr>
    </w:p>
    <w:p w14:paraId="427F342A" w14:textId="77777777" w:rsidR="00617175" w:rsidRPr="00CC4ECF" w:rsidRDefault="00617175">
      <w:pPr>
        <w:numPr>
          <w:ilvl w:val="0"/>
          <w:numId w:val="116"/>
        </w:numPr>
        <w:spacing w:before="160" w:after="100" w:line="240" w:lineRule="auto"/>
        <w:jc w:val="both"/>
        <w:rPr>
          <w:b/>
        </w:rPr>
      </w:pPr>
      <w:r w:rsidRPr="00CC4ECF">
        <w:rPr>
          <w:b/>
        </w:rPr>
        <w:t>Tutorías 13. Revisión y Aval del documento de trabajo de grado definitivo</w:t>
      </w:r>
    </w:p>
    <w:p w14:paraId="2500F671" w14:textId="77777777" w:rsidR="00617175" w:rsidRPr="00CC4ECF" w:rsidRDefault="00617175" w:rsidP="00617175">
      <w:pPr>
        <w:spacing w:before="160" w:after="100" w:line="240" w:lineRule="auto"/>
        <w:jc w:val="both"/>
        <w:rPr>
          <w:b/>
        </w:rPr>
      </w:pPr>
    </w:p>
    <w:p w14:paraId="30FB15F5" w14:textId="77777777" w:rsidR="00617175" w:rsidRPr="00CC4ECF" w:rsidRDefault="00617175">
      <w:pPr>
        <w:numPr>
          <w:ilvl w:val="0"/>
          <w:numId w:val="106"/>
        </w:numPr>
        <w:spacing w:before="160" w:after="100" w:line="240" w:lineRule="auto"/>
        <w:jc w:val="both"/>
      </w:pPr>
      <w:r w:rsidRPr="00CC4ECF">
        <w:t xml:space="preserve">Actividades antes de las tutorías: </w:t>
      </w:r>
    </w:p>
    <w:p w14:paraId="2B8627BB" w14:textId="77777777" w:rsidR="00617175" w:rsidRPr="00CC4ECF" w:rsidRDefault="00617175" w:rsidP="00617175">
      <w:pPr>
        <w:pStyle w:val="Prrafodelista"/>
        <w:spacing w:after="100"/>
        <w:jc w:val="both"/>
        <w:rPr>
          <w:color w:val="auto"/>
        </w:rPr>
      </w:pPr>
      <w:r w:rsidRPr="00CC4ECF">
        <w:rPr>
          <w:color w:val="auto"/>
        </w:rPr>
        <w:t>Escribir en el foro de la unidad sobre cualquier nueva inquietud o solicitud de aclaración.</w:t>
      </w:r>
    </w:p>
    <w:p w14:paraId="54AEEE99" w14:textId="77777777" w:rsidR="00617175" w:rsidRPr="00CC4ECF" w:rsidRDefault="00617175" w:rsidP="00617175">
      <w:pPr>
        <w:pStyle w:val="Prrafodelista"/>
        <w:spacing w:after="100"/>
        <w:jc w:val="both"/>
        <w:rPr>
          <w:color w:val="auto"/>
        </w:rPr>
      </w:pPr>
      <w:r w:rsidRPr="00CC4ECF">
        <w:rPr>
          <w:rStyle w:val="Hipervnculo"/>
          <w:rFonts w:cs="Arial"/>
          <w:color w:val="auto"/>
          <w:u w:val="none"/>
        </w:rPr>
        <w:t>Culmina con la elaboración del trabajo de grado integrando todos los avances y con los ajustes respectivos de acuerdo con los comentarios recibidos durante este proceso.</w:t>
      </w:r>
    </w:p>
    <w:p w14:paraId="5604503A" w14:textId="46706B74" w:rsidR="00617175" w:rsidRPr="00CC4ECF" w:rsidRDefault="00617175" w:rsidP="00617175">
      <w:pPr>
        <w:pStyle w:val="Prrafodelista"/>
        <w:spacing w:after="100"/>
        <w:jc w:val="both"/>
        <w:rPr>
          <w:color w:val="auto"/>
        </w:rPr>
      </w:pPr>
      <w:r w:rsidRPr="00CC4ECF">
        <w:rPr>
          <w:color w:val="auto"/>
        </w:rPr>
        <w:t xml:space="preserve">Entrega el documento de trabajo de grado definitivo al tutor mediante la plataforma Moodle en el espacio denominado PRODUCTO </w:t>
      </w:r>
      <w:r w:rsidR="008F7269" w:rsidRPr="00CC4ECF">
        <w:rPr>
          <w:color w:val="auto"/>
        </w:rPr>
        <w:t>4</w:t>
      </w:r>
      <w:r w:rsidRPr="00CC4ECF">
        <w:rPr>
          <w:color w:val="auto"/>
        </w:rPr>
        <w:t xml:space="preserve">. </w:t>
      </w:r>
    </w:p>
    <w:p w14:paraId="7E86A971" w14:textId="77777777" w:rsidR="00617175" w:rsidRPr="00CC4ECF" w:rsidRDefault="00617175" w:rsidP="00617175">
      <w:pPr>
        <w:pStyle w:val="Prrafodelista"/>
        <w:rPr>
          <w:rFonts w:ascii="Arial" w:hAnsi="Arial" w:cs="Arial"/>
          <w:szCs w:val="24"/>
          <w:lang w:eastAsia="es-CO"/>
        </w:rPr>
      </w:pPr>
    </w:p>
    <w:p w14:paraId="0F1F553B" w14:textId="77777777" w:rsidR="00617175" w:rsidRPr="00CC4ECF" w:rsidRDefault="00617175">
      <w:pPr>
        <w:numPr>
          <w:ilvl w:val="0"/>
          <w:numId w:val="106"/>
        </w:numPr>
        <w:spacing w:before="160" w:after="100" w:line="240" w:lineRule="auto"/>
        <w:jc w:val="both"/>
      </w:pPr>
      <w:r w:rsidRPr="00CC4ECF">
        <w:t xml:space="preserve">Actividades durante la tutoría: </w:t>
      </w:r>
    </w:p>
    <w:p w14:paraId="4015719B" w14:textId="77777777" w:rsidR="00617175" w:rsidRPr="00CC4ECF" w:rsidRDefault="00617175" w:rsidP="00617175">
      <w:pPr>
        <w:pStyle w:val="Prrafodelista"/>
        <w:spacing w:after="0" w:line="276" w:lineRule="auto"/>
        <w:jc w:val="both"/>
        <w:rPr>
          <w:rFonts w:eastAsia="Times New Roman" w:cs="Arial"/>
        </w:rPr>
      </w:pPr>
      <w:r w:rsidRPr="00CC4ECF">
        <w:rPr>
          <w:bCs/>
          <w:color w:val="auto"/>
        </w:rPr>
        <w:lastRenderedPageBreak/>
        <w:t>Revisión por parte del tutor del documento de trabajo de grado definitivo para dar el aval y hacer la entrega del documento mediante el módulo de trabajos de grado.</w:t>
      </w:r>
      <w:r w:rsidRPr="00CC4ECF">
        <w:rPr>
          <w:rFonts w:eastAsia="Times New Roman" w:cs="Arial"/>
        </w:rPr>
        <w:t xml:space="preserve"> </w:t>
      </w:r>
    </w:p>
    <w:p w14:paraId="4123F07A" w14:textId="77777777" w:rsidR="009E3B2B" w:rsidRPr="00CC4ECF" w:rsidRDefault="009E3B2B" w:rsidP="009E3B2B">
      <w:pPr>
        <w:pStyle w:val="Prrafodelista"/>
        <w:spacing w:after="0" w:line="276" w:lineRule="auto"/>
        <w:jc w:val="both"/>
        <w:rPr>
          <w:rFonts w:eastAsia="Times New Roman" w:cs="Arial"/>
          <w:color w:val="auto"/>
        </w:rPr>
      </w:pPr>
      <w:r w:rsidRPr="00CC4ECF">
        <w:rPr>
          <w:rFonts w:eastAsia="Times New Roman" w:cs="Arial"/>
          <w:color w:val="auto"/>
        </w:rPr>
        <w:t xml:space="preserve">Entregar al tutor el Certificado de asistencia a una sustentación de trabajo de grado. </w:t>
      </w:r>
    </w:p>
    <w:p w14:paraId="11B4117E" w14:textId="77777777" w:rsidR="00617175" w:rsidRPr="00CC4ECF" w:rsidRDefault="00617175" w:rsidP="00617175">
      <w:pPr>
        <w:pStyle w:val="Prrafodelista"/>
        <w:spacing w:after="0" w:line="276" w:lineRule="auto"/>
        <w:jc w:val="both"/>
        <w:rPr>
          <w:rFonts w:eastAsia="Times New Roman" w:cs="Arial"/>
        </w:rPr>
      </w:pPr>
    </w:p>
    <w:p w14:paraId="440FBB81" w14:textId="77777777" w:rsidR="00617175" w:rsidRPr="00CC4ECF" w:rsidRDefault="00617175">
      <w:pPr>
        <w:numPr>
          <w:ilvl w:val="0"/>
          <w:numId w:val="106"/>
        </w:numPr>
        <w:spacing w:before="160" w:after="0" w:line="240" w:lineRule="auto"/>
        <w:jc w:val="both"/>
      </w:pPr>
      <w:r w:rsidRPr="00CC4ECF">
        <w:t xml:space="preserve">Actividades después de la tutoría. </w:t>
      </w:r>
    </w:p>
    <w:p w14:paraId="2A992E90" w14:textId="77777777" w:rsidR="00617175" w:rsidRPr="00CC4ECF" w:rsidRDefault="00617175" w:rsidP="00617175">
      <w:pPr>
        <w:spacing w:before="160" w:after="0" w:line="240" w:lineRule="auto"/>
        <w:ind w:left="720"/>
        <w:jc w:val="both"/>
      </w:pPr>
      <w:r w:rsidRPr="00CC4ECF">
        <w:t xml:space="preserve">Entregar el documento definitivo mediante el módulo de trabajos de grado con el visto bueno del director. </w:t>
      </w:r>
    </w:p>
    <w:p w14:paraId="5DBA1A1D" w14:textId="718951C3" w:rsidR="008F7269" w:rsidRPr="00CC4ECF" w:rsidRDefault="008F7269" w:rsidP="008F7269">
      <w:pPr>
        <w:spacing w:before="160" w:after="0" w:line="240" w:lineRule="auto"/>
        <w:ind w:left="720"/>
        <w:jc w:val="both"/>
      </w:pPr>
      <w:r w:rsidRPr="00CC4ECF">
        <w:t>Entregar el formato de seguimiento de asesorías debidamente diligenciado en la oficina de la coordinación del programa encargada de proyectos.</w:t>
      </w:r>
    </w:p>
    <w:p w14:paraId="519C16F7" w14:textId="77777777" w:rsidR="00617175" w:rsidRPr="00CC4ECF" w:rsidRDefault="00617175" w:rsidP="00617175">
      <w:pPr>
        <w:pStyle w:val="Prrafodelista"/>
        <w:rPr>
          <w:rFonts w:ascii="Arial" w:hAnsi="Arial" w:cs="Arial"/>
          <w:szCs w:val="24"/>
          <w:lang w:eastAsia="es-CO"/>
        </w:rPr>
      </w:pPr>
    </w:p>
    <w:p w14:paraId="6C29D499" w14:textId="77777777" w:rsidR="00617175" w:rsidRPr="00CC4ECF" w:rsidRDefault="00617175" w:rsidP="00617175">
      <w:pPr>
        <w:jc w:val="right"/>
        <w:rPr>
          <w:color w:val="7F7F7F"/>
        </w:rPr>
      </w:pPr>
    </w:p>
    <w:p w14:paraId="1BCDEDBE" w14:textId="77777777" w:rsidR="00617175" w:rsidRPr="00CC4ECF" w:rsidRDefault="00617175" w:rsidP="00396F76">
      <w:pPr>
        <w:pStyle w:val="Ttulo2"/>
        <w:rPr>
          <w:lang w:val="es-CO"/>
        </w:rPr>
      </w:pPr>
      <w:r w:rsidRPr="00CC4ECF">
        <w:rPr>
          <w:lang w:val="es-CO"/>
        </w:rPr>
        <w:t>f. MATERIALES ESPECÍFICOS DE LA UNIDAD</w:t>
      </w:r>
    </w:p>
    <w:p w14:paraId="462644C0" w14:textId="77777777" w:rsidR="00617175" w:rsidRPr="00CC4ECF" w:rsidRDefault="00617175" w:rsidP="00617175"/>
    <w:p w14:paraId="45285277" w14:textId="31B54E8A" w:rsidR="00617175" w:rsidRPr="00CC4ECF" w:rsidRDefault="006C5FAF" w:rsidP="00617175">
      <w:pPr>
        <w:spacing w:after="0"/>
        <w:jc w:val="both"/>
      </w:pPr>
      <w:r w:rsidRPr="00CC4ECF">
        <w:t>Guion</w:t>
      </w:r>
      <w:r w:rsidR="00617175" w:rsidRPr="00CC4ECF">
        <w:t xml:space="preserve"> de la asignatura. </w:t>
      </w:r>
    </w:p>
    <w:p w14:paraId="36F07B78" w14:textId="77777777" w:rsidR="00617175" w:rsidRPr="00CC4ECF" w:rsidRDefault="00617175" w:rsidP="00617175">
      <w:pPr>
        <w:spacing w:after="0"/>
        <w:jc w:val="both"/>
      </w:pPr>
      <w:r w:rsidRPr="00CC4ECF">
        <w:t>Guía para trabajo de grado</w:t>
      </w:r>
    </w:p>
    <w:p w14:paraId="42BD7513" w14:textId="77777777" w:rsidR="00617175" w:rsidRPr="00CC4ECF" w:rsidRDefault="00617175" w:rsidP="00617175">
      <w:pPr>
        <w:spacing w:after="0"/>
        <w:jc w:val="both"/>
      </w:pPr>
      <w:r w:rsidRPr="00CC4ECF">
        <w:t xml:space="preserve">Reglamento del trabajo de grado de la UIS. </w:t>
      </w:r>
    </w:p>
    <w:p w14:paraId="79412281" w14:textId="77777777" w:rsidR="00617175" w:rsidRPr="00CC4ECF" w:rsidRDefault="00617175" w:rsidP="00617175">
      <w:pPr>
        <w:spacing w:after="0"/>
        <w:jc w:val="both"/>
      </w:pPr>
      <w:r w:rsidRPr="00CC4ECF">
        <w:t xml:space="preserve">Materiales pertinentes relacionados con el desarrollo del plan de trabajo de grado. </w:t>
      </w:r>
    </w:p>
    <w:p w14:paraId="52D5AF70" w14:textId="77777777" w:rsidR="00617175" w:rsidRPr="00CC4ECF" w:rsidRDefault="00617175" w:rsidP="00617175">
      <w:pPr>
        <w:spacing w:after="0"/>
        <w:jc w:val="both"/>
        <w:rPr>
          <w:color w:val="auto"/>
        </w:rPr>
      </w:pPr>
      <w:r w:rsidRPr="00CC4ECF">
        <w:rPr>
          <w:color w:val="auto"/>
        </w:rPr>
        <w:t>Reglamento para la presentación en el Evento Emprendedores</w:t>
      </w:r>
    </w:p>
    <w:p w14:paraId="6AB85033" w14:textId="77777777" w:rsidR="00617175" w:rsidRPr="00CC4ECF" w:rsidRDefault="00617175" w:rsidP="00617175"/>
    <w:p w14:paraId="3BE99FAD" w14:textId="77777777" w:rsidR="00617175" w:rsidRPr="00CC4ECF" w:rsidRDefault="00617175" w:rsidP="00396F76">
      <w:pPr>
        <w:pStyle w:val="Ttulo2"/>
        <w:rPr>
          <w:lang w:val="es-CO"/>
        </w:rPr>
      </w:pPr>
      <w:r w:rsidRPr="00CC4ECF">
        <w:rPr>
          <w:lang w:val="es-CO"/>
        </w:rPr>
        <w:t>g. recursos de apoyo</w:t>
      </w:r>
    </w:p>
    <w:p w14:paraId="0C9F7FF3" w14:textId="77777777" w:rsidR="00617175" w:rsidRPr="00CC4ECF" w:rsidRDefault="00617175" w:rsidP="00617175">
      <w:pPr>
        <w:jc w:val="right"/>
      </w:pPr>
    </w:p>
    <w:p w14:paraId="5DFC476C" w14:textId="77777777" w:rsidR="00617175" w:rsidRPr="00CC4ECF" w:rsidRDefault="00617175" w:rsidP="00617175">
      <w:pPr>
        <w:jc w:val="both"/>
        <w:rPr>
          <w:rFonts w:cs="Arial"/>
        </w:rPr>
      </w:pPr>
      <w:r w:rsidRPr="00CC4ECF">
        <w:rPr>
          <w:rFonts w:cs="Arial"/>
        </w:rPr>
        <w:t xml:space="preserve">Los catálogos públicos de las bibliotecas de las universidades son un recurso de apoyo importante para la búsqueda de material bibliográfico así documentos de instituciones específicas que tienen relación con la temática del trabajo de grado. </w:t>
      </w:r>
    </w:p>
    <w:p w14:paraId="324CD247" w14:textId="77777777" w:rsidR="00617175" w:rsidRPr="00CC4ECF" w:rsidRDefault="00617175" w:rsidP="00617175">
      <w:pPr>
        <w:rPr>
          <w:rFonts w:cs="Arial"/>
        </w:rPr>
      </w:pPr>
      <w:r w:rsidRPr="00CC4ECF">
        <w:rPr>
          <w:rFonts w:cs="Arial"/>
        </w:rPr>
        <w:t>Sitios web.</w:t>
      </w:r>
    </w:p>
    <w:p w14:paraId="482BB1AE" w14:textId="14333B11" w:rsidR="00617175" w:rsidRPr="00CC4ECF" w:rsidRDefault="00617175">
      <w:pPr>
        <w:pStyle w:val="Prrafodelista"/>
        <w:numPr>
          <w:ilvl w:val="0"/>
          <w:numId w:val="107"/>
        </w:numPr>
        <w:jc w:val="both"/>
        <w:rPr>
          <w:rFonts w:cs="Arial"/>
        </w:rPr>
      </w:pPr>
      <w:r w:rsidRPr="00CC4ECF">
        <w:rPr>
          <w:rFonts w:cs="Arial"/>
        </w:rPr>
        <w:t xml:space="preserve">Recursos de biblioteca UIS: </w:t>
      </w:r>
      <w:hyperlink r:id="rId165" w:history="1">
        <w:r w:rsidR="008F7269" w:rsidRPr="00CC4ECF">
          <w:rPr>
            <w:rStyle w:val="Hipervnculo"/>
            <w:rFonts w:ascii="Arial" w:hAnsi="Arial" w:cs="Arial"/>
            <w:sz w:val="20"/>
            <w:szCs w:val="20"/>
          </w:rPr>
          <w:t>http://tangara.uis.edu.co/</w:t>
        </w:r>
      </w:hyperlink>
    </w:p>
    <w:p w14:paraId="4F4C296A" w14:textId="77777777" w:rsidR="00617175" w:rsidRPr="00CC4ECF" w:rsidRDefault="00617175" w:rsidP="00617175">
      <w:pPr>
        <w:pStyle w:val="Prrafodelista"/>
        <w:jc w:val="both"/>
        <w:rPr>
          <w:rFonts w:cs="Arial"/>
        </w:rPr>
      </w:pPr>
      <w:r w:rsidRPr="00CC4ECF">
        <w:rPr>
          <w:rFonts w:cs="Arial"/>
        </w:rPr>
        <w:t xml:space="preserve">Los estudiantes accederán a las bases de datos de la Universidad mediante la página de la UIS, biblioteca, recursos electrónicos, o catálogo bibliográfico. </w:t>
      </w:r>
    </w:p>
    <w:p w14:paraId="37DDB31B" w14:textId="77777777" w:rsidR="00617175" w:rsidRPr="00CC4ECF" w:rsidRDefault="00617175">
      <w:pPr>
        <w:pStyle w:val="Prrafodelista"/>
        <w:numPr>
          <w:ilvl w:val="0"/>
          <w:numId w:val="23"/>
        </w:numPr>
        <w:jc w:val="both"/>
        <w:rPr>
          <w:rFonts w:cs="Arial"/>
        </w:rPr>
      </w:pPr>
      <w:r w:rsidRPr="00CC4ECF">
        <w:rPr>
          <w:rFonts w:cs="Arial"/>
        </w:rPr>
        <w:t xml:space="preserve">Universidad de los Andes.   </w:t>
      </w:r>
      <w:hyperlink r:id="rId166" w:history="1">
        <w:r w:rsidRPr="00CC4ECF">
          <w:rPr>
            <w:rStyle w:val="Hipervnculo"/>
            <w:rFonts w:cs="Arial"/>
          </w:rPr>
          <w:t>https://biblioteca.uniandes.edu.co/index.php?lang=es</w:t>
        </w:r>
      </w:hyperlink>
    </w:p>
    <w:p w14:paraId="4F2CE65A" w14:textId="77777777" w:rsidR="00617175" w:rsidRPr="00CC4ECF" w:rsidRDefault="00617175">
      <w:pPr>
        <w:pStyle w:val="Prrafodelista"/>
        <w:numPr>
          <w:ilvl w:val="0"/>
          <w:numId w:val="24"/>
        </w:numPr>
        <w:jc w:val="both"/>
        <w:rPr>
          <w:rFonts w:cs="Arial"/>
        </w:rPr>
      </w:pPr>
      <w:r w:rsidRPr="00CC4ECF">
        <w:rPr>
          <w:rFonts w:cs="Arial"/>
        </w:rPr>
        <w:t xml:space="preserve">Universidad del Rosario.  </w:t>
      </w:r>
      <w:hyperlink r:id="rId167" w:history="1">
        <w:r w:rsidRPr="00CC4ECF">
          <w:rPr>
            <w:rStyle w:val="Hipervnculo"/>
            <w:rFonts w:cs="Arial"/>
          </w:rPr>
          <w:t>http://catalogo.urosario.edu.co/</w:t>
        </w:r>
      </w:hyperlink>
    </w:p>
    <w:p w14:paraId="088DF8D8" w14:textId="77777777" w:rsidR="00617175" w:rsidRPr="00CC4ECF" w:rsidRDefault="00617175">
      <w:pPr>
        <w:pStyle w:val="Prrafodelista"/>
        <w:numPr>
          <w:ilvl w:val="0"/>
          <w:numId w:val="25"/>
        </w:numPr>
        <w:jc w:val="both"/>
        <w:rPr>
          <w:rFonts w:cs="Arial"/>
        </w:rPr>
      </w:pPr>
      <w:r w:rsidRPr="00CC4ECF">
        <w:rPr>
          <w:rFonts w:cs="Arial"/>
        </w:rPr>
        <w:t xml:space="preserve">Universidad Javeriana. </w:t>
      </w:r>
      <w:hyperlink r:id="rId168" w:history="1">
        <w:r w:rsidRPr="00CC4ECF">
          <w:rPr>
            <w:rStyle w:val="Hipervnculo"/>
            <w:rFonts w:cs="Arial"/>
          </w:rPr>
          <w:t>http://biblos.javeriana.edu.co/uhtbin/cgisirsi/x/x/0/49/</w:t>
        </w:r>
      </w:hyperlink>
    </w:p>
    <w:p w14:paraId="49902A65" w14:textId="77777777" w:rsidR="00617175" w:rsidRPr="00CC4ECF" w:rsidRDefault="00617175">
      <w:pPr>
        <w:pStyle w:val="Prrafodelista"/>
        <w:numPr>
          <w:ilvl w:val="0"/>
          <w:numId w:val="26"/>
        </w:numPr>
        <w:jc w:val="both"/>
        <w:rPr>
          <w:rFonts w:cs="Arial"/>
        </w:rPr>
      </w:pPr>
      <w:r w:rsidRPr="00CC4ECF">
        <w:rPr>
          <w:rFonts w:cs="Arial"/>
        </w:rPr>
        <w:t xml:space="preserve">Universidad Nacional de Colombia.  </w:t>
      </w:r>
      <w:hyperlink r:id="rId169" w:history="1">
        <w:r w:rsidRPr="00CC4ECF">
          <w:rPr>
            <w:rStyle w:val="Hipervnculo"/>
            <w:rFonts w:cs="Arial"/>
          </w:rPr>
          <w:t>http://www.catalogo.unal.edu.co/F/-/?func=find-b-0&amp;local_base=UNC01</w:t>
        </w:r>
      </w:hyperlink>
    </w:p>
    <w:p w14:paraId="3AB739D0" w14:textId="77777777" w:rsidR="00617175" w:rsidRPr="00CC4ECF" w:rsidRDefault="00617175">
      <w:pPr>
        <w:pStyle w:val="Prrafodelista"/>
        <w:numPr>
          <w:ilvl w:val="0"/>
          <w:numId w:val="27"/>
        </w:numPr>
        <w:jc w:val="both"/>
        <w:rPr>
          <w:rFonts w:cs="Arial"/>
        </w:rPr>
      </w:pPr>
      <w:r w:rsidRPr="00CC4ECF">
        <w:rPr>
          <w:rFonts w:cs="Arial"/>
        </w:rPr>
        <w:t xml:space="preserve">Biblioteca Luis Ángel Arango. </w:t>
      </w:r>
      <w:hyperlink r:id="rId170" w:history="1">
        <w:r w:rsidRPr="00CC4ECF">
          <w:rPr>
            <w:rStyle w:val="Hipervnculo"/>
            <w:rFonts w:cs="Arial"/>
          </w:rPr>
          <w:t>http://ticuna.banrep.gov.co:8080/cgi-bin/abnetclwoi/O7254/ID9f645231?ACC=101</w:t>
        </w:r>
      </w:hyperlink>
    </w:p>
    <w:p w14:paraId="2231A13A" w14:textId="77777777" w:rsidR="00617175" w:rsidRPr="00CC4ECF" w:rsidRDefault="00617175" w:rsidP="00617175"/>
    <w:p w14:paraId="6502FE8B" w14:textId="77777777" w:rsidR="00617175" w:rsidRPr="00CC4ECF" w:rsidRDefault="00617175" w:rsidP="00396F76">
      <w:pPr>
        <w:pStyle w:val="Ttulo2"/>
        <w:rPr>
          <w:lang w:val="es-CO"/>
        </w:rPr>
      </w:pPr>
      <w:r w:rsidRPr="00CC4ECF">
        <w:rPr>
          <w:lang w:val="es-CO"/>
        </w:rPr>
        <w:lastRenderedPageBreak/>
        <w:t>h. TIEMPO</w:t>
      </w:r>
    </w:p>
    <w:p w14:paraId="3EEBF77C" w14:textId="77777777" w:rsidR="00617175" w:rsidRPr="00CC4ECF" w:rsidRDefault="00617175" w:rsidP="00617175"/>
    <w:p w14:paraId="7D82137B" w14:textId="230D1E09" w:rsidR="00617175" w:rsidRPr="00CC4ECF" w:rsidRDefault="00686A75" w:rsidP="00617175">
      <w:pPr>
        <w:rPr>
          <w:rStyle w:val="Hipervnculo"/>
        </w:rPr>
      </w:pPr>
      <w:r w:rsidRPr="00CC4ECF">
        <w:rPr>
          <w:rFonts w:eastAsia="Calibri" w:cs="Arial"/>
          <w:color w:val="auto"/>
          <w:spacing w:val="5"/>
        </w:rPr>
        <w:t>La socialización del plan de trabajo de grado está programada para el día del evento Emprendedores y la entrega del documento final de trabajo de grado definitivo en la tutoría 13. Ver fecha en el cronograma de actividades ubicado en el sitio web de empresarial:</w:t>
      </w:r>
      <w:r w:rsidRPr="00CC4ECF">
        <w:rPr>
          <w:rFonts w:eastAsia="Calibri" w:cs="Arial"/>
          <w:color w:val="404040"/>
          <w:spacing w:val="5"/>
        </w:rPr>
        <w:t xml:space="preserve"> </w:t>
      </w:r>
      <w:hyperlink r:id="rId171" w:history="1">
        <w:r w:rsidRPr="00CC4ECF">
          <w:rPr>
            <w:rStyle w:val="Hipervnculo"/>
          </w:rPr>
          <w:t>http://empresarial.uis.edu.co/eisi/</w:t>
        </w:r>
      </w:hyperlink>
      <w:r w:rsidRPr="00CC4ECF">
        <w:t xml:space="preserve"> (Planeación Académica/ Programación del semestre)</w:t>
      </w:r>
    </w:p>
    <w:p w14:paraId="5D1359DF" w14:textId="77777777" w:rsidR="00617175" w:rsidRPr="00CC4ECF" w:rsidRDefault="00617175" w:rsidP="00617175">
      <w:pPr>
        <w:rPr>
          <w:color w:val="FF0000"/>
        </w:rPr>
      </w:pPr>
    </w:p>
    <w:p w14:paraId="4A6B9847" w14:textId="36BC9251" w:rsidR="00617175" w:rsidRPr="00CC4ECF" w:rsidRDefault="00943BEA" w:rsidP="00396F76">
      <w:pPr>
        <w:pStyle w:val="Ttulo2"/>
        <w:rPr>
          <w:lang w:val="es-CO"/>
        </w:rPr>
      </w:pPr>
      <w:r w:rsidRPr="00CC4ECF">
        <w:rPr>
          <w:lang w:val="es-CO"/>
        </w:rPr>
        <w:t>I</w:t>
      </w:r>
      <w:r w:rsidR="00617175" w:rsidRPr="00CC4ECF">
        <w:rPr>
          <w:lang w:val="es-CO"/>
        </w:rPr>
        <w:t xml:space="preserve">. </w:t>
      </w:r>
      <w:proofErr w:type="spellStart"/>
      <w:r w:rsidR="00617175" w:rsidRPr="00CC4ECF">
        <w:rPr>
          <w:lang w:val="es-CO"/>
        </w:rPr>
        <w:t>EVALUACION</w:t>
      </w:r>
      <w:proofErr w:type="spellEnd"/>
    </w:p>
    <w:p w14:paraId="1CBDCB97" w14:textId="77777777" w:rsidR="00617175" w:rsidRPr="00CC4ECF" w:rsidRDefault="00617175" w:rsidP="00617175">
      <w:pPr>
        <w:rPr>
          <w:color w:val="FF0000"/>
        </w:rPr>
      </w:pPr>
    </w:p>
    <w:p w14:paraId="76F6AAB7" w14:textId="77777777" w:rsidR="001C1293" w:rsidRPr="00CC4ECF" w:rsidRDefault="001C1293" w:rsidP="001C1293">
      <w:pPr>
        <w:jc w:val="both"/>
        <w:rPr>
          <w:rFonts w:eastAsia="Calibri" w:cs="Arial"/>
          <w:b/>
          <w:color w:val="auto"/>
          <w:spacing w:val="5"/>
        </w:rPr>
      </w:pPr>
      <w:r w:rsidRPr="00CC4ECF">
        <w:rPr>
          <w:rFonts w:eastAsia="Calibri" w:cs="Arial"/>
          <w:b/>
          <w:color w:val="auto"/>
          <w:spacing w:val="5"/>
        </w:rPr>
        <w:t xml:space="preserve">Los criterios para evaluar la presentación en emprendedores y el documento final serán establecidos por el director del trabajo de grado. </w:t>
      </w:r>
    </w:p>
    <w:p w14:paraId="70003277" w14:textId="77777777" w:rsidR="001C1293" w:rsidRPr="00CC4ECF" w:rsidRDefault="001C1293" w:rsidP="001C1293">
      <w:pPr>
        <w:rPr>
          <w:color w:val="auto"/>
        </w:rPr>
      </w:pPr>
    </w:p>
    <w:p w14:paraId="529CEAC0" w14:textId="77777777" w:rsidR="001C1293" w:rsidRPr="00CC4ECF" w:rsidRDefault="001C1293" w:rsidP="001C1293">
      <w:pPr>
        <w:rPr>
          <w:color w:val="auto"/>
        </w:rPr>
      </w:pPr>
      <w:r w:rsidRPr="00CC4ECF">
        <w:rPr>
          <w:color w:val="auto"/>
        </w:rPr>
        <w:t xml:space="preserve">Los porcentajes a considerar son: </w:t>
      </w:r>
    </w:p>
    <w:p w14:paraId="68E6BAC3" w14:textId="77777777" w:rsidR="001C1293" w:rsidRPr="00CC4ECF" w:rsidRDefault="001C1293" w:rsidP="001C1293">
      <w:pPr>
        <w:rPr>
          <w:color w:val="auto"/>
        </w:rPr>
      </w:pPr>
      <w:r w:rsidRPr="00CC4ECF">
        <w:rPr>
          <w:b/>
          <w:color w:val="auto"/>
        </w:rPr>
        <w:t>a. Producto 4.</w:t>
      </w:r>
      <w:r w:rsidRPr="00CC4ECF">
        <w:rPr>
          <w:color w:val="auto"/>
        </w:rPr>
        <w:t xml:space="preserve"> Participación en Emprendedores: 10%</w:t>
      </w:r>
    </w:p>
    <w:p w14:paraId="7697C412" w14:textId="77777777" w:rsidR="001C1293" w:rsidRPr="00CC4ECF" w:rsidRDefault="001C1293" w:rsidP="001C1293">
      <w:pPr>
        <w:ind w:left="705"/>
        <w:rPr>
          <w:color w:val="auto"/>
        </w:rPr>
      </w:pPr>
      <w:r w:rsidRPr="00CC4ECF">
        <w:rPr>
          <w:color w:val="auto"/>
        </w:rPr>
        <w:t xml:space="preserve">Al respecto en Emprendedores se valorará lo que comunica el poster y la exposición del autor o autores del trabajo de grado, así: </w:t>
      </w:r>
    </w:p>
    <w:p w14:paraId="3749E2B2" w14:textId="77777777" w:rsidR="001C1293" w:rsidRPr="00CC4ECF" w:rsidRDefault="001C1293" w:rsidP="001C1293">
      <w:pPr>
        <w:ind w:firstLine="708"/>
        <w:rPr>
          <w:color w:val="auto"/>
        </w:rPr>
      </w:pPr>
      <w:r w:rsidRPr="00CC4ECF">
        <w:rPr>
          <w:color w:val="auto"/>
        </w:rPr>
        <w:t xml:space="preserve">a. Que el poster describa el qué se quiere hacer, el cómo hacerlo y posibles resultados a alcanzar. </w:t>
      </w:r>
    </w:p>
    <w:p w14:paraId="288A9FC1" w14:textId="111690E8" w:rsidR="001C1293" w:rsidRPr="00CC4ECF" w:rsidRDefault="001C1293" w:rsidP="001C1293">
      <w:pPr>
        <w:ind w:left="708"/>
        <w:rPr>
          <w:color w:val="auto"/>
        </w:rPr>
      </w:pPr>
      <w:r w:rsidRPr="00CC4ECF">
        <w:rPr>
          <w:color w:val="auto"/>
        </w:rPr>
        <w:t xml:space="preserve">b. De la exposición de los autores valorar el conocimiento y dominio del trabajo del </w:t>
      </w:r>
      <w:r w:rsidR="006C5FAF" w:rsidRPr="00CC4ECF">
        <w:rPr>
          <w:color w:val="auto"/>
        </w:rPr>
        <w:t>grado,</w:t>
      </w:r>
      <w:r w:rsidRPr="00CC4ECF">
        <w:rPr>
          <w:color w:val="auto"/>
        </w:rPr>
        <w:t xml:space="preserve"> así como la capacidad del autor para comunicar su trabajo con claridad.</w:t>
      </w:r>
    </w:p>
    <w:p w14:paraId="691F87D4" w14:textId="77777777" w:rsidR="001C1293" w:rsidRPr="00CC4ECF" w:rsidRDefault="001C1293" w:rsidP="001C1293">
      <w:pPr>
        <w:spacing w:after="0"/>
        <w:jc w:val="both"/>
        <w:rPr>
          <w:rFonts w:eastAsia="Times New Roman" w:cs="Arial"/>
          <w:color w:val="auto"/>
        </w:rPr>
      </w:pPr>
    </w:p>
    <w:p w14:paraId="79AAAC40" w14:textId="77777777" w:rsidR="001C1293" w:rsidRPr="00CC4ECF" w:rsidRDefault="001C1293" w:rsidP="001C1293">
      <w:pPr>
        <w:spacing w:after="0"/>
        <w:jc w:val="both"/>
        <w:rPr>
          <w:rFonts w:eastAsia="Times New Roman" w:cs="Arial"/>
          <w:color w:val="auto"/>
        </w:rPr>
      </w:pPr>
      <w:r w:rsidRPr="00CC4ECF">
        <w:rPr>
          <w:rFonts w:eastAsia="Times New Roman" w:cs="Arial"/>
          <w:b/>
          <w:color w:val="auto"/>
        </w:rPr>
        <w:t>Observación:</w:t>
      </w:r>
      <w:r w:rsidRPr="00CC4ECF">
        <w:rPr>
          <w:rFonts w:eastAsia="Times New Roman" w:cs="Arial"/>
          <w:color w:val="auto"/>
        </w:rPr>
        <w:t xml:space="preserve"> La participación en el evento Emprendedores es un requisito para recibir el aval del director de trabajo de grado, para hacer la entrega del documento final al comité de trabajo de grado. </w:t>
      </w:r>
    </w:p>
    <w:p w14:paraId="239F0418" w14:textId="77777777" w:rsidR="001C1293" w:rsidRPr="00CC4ECF" w:rsidRDefault="001C1293" w:rsidP="001C1293">
      <w:pPr>
        <w:rPr>
          <w:color w:val="auto"/>
        </w:rPr>
      </w:pPr>
    </w:p>
    <w:p w14:paraId="266CD57A" w14:textId="77777777" w:rsidR="001C1293" w:rsidRPr="00CC4ECF" w:rsidRDefault="001C1293" w:rsidP="001C1293">
      <w:pPr>
        <w:rPr>
          <w:color w:val="auto"/>
        </w:rPr>
      </w:pPr>
    </w:p>
    <w:p w14:paraId="38466B1C" w14:textId="77777777" w:rsidR="001C1293" w:rsidRPr="00CC4ECF" w:rsidRDefault="001C1293" w:rsidP="001C1293">
      <w:pPr>
        <w:rPr>
          <w:color w:val="auto"/>
        </w:rPr>
      </w:pPr>
      <w:r w:rsidRPr="00CC4ECF">
        <w:rPr>
          <w:b/>
          <w:color w:val="auto"/>
        </w:rPr>
        <w:t>b. Producto 5.</w:t>
      </w:r>
      <w:r w:rsidRPr="00CC4ECF">
        <w:rPr>
          <w:color w:val="auto"/>
        </w:rPr>
        <w:t xml:space="preserve"> Documento final de trabajo de grado. 40%</w:t>
      </w:r>
    </w:p>
    <w:p w14:paraId="5A5C3879" w14:textId="77777777" w:rsidR="00674EC4" w:rsidRPr="00CC4ECF" w:rsidRDefault="00674EC4" w:rsidP="00617175">
      <w:pPr>
        <w:rPr>
          <w:rFonts w:cs="Arial"/>
          <w:color w:val="auto"/>
        </w:rPr>
      </w:pPr>
    </w:p>
    <w:p w14:paraId="5A55F508" w14:textId="77777777" w:rsidR="00617175" w:rsidRPr="00CC4ECF" w:rsidRDefault="00617175" w:rsidP="00674EC4">
      <w:pPr>
        <w:rPr>
          <w:color w:val="auto"/>
        </w:rPr>
      </w:pPr>
      <w:r w:rsidRPr="00CC4ECF">
        <w:rPr>
          <w:color w:val="auto"/>
        </w:rPr>
        <w:br w:type="page"/>
      </w:r>
    </w:p>
    <w:p w14:paraId="2EA6232D" w14:textId="77777777" w:rsidR="00617175" w:rsidRPr="00CC4ECF" w:rsidRDefault="00617175" w:rsidP="00617175">
      <w:pPr>
        <w:pStyle w:val="Default"/>
        <w:spacing w:line="276" w:lineRule="auto"/>
        <w:ind w:left="567" w:hanging="425"/>
        <w:jc w:val="center"/>
        <w:rPr>
          <w:rFonts w:ascii="Arial" w:hAnsi="Arial" w:cs="Arial"/>
          <w:b/>
          <w:color w:val="auto"/>
          <w:sz w:val="36"/>
        </w:rPr>
      </w:pPr>
      <w:r w:rsidRPr="00CC4ECF">
        <w:rPr>
          <w:rFonts w:ascii="Arial" w:hAnsi="Arial" w:cs="Arial"/>
          <w:b/>
          <w:color w:val="auto"/>
          <w:sz w:val="36"/>
        </w:rPr>
        <w:lastRenderedPageBreak/>
        <w:t>ANEXO A</w:t>
      </w:r>
    </w:p>
    <w:p w14:paraId="36A04512" w14:textId="77777777" w:rsidR="00617175" w:rsidRPr="00CC4ECF" w:rsidRDefault="00617175" w:rsidP="00617175">
      <w:pPr>
        <w:pStyle w:val="c0"/>
        <w:spacing w:before="0" w:beforeAutospacing="0" w:after="0" w:afterAutospacing="0"/>
        <w:jc w:val="center"/>
        <w:rPr>
          <w:rStyle w:val="c2"/>
          <w:rFonts w:ascii="Arial" w:hAnsi="Arial" w:cs="Arial"/>
        </w:rPr>
      </w:pPr>
      <w:r w:rsidRPr="00CC4ECF">
        <w:rPr>
          <w:rStyle w:val="c2"/>
          <w:rFonts w:ascii="Arial" w:hAnsi="Arial" w:cs="Arial"/>
        </w:rPr>
        <w:t>UNIVERSIDAD INDUSTRIAL DE SANTANDER</w:t>
      </w:r>
    </w:p>
    <w:p w14:paraId="3D86A792" w14:textId="77777777" w:rsidR="00617175" w:rsidRPr="00CC4ECF" w:rsidRDefault="00617175" w:rsidP="00617175">
      <w:pPr>
        <w:pStyle w:val="c0"/>
        <w:spacing w:before="0" w:beforeAutospacing="0" w:after="0" w:afterAutospacing="0"/>
        <w:jc w:val="center"/>
        <w:rPr>
          <w:rFonts w:ascii="Arial" w:hAnsi="Arial" w:cs="Arial"/>
        </w:rPr>
      </w:pPr>
      <w:r w:rsidRPr="00CC4ECF">
        <w:rPr>
          <w:rStyle w:val="c2"/>
          <w:rFonts w:ascii="Arial" w:hAnsi="Arial" w:cs="Arial"/>
        </w:rPr>
        <w:t>INSTITUTO DE PROYECCIÓN REGIONAL Y EDUCACIÓN A DISTANCIA</w:t>
      </w:r>
    </w:p>
    <w:p w14:paraId="71D75252" w14:textId="77777777" w:rsidR="00617175" w:rsidRPr="00CC4ECF" w:rsidRDefault="00617175" w:rsidP="00617175">
      <w:pPr>
        <w:pStyle w:val="c0"/>
        <w:spacing w:before="0" w:beforeAutospacing="0" w:after="0" w:afterAutospacing="0"/>
        <w:jc w:val="center"/>
        <w:rPr>
          <w:rStyle w:val="c2"/>
          <w:rFonts w:ascii="Arial" w:hAnsi="Arial" w:cs="Arial"/>
        </w:rPr>
      </w:pPr>
      <w:r w:rsidRPr="00CC4ECF">
        <w:rPr>
          <w:rStyle w:val="c2"/>
          <w:rFonts w:ascii="Arial" w:hAnsi="Arial" w:cs="Arial"/>
        </w:rPr>
        <w:t>GESTIÓN EMPRESARIAL</w:t>
      </w:r>
    </w:p>
    <w:p w14:paraId="6C7DFC29" w14:textId="77777777" w:rsidR="00617175" w:rsidRPr="00CC4ECF" w:rsidRDefault="00617175" w:rsidP="00617175">
      <w:pPr>
        <w:pStyle w:val="c0"/>
        <w:spacing w:before="0" w:beforeAutospacing="0" w:after="0" w:afterAutospacing="0"/>
        <w:jc w:val="center"/>
        <w:rPr>
          <w:rStyle w:val="c2"/>
          <w:rFonts w:ascii="Arial" w:hAnsi="Arial" w:cs="Arial"/>
        </w:rPr>
      </w:pPr>
    </w:p>
    <w:p w14:paraId="383FB226" w14:textId="77777777" w:rsidR="00617175" w:rsidRPr="00CC4ECF" w:rsidRDefault="00617175" w:rsidP="00617175">
      <w:pPr>
        <w:pStyle w:val="c0"/>
        <w:spacing w:before="0" w:beforeAutospacing="0" w:after="0" w:afterAutospacing="0"/>
        <w:jc w:val="center"/>
        <w:rPr>
          <w:rStyle w:val="c18"/>
          <w:rFonts w:ascii="Arial" w:eastAsiaTheme="majorEastAsia" w:hAnsi="Arial" w:cs="Arial"/>
          <w:b/>
        </w:rPr>
      </w:pPr>
      <w:r w:rsidRPr="00CC4ECF">
        <w:rPr>
          <w:rStyle w:val="c18"/>
          <w:rFonts w:ascii="Arial" w:eastAsiaTheme="majorEastAsia" w:hAnsi="Arial" w:cs="Arial"/>
          <w:b/>
        </w:rPr>
        <w:t xml:space="preserve">FORMATO DE SEGUIMIENTO DE LAS </w:t>
      </w:r>
      <w:proofErr w:type="spellStart"/>
      <w:r w:rsidRPr="00CC4ECF">
        <w:rPr>
          <w:rStyle w:val="c18"/>
          <w:rFonts w:ascii="Arial" w:eastAsiaTheme="majorEastAsia" w:hAnsi="Arial" w:cs="Arial"/>
          <w:b/>
        </w:rPr>
        <w:t>ASESORIAS</w:t>
      </w:r>
      <w:proofErr w:type="spellEnd"/>
      <w:r w:rsidRPr="00CC4ECF">
        <w:rPr>
          <w:rStyle w:val="c18"/>
          <w:rFonts w:ascii="Arial" w:eastAsiaTheme="majorEastAsia" w:hAnsi="Arial" w:cs="Arial"/>
          <w:b/>
        </w:rPr>
        <w:t xml:space="preserve">  </w:t>
      </w:r>
    </w:p>
    <w:p w14:paraId="7EA21C04" w14:textId="77777777" w:rsidR="00617175" w:rsidRPr="00CC4ECF" w:rsidRDefault="00617175" w:rsidP="00617175">
      <w:pPr>
        <w:pStyle w:val="c0"/>
        <w:spacing w:before="0" w:beforeAutospacing="0" w:after="0" w:afterAutospacing="0"/>
        <w:jc w:val="center"/>
        <w:rPr>
          <w:rFonts w:ascii="Arial" w:hAnsi="Arial" w:cs="Arial"/>
        </w:rPr>
      </w:pPr>
      <w:r w:rsidRPr="00CC4ECF">
        <w:rPr>
          <w:rStyle w:val="c18"/>
          <w:rFonts w:ascii="Arial" w:eastAsiaTheme="majorEastAsia" w:hAnsi="Arial" w:cs="Arial"/>
        </w:rPr>
        <w:t>PARA EL DESARROLLO DEL TRABAJO DE GRADO</w:t>
      </w:r>
    </w:p>
    <w:p w14:paraId="24275954" w14:textId="349A2508" w:rsidR="004941F8" w:rsidRPr="00CC4ECF" w:rsidRDefault="00617175" w:rsidP="00617175">
      <w:pPr>
        <w:pStyle w:val="c0"/>
        <w:jc w:val="both"/>
        <w:rPr>
          <w:rStyle w:val="c4"/>
          <w:rFonts w:asciiTheme="minorHAnsi" w:eastAsiaTheme="minorEastAsia" w:hAnsiTheme="minorHAnsi" w:cs="Arial"/>
          <w:sz w:val="22"/>
        </w:rPr>
      </w:pPr>
      <w:r w:rsidRPr="00CC4ECF">
        <w:rPr>
          <w:rStyle w:val="c4"/>
          <w:rFonts w:asciiTheme="minorHAnsi" w:eastAsiaTheme="minorEastAsia" w:hAnsiTheme="minorHAnsi" w:cs="Arial"/>
          <w:sz w:val="22"/>
        </w:rPr>
        <w:t>El control de avance del Trabajo de Grado se diseñó con el objetivo de ofrecer garantías y transparencia en el proceso de asesorías del trabajo de grado. Es importante que la información que se escriba en el formato sea real, pues es un mecanismo que se tiene para analizar el verdadero avance tanto de los estudiantes como del Tutor Director. Es fundamental que siempre sea presentado en cada asesoría.</w:t>
      </w:r>
      <w:r w:rsidR="00A813DD" w:rsidRPr="00CC4ECF">
        <w:rPr>
          <w:rStyle w:val="c4"/>
          <w:rFonts w:asciiTheme="minorHAnsi" w:eastAsiaTheme="minorEastAsia" w:hAnsiTheme="minorHAnsi" w:cs="Arial"/>
          <w:sz w:val="22"/>
        </w:rPr>
        <w:t xml:space="preserve">  </w:t>
      </w:r>
    </w:p>
    <w:p w14:paraId="46F9D79F" w14:textId="77777777" w:rsidR="00A813DD" w:rsidRPr="00CC4ECF" w:rsidRDefault="00A813DD" w:rsidP="00A813DD">
      <w:pPr>
        <w:pStyle w:val="c11"/>
        <w:rPr>
          <w:rStyle w:val="c3"/>
          <w:rFonts w:ascii="Arial" w:eastAsiaTheme="majorEastAsia" w:hAnsi="Arial" w:cs="Arial"/>
        </w:rPr>
      </w:pPr>
    </w:p>
    <w:p w14:paraId="1F9F3A38" w14:textId="77777777" w:rsidR="00A813DD" w:rsidRPr="00CC4ECF" w:rsidRDefault="00A813DD" w:rsidP="00A813DD">
      <w:pPr>
        <w:pStyle w:val="c11"/>
        <w:spacing w:before="0" w:beforeAutospacing="0" w:after="0" w:afterAutospacing="0"/>
        <w:rPr>
          <w:rStyle w:val="c4"/>
          <w:rFonts w:ascii="Arial" w:eastAsiaTheme="minorEastAsia" w:hAnsi="Arial" w:cs="Arial"/>
        </w:rPr>
      </w:pPr>
      <w:r w:rsidRPr="00CC4ECF">
        <w:rPr>
          <w:rStyle w:val="c3"/>
          <w:rFonts w:ascii="Arial" w:eastAsiaTheme="majorEastAsia" w:hAnsi="Arial" w:cs="Arial"/>
        </w:rPr>
        <w:t xml:space="preserve">TITULO DEL TRABAJO DE </w:t>
      </w:r>
      <w:r w:rsidR="00617175" w:rsidRPr="00CC4ECF">
        <w:rPr>
          <w:rStyle w:val="c3"/>
          <w:rFonts w:ascii="Arial" w:eastAsiaTheme="majorEastAsia" w:hAnsi="Arial" w:cs="Arial"/>
        </w:rPr>
        <w:t>GRADO:</w:t>
      </w:r>
      <w:r w:rsidR="00617175" w:rsidRPr="00CC4ECF">
        <w:rPr>
          <w:rFonts w:ascii="Arial" w:hAnsi="Arial" w:cs="Arial"/>
        </w:rPr>
        <w:t> </w:t>
      </w:r>
      <w:r w:rsidR="00617175" w:rsidRPr="00CC4ECF">
        <w:rPr>
          <w:rStyle w:val="c4"/>
          <w:rFonts w:ascii="Arial" w:eastAsiaTheme="minorEastAsia" w:hAnsi="Arial" w:cs="Arial"/>
        </w:rPr>
        <w:t>___________________________________________</w:t>
      </w:r>
    </w:p>
    <w:p w14:paraId="3F1E2089" w14:textId="36F6D667" w:rsidR="00A813DD" w:rsidRPr="00CC4ECF" w:rsidRDefault="00A813DD" w:rsidP="00A813DD">
      <w:pPr>
        <w:pStyle w:val="c11"/>
        <w:spacing w:before="0" w:beforeAutospacing="0" w:after="0" w:afterAutospacing="0"/>
        <w:rPr>
          <w:rStyle w:val="c4"/>
          <w:rFonts w:ascii="Arial" w:eastAsiaTheme="minorEastAsia" w:hAnsi="Arial" w:cs="Arial"/>
        </w:rPr>
      </w:pPr>
      <w:r w:rsidRPr="00CC4ECF">
        <w:rPr>
          <w:rStyle w:val="c4"/>
          <w:rFonts w:ascii="Arial" w:eastAsiaTheme="minorEastAsia" w:hAnsi="Arial" w:cs="Arial"/>
        </w:rPr>
        <w:t>____________________________________________________________________________________________________________________________________________________</w:t>
      </w:r>
    </w:p>
    <w:p w14:paraId="144D0A7B" w14:textId="368C023D" w:rsidR="00617175" w:rsidRPr="00CC4ECF" w:rsidRDefault="00617175" w:rsidP="00A813DD">
      <w:pPr>
        <w:pStyle w:val="c11"/>
        <w:spacing w:before="0" w:beforeAutospacing="0" w:after="0" w:afterAutospacing="0"/>
        <w:rPr>
          <w:rFonts w:ascii="Arial" w:hAnsi="Arial" w:cs="Arial"/>
        </w:rPr>
      </w:pPr>
      <w:r w:rsidRPr="00CC4ECF">
        <w:rPr>
          <w:rStyle w:val="c4"/>
          <w:rFonts w:ascii="Arial" w:eastAsiaTheme="minorEastAsia" w:hAnsi="Arial" w:cs="Arial"/>
        </w:rPr>
        <w:t>____________________________________________________________________________________________________________________________________________________</w:t>
      </w:r>
    </w:p>
    <w:p w14:paraId="6A97C55B" w14:textId="77777777" w:rsidR="00617175" w:rsidRPr="00CC4ECF" w:rsidRDefault="00617175" w:rsidP="00617175">
      <w:pPr>
        <w:pStyle w:val="c0"/>
        <w:rPr>
          <w:rFonts w:ascii="Arial" w:hAnsi="Arial" w:cs="Arial"/>
        </w:rPr>
      </w:pPr>
      <w:r w:rsidRPr="00CC4ECF">
        <w:rPr>
          <w:rFonts w:ascii="Arial" w:hAnsi="Arial" w:cs="Arial"/>
        </w:rPr>
        <w:br/>
      </w:r>
      <w:r w:rsidRPr="00CC4ECF">
        <w:rPr>
          <w:rStyle w:val="c3"/>
          <w:rFonts w:ascii="Arial" w:eastAsiaTheme="majorEastAsia" w:hAnsi="Arial" w:cs="Arial"/>
        </w:rPr>
        <w:t>ESTUDIANTES</w:t>
      </w:r>
    </w:p>
    <w:tbl>
      <w:tblPr>
        <w:tblStyle w:val="Tablaconcuadrcula"/>
        <w:tblW w:w="10632" w:type="dxa"/>
        <w:tblInd w:w="-459" w:type="dxa"/>
        <w:tblLook w:val="04A0" w:firstRow="1" w:lastRow="0" w:firstColumn="1" w:lastColumn="0" w:noHBand="0" w:noVBand="1"/>
      </w:tblPr>
      <w:tblGrid>
        <w:gridCol w:w="3735"/>
        <w:gridCol w:w="3276"/>
        <w:gridCol w:w="3621"/>
      </w:tblGrid>
      <w:tr w:rsidR="00617175" w:rsidRPr="00CC4ECF" w14:paraId="11D56914" w14:textId="77777777" w:rsidTr="00617175">
        <w:tc>
          <w:tcPr>
            <w:tcW w:w="3735" w:type="dxa"/>
          </w:tcPr>
          <w:p w14:paraId="5B7B287F" w14:textId="77777777" w:rsidR="00617175" w:rsidRPr="00CC4ECF" w:rsidRDefault="00617175" w:rsidP="00617175">
            <w:pPr>
              <w:pStyle w:val="c9"/>
              <w:rPr>
                <w:rFonts w:ascii="Arial" w:hAnsi="Arial" w:cs="Arial"/>
              </w:rPr>
            </w:pPr>
            <w:r w:rsidRPr="00CC4ECF">
              <w:rPr>
                <w:rStyle w:val="c10"/>
                <w:rFonts w:ascii="Arial" w:eastAsiaTheme="minorEastAsia" w:hAnsi="Arial" w:cs="Arial"/>
              </w:rPr>
              <w:t>Nombre:</w:t>
            </w:r>
          </w:p>
        </w:tc>
        <w:tc>
          <w:tcPr>
            <w:tcW w:w="3276" w:type="dxa"/>
          </w:tcPr>
          <w:p w14:paraId="1ECD7451" w14:textId="77777777" w:rsidR="00617175" w:rsidRPr="00CC4ECF" w:rsidRDefault="00617175" w:rsidP="00617175">
            <w:pPr>
              <w:pStyle w:val="c9"/>
              <w:rPr>
                <w:rFonts w:ascii="Arial" w:hAnsi="Arial" w:cs="Arial"/>
              </w:rPr>
            </w:pPr>
            <w:r w:rsidRPr="00CC4ECF">
              <w:rPr>
                <w:rStyle w:val="c10"/>
                <w:rFonts w:ascii="Arial" w:eastAsiaTheme="minorEastAsia" w:hAnsi="Arial" w:cs="Arial"/>
              </w:rPr>
              <w:t>Teléfonos:</w:t>
            </w:r>
          </w:p>
        </w:tc>
        <w:tc>
          <w:tcPr>
            <w:tcW w:w="3621" w:type="dxa"/>
          </w:tcPr>
          <w:p w14:paraId="4AF41BA5" w14:textId="77777777" w:rsidR="00617175" w:rsidRPr="00CC4ECF" w:rsidRDefault="00617175" w:rsidP="00617175">
            <w:pPr>
              <w:pStyle w:val="c9"/>
              <w:rPr>
                <w:rFonts w:ascii="Arial" w:hAnsi="Arial" w:cs="Arial"/>
              </w:rPr>
            </w:pPr>
            <w:r w:rsidRPr="00CC4ECF">
              <w:rPr>
                <w:rStyle w:val="c10"/>
                <w:rFonts w:ascii="Arial" w:eastAsiaTheme="minorEastAsia" w:hAnsi="Arial" w:cs="Arial"/>
              </w:rPr>
              <w:t>E-mail</w:t>
            </w:r>
          </w:p>
        </w:tc>
      </w:tr>
      <w:tr w:rsidR="00617175" w:rsidRPr="00CC4ECF" w14:paraId="41F13C4D" w14:textId="77777777" w:rsidTr="00617175">
        <w:tc>
          <w:tcPr>
            <w:tcW w:w="3735" w:type="dxa"/>
          </w:tcPr>
          <w:p w14:paraId="432CD977" w14:textId="77777777" w:rsidR="00617175" w:rsidRPr="00CC4ECF" w:rsidRDefault="00617175" w:rsidP="00617175">
            <w:pPr>
              <w:pStyle w:val="c9"/>
              <w:spacing w:before="0" w:beforeAutospacing="0" w:after="0" w:afterAutospacing="0"/>
              <w:rPr>
                <w:rFonts w:ascii="Arial" w:hAnsi="Arial" w:cs="Arial"/>
              </w:rPr>
            </w:pPr>
          </w:p>
          <w:p w14:paraId="2A9F82B9" w14:textId="77777777" w:rsidR="00617175" w:rsidRPr="00CC4ECF" w:rsidRDefault="00617175" w:rsidP="00617175">
            <w:pPr>
              <w:pStyle w:val="c9"/>
              <w:spacing w:before="0" w:beforeAutospacing="0" w:after="0" w:afterAutospacing="0"/>
              <w:rPr>
                <w:rFonts w:ascii="Arial" w:hAnsi="Arial" w:cs="Arial"/>
              </w:rPr>
            </w:pPr>
          </w:p>
        </w:tc>
        <w:tc>
          <w:tcPr>
            <w:tcW w:w="3276" w:type="dxa"/>
          </w:tcPr>
          <w:p w14:paraId="4466BA8A" w14:textId="77777777" w:rsidR="00617175" w:rsidRPr="00CC4ECF" w:rsidRDefault="00617175" w:rsidP="00617175">
            <w:pPr>
              <w:pStyle w:val="c9"/>
              <w:spacing w:before="0" w:beforeAutospacing="0" w:after="0" w:afterAutospacing="0"/>
              <w:rPr>
                <w:rFonts w:ascii="Arial" w:hAnsi="Arial" w:cs="Arial"/>
              </w:rPr>
            </w:pPr>
          </w:p>
        </w:tc>
        <w:tc>
          <w:tcPr>
            <w:tcW w:w="3621" w:type="dxa"/>
          </w:tcPr>
          <w:p w14:paraId="340F16FA" w14:textId="77777777" w:rsidR="00617175" w:rsidRPr="00CC4ECF" w:rsidRDefault="00617175" w:rsidP="00617175">
            <w:pPr>
              <w:pStyle w:val="c9"/>
              <w:spacing w:before="0" w:beforeAutospacing="0" w:after="0" w:afterAutospacing="0"/>
              <w:rPr>
                <w:rFonts w:ascii="Arial" w:hAnsi="Arial" w:cs="Arial"/>
              </w:rPr>
            </w:pPr>
          </w:p>
        </w:tc>
      </w:tr>
      <w:tr w:rsidR="00617175" w:rsidRPr="00CC4ECF" w14:paraId="3585DB62" w14:textId="77777777" w:rsidTr="00617175">
        <w:tc>
          <w:tcPr>
            <w:tcW w:w="3735" w:type="dxa"/>
          </w:tcPr>
          <w:p w14:paraId="5EA33AC0" w14:textId="77777777" w:rsidR="00617175" w:rsidRPr="00CC4ECF" w:rsidRDefault="00617175" w:rsidP="00617175">
            <w:pPr>
              <w:pStyle w:val="c9"/>
              <w:spacing w:before="0" w:beforeAutospacing="0" w:after="0" w:afterAutospacing="0"/>
              <w:rPr>
                <w:rFonts w:ascii="Arial" w:hAnsi="Arial" w:cs="Arial"/>
              </w:rPr>
            </w:pPr>
          </w:p>
          <w:p w14:paraId="3711BD5B" w14:textId="77777777" w:rsidR="00617175" w:rsidRPr="00CC4ECF" w:rsidRDefault="00617175" w:rsidP="00617175">
            <w:pPr>
              <w:pStyle w:val="c9"/>
              <w:spacing w:before="0" w:beforeAutospacing="0" w:after="0" w:afterAutospacing="0"/>
              <w:rPr>
                <w:rFonts w:ascii="Arial" w:hAnsi="Arial" w:cs="Arial"/>
              </w:rPr>
            </w:pPr>
          </w:p>
        </w:tc>
        <w:tc>
          <w:tcPr>
            <w:tcW w:w="3276" w:type="dxa"/>
          </w:tcPr>
          <w:p w14:paraId="3E9A0B39" w14:textId="77777777" w:rsidR="00617175" w:rsidRPr="00CC4ECF" w:rsidRDefault="00617175" w:rsidP="00617175">
            <w:pPr>
              <w:pStyle w:val="c9"/>
              <w:spacing w:before="0" w:beforeAutospacing="0" w:after="0" w:afterAutospacing="0"/>
              <w:rPr>
                <w:rFonts w:ascii="Arial" w:hAnsi="Arial" w:cs="Arial"/>
              </w:rPr>
            </w:pPr>
          </w:p>
        </w:tc>
        <w:tc>
          <w:tcPr>
            <w:tcW w:w="3621" w:type="dxa"/>
          </w:tcPr>
          <w:p w14:paraId="36AD6844" w14:textId="77777777" w:rsidR="00617175" w:rsidRPr="00CC4ECF" w:rsidRDefault="00617175" w:rsidP="00617175">
            <w:pPr>
              <w:pStyle w:val="c9"/>
              <w:spacing w:before="0" w:beforeAutospacing="0" w:after="0" w:afterAutospacing="0"/>
              <w:rPr>
                <w:rFonts w:ascii="Arial" w:hAnsi="Arial" w:cs="Arial"/>
              </w:rPr>
            </w:pPr>
          </w:p>
        </w:tc>
      </w:tr>
      <w:tr w:rsidR="00617175" w:rsidRPr="00CC4ECF" w14:paraId="63C1348A" w14:textId="77777777" w:rsidTr="00617175">
        <w:tc>
          <w:tcPr>
            <w:tcW w:w="3735" w:type="dxa"/>
          </w:tcPr>
          <w:p w14:paraId="6B3E20E8" w14:textId="77777777" w:rsidR="00617175" w:rsidRPr="00CC4ECF" w:rsidRDefault="00617175" w:rsidP="00617175">
            <w:pPr>
              <w:pStyle w:val="c9"/>
              <w:spacing w:before="0" w:beforeAutospacing="0" w:after="0" w:afterAutospacing="0"/>
              <w:rPr>
                <w:rFonts w:ascii="Arial" w:hAnsi="Arial" w:cs="Arial"/>
              </w:rPr>
            </w:pPr>
          </w:p>
          <w:p w14:paraId="49814A1C" w14:textId="77777777" w:rsidR="00617175" w:rsidRPr="00CC4ECF" w:rsidRDefault="00617175" w:rsidP="00617175">
            <w:pPr>
              <w:pStyle w:val="c9"/>
              <w:spacing w:before="0" w:beforeAutospacing="0" w:after="0" w:afterAutospacing="0"/>
              <w:rPr>
                <w:rFonts w:ascii="Arial" w:hAnsi="Arial" w:cs="Arial"/>
              </w:rPr>
            </w:pPr>
          </w:p>
        </w:tc>
        <w:tc>
          <w:tcPr>
            <w:tcW w:w="3276" w:type="dxa"/>
          </w:tcPr>
          <w:p w14:paraId="0004E852" w14:textId="77777777" w:rsidR="00617175" w:rsidRPr="00CC4ECF" w:rsidRDefault="00617175" w:rsidP="00617175">
            <w:pPr>
              <w:pStyle w:val="c9"/>
              <w:spacing w:before="0" w:beforeAutospacing="0" w:after="0" w:afterAutospacing="0"/>
              <w:rPr>
                <w:rFonts w:ascii="Arial" w:hAnsi="Arial" w:cs="Arial"/>
              </w:rPr>
            </w:pPr>
          </w:p>
        </w:tc>
        <w:tc>
          <w:tcPr>
            <w:tcW w:w="3621" w:type="dxa"/>
          </w:tcPr>
          <w:p w14:paraId="57514497" w14:textId="77777777" w:rsidR="00617175" w:rsidRPr="00CC4ECF" w:rsidRDefault="00617175" w:rsidP="00617175">
            <w:pPr>
              <w:pStyle w:val="c9"/>
              <w:spacing w:before="0" w:beforeAutospacing="0" w:after="0" w:afterAutospacing="0"/>
              <w:rPr>
                <w:rFonts w:ascii="Arial" w:hAnsi="Arial" w:cs="Arial"/>
              </w:rPr>
            </w:pPr>
          </w:p>
        </w:tc>
      </w:tr>
      <w:tr w:rsidR="00617175" w:rsidRPr="00CC4ECF" w14:paraId="5DDEEDC2" w14:textId="77777777" w:rsidTr="00617175">
        <w:tc>
          <w:tcPr>
            <w:tcW w:w="3735" w:type="dxa"/>
          </w:tcPr>
          <w:p w14:paraId="0609781D" w14:textId="77777777" w:rsidR="00617175" w:rsidRPr="00CC4ECF" w:rsidRDefault="00617175" w:rsidP="00617175">
            <w:pPr>
              <w:pStyle w:val="c9"/>
              <w:spacing w:before="0" w:beforeAutospacing="0" w:after="0" w:afterAutospacing="0"/>
              <w:rPr>
                <w:rFonts w:ascii="Arial" w:hAnsi="Arial" w:cs="Arial"/>
              </w:rPr>
            </w:pPr>
          </w:p>
          <w:p w14:paraId="3451AC2E" w14:textId="77777777" w:rsidR="00617175" w:rsidRPr="00CC4ECF" w:rsidRDefault="00617175" w:rsidP="00617175">
            <w:pPr>
              <w:pStyle w:val="c9"/>
              <w:spacing w:before="0" w:beforeAutospacing="0" w:after="0" w:afterAutospacing="0"/>
              <w:rPr>
                <w:rFonts w:ascii="Arial" w:hAnsi="Arial" w:cs="Arial"/>
              </w:rPr>
            </w:pPr>
          </w:p>
        </w:tc>
        <w:tc>
          <w:tcPr>
            <w:tcW w:w="3276" w:type="dxa"/>
          </w:tcPr>
          <w:p w14:paraId="3C472AAA" w14:textId="77777777" w:rsidR="00617175" w:rsidRPr="00CC4ECF" w:rsidRDefault="00617175" w:rsidP="00617175">
            <w:pPr>
              <w:pStyle w:val="c9"/>
              <w:spacing w:before="0" w:beforeAutospacing="0" w:after="0" w:afterAutospacing="0"/>
              <w:rPr>
                <w:rFonts w:ascii="Arial" w:hAnsi="Arial" w:cs="Arial"/>
              </w:rPr>
            </w:pPr>
          </w:p>
        </w:tc>
        <w:tc>
          <w:tcPr>
            <w:tcW w:w="3621" w:type="dxa"/>
          </w:tcPr>
          <w:p w14:paraId="113CA051" w14:textId="77777777" w:rsidR="00617175" w:rsidRPr="00CC4ECF" w:rsidRDefault="00617175" w:rsidP="00617175">
            <w:pPr>
              <w:pStyle w:val="c9"/>
              <w:spacing w:before="0" w:beforeAutospacing="0" w:after="0" w:afterAutospacing="0"/>
              <w:rPr>
                <w:rFonts w:ascii="Arial" w:hAnsi="Arial" w:cs="Arial"/>
              </w:rPr>
            </w:pPr>
          </w:p>
        </w:tc>
      </w:tr>
      <w:tr w:rsidR="00617175" w:rsidRPr="00CC4ECF" w14:paraId="795E4A45" w14:textId="77777777" w:rsidTr="00617175">
        <w:tc>
          <w:tcPr>
            <w:tcW w:w="3735" w:type="dxa"/>
          </w:tcPr>
          <w:p w14:paraId="4C541D5E" w14:textId="77777777" w:rsidR="00617175" w:rsidRPr="00CC4ECF" w:rsidRDefault="00617175" w:rsidP="00617175">
            <w:pPr>
              <w:pStyle w:val="c9"/>
              <w:spacing w:before="0" w:beforeAutospacing="0" w:after="0" w:afterAutospacing="0"/>
              <w:rPr>
                <w:rFonts w:ascii="Arial" w:hAnsi="Arial" w:cs="Arial"/>
              </w:rPr>
            </w:pPr>
          </w:p>
          <w:p w14:paraId="51F77C95" w14:textId="77777777" w:rsidR="00617175" w:rsidRPr="00CC4ECF" w:rsidRDefault="00617175" w:rsidP="00617175">
            <w:pPr>
              <w:pStyle w:val="c9"/>
              <w:spacing w:before="0" w:beforeAutospacing="0" w:after="0" w:afterAutospacing="0"/>
              <w:rPr>
                <w:rFonts w:ascii="Arial" w:hAnsi="Arial" w:cs="Arial"/>
              </w:rPr>
            </w:pPr>
          </w:p>
        </w:tc>
        <w:tc>
          <w:tcPr>
            <w:tcW w:w="3276" w:type="dxa"/>
          </w:tcPr>
          <w:p w14:paraId="1E734D60" w14:textId="77777777" w:rsidR="00617175" w:rsidRPr="00CC4ECF" w:rsidRDefault="00617175" w:rsidP="00617175">
            <w:pPr>
              <w:pStyle w:val="c9"/>
              <w:spacing w:before="0" w:beforeAutospacing="0" w:after="0" w:afterAutospacing="0"/>
              <w:rPr>
                <w:rFonts w:ascii="Arial" w:hAnsi="Arial" w:cs="Arial"/>
              </w:rPr>
            </w:pPr>
          </w:p>
        </w:tc>
        <w:tc>
          <w:tcPr>
            <w:tcW w:w="3621" w:type="dxa"/>
          </w:tcPr>
          <w:p w14:paraId="486C2F45" w14:textId="77777777" w:rsidR="00617175" w:rsidRPr="00CC4ECF" w:rsidRDefault="00617175" w:rsidP="00617175">
            <w:pPr>
              <w:pStyle w:val="c9"/>
              <w:spacing w:before="0" w:beforeAutospacing="0" w:after="0" w:afterAutospacing="0"/>
              <w:rPr>
                <w:rFonts w:ascii="Arial" w:hAnsi="Arial" w:cs="Arial"/>
              </w:rPr>
            </w:pPr>
          </w:p>
        </w:tc>
      </w:tr>
    </w:tbl>
    <w:p w14:paraId="315441F6" w14:textId="77777777" w:rsidR="00617175" w:rsidRPr="00CC4ECF" w:rsidRDefault="00617175" w:rsidP="00943BEA">
      <w:pPr>
        <w:pStyle w:val="c9"/>
        <w:spacing w:before="120" w:beforeAutospacing="0" w:after="120" w:afterAutospacing="0"/>
        <w:rPr>
          <w:rFonts w:ascii="Arial" w:hAnsi="Arial" w:cs="Arial"/>
        </w:rPr>
      </w:pPr>
    </w:p>
    <w:p w14:paraId="08734ED1" w14:textId="6AAAA7AC" w:rsidR="00617175" w:rsidRPr="00CC4ECF" w:rsidRDefault="00617175" w:rsidP="00943BEA">
      <w:pPr>
        <w:pStyle w:val="c9"/>
        <w:spacing w:before="120" w:beforeAutospacing="0" w:after="120" w:afterAutospacing="0"/>
        <w:rPr>
          <w:rFonts w:ascii="Arial" w:hAnsi="Arial" w:cs="Arial"/>
        </w:rPr>
      </w:pPr>
      <w:r w:rsidRPr="00CC4ECF">
        <w:rPr>
          <w:rStyle w:val="c10"/>
          <w:rFonts w:ascii="Arial" w:eastAsiaTheme="minorEastAsia" w:hAnsi="Arial" w:cs="Arial"/>
        </w:rPr>
        <w:t>Nombre del Director</w:t>
      </w:r>
      <w:r w:rsidR="006C5FAF">
        <w:rPr>
          <w:rStyle w:val="c10"/>
          <w:rFonts w:ascii="Arial" w:eastAsiaTheme="minorEastAsia" w:hAnsi="Arial" w:cs="Arial"/>
        </w:rPr>
        <w:t xml:space="preserve">: </w:t>
      </w:r>
      <w:r w:rsidRPr="00CC4ECF">
        <w:rPr>
          <w:rStyle w:val="c10"/>
          <w:rFonts w:ascii="Arial" w:eastAsiaTheme="minorEastAsia" w:hAnsi="Arial" w:cs="Arial"/>
        </w:rPr>
        <w:t>___________________________________________</w:t>
      </w:r>
    </w:p>
    <w:p w14:paraId="0B734606" w14:textId="3FB5DE65" w:rsidR="00A813DD" w:rsidRPr="00CC4ECF" w:rsidRDefault="00617175" w:rsidP="00A813DD">
      <w:pPr>
        <w:pStyle w:val="c9"/>
        <w:spacing w:before="120" w:beforeAutospacing="0" w:after="120" w:afterAutospacing="0"/>
        <w:rPr>
          <w:rStyle w:val="c10"/>
          <w:rFonts w:ascii="Arial" w:eastAsiaTheme="minorEastAsia" w:hAnsi="Arial" w:cs="Arial"/>
        </w:rPr>
      </w:pPr>
      <w:r w:rsidRPr="00CC4ECF">
        <w:rPr>
          <w:rStyle w:val="c10"/>
          <w:rFonts w:ascii="Arial" w:eastAsiaTheme="minorEastAsia" w:hAnsi="Arial" w:cs="Arial"/>
        </w:rPr>
        <w:t>Tel</w:t>
      </w:r>
      <w:r w:rsidR="00A813DD" w:rsidRPr="00CC4ECF">
        <w:rPr>
          <w:rStyle w:val="c10"/>
          <w:rFonts w:ascii="Arial" w:eastAsiaTheme="minorEastAsia" w:hAnsi="Arial" w:cs="Arial"/>
        </w:rPr>
        <w:t>éfono:</w:t>
      </w:r>
      <w:r w:rsidR="006C5FAF">
        <w:rPr>
          <w:rStyle w:val="c10"/>
          <w:rFonts w:ascii="Arial" w:eastAsiaTheme="minorEastAsia" w:hAnsi="Arial" w:cs="Arial"/>
        </w:rPr>
        <w:t xml:space="preserve"> </w:t>
      </w:r>
      <w:r w:rsidR="00A813DD" w:rsidRPr="00CC4ECF">
        <w:rPr>
          <w:rStyle w:val="c10"/>
          <w:rFonts w:ascii="Arial" w:eastAsiaTheme="minorEastAsia" w:hAnsi="Arial" w:cs="Arial"/>
        </w:rPr>
        <w:t>_______________________</w:t>
      </w:r>
      <w:r w:rsidR="006C5FAF">
        <w:rPr>
          <w:rStyle w:val="c10"/>
          <w:rFonts w:ascii="Arial" w:eastAsiaTheme="minorEastAsia" w:hAnsi="Arial" w:cs="Arial"/>
        </w:rPr>
        <w:t xml:space="preserve"> </w:t>
      </w:r>
      <w:r w:rsidR="00A813DD" w:rsidRPr="00CC4ECF">
        <w:rPr>
          <w:rStyle w:val="c10"/>
          <w:rFonts w:ascii="Arial" w:eastAsiaTheme="minorEastAsia" w:hAnsi="Arial" w:cs="Arial"/>
        </w:rPr>
        <w:t>E</w:t>
      </w:r>
      <w:r w:rsidRPr="00CC4ECF">
        <w:rPr>
          <w:rStyle w:val="c10"/>
          <w:rFonts w:ascii="Arial" w:eastAsiaTheme="minorEastAsia" w:hAnsi="Arial" w:cs="Arial"/>
        </w:rPr>
        <w:t>mail:</w:t>
      </w:r>
      <w:r w:rsidR="006C5FAF">
        <w:rPr>
          <w:rStyle w:val="c10"/>
          <w:rFonts w:ascii="Arial" w:eastAsiaTheme="minorEastAsia" w:hAnsi="Arial" w:cs="Arial"/>
        </w:rPr>
        <w:t xml:space="preserve"> </w:t>
      </w:r>
      <w:r w:rsidRPr="00CC4ECF">
        <w:rPr>
          <w:rStyle w:val="c10"/>
          <w:rFonts w:ascii="Arial" w:eastAsiaTheme="minorEastAsia" w:hAnsi="Arial" w:cs="Arial"/>
        </w:rPr>
        <w:t>_____________________</w:t>
      </w:r>
      <w:r w:rsidR="00A813DD" w:rsidRPr="00CC4ECF">
        <w:rPr>
          <w:rStyle w:val="c10"/>
          <w:rFonts w:ascii="Arial" w:eastAsiaTheme="minorEastAsia" w:hAnsi="Arial" w:cs="Arial"/>
        </w:rPr>
        <w:t>________________</w:t>
      </w:r>
    </w:p>
    <w:p w14:paraId="70560CC0" w14:textId="77777777" w:rsidR="00A813DD" w:rsidRPr="00CC4ECF" w:rsidRDefault="00A813DD" w:rsidP="00A813DD">
      <w:pPr>
        <w:pStyle w:val="c9"/>
        <w:spacing w:before="120" w:beforeAutospacing="0" w:after="120" w:afterAutospacing="0"/>
        <w:rPr>
          <w:rStyle w:val="c4"/>
          <w:rFonts w:asciiTheme="minorHAnsi" w:eastAsiaTheme="minorEastAsia" w:hAnsiTheme="minorHAnsi" w:cs="Arial"/>
          <w:sz w:val="20"/>
        </w:rPr>
      </w:pPr>
    </w:p>
    <w:p w14:paraId="37ED568C" w14:textId="7F735F23" w:rsidR="00A813DD" w:rsidRPr="00CC4ECF" w:rsidRDefault="00A813DD" w:rsidP="00A813DD">
      <w:pPr>
        <w:pStyle w:val="c9"/>
        <w:spacing w:before="120" w:beforeAutospacing="0" w:after="120" w:afterAutospacing="0"/>
        <w:rPr>
          <w:rStyle w:val="c4"/>
          <w:rFonts w:asciiTheme="minorHAnsi" w:eastAsiaTheme="minorEastAsia" w:hAnsiTheme="minorHAnsi" w:cs="Arial"/>
          <w:sz w:val="20"/>
        </w:rPr>
      </w:pPr>
      <w:r w:rsidRPr="00CC4ECF">
        <w:rPr>
          <w:rStyle w:val="c4"/>
          <w:rFonts w:asciiTheme="minorHAnsi" w:eastAsiaTheme="minorEastAsia" w:hAnsiTheme="minorHAnsi" w:cs="Arial"/>
          <w:sz w:val="20"/>
        </w:rPr>
        <w:t xml:space="preserve">Nota: Entregar este formato de seguimiento diligenciado en la oficina de la coordinación del programa a la persona encargada de proyectos el mismo día de entrega del documento </w:t>
      </w:r>
      <w:r w:rsidR="00C2535A" w:rsidRPr="00CC4ECF">
        <w:rPr>
          <w:rStyle w:val="c4"/>
          <w:rFonts w:asciiTheme="minorHAnsi" w:eastAsiaTheme="minorEastAsia" w:hAnsiTheme="minorHAnsi" w:cs="Arial"/>
          <w:sz w:val="20"/>
        </w:rPr>
        <w:t xml:space="preserve">final </w:t>
      </w:r>
      <w:r w:rsidRPr="00CC4ECF">
        <w:rPr>
          <w:rStyle w:val="c4"/>
          <w:rFonts w:asciiTheme="minorHAnsi" w:eastAsiaTheme="minorEastAsia" w:hAnsiTheme="minorHAnsi" w:cs="Arial"/>
          <w:sz w:val="20"/>
        </w:rPr>
        <w:t xml:space="preserve">en el </w:t>
      </w:r>
      <w:r w:rsidR="00C2535A" w:rsidRPr="00CC4ECF">
        <w:rPr>
          <w:rStyle w:val="c4"/>
          <w:rFonts w:asciiTheme="minorHAnsi" w:eastAsiaTheme="minorEastAsia" w:hAnsiTheme="minorHAnsi" w:cs="Arial"/>
          <w:sz w:val="20"/>
        </w:rPr>
        <w:t xml:space="preserve">módulo de </w:t>
      </w:r>
      <w:r w:rsidRPr="00CC4ECF">
        <w:rPr>
          <w:rStyle w:val="c4"/>
          <w:rFonts w:asciiTheme="minorHAnsi" w:eastAsiaTheme="minorEastAsia" w:hAnsiTheme="minorHAnsi" w:cs="Arial"/>
          <w:sz w:val="20"/>
        </w:rPr>
        <w:t xml:space="preserve">trabajo de grado. </w:t>
      </w:r>
    </w:p>
    <w:p w14:paraId="106FBA0A" w14:textId="77777777" w:rsidR="00617175" w:rsidRPr="00CC4ECF" w:rsidRDefault="00617175" w:rsidP="00617175">
      <w:pPr>
        <w:pStyle w:val="c0"/>
        <w:rPr>
          <w:rFonts w:ascii="Arial" w:hAnsi="Arial" w:cs="Arial"/>
          <w:b/>
          <w:sz w:val="22"/>
        </w:rPr>
      </w:pPr>
      <w:proofErr w:type="spellStart"/>
      <w:r w:rsidRPr="00CC4ECF">
        <w:rPr>
          <w:rStyle w:val="c4"/>
          <w:rFonts w:ascii="Arial" w:eastAsiaTheme="minorEastAsia" w:hAnsi="Arial" w:cs="Arial"/>
          <w:b/>
          <w:sz w:val="22"/>
        </w:rPr>
        <w:lastRenderedPageBreak/>
        <w:t>ASESORIA</w:t>
      </w:r>
      <w:proofErr w:type="spellEnd"/>
      <w:r w:rsidRPr="00CC4ECF">
        <w:rPr>
          <w:rStyle w:val="c4"/>
          <w:rFonts w:ascii="Arial" w:eastAsiaTheme="minorEastAsia" w:hAnsi="Arial" w:cs="Arial"/>
          <w:b/>
          <w:sz w:val="22"/>
        </w:rPr>
        <w:t xml:space="preserve"> 1</w:t>
      </w:r>
    </w:p>
    <w:p w14:paraId="2940CE67" w14:textId="3413B0F9" w:rsidR="00617175" w:rsidRPr="00CC4ECF" w:rsidRDefault="00617175" w:rsidP="00617175">
      <w:pPr>
        <w:pStyle w:val="c0"/>
        <w:rPr>
          <w:rFonts w:ascii="Arial" w:hAnsi="Arial" w:cs="Arial"/>
          <w:sz w:val="20"/>
        </w:rPr>
      </w:pPr>
      <w:r w:rsidRPr="00CC4ECF">
        <w:rPr>
          <w:rStyle w:val="c4"/>
          <w:rFonts w:ascii="Arial" w:eastAsiaTheme="minorEastAsia" w:hAnsi="Arial" w:cs="Arial"/>
          <w:sz w:val="20"/>
        </w:rPr>
        <w:t>FECHA: ____________________LUGAR:___________ Hora de inicio:__________</w:t>
      </w:r>
      <w:r w:rsidR="006C5FAF">
        <w:rPr>
          <w:rStyle w:val="c4"/>
          <w:rFonts w:ascii="Arial" w:eastAsiaTheme="minorEastAsia" w:hAnsi="Arial" w:cs="Arial"/>
          <w:sz w:val="20"/>
        </w:rPr>
        <w:t xml:space="preserve"> </w:t>
      </w:r>
      <w:r w:rsidRPr="00CC4ECF">
        <w:rPr>
          <w:rStyle w:val="c4"/>
          <w:rFonts w:ascii="Arial" w:eastAsiaTheme="minorEastAsia" w:hAnsi="Arial" w:cs="Arial"/>
          <w:sz w:val="20"/>
        </w:rPr>
        <w:t>Hora de final:_________</w:t>
      </w:r>
    </w:p>
    <w:p w14:paraId="363B04CF" w14:textId="77777777" w:rsidR="00617175" w:rsidRPr="00CC4ECF" w:rsidRDefault="00617175" w:rsidP="00617175">
      <w:pPr>
        <w:pStyle w:val="c0"/>
        <w:rPr>
          <w:rFonts w:ascii="Arial" w:hAnsi="Arial" w:cs="Arial"/>
        </w:rPr>
      </w:pPr>
      <w:r w:rsidRPr="00CC4ECF">
        <w:rPr>
          <w:rStyle w:val="c4"/>
          <w:rFonts w:ascii="Arial" w:eastAsiaTheme="minorEastAsia" w:hAnsi="Arial" w:cs="Arial"/>
        </w:rPr>
        <w:t>CONCEPTO:_________________________________________________________________________________________________________________________________________________________________________________________________________________________________________________________</w:t>
      </w:r>
      <w:r w:rsidRPr="00CC4ECF">
        <w:rPr>
          <w:rFonts w:ascii="Arial" w:hAnsi="Arial" w:cs="Arial"/>
        </w:rPr>
        <w:t>____________________________________________________________________________________________________</w:t>
      </w:r>
    </w:p>
    <w:p w14:paraId="1134464E" w14:textId="77777777" w:rsidR="00617175" w:rsidRPr="00CC4ECF" w:rsidRDefault="00617175" w:rsidP="00617175">
      <w:pPr>
        <w:pStyle w:val="c0"/>
        <w:rPr>
          <w:rFonts w:ascii="Arial" w:hAnsi="Arial" w:cs="Arial"/>
          <w:sz w:val="20"/>
        </w:rPr>
      </w:pPr>
      <w:r w:rsidRPr="00CC4ECF">
        <w:rPr>
          <w:rStyle w:val="c4"/>
          <w:rFonts w:ascii="Arial" w:eastAsiaTheme="minorEastAsia" w:hAnsi="Arial" w:cs="Arial"/>
          <w:sz w:val="20"/>
        </w:rPr>
        <w:t>Firma Estudiante 1:_____________________________Estudiante 2:________________________________</w:t>
      </w:r>
    </w:p>
    <w:p w14:paraId="1D79CE4B" w14:textId="77777777" w:rsidR="00617175" w:rsidRPr="00CC4ECF" w:rsidRDefault="00617175" w:rsidP="00617175">
      <w:pPr>
        <w:pStyle w:val="c0"/>
        <w:rPr>
          <w:rFonts w:ascii="Arial" w:hAnsi="Arial" w:cs="Arial"/>
          <w:sz w:val="20"/>
        </w:rPr>
      </w:pPr>
      <w:r w:rsidRPr="00CC4ECF">
        <w:rPr>
          <w:rStyle w:val="c4"/>
          <w:rFonts w:ascii="Arial" w:eastAsiaTheme="minorEastAsia" w:hAnsi="Arial" w:cs="Arial"/>
          <w:sz w:val="20"/>
        </w:rPr>
        <w:t>Firma Estudiante 3:_____________________________Estudiante 4:________________________________</w:t>
      </w:r>
    </w:p>
    <w:p w14:paraId="64EBD050" w14:textId="77777777" w:rsidR="00617175" w:rsidRPr="00CC4ECF" w:rsidRDefault="00617175" w:rsidP="00A813DD">
      <w:pPr>
        <w:pStyle w:val="c0"/>
        <w:spacing w:before="0" w:beforeAutospacing="0" w:after="0" w:afterAutospacing="0"/>
        <w:rPr>
          <w:rStyle w:val="c4"/>
          <w:rFonts w:ascii="Arial" w:eastAsiaTheme="minorEastAsia" w:hAnsi="Arial" w:cs="Arial"/>
          <w:sz w:val="20"/>
        </w:rPr>
      </w:pPr>
      <w:r w:rsidRPr="00CC4ECF">
        <w:rPr>
          <w:rStyle w:val="c4"/>
          <w:rFonts w:ascii="Arial" w:eastAsiaTheme="minorEastAsia" w:hAnsi="Arial" w:cs="Arial"/>
          <w:sz w:val="20"/>
        </w:rPr>
        <w:t>Firma Tutor Director:________________________________________________</w:t>
      </w:r>
    </w:p>
    <w:p w14:paraId="63482A8D" w14:textId="77777777" w:rsidR="00A813DD" w:rsidRPr="00CC4ECF" w:rsidRDefault="00A813DD" w:rsidP="00A813DD">
      <w:pPr>
        <w:pStyle w:val="c0"/>
        <w:spacing w:before="0" w:beforeAutospacing="0" w:after="0" w:afterAutospacing="0"/>
        <w:rPr>
          <w:rFonts w:ascii="Arial" w:hAnsi="Arial" w:cs="Arial"/>
          <w:sz w:val="20"/>
        </w:rPr>
      </w:pPr>
    </w:p>
    <w:p w14:paraId="28E61B22" w14:textId="186484D2" w:rsidR="00617175" w:rsidRPr="00CC4ECF" w:rsidRDefault="00617175" w:rsidP="00617175">
      <w:pPr>
        <w:pStyle w:val="c0"/>
        <w:rPr>
          <w:rFonts w:ascii="Arial" w:hAnsi="Arial" w:cs="Arial"/>
          <w:b/>
          <w:sz w:val="22"/>
        </w:rPr>
      </w:pPr>
      <w:r w:rsidRPr="00CC4ECF">
        <w:rPr>
          <w:rFonts w:ascii="Arial" w:hAnsi="Arial" w:cs="Arial"/>
          <w:sz w:val="22"/>
        </w:rPr>
        <w:t> </w:t>
      </w:r>
      <w:proofErr w:type="spellStart"/>
      <w:r w:rsidRPr="00CC4ECF">
        <w:rPr>
          <w:rStyle w:val="c4"/>
          <w:rFonts w:ascii="Arial" w:eastAsiaTheme="minorEastAsia" w:hAnsi="Arial" w:cs="Arial"/>
          <w:b/>
          <w:sz w:val="22"/>
        </w:rPr>
        <w:t>ASESORIA</w:t>
      </w:r>
      <w:proofErr w:type="spellEnd"/>
      <w:r w:rsidRPr="00CC4ECF">
        <w:rPr>
          <w:rStyle w:val="c4"/>
          <w:rFonts w:ascii="Arial" w:eastAsiaTheme="minorEastAsia" w:hAnsi="Arial" w:cs="Arial"/>
          <w:b/>
          <w:sz w:val="22"/>
        </w:rPr>
        <w:t xml:space="preserve"> 2</w:t>
      </w:r>
    </w:p>
    <w:p w14:paraId="1EABBF2B" w14:textId="3F21945F" w:rsidR="00617175" w:rsidRPr="00CC4ECF" w:rsidRDefault="00617175" w:rsidP="00617175">
      <w:pPr>
        <w:pStyle w:val="c0"/>
        <w:rPr>
          <w:rFonts w:ascii="Arial" w:hAnsi="Arial" w:cs="Arial"/>
          <w:sz w:val="20"/>
        </w:rPr>
      </w:pPr>
      <w:r w:rsidRPr="00CC4ECF">
        <w:rPr>
          <w:rStyle w:val="c4"/>
          <w:rFonts w:ascii="Arial" w:eastAsiaTheme="minorEastAsia" w:hAnsi="Arial" w:cs="Arial"/>
          <w:sz w:val="20"/>
        </w:rPr>
        <w:t>FECHA: ____________________LUGAR:___________ Hora de inicio:__________</w:t>
      </w:r>
      <w:r w:rsidR="006C5FAF">
        <w:rPr>
          <w:rStyle w:val="c4"/>
          <w:rFonts w:ascii="Arial" w:eastAsiaTheme="minorEastAsia" w:hAnsi="Arial" w:cs="Arial"/>
          <w:sz w:val="20"/>
        </w:rPr>
        <w:t xml:space="preserve"> </w:t>
      </w:r>
      <w:r w:rsidRPr="00CC4ECF">
        <w:rPr>
          <w:rStyle w:val="c4"/>
          <w:rFonts w:ascii="Arial" w:eastAsiaTheme="minorEastAsia" w:hAnsi="Arial" w:cs="Arial"/>
          <w:sz w:val="20"/>
        </w:rPr>
        <w:t>Hora de final:_________</w:t>
      </w:r>
    </w:p>
    <w:p w14:paraId="3DD1A9F7" w14:textId="77777777" w:rsidR="00617175" w:rsidRPr="00CC4ECF" w:rsidRDefault="00617175" w:rsidP="00617175">
      <w:pPr>
        <w:pStyle w:val="c0"/>
        <w:rPr>
          <w:rFonts w:ascii="Arial" w:hAnsi="Arial" w:cs="Arial"/>
        </w:rPr>
      </w:pPr>
      <w:r w:rsidRPr="00CC4ECF">
        <w:rPr>
          <w:rStyle w:val="c4"/>
          <w:rFonts w:ascii="Arial" w:eastAsiaTheme="minorEastAsia" w:hAnsi="Arial" w:cs="Arial"/>
        </w:rPr>
        <w:t>CONCEPTO:_________________________________________________________________________________________________________________________________________________________________________________________________________________________________________________________</w:t>
      </w:r>
      <w:r w:rsidRPr="00CC4ECF">
        <w:rPr>
          <w:rFonts w:ascii="Arial" w:hAnsi="Arial" w:cs="Arial"/>
        </w:rPr>
        <w:t>____________________________________________________________________________________________________</w:t>
      </w:r>
    </w:p>
    <w:p w14:paraId="2F723E4D" w14:textId="77777777" w:rsidR="00617175" w:rsidRPr="00CC4ECF" w:rsidRDefault="00617175" w:rsidP="00617175">
      <w:pPr>
        <w:pStyle w:val="c0"/>
        <w:rPr>
          <w:rFonts w:ascii="Arial" w:hAnsi="Arial" w:cs="Arial"/>
          <w:sz w:val="20"/>
        </w:rPr>
      </w:pPr>
      <w:r w:rsidRPr="00CC4ECF">
        <w:rPr>
          <w:rStyle w:val="c4"/>
          <w:rFonts w:ascii="Arial" w:eastAsiaTheme="minorEastAsia" w:hAnsi="Arial" w:cs="Arial"/>
          <w:sz w:val="20"/>
        </w:rPr>
        <w:t>Firma Estudiante 1:_____________________________Estudiante 2:________________________________</w:t>
      </w:r>
    </w:p>
    <w:p w14:paraId="4CCCD415" w14:textId="77777777" w:rsidR="00617175" w:rsidRPr="00CC4ECF" w:rsidRDefault="00617175" w:rsidP="00617175">
      <w:pPr>
        <w:pStyle w:val="c0"/>
        <w:rPr>
          <w:rFonts w:ascii="Arial" w:hAnsi="Arial" w:cs="Arial"/>
          <w:sz w:val="20"/>
        </w:rPr>
      </w:pPr>
      <w:r w:rsidRPr="00CC4ECF">
        <w:rPr>
          <w:rStyle w:val="c4"/>
          <w:rFonts w:ascii="Arial" w:eastAsiaTheme="minorEastAsia" w:hAnsi="Arial" w:cs="Arial"/>
          <w:sz w:val="20"/>
        </w:rPr>
        <w:t>Firma Estudiante 3:_____________________________Estudiante 4:________________________________</w:t>
      </w:r>
    </w:p>
    <w:p w14:paraId="01C2BCE6" w14:textId="7B413BD6" w:rsidR="00617175" w:rsidRPr="00CC4ECF" w:rsidRDefault="00617175" w:rsidP="00A813DD">
      <w:pPr>
        <w:pStyle w:val="c0"/>
        <w:spacing w:before="0" w:beforeAutospacing="0" w:after="0" w:afterAutospacing="0"/>
        <w:rPr>
          <w:rStyle w:val="c4"/>
          <w:rFonts w:ascii="Arial" w:eastAsiaTheme="minorEastAsia" w:hAnsi="Arial" w:cs="Arial"/>
          <w:sz w:val="20"/>
        </w:rPr>
      </w:pPr>
      <w:r w:rsidRPr="00CC4ECF">
        <w:rPr>
          <w:rStyle w:val="c4"/>
          <w:rFonts w:ascii="Arial" w:eastAsiaTheme="minorEastAsia" w:hAnsi="Arial" w:cs="Arial"/>
          <w:sz w:val="20"/>
        </w:rPr>
        <w:t>Firma Tutor Director:________________________________________________</w:t>
      </w:r>
    </w:p>
    <w:p w14:paraId="10A16F1D" w14:textId="77777777" w:rsidR="00A813DD" w:rsidRPr="00CC4ECF" w:rsidRDefault="00A813DD" w:rsidP="00A813DD">
      <w:pPr>
        <w:pStyle w:val="c0"/>
        <w:spacing w:before="0" w:beforeAutospacing="0" w:after="0" w:afterAutospacing="0"/>
        <w:rPr>
          <w:rStyle w:val="c4"/>
          <w:rFonts w:ascii="Arial" w:eastAsiaTheme="minorEastAsia" w:hAnsi="Arial" w:cs="Arial"/>
          <w:sz w:val="22"/>
        </w:rPr>
      </w:pPr>
    </w:p>
    <w:p w14:paraId="26D571DD" w14:textId="77777777" w:rsidR="00617175" w:rsidRPr="00CC4ECF" w:rsidRDefault="00617175" w:rsidP="00617175">
      <w:pPr>
        <w:pStyle w:val="c0"/>
        <w:rPr>
          <w:rFonts w:ascii="Arial" w:hAnsi="Arial" w:cs="Arial"/>
          <w:b/>
          <w:sz w:val="22"/>
        </w:rPr>
      </w:pPr>
      <w:proofErr w:type="spellStart"/>
      <w:r w:rsidRPr="00CC4ECF">
        <w:rPr>
          <w:rStyle w:val="c4"/>
          <w:rFonts w:ascii="Arial" w:eastAsiaTheme="minorEastAsia" w:hAnsi="Arial" w:cs="Arial"/>
          <w:b/>
          <w:sz w:val="22"/>
        </w:rPr>
        <w:t>ASESORIA</w:t>
      </w:r>
      <w:proofErr w:type="spellEnd"/>
      <w:r w:rsidRPr="00CC4ECF">
        <w:rPr>
          <w:rStyle w:val="c4"/>
          <w:rFonts w:ascii="Arial" w:eastAsiaTheme="minorEastAsia" w:hAnsi="Arial" w:cs="Arial"/>
          <w:b/>
          <w:sz w:val="22"/>
        </w:rPr>
        <w:t xml:space="preserve"> 3</w:t>
      </w:r>
    </w:p>
    <w:p w14:paraId="657DE881" w14:textId="0645C586" w:rsidR="00617175" w:rsidRPr="00CC4ECF" w:rsidRDefault="00617175" w:rsidP="00617175">
      <w:pPr>
        <w:pStyle w:val="c0"/>
        <w:rPr>
          <w:rFonts w:ascii="Arial" w:hAnsi="Arial" w:cs="Arial"/>
          <w:sz w:val="20"/>
        </w:rPr>
      </w:pPr>
      <w:r w:rsidRPr="00CC4ECF">
        <w:rPr>
          <w:rStyle w:val="c4"/>
          <w:rFonts w:ascii="Arial" w:eastAsiaTheme="minorEastAsia" w:hAnsi="Arial" w:cs="Arial"/>
          <w:sz w:val="20"/>
        </w:rPr>
        <w:t>FECHA: ____________________LUGAR:___________ Hora de inicio:__________</w:t>
      </w:r>
      <w:r w:rsidR="006C5FAF">
        <w:rPr>
          <w:rStyle w:val="c4"/>
          <w:rFonts w:ascii="Arial" w:eastAsiaTheme="minorEastAsia" w:hAnsi="Arial" w:cs="Arial"/>
          <w:sz w:val="20"/>
        </w:rPr>
        <w:t xml:space="preserve"> </w:t>
      </w:r>
      <w:r w:rsidRPr="00CC4ECF">
        <w:rPr>
          <w:rStyle w:val="c4"/>
          <w:rFonts w:ascii="Arial" w:eastAsiaTheme="minorEastAsia" w:hAnsi="Arial" w:cs="Arial"/>
          <w:sz w:val="20"/>
        </w:rPr>
        <w:t>Hora de final:_________</w:t>
      </w:r>
    </w:p>
    <w:p w14:paraId="2A4D76B4" w14:textId="77777777" w:rsidR="00617175" w:rsidRPr="00CC4ECF" w:rsidRDefault="00617175" w:rsidP="00617175">
      <w:pPr>
        <w:pStyle w:val="c0"/>
        <w:rPr>
          <w:rFonts w:ascii="Arial" w:hAnsi="Arial" w:cs="Arial"/>
        </w:rPr>
      </w:pPr>
      <w:r w:rsidRPr="00CC4ECF">
        <w:rPr>
          <w:rStyle w:val="c4"/>
          <w:rFonts w:ascii="Arial" w:eastAsiaTheme="minorEastAsia" w:hAnsi="Arial" w:cs="Arial"/>
        </w:rPr>
        <w:t>CONCEPTO:_________________________________________________________________________________________________________________________________________________________________________________________________________________________________________________________</w:t>
      </w:r>
      <w:r w:rsidRPr="00CC4ECF">
        <w:rPr>
          <w:rFonts w:ascii="Arial" w:hAnsi="Arial" w:cs="Arial"/>
        </w:rPr>
        <w:t>____________________________________________________________________________________________________</w:t>
      </w:r>
    </w:p>
    <w:p w14:paraId="78CFA90F" w14:textId="77777777" w:rsidR="00617175" w:rsidRPr="00CC4ECF" w:rsidRDefault="00617175" w:rsidP="00617175">
      <w:pPr>
        <w:pStyle w:val="c0"/>
        <w:rPr>
          <w:rFonts w:ascii="Arial" w:hAnsi="Arial" w:cs="Arial"/>
          <w:sz w:val="20"/>
        </w:rPr>
      </w:pPr>
      <w:r w:rsidRPr="00CC4ECF">
        <w:rPr>
          <w:rStyle w:val="c4"/>
          <w:rFonts w:ascii="Arial" w:eastAsiaTheme="minorEastAsia" w:hAnsi="Arial" w:cs="Arial"/>
          <w:sz w:val="20"/>
        </w:rPr>
        <w:t>Firma Estudiante 1:_____________________________Estudiante 2:________________________________</w:t>
      </w:r>
    </w:p>
    <w:p w14:paraId="5195A434" w14:textId="77777777" w:rsidR="00617175" w:rsidRPr="00CC4ECF" w:rsidRDefault="00617175" w:rsidP="00617175">
      <w:pPr>
        <w:pStyle w:val="c0"/>
        <w:rPr>
          <w:rFonts w:ascii="Arial" w:hAnsi="Arial" w:cs="Arial"/>
          <w:sz w:val="20"/>
        </w:rPr>
      </w:pPr>
      <w:r w:rsidRPr="00CC4ECF">
        <w:rPr>
          <w:rStyle w:val="c4"/>
          <w:rFonts w:ascii="Arial" w:eastAsiaTheme="minorEastAsia" w:hAnsi="Arial" w:cs="Arial"/>
          <w:sz w:val="20"/>
        </w:rPr>
        <w:lastRenderedPageBreak/>
        <w:t>Firma Estudiante 3:_____________________________Estudiante 4:________________________________</w:t>
      </w:r>
    </w:p>
    <w:p w14:paraId="1C307471" w14:textId="1A12FAD2" w:rsidR="00A813DD" w:rsidRPr="00CC4ECF" w:rsidRDefault="00617175" w:rsidP="00A813DD">
      <w:pPr>
        <w:pStyle w:val="c0"/>
        <w:spacing w:before="0" w:beforeAutospacing="0" w:after="0" w:afterAutospacing="0"/>
        <w:rPr>
          <w:rStyle w:val="c4"/>
          <w:rFonts w:ascii="Arial" w:eastAsiaTheme="minorEastAsia" w:hAnsi="Arial" w:cs="Arial"/>
          <w:sz w:val="20"/>
        </w:rPr>
      </w:pPr>
      <w:r w:rsidRPr="00CC4ECF">
        <w:rPr>
          <w:rStyle w:val="c4"/>
          <w:rFonts w:ascii="Arial" w:eastAsiaTheme="minorEastAsia" w:hAnsi="Arial" w:cs="Arial"/>
          <w:sz w:val="20"/>
        </w:rPr>
        <w:t>Firma Tutor Director:________________________________________________</w:t>
      </w:r>
    </w:p>
    <w:p w14:paraId="652D1969" w14:textId="77777777" w:rsidR="00A813DD" w:rsidRPr="00CC4ECF" w:rsidRDefault="00A813DD" w:rsidP="00A813DD">
      <w:pPr>
        <w:pStyle w:val="c0"/>
        <w:spacing w:before="0" w:beforeAutospacing="0" w:after="0" w:afterAutospacing="0"/>
        <w:rPr>
          <w:rFonts w:ascii="Arial" w:eastAsiaTheme="minorEastAsia" w:hAnsi="Arial" w:cs="Arial"/>
          <w:sz w:val="20"/>
        </w:rPr>
      </w:pPr>
    </w:p>
    <w:p w14:paraId="3ADD7389" w14:textId="77777777" w:rsidR="00617175" w:rsidRPr="00CC4ECF" w:rsidRDefault="00617175" w:rsidP="00617175">
      <w:pPr>
        <w:pStyle w:val="c0"/>
        <w:rPr>
          <w:rFonts w:ascii="Arial" w:hAnsi="Arial" w:cs="Arial"/>
          <w:b/>
          <w:sz w:val="22"/>
        </w:rPr>
      </w:pPr>
      <w:proofErr w:type="spellStart"/>
      <w:r w:rsidRPr="00CC4ECF">
        <w:rPr>
          <w:rStyle w:val="c4"/>
          <w:rFonts w:ascii="Arial" w:eastAsiaTheme="minorEastAsia" w:hAnsi="Arial" w:cs="Arial"/>
          <w:b/>
          <w:sz w:val="22"/>
        </w:rPr>
        <w:t>ASESORIA</w:t>
      </w:r>
      <w:proofErr w:type="spellEnd"/>
      <w:r w:rsidRPr="00CC4ECF">
        <w:rPr>
          <w:rStyle w:val="c4"/>
          <w:rFonts w:ascii="Arial" w:eastAsiaTheme="minorEastAsia" w:hAnsi="Arial" w:cs="Arial"/>
          <w:b/>
          <w:sz w:val="22"/>
        </w:rPr>
        <w:t xml:space="preserve"> 4</w:t>
      </w:r>
    </w:p>
    <w:p w14:paraId="5CA63006" w14:textId="3DB76452" w:rsidR="00617175" w:rsidRPr="00CC4ECF" w:rsidRDefault="00617175" w:rsidP="00617175">
      <w:pPr>
        <w:pStyle w:val="c0"/>
        <w:rPr>
          <w:rFonts w:ascii="Arial" w:hAnsi="Arial" w:cs="Arial"/>
          <w:sz w:val="20"/>
        </w:rPr>
      </w:pPr>
      <w:r w:rsidRPr="00CC4ECF">
        <w:rPr>
          <w:rStyle w:val="c4"/>
          <w:rFonts w:ascii="Arial" w:eastAsiaTheme="minorEastAsia" w:hAnsi="Arial" w:cs="Arial"/>
          <w:sz w:val="20"/>
        </w:rPr>
        <w:t>FECHA: ____________________LUGAR:___________ Hora de inicio:__________</w:t>
      </w:r>
      <w:r w:rsidR="006C5FAF">
        <w:rPr>
          <w:rStyle w:val="c4"/>
          <w:rFonts w:ascii="Arial" w:eastAsiaTheme="minorEastAsia" w:hAnsi="Arial" w:cs="Arial"/>
          <w:sz w:val="20"/>
        </w:rPr>
        <w:t xml:space="preserve"> </w:t>
      </w:r>
      <w:r w:rsidRPr="00CC4ECF">
        <w:rPr>
          <w:rStyle w:val="c4"/>
          <w:rFonts w:ascii="Arial" w:eastAsiaTheme="minorEastAsia" w:hAnsi="Arial" w:cs="Arial"/>
          <w:sz w:val="20"/>
        </w:rPr>
        <w:t>Hora de final:_________</w:t>
      </w:r>
    </w:p>
    <w:p w14:paraId="6E8D4D8A" w14:textId="77777777" w:rsidR="00617175" w:rsidRPr="00CC4ECF" w:rsidRDefault="00617175" w:rsidP="00617175">
      <w:pPr>
        <w:pStyle w:val="c0"/>
        <w:rPr>
          <w:rFonts w:ascii="Arial" w:hAnsi="Arial" w:cs="Arial"/>
        </w:rPr>
      </w:pPr>
      <w:r w:rsidRPr="00CC4ECF">
        <w:rPr>
          <w:rStyle w:val="c4"/>
          <w:rFonts w:ascii="Arial" w:eastAsiaTheme="minorEastAsia" w:hAnsi="Arial" w:cs="Arial"/>
        </w:rPr>
        <w:t>CONCEPTO:_________________________________________________________________________________________________________________________________________________________________________________________________________________________________________________________</w:t>
      </w:r>
      <w:r w:rsidRPr="00CC4ECF">
        <w:rPr>
          <w:rFonts w:ascii="Arial" w:hAnsi="Arial" w:cs="Arial"/>
        </w:rPr>
        <w:t>____________________________________________________________________________________________________</w:t>
      </w:r>
    </w:p>
    <w:p w14:paraId="3DE48E89" w14:textId="77777777" w:rsidR="00617175" w:rsidRPr="00CC4ECF" w:rsidRDefault="00617175" w:rsidP="00617175">
      <w:pPr>
        <w:pStyle w:val="c0"/>
        <w:rPr>
          <w:rFonts w:ascii="Arial" w:hAnsi="Arial" w:cs="Arial"/>
          <w:sz w:val="20"/>
        </w:rPr>
      </w:pPr>
      <w:r w:rsidRPr="00CC4ECF">
        <w:rPr>
          <w:rStyle w:val="c4"/>
          <w:rFonts w:ascii="Arial" w:eastAsiaTheme="minorEastAsia" w:hAnsi="Arial" w:cs="Arial"/>
          <w:sz w:val="20"/>
        </w:rPr>
        <w:t>Firma Estudiante 1:_____________________________Estudiante 2:________________________________</w:t>
      </w:r>
    </w:p>
    <w:p w14:paraId="043CEABA" w14:textId="77777777" w:rsidR="00617175" w:rsidRPr="00CC4ECF" w:rsidRDefault="00617175" w:rsidP="00617175">
      <w:pPr>
        <w:pStyle w:val="c0"/>
        <w:rPr>
          <w:rFonts w:ascii="Arial" w:hAnsi="Arial" w:cs="Arial"/>
          <w:sz w:val="20"/>
        </w:rPr>
      </w:pPr>
      <w:r w:rsidRPr="00CC4ECF">
        <w:rPr>
          <w:rStyle w:val="c4"/>
          <w:rFonts w:ascii="Arial" w:eastAsiaTheme="minorEastAsia" w:hAnsi="Arial" w:cs="Arial"/>
          <w:sz w:val="20"/>
        </w:rPr>
        <w:t>Firma Estudiante 3:_____________________________Estudiante 4:________________________________</w:t>
      </w:r>
    </w:p>
    <w:p w14:paraId="5E95FD2A" w14:textId="5A0058CE" w:rsidR="00617175" w:rsidRPr="00CC4ECF" w:rsidRDefault="00617175" w:rsidP="00A813DD">
      <w:pPr>
        <w:pStyle w:val="c0"/>
        <w:spacing w:before="0" w:beforeAutospacing="0" w:after="0" w:afterAutospacing="0"/>
        <w:rPr>
          <w:rStyle w:val="c4"/>
          <w:rFonts w:ascii="Arial" w:eastAsiaTheme="minorEastAsia" w:hAnsi="Arial" w:cs="Arial"/>
          <w:sz w:val="20"/>
        </w:rPr>
      </w:pPr>
      <w:r w:rsidRPr="00CC4ECF">
        <w:rPr>
          <w:rStyle w:val="c4"/>
          <w:rFonts w:ascii="Arial" w:eastAsiaTheme="minorEastAsia" w:hAnsi="Arial" w:cs="Arial"/>
          <w:sz w:val="20"/>
        </w:rPr>
        <w:t>Firma Tutor Director:________________________________________________</w:t>
      </w:r>
    </w:p>
    <w:p w14:paraId="5A5BC2FE" w14:textId="77777777" w:rsidR="00A813DD" w:rsidRPr="00CC4ECF" w:rsidRDefault="00A813DD" w:rsidP="00A813DD">
      <w:pPr>
        <w:pStyle w:val="c0"/>
        <w:spacing w:before="0" w:beforeAutospacing="0" w:after="0" w:afterAutospacing="0"/>
        <w:rPr>
          <w:rStyle w:val="c4"/>
          <w:rFonts w:ascii="Arial" w:eastAsiaTheme="minorEastAsia" w:hAnsi="Arial" w:cs="Arial"/>
          <w:sz w:val="22"/>
        </w:rPr>
      </w:pPr>
    </w:p>
    <w:p w14:paraId="3B1E0EC6" w14:textId="77777777" w:rsidR="00617175" w:rsidRPr="00CC4ECF" w:rsidRDefault="00617175" w:rsidP="00617175">
      <w:pPr>
        <w:pStyle w:val="c0"/>
        <w:rPr>
          <w:rFonts w:ascii="Arial" w:hAnsi="Arial" w:cs="Arial"/>
          <w:b/>
          <w:sz w:val="22"/>
        </w:rPr>
      </w:pPr>
      <w:proofErr w:type="spellStart"/>
      <w:r w:rsidRPr="00CC4ECF">
        <w:rPr>
          <w:rStyle w:val="c4"/>
          <w:rFonts w:ascii="Arial" w:eastAsiaTheme="minorEastAsia" w:hAnsi="Arial" w:cs="Arial"/>
          <w:b/>
          <w:sz w:val="22"/>
        </w:rPr>
        <w:t>ASESORIA</w:t>
      </w:r>
      <w:proofErr w:type="spellEnd"/>
      <w:r w:rsidRPr="00CC4ECF">
        <w:rPr>
          <w:rStyle w:val="c4"/>
          <w:rFonts w:ascii="Arial" w:eastAsiaTheme="minorEastAsia" w:hAnsi="Arial" w:cs="Arial"/>
          <w:b/>
          <w:sz w:val="22"/>
        </w:rPr>
        <w:t xml:space="preserve"> 5</w:t>
      </w:r>
    </w:p>
    <w:p w14:paraId="0B298598" w14:textId="3F9071EF" w:rsidR="00617175" w:rsidRPr="00CC4ECF" w:rsidRDefault="00617175" w:rsidP="00617175">
      <w:pPr>
        <w:pStyle w:val="c0"/>
        <w:rPr>
          <w:rFonts w:ascii="Arial" w:hAnsi="Arial" w:cs="Arial"/>
          <w:sz w:val="20"/>
        </w:rPr>
      </w:pPr>
      <w:r w:rsidRPr="00CC4ECF">
        <w:rPr>
          <w:rStyle w:val="c4"/>
          <w:rFonts w:ascii="Arial" w:eastAsiaTheme="minorEastAsia" w:hAnsi="Arial" w:cs="Arial"/>
          <w:sz w:val="20"/>
        </w:rPr>
        <w:t>FECHA: ____________________LUGAR:___________ Hora de inicio:__________</w:t>
      </w:r>
      <w:r w:rsidR="006C5FAF">
        <w:rPr>
          <w:rStyle w:val="c4"/>
          <w:rFonts w:ascii="Arial" w:eastAsiaTheme="minorEastAsia" w:hAnsi="Arial" w:cs="Arial"/>
          <w:sz w:val="20"/>
        </w:rPr>
        <w:t xml:space="preserve"> </w:t>
      </w:r>
      <w:r w:rsidRPr="00CC4ECF">
        <w:rPr>
          <w:rStyle w:val="c4"/>
          <w:rFonts w:ascii="Arial" w:eastAsiaTheme="minorEastAsia" w:hAnsi="Arial" w:cs="Arial"/>
          <w:sz w:val="20"/>
        </w:rPr>
        <w:t>Hora de final:_________</w:t>
      </w:r>
    </w:p>
    <w:p w14:paraId="52F6CC85" w14:textId="77777777" w:rsidR="00617175" w:rsidRPr="00CC4ECF" w:rsidRDefault="00617175" w:rsidP="00617175">
      <w:pPr>
        <w:pStyle w:val="c0"/>
        <w:rPr>
          <w:rFonts w:ascii="Arial" w:hAnsi="Arial" w:cs="Arial"/>
        </w:rPr>
      </w:pPr>
      <w:r w:rsidRPr="00CC4ECF">
        <w:rPr>
          <w:rStyle w:val="c4"/>
          <w:rFonts w:ascii="Arial" w:eastAsiaTheme="minorEastAsia" w:hAnsi="Arial" w:cs="Arial"/>
        </w:rPr>
        <w:t>CONCEPTO:_________________________________________________________________________________________________________________________________________________________________________________________________________________________________________________________</w:t>
      </w:r>
      <w:r w:rsidRPr="00CC4ECF">
        <w:rPr>
          <w:rFonts w:ascii="Arial" w:hAnsi="Arial" w:cs="Arial"/>
        </w:rPr>
        <w:t>____________________________________________________________________________________________________</w:t>
      </w:r>
    </w:p>
    <w:p w14:paraId="6110DBE9" w14:textId="77777777" w:rsidR="00617175" w:rsidRPr="00CC4ECF" w:rsidRDefault="00617175" w:rsidP="00617175">
      <w:pPr>
        <w:pStyle w:val="c0"/>
        <w:rPr>
          <w:rFonts w:ascii="Arial" w:hAnsi="Arial" w:cs="Arial"/>
          <w:sz w:val="20"/>
        </w:rPr>
      </w:pPr>
      <w:r w:rsidRPr="00CC4ECF">
        <w:rPr>
          <w:rStyle w:val="c4"/>
          <w:rFonts w:ascii="Arial" w:eastAsiaTheme="minorEastAsia" w:hAnsi="Arial" w:cs="Arial"/>
          <w:sz w:val="20"/>
        </w:rPr>
        <w:t>Firma Estudiante 1:_____________________________Estudiante 2:________________________________</w:t>
      </w:r>
    </w:p>
    <w:p w14:paraId="5ED1726D" w14:textId="77777777" w:rsidR="00617175" w:rsidRPr="00CC4ECF" w:rsidRDefault="00617175" w:rsidP="00617175">
      <w:pPr>
        <w:pStyle w:val="c0"/>
        <w:rPr>
          <w:rFonts w:ascii="Arial" w:hAnsi="Arial" w:cs="Arial"/>
          <w:sz w:val="20"/>
        </w:rPr>
      </w:pPr>
      <w:r w:rsidRPr="00CC4ECF">
        <w:rPr>
          <w:rStyle w:val="c4"/>
          <w:rFonts w:ascii="Arial" w:eastAsiaTheme="minorEastAsia" w:hAnsi="Arial" w:cs="Arial"/>
          <w:sz w:val="20"/>
        </w:rPr>
        <w:t>Firma Estudiante 3:_____________________________Estudiante 4:________________________________</w:t>
      </w:r>
    </w:p>
    <w:p w14:paraId="082C1D75" w14:textId="77777777" w:rsidR="00C2535A" w:rsidRPr="00CC4ECF" w:rsidRDefault="00617175" w:rsidP="00C2535A">
      <w:pPr>
        <w:pStyle w:val="c0"/>
        <w:spacing w:before="0" w:beforeAutospacing="0" w:after="0" w:afterAutospacing="0"/>
        <w:rPr>
          <w:rStyle w:val="c4"/>
          <w:rFonts w:ascii="Arial" w:eastAsiaTheme="minorEastAsia" w:hAnsi="Arial" w:cs="Arial"/>
          <w:sz w:val="20"/>
        </w:rPr>
      </w:pPr>
      <w:r w:rsidRPr="00CC4ECF">
        <w:rPr>
          <w:rStyle w:val="c4"/>
          <w:rFonts w:ascii="Arial" w:eastAsiaTheme="minorEastAsia" w:hAnsi="Arial" w:cs="Arial"/>
          <w:sz w:val="20"/>
        </w:rPr>
        <w:t>Firma Tutor Director:________________________________________________</w:t>
      </w:r>
    </w:p>
    <w:p w14:paraId="6FEE7A13" w14:textId="1F72C774" w:rsidR="00617175" w:rsidRPr="00CC4ECF" w:rsidRDefault="00617175" w:rsidP="00C2535A">
      <w:pPr>
        <w:pStyle w:val="c0"/>
        <w:spacing w:before="0" w:beforeAutospacing="0" w:after="0" w:afterAutospacing="0"/>
        <w:rPr>
          <w:rFonts w:ascii="Arial" w:hAnsi="Arial" w:cs="Arial"/>
          <w:sz w:val="22"/>
        </w:rPr>
      </w:pPr>
      <w:r w:rsidRPr="00CC4ECF">
        <w:rPr>
          <w:rFonts w:ascii="Arial" w:hAnsi="Arial" w:cs="Arial"/>
          <w:sz w:val="22"/>
        </w:rPr>
        <w:t> </w:t>
      </w:r>
    </w:p>
    <w:p w14:paraId="2ACE20C4" w14:textId="77777777" w:rsidR="00617175" w:rsidRPr="00CC4ECF" w:rsidRDefault="00617175" w:rsidP="00617175">
      <w:pPr>
        <w:pStyle w:val="c0"/>
        <w:rPr>
          <w:rFonts w:ascii="Arial" w:hAnsi="Arial" w:cs="Arial"/>
          <w:b/>
          <w:sz w:val="22"/>
        </w:rPr>
      </w:pPr>
      <w:proofErr w:type="spellStart"/>
      <w:r w:rsidRPr="00CC4ECF">
        <w:rPr>
          <w:rStyle w:val="c4"/>
          <w:rFonts w:ascii="Arial" w:eastAsiaTheme="minorEastAsia" w:hAnsi="Arial" w:cs="Arial"/>
          <w:b/>
          <w:sz w:val="22"/>
        </w:rPr>
        <w:t>ASESORIA</w:t>
      </w:r>
      <w:proofErr w:type="spellEnd"/>
      <w:r w:rsidRPr="00CC4ECF">
        <w:rPr>
          <w:rStyle w:val="c4"/>
          <w:rFonts w:ascii="Arial" w:eastAsiaTheme="minorEastAsia" w:hAnsi="Arial" w:cs="Arial"/>
          <w:b/>
          <w:sz w:val="22"/>
        </w:rPr>
        <w:t xml:space="preserve"> 6</w:t>
      </w:r>
    </w:p>
    <w:p w14:paraId="40CBCE67" w14:textId="236FB6FE" w:rsidR="00617175" w:rsidRPr="00CC4ECF" w:rsidRDefault="00617175" w:rsidP="00617175">
      <w:pPr>
        <w:pStyle w:val="c0"/>
        <w:rPr>
          <w:rFonts w:ascii="Arial" w:hAnsi="Arial" w:cs="Arial"/>
          <w:sz w:val="20"/>
        </w:rPr>
      </w:pPr>
      <w:r w:rsidRPr="00CC4ECF">
        <w:rPr>
          <w:rStyle w:val="c4"/>
          <w:rFonts w:ascii="Arial" w:eastAsiaTheme="minorEastAsia" w:hAnsi="Arial" w:cs="Arial"/>
          <w:sz w:val="20"/>
        </w:rPr>
        <w:t>FECHA: ____________________LUGAR:___________ Hora de inicio:__________</w:t>
      </w:r>
      <w:r w:rsidR="006C5FAF">
        <w:rPr>
          <w:rStyle w:val="c4"/>
          <w:rFonts w:ascii="Arial" w:eastAsiaTheme="minorEastAsia" w:hAnsi="Arial" w:cs="Arial"/>
          <w:sz w:val="20"/>
        </w:rPr>
        <w:t xml:space="preserve"> </w:t>
      </w:r>
      <w:r w:rsidRPr="00CC4ECF">
        <w:rPr>
          <w:rStyle w:val="c4"/>
          <w:rFonts w:ascii="Arial" w:eastAsiaTheme="minorEastAsia" w:hAnsi="Arial" w:cs="Arial"/>
          <w:sz w:val="20"/>
        </w:rPr>
        <w:t>Hora de final:_________</w:t>
      </w:r>
    </w:p>
    <w:p w14:paraId="65BA1F08" w14:textId="77777777" w:rsidR="00617175" w:rsidRPr="00CC4ECF" w:rsidRDefault="00617175" w:rsidP="00617175">
      <w:pPr>
        <w:pStyle w:val="c0"/>
        <w:rPr>
          <w:rFonts w:ascii="Arial" w:hAnsi="Arial" w:cs="Arial"/>
        </w:rPr>
      </w:pPr>
      <w:r w:rsidRPr="00CC4ECF">
        <w:rPr>
          <w:rStyle w:val="c4"/>
          <w:rFonts w:ascii="Arial" w:eastAsiaTheme="minorEastAsia" w:hAnsi="Arial" w:cs="Arial"/>
        </w:rPr>
        <w:t>CONCEPTO:____________________________________________________________________________________________________________________________________________________________________________________________________________________</w:t>
      </w:r>
      <w:r w:rsidRPr="00CC4ECF">
        <w:rPr>
          <w:rStyle w:val="c4"/>
          <w:rFonts w:ascii="Arial" w:eastAsiaTheme="minorEastAsia" w:hAnsi="Arial" w:cs="Arial"/>
        </w:rPr>
        <w:lastRenderedPageBreak/>
        <w:t>_____________________________________</w:t>
      </w:r>
      <w:r w:rsidRPr="00CC4ECF">
        <w:rPr>
          <w:rFonts w:ascii="Arial" w:hAnsi="Arial" w:cs="Arial"/>
        </w:rPr>
        <w:t>____________________________________________________________________________________________________</w:t>
      </w:r>
    </w:p>
    <w:p w14:paraId="3045590A" w14:textId="77777777" w:rsidR="00617175" w:rsidRPr="00CC4ECF" w:rsidRDefault="00617175" w:rsidP="00617175">
      <w:pPr>
        <w:pStyle w:val="c0"/>
        <w:rPr>
          <w:rFonts w:ascii="Arial" w:hAnsi="Arial" w:cs="Arial"/>
          <w:sz w:val="20"/>
        </w:rPr>
      </w:pPr>
      <w:r w:rsidRPr="00CC4ECF">
        <w:rPr>
          <w:rStyle w:val="c4"/>
          <w:rFonts w:ascii="Arial" w:eastAsiaTheme="minorEastAsia" w:hAnsi="Arial" w:cs="Arial"/>
          <w:sz w:val="20"/>
        </w:rPr>
        <w:t>Firma Estudiante 1:_____________________________Estudiante 2:________________________________</w:t>
      </w:r>
    </w:p>
    <w:p w14:paraId="6F759405" w14:textId="77777777" w:rsidR="00617175" w:rsidRPr="00CC4ECF" w:rsidRDefault="00617175" w:rsidP="00617175">
      <w:pPr>
        <w:pStyle w:val="c0"/>
        <w:rPr>
          <w:rFonts w:ascii="Arial" w:hAnsi="Arial" w:cs="Arial"/>
          <w:sz w:val="20"/>
        </w:rPr>
      </w:pPr>
      <w:r w:rsidRPr="00CC4ECF">
        <w:rPr>
          <w:rStyle w:val="c4"/>
          <w:rFonts w:ascii="Arial" w:eastAsiaTheme="minorEastAsia" w:hAnsi="Arial" w:cs="Arial"/>
          <w:sz w:val="20"/>
        </w:rPr>
        <w:t>Firma Estudiante 3:_____________________________Estudiante 4:________________________________</w:t>
      </w:r>
    </w:p>
    <w:p w14:paraId="3538DB8D" w14:textId="115A7E97" w:rsidR="00617175" w:rsidRPr="00CC4ECF" w:rsidRDefault="00617175" w:rsidP="00617175">
      <w:pPr>
        <w:pStyle w:val="c0"/>
        <w:rPr>
          <w:rStyle w:val="c4"/>
          <w:rFonts w:ascii="Arial" w:eastAsiaTheme="minorEastAsia" w:hAnsi="Arial" w:cs="Arial"/>
          <w:sz w:val="20"/>
        </w:rPr>
      </w:pPr>
      <w:r w:rsidRPr="00CC4ECF">
        <w:rPr>
          <w:rStyle w:val="c4"/>
          <w:rFonts w:ascii="Arial" w:eastAsiaTheme="minorEastAsia" w:hAnsi="Arial" w:cs="Arial"/>
          <w:sz w:val="20"/>
        </w:rPr>
        <w:t>Firma Tutor Director:________________________________________________</w:t>
      </w:r>
    </w:p>
    <w:p w14:paraId="57B72B57" w14:textId="77777777" w:rsidR="00C2535A" w:rsidRPr="00CC4ECF" w:rsidRDefault="00C2535A" w:rsidP="00617175">
      <w:pPr>
        <w:pStyle w:val="c0"/>
        <w:rPr>
          <w:rStyle w:val="c4"/>
          <w:rFonts w:ascii="Arial" w:eastAsiaTheme="minorEastAsia" w:hAnsi="Arial" w:cs="Arial"/>
          <w:sz w:val="22"/>
        </w:rPr>
      </w:pPr>
    </w:p>
    <w:p w14:paraId="614B7441" w14:textId="77777777" w:rsidR="00617175" w:rsidRPr="00CC4ECF" w:rsidRDefault="00617175" w:rsidP="00617175">
      <w:pPr>
        <w:pStyle w:val="c0"/>
        <w:rPr>
          <w:rFonts w:ascii="Arial" w:hAnsi="Arial" w:cs="Arial"/>
          <w:b/>
          <w:sz w:val="22"/>
        </w:rPr>
      </w:pPr>
      <w:proofErr w:type="spellStart"/>
      <w:r w:rsidRPr="00CC4ECF">
        <w:rPr>
          <w:rStyle w:val="c4"/>
          <w:rFonts w:ascii="Arial" w:eastAsiaTheme="minorEastAsia" w:hAnsi="Arial" w:cs="Arial"/>
          <w:b/>
          <w:sz w:val="22"/>
        </w:rPr>
        <w:t>ASESORIA</w:t>
      </w:r>
      <w:proofErr w:type="spellEnd"/>
      <w:r w:rsidRPr="00CC4ECF">
        <w:rPr>
          <w:rStyle w:val="c4"/>
          <w:rFonts w:ascii="Arial" w:eastAsiaTheme="minorEastAsia" w:hAnsi="Arial" w:cs="Arial"/>
          <w:b/>
          <w:sz w:val="22"/>
        </w:rPr>
        <w:t xml:space="preserve"> 7</w:t>
      </w:r>
    </w:p>
    <w:p w14:paraId="26B7DF1F" w14:textId="0FCBE799" w:rsidR="00617175" w:rsidRPr="00CC4ECF" w:rsidRDefault="00617175" w:rsidP="00617175">
      <w:pPr>
        <w:pStyle w:val="c0"/>
        <w:rPr>
          <w:rFonts w:ascii="Arial" w:hAnsi="Arial" w:cs="Arial"/>
          <w:sz w:val="20"/>
        </w:rPr>
      </w:pPr>
      <w:r w:rsidRPr="00CC4ECF">
        <w:rPr>
          <w:rStyle w:val="c4"/>
          <w:rFonts w:ascii="Arial" w:eastAsiaTheme="minorEastAsia" w:hAnsi="Arial" w:cs="Arial"/>
          <w:sz w:val="20"/>
        </w:rPr>
        <w:t>FECHA: ____________________LUGAR:___________ Hora de inicio:__________</w:t>
      </w:r>
      <w:r w:rsidR="006C5FAF">
        <w:rPr>
          <w:rStyle w:val="c4"/>
          <w:rFonts w:ascii="Arial" w:eastAsiaTheme="minorEastAsia" w:hAnsi="Arial" w:cs="Arial"/>
          <w:sz w:val="20"/>
        </w:rPr>
        <w:t xml:space="preserve"> </w:t>
      </w:r>
      <w:r w:rsidRPr="00CC4ECF">
        <w:rPr>
          <w:rStyle w:val="c4"/>
          <w:rFonts w:ascii="Arial" w:eastAsiaTheme="minorEastAsia" w:hAnsi="Arial" w:cs="Arial"/>
          <w:sz w:val="20"/>
        </w:rPr>
        <w:t>Hora de final:_________</w:t>
      </w:r>
    </w:p>
    <w:p w14:paraId="76F76540" w14:textId="77777777" w:rsidR="00617175" w:rsidRPr="00CC4ECF" w:rsidRDefault="00617175" w:rsidP="00617175">
      <w:pPr>
        <w:pStyle w:val="c0"/>
        <w:rPr>
          <w:rFonts w:ascii="Arial" w:hAnsi="Arial" w:cs="Arial"/>
        </w:rPr>
      </w:pPr>
      <w:r w:rsidRPr="00CC4ECF">
        <w:rPr>
          <w:rStyle w:val="c4"/>
          <w:rFonts w:ascii="Arial" w:eastAsiaTheme="minorEastAsia" w:hAnsi="Arial" w:cs="Arial"/>
        </w:rPr>
        <w:t>CONCEPTO:_________________________________________________________________________________________________________________________________________________________________________________________________________________________________________________________</w:t>
      </w:r>
      <w:r w:rsidRPr="00CC4ECF">
        <w:rPr>
          <w:rFonts w:ascii="Arial" w:hAnsi="Arial" w:cs="Arial"/>
        </w:rPr>
        <w:t>____________________________________________________________________________________________________</w:t>
      </w:r>
    </w:p>
    <w:p w14:paraId="0BF442E9" w14:textId="77777777" w:rsidR="00617175" w:rsidRPr="00CC4ECF" w:rsidRDefault="00617175" w:rsidP="00617175">
      <w:pPr>
        <w:pStyle w:val="c0"/>
        <w:rPr>
          <w:rFonts w:ascii="Arial" w:hAnsi="Arial" w:cs="Arial"/>
          <w:sz w:val="20"/>
        </w:rPr>
      </w:pPr>
      <w:r w:rsidRPr="00CC4ECF">
        <w:rPr>
          <w:rStyle w:val="c4"/>
          <w:rFonts w:ascii="Arial" w:eastAsiaTheme="minorEastAsia" w:hAnsi="Arial" w:cs="Arial"/>
          <w:sz w:val="20"/>
        </w:rPr>
        <w:t>Firma Estudiante 1:_____________________________Estudiante 2:________________________________</w:t>
      </w:r>
    </w:p>
    <w:p w14:paraId="34B7A575" w14:textId="77777777" w:rsidR="00617175" w:rsidRPr="00CC4ECF" w:rsidRDefault="00617175" w:rsidP="00617175">
      <w:pPr>
        <w:pStyle w:val="c0"/>
        <w:rPr>
          <w:rFonts w:ascii="Arial" w:hAnsi="Arial" w:cs="Arial"/>
          <w:sz w:val="20"/>
        </w:rPr>
      </w:pPr>
      <w:r w:rsidRPr="00CC4ECF">
        <w:rPr>
          <w:rStyle w:val="c4"/>
          <w:rFonts w:ascii="Arial" w:eastAsiaTheme="minorEastAsia" w:hAnsi="Arial" w:cs="Arial"/>
          <w:sz w:val="20"/>
        </w:rPr>
        <w:t>Firma Estudiante 3:_____________________________Estudiante 4:________________________________</w:t>
      </w:r>
    </w:p>
    <w:p w14:paraId="045357EB" w14:textId="77777777" w:rsidR="00617175" w:rsidRPr="00CC4ECF" w:rsidRDefault="00617175" w:rsidP="00617175">
      <w:pPr>
        <w:pStyle w:val="c0"/>
        <w:rPr>
          <w:rFonts w:ascii="Arial" w:hAnsi="Arial" w:cs="Arial"/>
          <w:sz w:val="20"/>
        </w:rPr>
      </w:pPr>
      <w:r w:rsidRPr="00CC4ECF">
        <w:rPr>
          <w:rStyle w:val="c4"/>
          <w:rFonts w:ascii="Arial" w:eastAsiaTheme="minorEastAsia" w:hAnsi="Arial" w:cs="Arial"/>
          <w:sz w:val="20"/>
        </w:rPr>
        <w:t>Firma Tutor Director:________________________________________________</w:t>
      </w:r>
    </w:p>
    <w:p w14:paraId="0C6080C1" w14:textId="77777777" w:rsidR="00617175" w:rsidRPr="00CC4ECF" w:rsidRDefault="00617175" w:rsidP="00617175">
      <w:pPr>
        <w:pStyle w:val="c0"/>
        <w:rPr>
          <w:rStyle w:val="c4"/>
          <w:rFonts w:ascii="Arial" w:eastAsiaTheme="minorEastAsia" w:hAnsi="Arial" w:cs="Arial"/>
          <w:sz w:val="22"/>
        </w:rPr>
      </w:pPr>
    </w:p>
    <w:p w14:paraId="6D38304C" w14:textId="77777777" w:rsidR="00617175" w:rsidRPr="00CC4ECF" w:rsidRDefault="00617175" w:rsidP="00617175">
      <w:pPr>
        <w:pStyle w:val="c0"/>
        <w:rPr>
          <w:rFonts w:ascii="Arial" w:hAnsi="Arial" w:cs="Arial"/>
          <w:b/>
          <w:sz w:val="22"/>
        </w:rPr>
      </w:pPr>
      <w:proofErr w:type="spellStart"/>
      <w:r w:rsidRPr="00CC4ECF">
        <w:rPr>
          <w:rStyle w:val="c4"/>
          <w:rFonts w:ascii="Arial" w:eastAsiaTheme="minorEastAsia" w:hAnsi="Arial" w:cs="Arial"/>
          <w:b/>
          <w:sz w:val="22"/>
        </w:rPr>
        <w:t>ASESORIA</w:t>
      </w:r>
      <w:proofErr w:type="spellEnd"/>
      <w:r w:rsidRPr="00CC4ECF">
        <w:rPr>
          <w:rStyle w:val="c4"/>
          <w:rFonts w:ascii="Arial" w:eastAsiaTheme="minorEastAsia" w:hAnsi="Arial" w:cs="Arial"/>
          <w:b/>
          <w:sz w:val="22"/>
        </w:rPr>
        <w:t xml:space="preserve"> 8</w:t>
      </w:r>
    </w:p>
    <w:p w14:paraId="1FA1B8B1" w14:textId="1C808A56" w:rsidR="00617175" w:rsidRPr="00CC4ECF" w:rsidRDefault="00617175" w:rsidP="00617175">
      <w:pPr>
        <w:pStyle w:val="c0"/>
        <w:rPr>
          <w:rFonts w:ascii="Arial" w:hAnsi="Arial" w:cs="Arial"/>
          <w:sz w:val="20"/>
        </w:rPr>
      </w:pPr>
      <w:r w:rsidRPr="00CC4ECF">
        <w:rPr>
          <w:rStyle w:val="c4"/>
          <w:rFonts w:ascii="Arial" w:eastAsiaTheme="minorEastAsia" w:hAnsi="Arial" w:cs="Arial"/>
          <w:sz w:val="20"/>
        </w:rPr>
        <w:t>FECHA: ____________________LUGAR:___________ Hora de inicio:__________</w:t>
      </w:r>
      <w:r w:rsidR="006C5FAF">
        <w:rPr>
          <w:rStyle w:val="c4"/>
          <w:rFonts w:ascii="Arial" w:eastAsiaTheme="minorEastAsia" w:hAnsi="Arial" w:cs="Arial"/>
          <w:sz w:val="20"/>
        </w:rPr>
        <w:t xml:space="preserve"> </w:t>
      </w:r>
      <w:r w:rsidRPr="00CC4ECF">
        <w:rPr>
          <w:rStyle w:val="c4"/>
          <w:rFonts w:ascii="Arial" w:eastAsiaTheme="minorEastAsia" w:hAnsi="Arial" w:cs="Arial"/>
          <w:sz w:val="20"/>
        </w:rPr>
        <w:t>Hora de final:_________</w:t>
      </w:r>
    </w:p>
    <w:p w14:paraId="1A371321" w14:textId="77777777" w:rsidR="00617175" w:rsidRPr="00CC4ECF" w:rsidRDefault="00617175" w:rsidP="00617175">
      <w:pPr>
        <w:pStyle w:val="c0"/>
        <w:rPr>
          <w:rFonts w:ascii="Arial" w:hAnsi="Arial" w:cs="Arial"/>
        </w:rPr>
      </w:pPr>
      <w:r w:rsidRPr="00CC4ECF">
        <w:rPr>
          <w:rStyle w:val="c4"/>
          <w:rFonts w:ascii="Arial" w:eastAsiaTheme="minorEastAsia" w:hAnsi="Arial" w:cs="Arial"/>
        </w:rPr>
        <w:t>CONCEPTO:_________________________________________________________________________________________________________________________________________________________________________________________________________________________________________________________</w:t>
      </w:r>
      <w:r w:rsidRPr="00CC4ECF">
        <w:rPr>
          <w:rFonts w:ascii="Arial" w:hAnsi="Arial" w:cs="Arial"/>
        </w:rPr>
        <w:t>____________________________________________________________________________________________________</w:t>
      </w:r>
    </w:p>
    <w:p w14:paraId="4DE58EA3" w14:textId="77777777" w:rsidR="00617175" w:rsidRPr="00CC4ECF" w:rsidRDefault="00617175" w:rsidP="00617175">
      <w:pPr>
        <w:pStyle w:val="c0"/>
        <w:rPr>
          <w:rFonts w:ascii="Arial" w:hAnsi="Arial" w:cs="Arial"/>
          <w:sz w:val="20"/>
        </w:rPr>
      </w:pPr>
      <w:r w:rsidRPr="00CC4ECF">
        <w:rPr>
          <w:rStyle w:val="c4"/>
          <w:rFonts w:ascii="Arial" w:eastAsiaTheme="minorEastAsia" w:hAnsi="Arial" w:cs="Arial"/>
          <w:sz w:val="20"/>
        </w:rPr>
        <w:t>Firma Estudiante 1:_____________________________Estudiante 2:________________________________</w:t>
      </w:r>
    </w:p>
    <w:p w14:paraId="7A9DDF26" w14:textId="77777777" w:rsidR="00617175" w:rsidRPr="00CC4ECF" w:rsidRDefault="00617175" w:rsidP="00617175">
      <w:pPr>
        <w:pStyle w:val="c0"/>
        <w:rPr>
          <w:rFonts w:ascii="Arial" w:hAnsi="Arial" w:cs="Arial"/>
          <w:sz w:val="20"/>
        </w:rPr>
      </w:pPr>
      <w:r w:rsidRPr="00CC4ECF">
        <w:rPr>
          <w:rStyle w:val="c4"/>
          <w:rFonts w:ascii="Arial" w:eastAsiaTheme="minorEastAsia" w:hAnsi="Arial" w:cs="Arial"/>
          <w:sz w:val="20"/>
        </w:rPr>
        <w:t>Firma Estudiante 3:_____________________________Estudiante 4:________________________________</w:t>
      </w:r>
    </w:p>
    <w:p w14:paraId="1586B024" w14:textId="77777777" w:rsidR="00617175" w:rsidRPr="00CC4ECF" w:rsidRDefault="00617175" w:rsidP="00617175">
      <w:pPr>
        <w:pStyle w:val="c0"/>
        <w:rPr>
          <w:rFonts w:ascii="Arial" w:hAnsi="Arial" w:cs="Arial"/>
          <w:sz w:val="20"/>
        </w:rPr>
      </w:pPr>
      <w:r w:rsidRPr="00CC4ECF">
        <w:rPr>
          <w:rStyle w:val="c4"/>
          <w:rFonts w:ascii="Arial" w:eastAsiaTheme="minorEastAsia" w:hAnsi="Arial" w:cs="Arial"/>
          <w:sz w:val="20"/>
        </w:rPr>
        <w:t>Firma Tutor Director:________________________________________________</w:t>
      </w:r>
    </w:p>
    <w:p w14:paraId="6B2007F4" w14:textId="77777777" w:rsidR="00617175" w:rsidRPr="00CC4ECF" w:rsidRDefault="00617175" w:rsidP="00617175">
      <w:pPr>
        <w:pStyle w:val="c0"/>
        <w:rPr>
          <w:rStyle w:val="c4"/>
          <w:rFonts w:ascii="Arial" w:eastAsiaTheme="minorEastAsia" w:hAnsi="Arial" w:cs="Arial"/>
          <w:sz w:val="22"/>
        </w:rPr>
      </w:pPr>
    </w:p>
    <w:p w14:paraId="46DE024B" w14:textId="77777777" w:rsidR="00617175" w:rsidRPr="00CC4ECF" w:rsidRDefault="00617175" w:rsidP="00617175">
      <w:pPr>
        <w:pStyle w:val="c0"/>
        <w:rPr>
          <w:rFonts w:ascii="Arial" w:hAnsi="Arial" w:cs="Arial"/>
          <w:b/>
          <w:sz w:val="22"/>
        </w:rPr>
      </w:pPr>
      <w:proofErr w:type="spellStart"/>
      <w:r w:rsidRPr="00CC4ECF">
        <w:rPr>
          <w:rStyle w:val="c4"/>
          <w:rFonts w:ascii="Arial" w:eastAsiaTheme="minorEastAsia" w:hAnsi="Arial" w:cs="Arial"/>
          <w:b/>
          <w:sz w:val="22"/>
        </w:rPr>
        <w:lastRenderedPageBreak/>
        <w:t>ASESORIA</w:t>
      </w:r>
      <w:proofErr w:type="spellEnd"/>
      <w:r w:rsidRPr="00CC4ECF">
        <w:rPr>
          <w:rStyle w:val="c4"/>
          <w:rFonts w:ascii="Arial" w:eastAsiaTheme="minorEastAsia" w:hAnsi="Arial" w:cs="Arial"/>
          <w:b/>
          <w:sz w:val="22"/>
        </w:rPr>
        <w:t xml:space="preserve"> 9</w:t>
      </w:r>
    </w:p>
    <w:p w14:paraId="4E0ACB64" w14:textId="0A47D019" w:rsidR="00617175" w:rsidRPr="00CC4ECF" w:rsidRDefault="00617175" w:rsidP="00617175">
      <w:pPr>
        <w:pStyle w:val="c0"/>
        <w:rPr>
          <w:rFonts w:ascii="Arial" w:hAnsi="Arial" w:cs="Arial"/>
          <w:sz w:val="20"/>
        </w:rPr>
      </w:pPr>
      <w:r w:rsidRPr="00CC4ECF">
        <w:rPr>
          <w:rStyle w:val="c4"/>
          <w:rFonts w:ascii="Arial" w:eastAsiaTheme="minorEastAsia" w:hAnsi="Arial" w:cs="Arial"/>
          <w:sz w:val="20"/>
        </w:rPr>
        <w:t>FECHA: ____________________LUGAR:___________ Hora de inicio:__________</w:t>
      </w:r>
      <w:r w:rsidR="006C5FAF">
        <w:rPr>
          <w:rStyle w:val="c4"/>
          <w:rFonts w:ascii="Arial" w:eastAsiaTheme="minorEastAsia" w:hAnsi="Arial" w:cs="Arial"/>
          <w:sz w:val="20"/>
        </w:rPr>
        <w:t xml:space="preserve"> </w:t>
      </w:r>
      <w:r w:rsidRPr="00CC4ECF">
        <w:rPr>
          <w:rStyle w:val="c4"/>
          <w:rFonts w:ascii="Arial" w:eastAsiaTheme="minorEastAsia" w:hAnsi="Arial" w:cs="Arial"/>
          <w:sz w:val="20"/>
        </w:rPr>
        <w:t>Hora de final:_________</w:t>
      </w:r>
    </w:p>
    <w:p w14:paraId="0F29947F" w14:textId="77777777" w:rsidR="00617175" w:rsidRPr="00CC4ECF" w:rsidRDefault="00617175" w:rsidP="00617175">
      <w:pPr>
        <w:pStyle w:val="c0"/>
        <w:rPr>
          <w:rFonts w:ascii="Arial" w:hAnsi="Arial" w:cs="Arial"/>
        </w:rPr>
      </w:pPr>
      <w:r w:rsidRPr="00CC4ECF">
        <w:rPr>
          <w:rStyle w:val="c4"/>
          <w:rFonts w:ascii="Arial" w:eastAsiaTheme="minorEastAsia" w:hAnsi="Arial" w:cs="Arial"/>
        </w:rPr>
        <w:t>CONCEPTO:_________________________________________________________________________________________________________________________________________________________________________________________________________________________________________________________</w:t>
      </w:r>
      <w:r w:rsidRPr="00CC4ECF">
        <w:rPr>
          <w:rFonts w:ascii="Arial" w:hAnsi="Arial" w:cs="Arial"/>
        </w:rPr>
        <w:t>____________________________________________________________________________________________________</w:t>
      </w:r>
    </w:p>
    <w:p w14:paraId="49328575" w14:textId="77777777" w:rsidR="00617175" w:rsidRPr="00CC4ECF" w:rsidRDefault="00617175" w:rsidP="00617175">
      <w:pPr>
        <w:pStyle w:val="c0"/>
        <w:rPr>
          <w:rFonts w:ascii="Arial" w:hAnsi="Arial" w:cs="Arial"/>
          <w:sz w:val="20"/>
        </w:rPr>
      </w:pPr>
      <w:r w:rsidRPr="00CC4ECF">
        <w:rPr>
          <w:rStyle w:val="c4"/>
          <w:rFonts w:ascii="Arial" w:eastAsiaTheme="minorEastAsia" w:hAnsi="Arial" w:cs="Arial"/>
          <w:sz w:val="20"/>
        </w:rPr>
        <w:t>Firma Estudiante 1:_____________________________Estudiante 2:________________________________</w:t>
      </w:r>
    </w:p>
    <w:p w14:paraId="3236B19F" w14:textId="77777777" w:rsidR="00617175" w:rsidRPr="00CC4ECF" w:rsidRDefault="00617175" w:rsidP="00617175">
      <w:pPr>
        <w:pStyle w:val="c0"/>
        <w:rPr>
          <w:rFonts w:ascii="Arial" w:hAnsi="Arial" w:cs="Arial"/>
          <w:sz w:val="20"/>
        </w:rPr>
      </w:pPr>
      <w:r w:rsidRPr="00CC4ECF">
        <w:rPr>
          <w:rStyle w:val="c4"/>
          <w:rFonts w:ascii="Arial" w:eastAsiaTheme="minorEastAsia" w:hAnsi="Arial" w:cs="Arial"/>
          <w:sz w:val="20"/>
        </w:rPr>
        <w:t>Firma Estudiante 3:_____________________________Estudiante 4:________________________________</w:t>
      </w:r>
    </w:p>
    <w:p w14:paraId="7748EB9D" w14:textId="77777777" w:rsidR="00617175" w:rsidRPr="00CC4ECF" w:rsidRDefault="00617175" w:rsidP="00617175">
      <w:pPr>
        <w:pStyle w:val="c0"/>
        <w:rPr>
          <w:rFonts w:ascii="Arial" w:hAnsi="Arial" w:cs="Arial"/>
          <w:sz w:val="20"/>
        </w:rPr>
      </w:pPr>
      <w:r w:rsidRPr="00CC4ECF">
        <w:rPr>
          <w:rStyle w:val="c4"/>
          <w:rFonts w:ascii="Arial" w:eastAsiaTheme="minorEastAsia" w:hAnsi="Arial" w:cs="Arial"/>
          <w:sz w:val="20"/>
        </w:rPr>
        <w:t>Firma Tutor Director:________________________________________________</w:t>
      </w:r>
    </w:p>
    <w:p w14:paraId="4383D17C" w14:textId="77777777" w:rsidR="00617175" w:rsidRPr="00CC4ECF" w:rsidRDefault="00617175" w:rsidP="00617175">
      <w:pPr>
        <w:pStyle w:val="c0"/>
        <w:rPr>
          <w:rStyle w:val="c4"/>
          <w:rFonts w:ascii="Arial" w:eastAsiaTheme="minorEastAsia" w:hAnsi="Arial" w:cs="Arial"/>
          <w:b/>
          <w:sz w:val="22"/>
        </w:rPr>
      </w:pPr>
    </w:p>
    <w:p w14:paraId="330847CE" w14:textId="77777777" w:rsidR="00617175" w:rsidRPr="00CC4ECF" w:rsidRDefault="00617175" w:rsidP="00617175">
      <w:pPr>
        <w:pStyle w:val="c0"/>
        <w:rPr>
          <w:rFonts w:ascii="Arial" w:hAnsi="Arial" w:cs="Arial"/>
          <w:b/>
          <w:sz w:val="22"/>
        </w:rPr>
      </w:pPr>
      <w:proofErr w:type="spellStart"/>
      <w:r w:rsidRPr="00CC4ECF">
        <w:rPr>
          <w:rStyle w:val="c4"/>
          <w:rFonts w:ascii="Arial" w:eastAsiaTheme="minorEastAsia" w:hAnsi="Arial" w:cs="Arial"/>
          <w:b/>
          <w:sz w:val="22"/>
        </w:rPr>
        <w:t>ASESORIA</w:t>
      </w:r>
      <w:proofErr w:type="spellEnd"/>
      <w:r w:rsidRPr="00CC4ECF">
        <w:rPr>
          <w:rStyle w:val="c4"/>
          <w:rFonts w:ascii="Arial" w:eastAsiaTheme="minorEastAsia" w:hAnsi="Arial" w:cs="Arial"/>
          <w:b/>
          <w:sz w:val="22"/>
        </w:rPr>
        <w:t xml:space="preserve"> 10</w:t>
      </w:r>
    </w:p>
    <w:p w14:paraId="5FB787CB" w14:textId="77777777" w:rsidR="00617175" w:rsidRPr="00CC4ECF" w:rsidRDefault="00617175" w:rsidP="00617175">
      <w:pPr>
        <w:pStyle w:val="c0"/>
        <w:rPr>
          <w:rFonts w:ascii="Arial" w:hAnsi="Arial" w:cs="Arial"/>
          <w:sz w:val="20"/>
        </w:rPr>
      </w:pPr>
      <w:r w:rsidRPr="00CC4ECF">
        <w:rPr>
          <w:rStyle w:val="c4"/>
          <w:rFonts w:ascii="Arial" w:eastAsiaTheme="minorEastAsia" w:hAnsi="Arial" w:cs="Arial"/>
          <w:sz w:val="20"/>
        </w:rPr>
        <w:t>FECHA: ____________________LUGAR:___________ Hora de inicio:_________ Hora de final:_________</w:t>
      </w:r>
    </w:p>
    <w:p w14:paraId="1EE16E69" w14:textId="77777777" w:rsidR="00617175" w:rsidRPr="00CC4ECF" w:rsidRDefault="00617175" w:rsidP="00617175">
      <w:pPr>
        <w:pStyle w:val="c0"/>
        <w:rPr>
          <w:rFonts w:ascii="Arial" w:hAnsi="Arial" w:cs="Arial"/>
        </w:rPr>
      </w:pPr>
      <w:r w:rsidRPr="00CC4ECF">
        <w:rPr>
          <w:rStyle w:val="c4"/>
          <w:rFonts w:ascii="Arial" w:eastAsiaTheme="minorEastAsia" w:hAnsi="Arial" w:cs="Arial"/>
        </w:rPr>
        <w:t>CONCEPTO:_________________________________________________________________________________________________________________________________________________________________________________________________________________________________________________________</w:t>
      </w:r>
      <w:r w:rsidRPr="00CC4ECF">
        <w:rPr>
          <w:rFonts w:ascii="Arial" w:hAnsi="Arial" w:cs="Arial"/>
        </w:rPr>
        <w:t>____________________________________________________________________________________________________</w:t>
      </w:r>
    </w:p>
    <w:p w14:paraId="495568B1" w14:textId="77777777" w:rsidR="00617175" w:rsidRPr="00CC4ECF" w:rsidRDefault="00617175" w:rsidP="00617175">
      <w:pPr>
        <w:pStyle w:val="c0"/>
        <w:rPr>
          <w:rFonts w:ascii="Arial" w:hAnsi="Arial" w:cs="Arial"/>
          <w:sz w:val="20"/>
        </w:rPr>
      </w:pPr>
      <w:r w:rsidRPr="00CC4ECF">
        <w:rPr>
          <w:rStyle w:val="c4"/>
          <w:rFonts w:ascii="Arial" w:eastAsiaTheme="minorEastAsia" w:hAnsi="Arial" w:cs="Arial"/>
          <w:sz w:val="20"/>
        </w:rPr>
        <w:t>Firma Estudiante 1:_____________________________Estudiante 2:________________________________</w:t>
      </w:r>
    </w:p>
    <w:p w14:paraId="6C9E3121" w14:textId="77777777" w:rsidR="00617175" w:rsidRPr="00CC4ECF" w:rsidRDefault="00617175" w:rsidP="00617175">
      <w:pPr>
        <w:pStyle w:val="c0"/>
        <w:rPr>
          <w:rFonts w:ascii="Arial" w:hAnsi="Arial" w:cs="Arial"/>
          <w:sz w:val="20"/>
        </w:rPr>
      </w:pPr>
      <w:r w:rsidRPr="00CC4ECF">
        <w:rPr>
          <w:rStyle w:val="c4"/>
          <w:rFonts w:ascii="Arial" w:eastAsiaTheme="minorEastAsia" w:hAnsi="Arial" w:cs="Arial"/>
          <w:sz w:val="20"/>
        </w:rPr>
        <w:t>Firma Estudiante 3:_____________________________Estudiante 4:________________________________</w:t>
      </w:r>
    </w:p>
    <w:p w14:paraId="0BCFAF3C" w14:textId="77777777" w:rsidR="00617175" w:rsidRPr="00CC4ECF" w:rsidRDefault="00617175" w:rsidP="00617175">
      <w:pPr>
        <w:pStyle w:val="c0"/>
        <w:rPr>
          <w:rFonts w:ascii="Arial" w:hAnsi="Arial" w:cs="Arial"/>
          <w:sz w:val="20"/>
        </w:rPr>
      </w:pPr>
      <w:r w:rsidRPr="00CC4ECF">
        <w:rPr>
          <w:rStyle w:val="c4"/>
          <w:rFonts w:ascii="Arial" w:eastAsiaTheme="minorEastAsia" w:hAnsi="Arial" w:cs="Arial"/>
          <w:sz w:val="20"/>
        </w:rPr>
        <w:t>Firma Tutor Director:________________________________________________</w:t>
      </w:r>
    </w:p>
    <w:p w14:paraId="3982482B" w14:textId="77777777" w:rsidR="00617175" w:rsidRPr="00CC4ECF" w:rsidRDefault="00617175" w:rsidP="00617175">
      <w:pPr>
        <w:rPr>
          <w:sz w:val="20"/>
        </w:rPr>
      </w:pPr>
    </w:p>
    <w:p w14:paraId="7A6DEEA4" w14:textId="77777777" w:rsidR="004941F8" w:rsidRPr="00CC4ECF" w:rsidRDefault="004941F8" w:rsidP="004941F8">
      <w:pPr>
        <w:pStyle w:val="c0"/>
        <w:rPr>
          <w:rFonts w:ascii="Arial" w:hAnsi="Arial" w:cs="Arial"/>
          <w:b/>
          <w:sz w:val="22"/>
        </w:rPr>
      </w:pPr>
      <w:proofErr w:type="spellStart"/>
      <w:r w:rsidRPr="00CC4ECF">
        <w:rPr>
          <w:rStyle w:val="c4"/>
          <w:rFonts w:ascii="Arial" w:eastAsiaTheme="minorEastAsia" w:hAnsi="Arial" w:cs="Arial"/>
          <w:b/>
          <w:sz w:val="22"/>
        </w:rPr>
        <w:t>ASESORIA</w:t>
      </w:r>
      <w:proofErr w:type="spellEnd"/>
      <w:r w:rsidRPr="00CC4ECF">
        <w:rPr>
          <w:rStyle w:val="c4"/>
          <w:rFonts w:ascii="Arial" w:eastAsiaTheme="minorEastAsia" w:hAnsi="Arial" w:cs="Arial"/>
          <w:b/>
          <w:sz w:val="22"/>
        </w:rPr>
        <w:t xml:space="preserve"> 11</w:t>
      </w:r>
    </w:p>
    <w:p w14:paraId="666908A8" w14:textId="0007142C" w:rsidR="004941F8" w:rsidRPr="00CC4ECF" w:rsidRDefault="004941F8" w:rsidP="004941F8">
      <w:pPr>
        <w:pStyle w:val="c0"/>
        <w:rPr>
          <w:rFonts w:ascii="Arial" w:hAnsi="Arial" w:cs="Arial"/>
          <w:sz w:val="20"/>
        </w:rPr>
      </w:pPr>
      <w:r w:rsidRPr="00CC4ECF">
        <w:rPr>
          <w:rStyle w:val="c4"/>
          <w:rFonts w:ascii="Arial" w:eastAsiaTheme="minorEastAsia" w:hAnsi="Arial" w:cs="Arial"/>
          <w:sz w:val="20"/>
        </w:rPr>
        <w:t>FECHA: ____________________LUGAR:___________ Hora de inicio:__________</w:t>
      </w:r>
      <w:r w:rsidR="006C5FAF">
        <w:rPr>
          <w:rStyle w:val="c4"/>
          <w:rFonts w:ascii="Arial" w:eastAsiaTheme="minorEastAsia" w:hAnsi="Arial" w:cs="Arial"/>
          <w:sz w:val="20"/>
        </w:rPr>
        <w:t xml:space="preserve"> </w:t>
      </w:r>
      <w:r w:rsidRPr="00CC4ECF">
        <w:rPr>
          <w:rStyle w:val="c4"/>
          <w:rFonts w:ascii="Arial" w:eastAsiaTheme="minorEastAsia" w:hAnsi="Arial" w:cs="Arial"/>
          <w:sz w:val="20"/>
        </w:rPr>
        <w:t>Hora de final:_________</w:t>
      </w:r>
    </w:p>
    <w:p w14:paraId="667DF144" w14:textId="77777777" w:rsidR="004941F8" w:rsidRPr="00CC4ECF" w:rsidRDefault="004941F8" w:rsidP="004941F8">
      <w:pPr>
        <w:pStyle w:val="c0"/>
        <w:rPr>
          <w:rFonts w:ascii="Arial" w:hAnsi="Arial" w:cs="Arial"/>
        </w:rPr>
      </w:pPr>
      <w:r w:rsidRPr="00CC4ECF">
        <w:rPr>
          <w:rStyle w:val="c4"/>
          <w:rFonts w:ascii="Arial" w:eastAsiaTheme="minorEastAsia" w:hAnsi="Arial" w:cs="Arial"/>
        </w:rPr>
        <w:t>CONCEPTO:_________________________________________________________________________________________________________________________________________________________________________________________________________________________________________________________</w:t>
      </w:r>
      <w:r w:rsidRPr="00CC4ECF">
        <w:rPr>
          <w:rFonts w:ascii="Arial" w:hAnsi="Arial" w:cs="Arial"/>
        </w:rPr>
        <w:t>____________________________________________________________________________________________________</w:t>
      </w:r>
    </w:p>
    <w:p w14:paraId="089DAE8D" w14:textId="77777777" w:rsidR="004941F8" w:rsidRPr="00CC4ECF" w:rsidRDefault="004941F8" w:rsidP="004941F8">
      <w:pPr>
        <w:pStyle w:val="c0"/>
        <w:rPr>
          <w:rFonts w:ascii="Arial" w:hAnsi="Arial" w:cs="Arial"/>
          <w:sz w:val="20"/>
        </w:rPr>
      </w:pPr>
      <w:r w:rsidRPr="00CC4ECF">
        <w:rPr>
          <w:rStyle w:val="c4"/>
          <w:rFonts w:ascii="Arial" w:eastAsiaTheme="minorEastAsia" w:hAnsi="Arial" w:cs="Arial"/>
          <w:sz w:val="20"/>
        </w:rPr>
        <w:lastRenderedPageBreak/>
        <w:t>Firma Estudiante 1:_____________________________Estudiante 2:________________________________</w:t>
      </w:r>
    </w:p>
    <w:p w14:paraId="243DF978" w14:textId="77777777" w:rsidR="004941F8" w:rsidRPr="00CC4ECF" w:rsidRDefault="004941F8" w:rsidP="004941F8">
      <w:pPr>
        <w:pStyle w:val="c0"/>
        <w:rPr>
          <w:rFonts w:ascii="Arial" w:hAnsi="Arial" w:cs="Arial"/>
          <w:sz w:val="20"/>
        </w:rPr>
      </w:pPr>
      <w:r w:rsidRPr="00CC4ECF">
        <w:rPr>
          <w:rStyle w:val="c4"/>
          <w:rFonts w:ascii="Arial" w:eastAsiaTheme="minorEastAsia" w:hAnsi="Arial" w:cs="Arial"/>
          <w:sz w:val="20"/>
        </w:rPr>
        <w:t>Firma Estudiante 3:_____________________________Estudiante 4:________________________________</w:t>
      </w:r>
    </w:p>
    <w:p w14:paraId="78982471" w14:textId="77777777" w:rsidR="004941F8" w:rsidRPr="00CC4ECF" w:rsidRDefault="004941F8" w:rsidP="004941F8">
      <w:pPr>
        <w:pStyle w:val="c0"/>
        <w:rPr>
          <w:rFonts w:ascii="Arial" w:hAnsi="Arial" w:cs="Arial"/>
          <w:sz w:val="20"/>
        </w:rPr>
      </w:pPr>
      <w:r w:rsidRPr="00CC4ECF">
        <w:rPr>
          <w:rStyle w:val="c4"/>
          <w:rFonts w:ascii="Arial" w:eastAsiaTheme="minorEastAsia" w:hAnsi="Arial" w:cs="Arial"/>
          <w:sz w:val="20"/>
        </w:rPr>
        <w:t>Firma Tutor Director:________________________________________________</w:t>
      </w:r>
    </w:p>
    <w:p w14:paraId="7FBAF790" w14:textId="77777777" w:rsidR="004941F8" w:rsidRPr="00CC4ECF" w:rsidRDefault="004941F8" w:rsidP="004941F8">
      <w:pPr>
        <w:pStyle w:val="c0"/>
        <w:rPr>
          <w:rStyle w:val="c4"/>
          <w:rFonts w:ascii="Arial" w:eastAsiaTheme="minorEastAsia" w:hAnsi="Arial" w:cs="Arial"/>
          <w:sz w:val="22"/>
        </w:rPr>
      </w:pPr>
    </w:p>
    <w:p w14:paraId="42B83A89" w14:textId="77777777" w:rsidR="004941F8" w:rsidRPr="00CC4ECF" w:rsidRDefault="004941F8" w:rsidP="004941F8">
      <w:pPr>
        <w:pStyle w:val="c0"/>
        <w:rPr>
          <w:rFonts w:ascii="Arial" w:hAnsi="Arial" w:cs="Arial"/>
          <w:b/>
          <w:sz w:val="22"/>
        </w:rPr>
      </w:pPr>
      <w:proofErr w:type="spellStart"/>
      <w:r w:rsidRPr="00CC4ECF">
        <w:rPr>
          <w:rStyle w:val="c4"/>
          <w:rFonts w:ascii="Arial" w:eastAsiaTheme="minorEastAsia" w:hAnsi="Arial" w:cs="Arial"/>
          <w:b/>
          <w:sz w:val="22"/>
        </w:rPr>
        <w:t>ASESORIA</w:t>
      </w:r>
      <w:proofErr w:type="spellEnd"/>
      <w:r w:rsidRPr="00CC4ECF">
        <w:rPr>
          <w:rStyle w:val="c4"/>
          <w:rFonts w:ascii="Arial" w:eastAsiaTheme="minorEastAsia" w:hAnsi="Arial" w:cs="Arial"/>
          <w:b/>
          <w:sz w:val="22"/>
        </w:rPr>
        <w:t xml:space="preserve"> 12</w:t>
      </w:r>
    </w:p>
    <w:p w14:paraId="30AA70EA" w14:textId="2A9D7B3B" w:rsidR="004941F8" w:rsidRPr="00CC4ECF" w:rsidRDefault="004941F8" w:rsidP="004941F8">
      <w:pPr>
        <w:pStyle w:val="c0"/>
        <w:rPr>
          <w:rFonts w:ascii="Arial" w:hAnsi="Arial" w:cs="Arial"/>
          <w:sz w:val="20"/>
        </w:rPr>
      </w:pPr>
      <w:r w:rsidRPr="00CC4ECF">
        <w:rPr>
          <w:rStyle w:val="c4"/>
          <w:rFonts w:ascii="Arial" w:eastAsiaTheme="minorEastAsia" w:hAnsi="Arial" w:cs="Arial"/>
          <w:sz w:val="20"/>
        </w:rPr>
        <w:t>FECHA: ____________________LUGAR:___________ Hora de inicio:__________</w:t>
      </w:r>
      <w:r w:rsidR="006C5FAF">
        <w:rPr>
          <w:rStyle w:val="c4"/>
          <w:rFonts w:ascii="Arial" w:eastAsiaTheme="minorEastAsia" w:hAnsi="Arial" w:cs="Arial"/>
          <w:sz w:val="20"/>
        </w:rPr>
        <w:t xml:space="preserve"> </w:t>
      </w:r>
      <w:r w:rsidRPr="00CC4ECF">
        <w:rPr>
          <w:rStyle w:val="c4"/>
          <w:rFonts w:ascii="Arial" w:eastAsiaTheme="minorEastAsia" w:hAnsi="Arial" w:cs="Arial"/>
          <w:sz w:val="20"/>
        </w:rPr>
        <w:t>Hora de final:_________</w:t>
      </w:r>
    </w:p>
    <w:p w14:paraId="15BA7E01" w14:textId="77777777" w:rsidR="004941F8" w:rsidRPr="00CC4ECF" w:rsidRDefault="004941F8" w:rsidP="004941F8">
      <w:pPr>
        <w:pStyle w:val="c0"/>
        <w:rPr>
          <w:rFonts w:ascii="Arial" w:hAnsi="Arial" w:cs="Arial"/>
        </w:rPr>
      </w:pPr>
      <w:r w:rsidRPr="00CC4ECF">
        <w:rPr>
          <w:rStyle w:val="c4"/>
          <w:rFonts w:ascii="Arial" w:eastAsiaTheme="minorEastAsia" w:hAnsi="Arial" w:cs="Arial"/>
        </w:rPr>
        <w:t>CONCEPTO:_________________________________________________________________________________________________________________________________________________________________________________________________________________________________________________________</w:t>
      </w:r>
      <w:r w:rsidRPr="00CC4ECF">
        <w:rPr>
          <w:rFonts w:ascii="Arial" w:hAnsi="Arial" w:cs="Arial"/>
        </w:rPr>
        <w:t>____________________________________________________________________________________________________</w:t>
      </w:r>
    </w:p>
    <w:p w14:paraId="2E809A4C" w14:textId="77777777" w:rsidR="004941F8" w:rsidRPr="00CC4ECF" w:rsidRDefault="004941F8" w:rsidP="004941F8">
      <w:pPr>
        <w:pStyle w:val="c0"/>
        <w:rPr>
          <w:rFonts w:ascii="Arial" w:hAnsi="Arial" w:cs="Arial"/>
          <w:sz w:val="20"/>
        </w:rPr>
      </w:pPr>
      <w:r w:rsidRPr="00CC4ECF">
        <w:rPr>
          <w:rStyle w:val="c4"/>
          <w:rFonts w:ascii="Arial" w:eastAsiaTheme="minorEastAsia" w:hAnsi="Arial" w:cs="Arial"/>
          <w:sz w:val="20"/>
        </w:rPr>
        <w:t>Firma Estudiante 1:_____________________________Estudiante 2:________________________________</w:t>
      </w:r>
    </w:p>
    <w:p w14:paraId="16AC165A" w14:textId="77777777" w:rsidR="004941F8" w:rsidRPr="00CC4ECF" w:rsidRDefault="004941F8" w:rsidP="004941F8">
      <w:pPr>
        <w:pStyle w:val="c0"/>
        <w:rPr>
          <w:rFonts w:ascii="Arial" w:hAnsi="Arial" w:cs="Arial"/>
          <w:sz w:val="20"/>
        </w:rPr>
      </w:pPr>
      <w:r w:rsidRPr="00CC4ECF">
        <w:rPr>
          <w:rStyle w:val="c4"/>
          <w:rFonts w:ascii="Arial" w:eastAsiaTheme="minorEastAsia" w:hAnsi="Arial" w:cs="Arial"/>
          <w:sz w:val="20"/>
        </w:rPr>
        <w:t>Firma Estudiante 3:_____________________________Estudiante 4:________________________________</w:t>
      </w:r>
    </w:p>
    <w:p w14:paraId="62E22BC6" w14:textId="77777777" w:rsidR="004941F8" w:rsidRPr="00CC4ECF" w:rsidRDefault="004941F8" w:rsidP="004941F8">
      <w:pPr>
        <w:pStyle w:val="c0"/>
        <w:rPr>
          <w:rFonts w:ascii="Arial" w:hAnsi="Arial" w:cs="Arial"/>
          <w:sz w:val="20"/>
        </w:rPr>
      </w:pPr>
      <w:r w:rsidRPr="00CC4ECF">
        <w:rPr>
          <w:rStyle w:val="c4"/>
          <w:rFonts w:ascii="Arial" w:eastAsiaTheme="minorEastAsia" w:hAnsi="Arial" w:cs="Arial"/>
          <w:sz w:val="20"/>
        </w:rPr>
        <w:t>Firma Tutor Director:________________________________________________</w:t>
      </w:r>
    </w:p>
    <w:p w14:paraId="19B623CC" w14:textId="77777777" w:rsidR="004941F8" w:rsidRPr="00CC4ECF" w:rsidRDefault="004941F8" w:rsidP="004941F8">
      <w:pPr>
        <w:pStyle w:val="c0"/>
        <w:rPr>
          <w:rStyle w:val="c4"/>
          <w:rFonts w:ascii="Arial" w:eastAsiaTheme="minorEastAsia" w:hAnsi="Arial" w:cs="Arial"/>
          <w:sz w:val="22"/>
        </w:rPr>
      </w:pPr>
    </w:p>
    <w:p w14:paraId="7B880CEB" w14:textId="77777777" w:rsidR="004941F8" w:rsidRPr="00CC4ECF" w:rsidRDefault="004941F8" w:rsidP="004941F8">
      <w:pPr>
        <w:pStyle w:val="c0"/>
        <w:rPr>
          <w:rFonts w:ascii="Arial" w:hAnsi="Arial" w:cs="Arial"/>
          <w:b/>
          <w:sz w:val="22"/>
        </w:rPr>
      </w:pPr>
      <w:proofErr w:type="spellStart"/>
      <w:r w:rsidRPr="00CC4ECF">
        <w:rPr>
          <w:rStyle w:val="c4"/>
          <w:rFonts w:ascii="Arial" w:eastAsiaTheme="minorEastAsia" w:hAnsi="Arial" w:cs="Arial"/>
          <w:b/>
          <w:sz w:val="22"/>
        </w:rPr>
        <w:t>ASESORIA</w:t>
      </w:r>
      <w:proofErr w:type="spellEnd"/>
      <w:r w:rsidRPr="00CC4ECF">
        <w:rPr>
          <w:rStyle w:val="c4"/>
          <w:rFonts w:ascii="Arial" w:eastAsiaTheme="minorEastAsia" w:hAnsi="Arial" w:cs="Arial"/>
          <w:b/>
          <w:sz w:val="22"/>
        </w:rPr>
        <w:t xml:space="preserve"> 13</w:t>
      </w:r>
    </w:p>
    <w:p w14:paraId="2D647BF9" w14:textId="768D5675" w:rsidR="004941F8" w:rsidRPr="00CC4ECF" w:rsidRDefault="004941F8" w:rsidP="004941F8">
      <w:pPr>
        <w:pStyle w:val="c0"/>
        <w:rPr>
          <w:rFonts w:ascii="Arial" w:hAnsi="Arial" w:cs="Arial"/>
          <w:sz w:val="20"/>
        </w:rPr>
      </w:pPr>
      <w:r w:rsidRPr="00CC4ECF">
        <w:rPr>
          <w:rStyle w:val="c4"/>
          <w:rFonts w:ascii="Arial" w:eastAsiaTheme="minorEastAsia" w:hAnsi="Arial" w:cs="Arial"/>
          <w:sz w:val="20"/>
        </w:rPr>
        <w:t>FECHA: ____________________LUGAR:___________ Hora de inicio:__________</w:t>
      </w:r>
      <w:r w:rsidR="006C5FAF">
        <w:rPr>
          <w:rStyle w:val="c4"/>
          <w:rFonts w:ascii="Arial" w:eastAsiaTheme="minorEastAsia" w:hAnsi="Arial" w:cs="Arial"/>
          <w:sz w:val="20"/>
        </w:rPr>
        <w:t xml:space="preserve"> </w:t>
      </w:r>
      <w:r w:rsidRPr="00CC4ECF">
        <w:rPr>
          <w:rStyle w:val="c4"/>
          <w:rFonts w:ascii="Arial" w:eastAsiaTheme="minorEastAsia" w:hAnsi="Arial" w:cs="Arial"/>
          <w:sz w:val="20"/>
        </w:rPr>
        <w:t>Hora de final:_________</w:t>
      </w:r>
    </w:p>
    <w:p w14:paraId="02F4C8D1" w14:textId="77777777" w:rsidR="004941F8" w:rsidRPr="00CC4ECF" w:rsidRDefault="004941F8" w:rsidP="004941F8">
      <w:pPr>
        <w:pStyle w:val="c0"/>
        <w:rPr>
          <w:rFonts w:ascii="Arial" w:hAnsi="Arial" w:cs="Arial"/>
        </w:rPr>
      </w:pPr>
      <w:r w:rsidRPr="00CC4ECF">
        <w:rPr>
          <w:rStyle w:val="c4"/>
          <w:rFonts w:ascii="Arial" w:eastAsiaTheme="minorEastAsia" w:hAnsi="Arial" w:cs="Arial"/>
        </w:rPr>
        <w:t>CONCEPTO:_________________________________________________________________________________________________________________________________________________________________________________________________________________________________________________________</w:t>
      </w:r>
      <w:r w:rsidRPr="00CC4ECF">
        <w:rPr>
          <w:rFonts w:ascii="Arial" w:hAnsi="Arial" w:cs="Arial"/>
        </w:rPr>
        <w:t>____________________________________________________________________________________________________</w:t>
      </w:r>
    </w:p>
    <w:p w14:paraId="03C8A6BD" w14:textId="77777777" w:rsidR="004941F8" w:rsidRPr="00CC4ECF" w:rsidRDefault="004941F8" w:rsidP="004941F8">
      <w:pPr>
        <w:pStyle w:val="c0"/>
        <w:rPr>
          <w:rFonts w:ascii="Arial" w:hAnsi="Arial" w:cs="Arial"/>
          <w:sz w:val="20"/>
        </w:rPr>
      </w:pPr>
      <w:r w:rsidRPr="00CC4ECF">
        <w:rPr>
          <w:rStyle w:val="c4"/>
          <w:rFonts w:ascii="Arial" w:eastAsiaTheme="minorEastAsia" w:hAnsi="Arial" w:cs="Arial"/>
          <w:sz w:val="20"/>
        </w:rPr>
        <w:t>Firma Estudiante 1:_____________________________Estudiante 2:________________________________</w:t>
      </w:r>
    </w:p>
    <w:p w14:paraId="43B1459A" w14:textId="77777777" w:rsidR="004941F8" w:rsidRPr="00CC4ECF" w:rsidRDefault="004941F8" w:rsidP="004941F8">
      <w:pPr>
        <w:pStyle w:val="c0"/>
        <w:rPr>
          <w:rFonts w:ascii="Arial" w:hAnsi="Arial" w:cs="Arial"/>
          <w:sz w:val="20"/>
        </w:rPr>
      </w:pPr>
      <w:r w:rsidRPr="00CC4ECF">
        <w:rPr>
          <w:rStyle w:val="c4"/>
          <w:rFonts w:ascii="Arial" w:eastAsiaTheme="minorEastAsia" w:hAnsi="Arial" w:cs="Arial"/>
          <w:sz w:val="20"/>
        </w:rPr>
        <w:t>Firma Estudiante 3:_____________________________Estudiante 4:________________________________</w:t>
      </w:r>
    </w:p>
    <w:p w14:paraId="02C80479" w14:textId="77777777" w:rsidR="004941F8" w:rsidRPr="00CC4ECF" w:rsidRDefault="004941F8" w:rsidP="004941F8">
      <w:pPr>
        <w:pStyle w:val="c0"/>
        <w:rPr>
          <w:rFonts w:ascii="Arial" w:hAnsi="Arial" w:cs="Arial"/>
          <w:sz w:val="20"/>
        </w:rPr>
      </w:pPr>
      <w:r w:rsidRPr="00CC4ECF">
        <w:rPr>
          <w:rStyle w:val="c4"/>
          <w:rFonts w:ascii="Arial" w:eastAsiaTheme="minorEastAsia" w:hAnsi="Arial" w:cs="Arial"/>
          <w:sz w:val="20"/>
        </w:rPr>
        <w:t>Firma Tutor Director:________________________________________________</w:t>
      </w:r>
    </w:p>
    <w:p w14:paraId="5E0B5826" w14:textId="273AADAF" w:rsidR="009F2BE5" w:rsidRPr="00CC4ECF" w:rsidRDefault="00C567FE">
      <w:pPr>
        <w:rPr>
          <w:rFonts w:ascii="Arial" w:hAnsi="Arial" w:cs="Arial"/>
          <w:b/>
          <w:color w:val="auto"/>
          <w:sz w:val="44"/>
          <w:szCs w:val="24"/>
        </w:rPr>
      </w:pPr>
      <w:r w:rsidRPr="00CC4ECF">
        <w:rPr>
          <w:rStyle w:val="c4"/>
          <w:rFonts w:ascii="Arial" w:eastAsiaTheme="minorEastAsia" w:hAnsi="Arial" w:cs="Arial"/>
        </w:rPr>
        <w:t>Nota: A la entrega del documento final mediante el módulo de trabajo de grado se debe hacer entrega de este formato de seguimiento debidamente diligenciado en la oficina de la coordinación del programa encargada de proyectos.</w:t>
      </w:r>
      <w:r w:rsidR="009F2BE5" w:rsidRPr="00CC4ECF">
        <w:rPr>
          <w:rFonts w:ascii="Arial" w:hAnsi="Arial" w:cs="Arial"/>
          <w:b/>
          <w:color w:val="auto"/>
          <w:sz w:val="44"/>
          <w:szCs w:val="24"/>
        </w:rPr>
        <w:br w:type="page"/>
      </w:r>
    </w:p>
    <w:p w14:paraId="66ABCF6F" w14:textId="77777777" w:rsidR="00617175" w:rsidRPr="00CC4ECF" w:rsidRDefault="00617175" w:rsidP="00617175">
      <w:pPr>
        <w:rPr>
          <w:rFonts w:ascii="Arial" w:hAnsi="Arial" w:cs="Arial"/>
          <w:b/>
          <w:color w:val="auto"/>
          <w:sz w:val="44"/>
          <w:szCs w:val="24"/>
        </w:rPr>
      </w:pPr>
    </w:p>
    <w:p w14:paraId="74418B82" w14:textId="77777777" w:rsidR="00617175" w:rsidRPr="00CC4ECF" w:rsidRDefault="00617175" w:rsidP="00617175">
      <w:pPr>
        <w:pStyle w:val="Default"/>
        <w:spacing w:line="276" w:lineRule="auto"/>
        <w:ind w:left="567" w:hanging="425"/>
        <w:jc w:val="center"/>
        <w:rPr>
          <w:rFonts w:ascii="Arial" w:hAnsi="Arial" w:cs="Arial"/>
          <w:b/>
          <w:color w:val="auto"/>
          <w:sz w:val="44"/>
        </w:rPr>
      </w:pPr>
      <w:r w:rsidRPr="00CC4ECF">
        <w:rPr>
          <w:rFonts w:ascii="Arial" w:hAnsi="Arial" w:cs="Arial"/>
          <w:b/>
          <w:color w:val="auto"/>
          <w:sz w:val="44"/>
        </w:rPr>
        <w:t>ANEXO B</w:t>
      </w:r>
    </w:p>
    <w:p w14:paraId="1191F50A" w14:textId="77777777" w:rsidR="00617175" w:rsidRPr="00CC4ECF" w:rsidRDefault="00617175" w:rsidP="00617175">
      <w:pPr>
        <w:pStyle w:val="Default"/>
        <w:spacing w:line="276" w:lineRule="auto"/>
        <w:ind w:left="567" w:hanging="425"/>
        <w:jc w:val="center"/>
        <w:rPr>
          <w:rFonts w:ascii="Arial" w:hAnsi="Arial" w:cs="Arial"/>
          <w:b/>
          <w:color w:val="auto"/>
          <w:sz w:val="44"/>
        </w:rPr>
      </w:pPr>
      <w:r w:rsidRPr="00CC4ECF">
        <w:rPr>
          <w:rFonts w:ascii="Arial" w:hAnsi="Arial" w:cs="Arial"/>
          <w:b/>
          <w:color w:val="auto"/>
          <w:sz w:val="44"/>
        </w:rPr>
        <w:t>GUIAS DE TRABAJO DE GRADO</w:t>
      </w:r>
    </w:p>
    <w:p w14:paraId="27722905" w14:textId="77777777" w:rsidR="00617175" w:rsidRPr="00CC4ECF" w:rsidRDefault="00617175" w:rsidP="00617175">
      <w:pPr>
        <w:rPr>
          <w:rFonts w:ascii="Arial" w:hAnsi="Arial" w:cs="Arial"/>
          <w:b/>
          <w:color w:val="auto"/>
          <w:sz w:val="44"/>
          <w:szCs w:val="24"/>
        </w:rPr>
      </w:pPr>
      <w:r w:rsidRPr="00CC4ECF">
        <w:rPr>
          <w:rFonts w:ascii="Arial" w:hAnsi="Arial" w:cs="Arial"/>
          <w:b/>
          <w:color w:val="auto"/>
          <w:sz w:val="44"/>
        </w:rPr>
        <w:br w:type="page"/>
      </w:r>
    </w:p>
    <w:p w14:paraId="619C7AFB" w14:textId="4BD9A855" w:rsidR="00617175" w:rsidRPr="00CC4ECF" w:rsidRDefault="004C0038" w:rsidP="00C2535A">
      <w:pPr>
        <w:pBdr>
          <w:top w:val="single" w:sz="4" w:space="1" w:color="auto"/>
          <w:left w:val="single" w:sz="4" w:space="4" w:color="auto"/>
          <w:bottom w:val="single" w:sz="4" w:space="1" w:color="auto"/>
          <w:right w:val="single" w:sz="4" w:space="4" w:color="auto"/>
        </w:pBdr>
        <w:tabs>
          <w:tab w:val="left" w:pos="4896"/>
        </w:tabs>
        <w:spacing w:after="0"/>
        <w:jc w:val="center"/>
        <w:rPr>
          <w:b/>
          <w:sz w:val="36"/>
        </w:rPr>
      </w:pPr>
      <w:r w:rsidRPr="00CC4ECF">
        <w:rPr>
          <w:b/>
          <w:sz w:val="36"/>
        </w:rPr>
        <w:lastRenderedPageBreak/>
        <w:t>B.1</w:t>
      </w:r>
      <w:bookmarkStart w:id="12" w:name="GUIATRABAJOSEMINARIO"/>
      <w:r w:rsidRPr="00CC4ECF">
        <w:rPr>
          <w:b/>
          <w:sz w:val="36"/>
        </w:rPr>
        <w:t xml:space="preserve">. </w:t>
      </w:r>
      <w:r w:rsidR="008F78EF" w:rsidRPr="00CC4ECF">
        <w:rPr>
          <w:b/>
          <w:sz w:val="36"/>
        </w:rPr>
        <w:t>GUIA</w:t>
      </w:r>
      <w:r w:rsidR="00617175" w:rsidRPr="00CC4ECF">
        <w:rPr>
          <w:b/>
          <w:sz w:val="36"/>
        </w:rPr>
        <w:t xml:space="preserve"> PARA TRABAJO DE GRADO DE </w:t>
      </w:r>
    </w:p>
    <w:p w14:paraId="4B26EB0A" w14:textId="77777777" w:rsidR="00617175" w:rsidRPr="00CC4ECF" w:rsidRDefault="00617175" w:rsidP="00C2535A">
      <w:pPr>
        <w:pBdr>
          <w:top w:val="single" w:sz="4" w:space="1" w:color="auto"/>
          <w:left w:val="single" w:sz="4" w:space="4" w:color="auto"/>
          <w:bottom w:val="single" w:sz="4" w:space="1" w:color="auto"/>
          <w:right w:val="single" w:sz="4" w:space="4" w:color="auto"/>
        </w:pBdr>
        <w:tabs>
          <w:tab w:val="left" w:pos="4896"/>
        </w:tabs>
        <w:spacing w:after="0"/>
        <w:jc w:val="center"/>
        <w:rPr>
          <w:b/>
          <w:sz w:val="36"/>
        </w:rPr>
      </w:pPr>
      <w:r w:rsidRPr="00CC4ECF">
        <w:rPr>
          <w:b/>
          <w:sz w:val="36"/>
        </w:rPr>
        <w:t>“MODALIDAD SEMINARIO DE INVESTIGACIÓN</w:t>
      </w:r>
      <w:bookmarkEnd w:id="12"/>
      <w:r w:rsidRPr="00CC4ECF">
        <w:rPr>
          <w:b/>
          <w:sz w:val="36"/>
        </w:rPr>
        <w:t>”</w:t>
      </w:r>
    </w:p>
    <w:p w14:paraId="240B9AF3" w14:textId="77777777" w:rsidR="00617175" w:rsidRPr="00CC4ECF" w:rsidRDefault="00617175" w:rsidP="00617175">
      <w:pPr>
        <w:tabs>
          <w:tab w:val="left" w:pos="1913"/>
          <w:tab w:val="left" w:pos="4896"/>
        </w:tabs>
        <w:spacing w:after="0"/>
        <w:rPr>
          <w:b/>
          <w:sz w:val="36"/>
          <w:highlight w:val="cyan"/>
        </w:rPr>
      </w:pPr>
    </w:p>
    <w:p w14:paraId="17EEBCAD" w14:textId="406C5FA4" w:rsidR="00082F50" w:rsidRPr="00CC4ECF" w:rsidRDefault="00082F50" w:rsidP="00C71AC3">
      <w:pPr>
        <w:spacing w:after="0" w:line="240" w:lineRule="auto"/>
        <w:ind w:left="360"/>
        <w:jc w:val="both"/>
        <w:rPr>
          <w:sz w:val="24"/>
        </w:rPr>
      </w:pPr>
      <w:r w:rsidRPr="00CC4ECF">
        <w:rPr>
          <w:sz w:val="24"/>
        </w:rPr>
        <w:t>GLOSARIO (Términos propios de la temática)</w:t>
      </w:r>
    </w:p>
    <w:p w14:paraId="2E0FEDED" w14:textId="36FF3070" w:rsidR="00082F50" w:rsidRPr="00CC4ECF" w:rsidRDefault="00C71AC3" w:rsidP="00C71AC3">
      <w:pPr>
        <w:spacing w:after="0" w:line="240" w:lineRule="auto"/>
        <w:ind w:left="360"/>
        <w:jc w:val="both"/>
        <w:rPr>
          <w:sz w:val="24"/>
        </w:rPr>
      </w:pPr>
      <w:r w:rsidRPr="00CC4ECF">
        <w:rPr>
          <w:sz w:val="24"/>
        </w:rPr>
        <w:t>RESUMEN (</w:t>
      </w:r>
      <w:r w:rsidR="00082F50" w:rsidRPr="00CC4ECF">
        <w:rPr>
          <w:sz w:val="24"/>
        </w:rPr>
        <w:t>ver anexo C)</w:t>
      </w:r>
    </w:p>
    <w:p w14:paraId="0ADDC820" w14:textId="02F29A72" w:rsidR="00617175" w:rsidRPr="00CC4ECF" w:rsidRDefault="00617175" w:rsidP="00C71AC3">
      <w:pPr>
        <w:spacing w:after="0" w:line="240" w:lineRule="auto"/>
        <w:ind w:left="360"/>
        <w:jc w:val="both"/>
        <w:rPr>
          <w:sz w:val="24"/>
        </w:rPr>
      </w:pPr>
      <w:r w:rsidRPr="00CC4ECF">
        <w:rPr>
          <w:sz w:val="24"/>
        </w:rPr>
        <w:t>INTRODUCCIÓN (Incluir en ella en forma resumida y en un solo texto sin numerar y clasificar los aspectos teóricos y prácticos, objetivos, alcance, limitaciones y la metodología entendida de que se hizo capítulo a capítulo, sin ser un resumen. </w:t>
      </w:r>
    </w:p>
    <w:p w14:paraId="6A9DFFF3" w14:textId="53D6AE80" w:rsidR="00082F50" w:rsidRPr="00CC4ECF" w:rsidRDefault="003E3352" w:rsidP="00082F50">
      <w:pPr>
        <w:spacing w:after="0" w:line="240" w:lineRule="auto"/>
        <w:ind w:left="360"/>
        <w:jc w:val="both"/>
        <w:rPr>
          <w:sz w:val="24"/>
        </w:rPr>
      </w:pPr>
      <w:r w:rsidRPr="00CC4ECF">
        <w:rPr>
          <w:sz w:val="24"/>
        </w:rPr>
        <w:t xml:space="preserve">1. GENERALIDADES DEL SEMINARIO DE </w:t>
      </w:r>
      <w:proofErr w:type="spellStart"/>
      <w:r w:rsidRPr="00CC4ECF">
        <w:rPr>
          <w:sz w:val="24"/>
        </w:rPr>
        <w:t>INVESTIGACION</w:t>
      </w:r>
      <w:proofErr w:type="spellEnd"/>
      <w:r w:rsidRPr="00CC4ECF">
        <w:rPr>
          <w:sz w:val="24"/>
        </w:rPr>
        <w:t xml:space="preserve"> </w:t>
      </w:r>
      <w:r w:rsidR="00A43AE5" w:rsidRPr="00CC4ECF">
        <w:rPr>
          <w:sz w:val="24"/>
        </w:rPr>
        <w:t xml:space="preserve">(exponer los </w:t>
      </w:r>
      <w:r w:rsidR="006C5FAF" w:rsidRPr="00CC4ECF">
        <w:rPr>
          <w:sz w:val="24"/>
        </w:rPr>
        <w:t>aspectos teóricos</w:t>
      </w:r>
      <w:r w:rsidR="00A43AE5" w:rsidRPr="00CC4ECF">
        <w:rPr>
          <w:sz w:val="24"/>
        </w:rPr>
        <w:t>)</w:t>
      </w:r>
    </w:p>
    <w:p w14:paraId="5CD7A06D" w14:textId="77777777" w:rsidR="00082F50" w:rsidRPr="00CC4ECF" w:rsidRDefault="00082F50" w:rsidP="00082F50">
      <w:pPr>
        <w:spacing w:after="0" w:line="240" w:lineRule="auto"/>
        <w:ind w:left="360"/>
        <w:jc w:val="both"/>
        <w:rPr>
          <w:sz w:val="24"/>
        </w:rPr>
      </w:pPr>
      <w:r w:rsidRPr="00CC4ECF">
        <w:rPr>
          <w:sz w:val="24"/>
        </w:rPr>
        <w:t>1.1 QUE ES EL SEMINARIO DE INVESTIGACIÓN</w:t>
      </w:r>
    </w:p>
    <w:p w14:paraId="09A68E60" w14:textId="4320AAB3" w:rsidR="00082F50" w:rsidRPr="00CC4ECF" w:rsidRDefault="00082F50" w:rsidP="00082F50">
      <w:pPr>
        <w:spacing w:after="0" w:line="240" w:lineRule="auto"/>
        <w:ind w:left="360"/>
        <w:jc w:val="both"/>
        <w:rPr>
          <w:sz w:val="24"/>
        </w:rPr>
      </w:pPr>
      <w:r w:rsidRPr="00CC4ECF">
        <w:rPr>
          <w:sz w:val="24"/>
        </w:rPr>
        <w:t>1.2 OBJETIVO DEL SEMINARIO DE INVESTIGACIÓN</w:t>
      </w:r>
    </w:p>
    <w:p w14:paraId="55B09E7D" w14:textId="25EE5D6C" w:rsidR="00082F50" w:rsidRPr="00CC4ECF" w:rsidRDefault="00082F50" w:rsidP="00082F50">
      <w:pPr>
        <w:spacing w:after="0" w:line="240" w:lineRule="auto"/>
        <w:ind w:left="360"/>
        <w:jc w:val="both"/>
        <w:rPr>
          <w:sz w:val="24"/>
        </w:rPr>
      </w:pPr>
      <w:r w:rsidRPr="00CC4ECF">
        <w:rPr>
          <w:sz w:val="24"/>
        </w:rPr>
        <w:t>1.3 VENTAJAS DEL SEMINARIO DE INVESTIGACIÓN</w:t>
      </w:r>
    </w:p>
    <w:p w14:paraId="73BD024A" w14:textId="4482BF91" w:rsidR="00082F50" w:rsidRPr="00CC4ECF" w:rsidRDefault="00082F50" w:rsidP="00082F50">
      <w:pPr>
        <w:spacing w:after="0" w:line="240" w:lineRule="auto"/>
        <w:ind w:left="360"/>
        <w:jc w:val="both"/>
        <w:rPr>
          <w:sz w:val="24"/>
        </w:rPr>
      </w:pPr>
      <w:r w:rsidRPr="00CC4ECF">
        <w:rPr>
          <w:sz w:val="24"/>
        </w:rPr>
        <w:t>1.4 CARACTERÍSTICAS</w:t>
      </w:r>
    </w:p>
    <w:p w14:paraId="350DCBC4" w14:textId="66FBF484" w:rsidR="00082F50" w:rsidRPr="00CC4ECF" w:rsidRDefault="00082F50" w:rsidP="00082F50">
      <w:pPr>
        <w:spacing w:after="0" w:line="240" w:lineRule="auto"/>
        <w:ind w:left="360"/>
        <w:jc w:val="both"/>
        <w:rPr>
          <w:sz w:val="24"/>
        </w:rPr>
      </w:pPr>
      <w:r w:rsidRPr="00CC4ECF">
        <w:rPr>
          <w:sz w:val="24"/>
        </w:rPr>
        <w:t>1.5 ORGANIZACIÓN DEL SEMINARIO DE INVESTIGACIÓN</w:t>
      </w:r>
    </w:p>
    <w:p w14:paraId="6D4EF3D8" w14:textId="6DF1430F" w:rsidR="00082F50" w:rsidRPr="00CC4ECF" w:rsidRDefault="00082F50" w:rsidP="00082F50">
      <w:pPr>
        <w:spacing w:after="0" w:line="240" w:lineRule="auto"/>
        <w:ind w:left="360"/>
        <w:jc w:val="both"/>
        <w:rPr>
          <w:sz w:val="24"/>
        </w:rPr>
      </w:pPr>
      <w:r w:rsidRPr="00CC4ECF">
        <w:rPr>
          <w:sz w:val="24"/>
        </w:rPr>
        <w:t>1.5.1 TEMA DEL SEMINARIO DE INVESTIGACIÓN</w:t>
      </w:r>
    </w:p>
    <w:p w14:paraId="08ED96EA" w14:textId="77777777" w:rsidR="00082F50" w:rsidRPr="00CC4ECF" w:rsidRDefault="00082F50" w:rsidP="00082F50">
      <w:pPr>
        <w:spacing w:after="0" w:line="240" w:lineRule="auto"/>
        <w:ind w:left="360"/>
        <w:jc w:val="both"/>
        <w:rPr>
          <w:sz w:val="24"/>
        </w:rPr>
      </w:pPr>
      <w:r w:rsidRPr="00CC4ECF">
        <w:rPr>
          <w:sz w:val="24"/>
        </w:rPr>
        <w:t>1.5.2 DIRECCIÓN DEL SEMINARIO</w:t>
      </w:r>
    </w:p>
    <w:p w14:paraId="1DC342C9" w14:textId="77777777" w:rsidR="00082F50" w:rsidRPr="00CC4ECF" w:rsidRDefault="00082F50" w:rsidP="00082F50">
      <w:pPr>
        <w:spacing w:after="0" w:line="240" w:lineRule="auto"/>
        <w:ind w:left="360"/>
        <w:jc w:val="both"/>
        <w:rPr>
          <w:sz w:val="24"/>
        </w:rPr>
      </w:pPr>
      <w:r w:rsidRPr="00CC4ECF">
        <w:rPr>
          <w:sz w:val="24"/>
        </w:rPr>
        <w:t xml:space="preserve">1.5.3 </w:t>
      </w:r>
      <w:proofErr w:type="spellStart"/>
      <w:r w:rsidRPr="00CC4ECF">
        <w:rPr>
          <w:sz w:val="24"/>
        </w:rPr>
        <w:t>DEMPEÑO</w:t>
      </w:r>
      <w:proofErr w:type="spellEnd"/>
      <w:r w:rsidRPr="00CC4ECF">
        <w:rPr>
          <w:sz w:val="24"/>
        </w:rPr>
        <w:t xml:space="preserve"> DE LOS ROLES</w:t>
      </w:r>
    </w:p>
    <w:p w14:paraId="66E5E033" w14:textId="77777777" w:rsidR="00082F50" w:rsidRPr="00CC4ECF" w:rsidRDefault="00082F50" w:rsidP="00082F50">
      <w:pPr>
        <w:spacing w:after="0" w:line="240" w:lineRule="auto"/>
        <w:ind w:left="360"/>
        <w:jc w:val="both"/>
        <w:rPr>
          <w:sz w:val="24"/>
        </w:rPr>
      </w:pPr>
      <w:r w:rsidRPr="00CC4ECF">
        <w:rPr>
          <w:sz w:val="24"/>
        </w:rPr>
        <w:t>1.6 METODOLOGÍA</w:t>
      </w:r>
    </w:p>
    <w:p w14:paraId="6992CDBB" w14:textId="77777777" w:rsidR="00082F50" w:rsidRPr="00CC4ECF" w:rsidRDefault="00082F50" w:rsidP="00082F50">
      <w:pPr>
        <w:spacing w:after="0" w:line="240" w:lineRule="auto"/>
        <w:ind w:left="360"/>
        <w:jc w:val="both"/>
        <w:rPr>
          <w:sz w:val="24"/>
        </w:rPr>
      </w:pPr>
    </w:p>
    <w:p w14:paraId="1D974F1C" w14:textId="4A70EF22" w:rsidR="00234FCD" w:rsidRPr="00CC4ECF" w:rsidRDefault="00234FCD" w:rsidP="00082F50">
      <w:pPr>
        <w:spacing w:after="0" w:line="240" w:lineRule="auto"/>
        <w:ind w:left="360"/>
        <w:jc w:val="both"/>
        <w:rPr>
          <w:sz w:val="24"/>
        </w:rPr>
      </w:pPr>
      <w:r w:rsidRPr="00CC4ECF">
        <w:rPr>
          <w:sz w:val="24"/>
        </w:rPr>
        <w:t xml:space="preserve">2. PROBLEMA DE INVESTIGACIÓN </w:t>
      </w:r>
    </w:p>
    <w:p w14:paraId="5F30889C" w14:textId="5021E736" w:rsidR="00234FCD" w:rsidRPr="00CC4ECF" w:rsidRDefault="00234FCD" w:rsidP="00082F50">
      <w:pPr>
        <w:spacing w:after="0" w:line="240" w:lineRule="auto"/>
        <w:ind w:firstLine="360"/>
        <w:jc w:val="both"/>
        <w:rPr>
          <w:sz w:val="24"/>
        </w:rPr>
      </w:pPr>
      <w:r w:rsidRPr="00CC4ECF">
        <w:rPr>
          <w:sz w:val="24"/>
        </w:rPr>
        <w:t>2.1 DESCRIPCIÓN DEL PROBLEMA</w:t>
      </w:r>
    </w:p>
    <w:p w14:paraId="60F27290" w14:textId="024EB31B" w:rsidR="00234FCD" w:rsidRPr="00CC4ECF" w:rsidRDefault="00234FCD" w:rsidP="00082F50">
      <w:pPr>
        <w:spacing w:after="0" w:line="240" w:lineRule="auto"/>
        <w:ind w:firstLine="360"/>
        <w:jc w:val="both"/>
        <w:rPr>
          <w:sz w:val="24"/>
        </w:rPr>
      </w:pPr>
      <w:r w:rsidRPr="00CC4ECF">
        <w:rPr>
          <w:sz w:val="24"/>
        </w:rPr>
        <w:t>2.2 OBJETIVOS</w:t>
      </w:r>
    </w:p>
    <w:p w14:paraId="78701226" w14:textId="70F69CC8" w:rsidR="00082F50" w:rsidRPr="00CC4ECF" w:rsidRDefault="00082F50" w:rsidP="00082F50">
      <w:pPr>
        <w:spacing w:after="0" w:line="240" w:lineRule="auto"/>
        <w:ind w:firstLine="360"/>
        <w:jc w:val="both"/>
        <w:rPr>
          <w:sz w:val="24"/>
        </w:rPr>
      </w:pPr>
      <w:r w:rsidRPr="00CC4ECF">
        <w:rPr>
          <w:sz w:val="24"/>
        </w:rPr>
        <w:t xml:space="preserve">2.2.1 Objetivo General </w:t>
      </w:r>
    </w:p>
    <w:p w14:paraId="7E753170" w14:textId="7E867EC6" w:rsidR="00082F50" w:rsidRPr="00CC4ECF" w:rsidRDefault="00082F50" w:rsidP="00082F50">
      <w:pPr>
        <w:spacing w:after="0" w:line="240" w:lineRule="auto"/>
        <w:ind w:firstLine="360"/>
        <w:jc w:val="both"/>
        <w:rPr>
          <w:sz w:val="24"/>
        </w:rPr>
      </w:pPr>
      <w:r w:rsidRPr="00CC4ECF">
        <w:rPr>
          <w:sz w:val="24"/>
        </w:rPr>
        <w:t>2.2.2 Objetivos Específicos</w:t>
      </w:r>
    </w:p>
    <w:p w14:paraId="3FAFE7D8" w14:textId="10A3D6B2" w:rsidR="00234FCD" w:rsidRPr="00CC4ECF" w:rsidRDefault="00234FCD" w:rsidP="00082F50">
      <w:pPr>
        <w:spacing w:after="0" w:line="240" w:lineRule="auto"/>
        <w:ind w:firstLine="360"/>
        <w:jc w:val="both"/>
        <w:rPr>
          <w:sz w:val="24"/>
        </w:rPr>
      </w:pPr>
      <w:r w:rsidRPr="00CC4ECF">
        <w:rPr>
          <w:sz w:val="24"/>
        </w:rPr>
        <w:t xml:space="preserve">2.3 JUSTIFICACIÓN </w:t>
      </w:r>
    </w:p>
    <w:p w14:paraId="0947AF98" w14:textId="77777777" w:rsidR="00A43AE5" w:rsidRPr="00CC4ECF" w:rsidRDefault="00A43AE5" w:rsidP="00A43AE5">
      <w:pPr>
        <w:pStyle w:val="Prrafodelista"/>
        <w:spacing w:after="0" w:line="240" w:lineRule="auto"/>
        <w:jc w:val="both"/>
        <w:rPr>
          <w:sz w:val="24"/>
        </w:rPr>
      </w:pPr>
    </w:p>
    <w:p w14:paraId="64F86754" w14:textId="5CB19C60" w:rsidR="00355718" w:rsidRPr="00CC4ECF" w:rsidRDefault="00234FCD" w:rsidP="00082F50">
      <w:pPr>
        <w:spacing w:after="0" w:line="240" w:lineRule="auto"/>
        <w:ind w:firstLine="360"/>
        <w:jc w:val="both"/>
        <w:rPr>
          <w:sz w:val="24"/>
        </w:rPr>
      </w:pPr>
      <w:r w:rsidRPr="00CC4ECF">
        <w:rPr>
          <w:sz w:val="24"/>
        </w:rPr>
        <w:t>3</w:t>
      </w:r>
      <w:r w:rsidR="003E3352" w:rsidRPr="00CC4ECF">
        <w:rPr>
          <w:sz w:val="24"/>
        </w:rPr>
        <w:t xml:space="preserve">. </w:t>
      </w:r>
      <w:r w:rsidR="00355718" w:rsidRPr="00CC4ECF">
        <w:rPr>
          <w:sz w:val="24"/>
        </w:rPr>
        <w:t xml:space="preserve">PLANEACIÓN </w:t>
      </w:r>
    </w:p>
    <w:p w14:paraId="4FA68EA2" w14:textId="3130EDD0" w:rsidR="006C7ECE" w:rsidRPr="00CC4ECF" w:rsidRDefault="00082F50" w:rsidP="00082F50">
      <w:pPr>
        <w:spacing w:after="0" w:line="240" w:lineRule="auto"/>
        <w:ind w:firstLine="360"/>
        <w:jc w:val="both"/>
        <w:rPr>
          <w:sz w:val="24"/>
        </w:rPr>
      </w:pPr>
      <w:r w:rsidRPr="00CC4ECF">
        <w:rPr>
          <w:sz w:val="24"/>
        </w:rPr>
        <w:t xml:space="preserve">3.1 </w:t>
      </w:r>
      <w:r w:rsidR="006C7ECE" w:rsidRPr="00CC4ECF">
        <w:rPr>
          <w:sz w:val="24"/>
        </w:rPr>
        <w:t>Estudio bibliográfico</w:t>
      </w:r>
    </w:p>
    <w:p w14:paraId="6C9DBA5E" w14:textId="4D2626BA" w:rsidR="006C7ECE" w:rsidRPr="00CC4ECF" w:rsidRDefault="00082F50" w:rsidP="00082F50">
      <w:pPr>
        <w:spacing w:after="0" w:line="240" w:lineRule="auto"/>
        <w:ind w:firstLine="360"/>
        <w:jc w:val="both"/>
        <w:rPr>
          <w:sz w:val="24"/>
        </w:rPr>
      </w:pPr>
      <w:r w:rsidRPr="00CC4ECF">
        <w:rPr>
          <w:sz w:val="24"/>
        </w:rPr>
        <w:t>3.2 Planificación de las sesiones (temas, subtemas)</w:t>
      </w:r>
    </w:p>
    <w:p w14:paraId="774D6E3C" w14:textId="4BA89F16" w:rsidR="006C7ECE" w:rsidRPr="00CC4ECF" w:rsidRDefault="006C7ECE" w:rsidP="006C7ECE">
      <w:pPr>
        <w:pStyle w:val="Prrafodelista"/>
        <w:spacing w:after="0" w:line="240" w:lineRule="auto"/>
        <w:ind w:left="1416"/>
        <w:jc w:val="both"/>
        <w:rPr>
          <w:sz w:val="24"/>
        </w:rPr>
      </w:pPr>
    </w:p>
    <w:p w14:paraId="6DF7F652" w14:textId="50096422" w:rsidR="00355718" w:rsidRPr="00CC4ECF" w:rsidRDefault="00355718" w:rsidP="00082F50">
      <w:pPr>
        <w:spacing w:after="0" w:line="240" w:lineRule="auto"/>
        <w:ind w:firstLine="360"/>
        <w:jc w:val="both"/>
        <w:rPr>
          <w:sz w:val="24"/>
        </w:rPr>
      </w:pPr>
      <w:r w:rsidRPr="00CC4ECF">
        <w:rPr>
          <w:sz w:val="24"/>
        </w:rPr>
        <w:t xml:space="preserve">4. </w:t>
      </w:r>
      <w:proofErr w:type="spellStart"/>
      <w:r w:rsidRPr="00CC4ECF">
        <w:rPr>
          <w:sz w:val="24"/>
        </w:rPr>
        <w:t>EJECUCION</w:t>
      </w:r>
      <w:proofErr w:type="spellEnd"/>
    </w:p>
    <w:p w14:paraId="70E26843" w14:textId="77777777" w:rsidR="00082F50" w:rsidRPr="00CC4ECF" w:rsidRDefault="00082F50" w:rsidP="00082F50">
      <w:pPr>
        <w:spacing w:after="0" w:line="240" w:lineRule="auto"/>
        <w:ind w:left="360"/>
        <w:jc w:val="both"/>
        <w:rPr>
          <w:sz w:val="24"/>
        </w:rPr>
      </w:pPr>
      <w:r w:rsidRPr="00CC4ECF">
        <w:rPr>
          <w:sz w:val="24"/>
        </w:rPr>
        <w:t>4.1 DOCUMENTACIÓN PARA LOS SUBTEMAS</w:t>
      </w:r>
    </w:p>
    <w:p w14:paraId="38C6CCEC" w14:textId="77777777" w:rsidR="00082F50" w:rsidRPr="00CC4ECF" w:rsidRDefault="00082F50" w:rsidP="00082F50">
      <w:pPr>
        <w:spacing w:after="0" w:line="240" w:lineRule="auto"/>
        <w:ind w:left="360"/>
        <w:jc w:val="both"/>
        <w:rPr>
          <w:sz w:val="24"/>
        </w:rPr>
      </w:pPr>
      <w:r w:rsidRPr="00CC4ECF">
        <w:rPr>
          <w:sz w:val="24"/>
        </w:rPr>
        <w:t>4.2 DESARROLLO DE UNA SESIÓN</w:t>
      </w:r>
    </w:p>
    <w:p w14:paraId="5BC1711B" w14:textId="06E43C7C" w:rsidR="00082F50" w:rsidRPr="00CC4ECF" w:rsidRDefault="00082F50" w:rsidP="00C71AC3">
      <w:pPr>
        <w:spacing w:after="0" w:line="240" w:lineRule="auto"/>
        <w:ind w:left="360"/>
        <w:jc w:val="both"/>
        <w:rPr>
          <w:sz w:val="24"/>
        </w:rPr>
      </w:pPr>
      <w:r w:rsidRPr="00CC4ECF">
        <w:rPr>
          <w:sz w:val="24"/>
        </w:rPr>
        <w:t>4.2.1 Documentos que intervienen en cada sesión</w:t>
      </w:r>
    </w:p>
    <w:p w14:paraId="1E280B86" w14:textId="3270F073" w:rsidR="00A43AE5" w:rsidRPr="00CC4ECF" w:rsidRDefault="00355718" w:rsidP="00A43AE5">
      <w:pPr>
        <w:pStyle w:val="Prrafodelista"/>
        <w:tabs>
          <w:tab w:val="left" w:pos="567"/>
          <w:tab w:val="left" w:pos="851"/>
        </w:tabs>
        <w:spacing w:after="0" w:line="240" w:lineRule="auto"/>
        <w:jc w:val="both"/>
        <w:rPr>
          <w:sz w:val="24"/>
        </w:rPr>
      </w:pPr>
      <w:r w:rsidRPr="00CC4ECF">
        <w:rPr>
          <w:sz w:val="24"/>
        </w:rPr>
        <w:t xml:space="preserve"> </w:t>
      </w:r>
    </w:p>
    <w:p w14:paraId="2CF7B4D4" w14:textId="77777777" w:rsidR="00C71AC3" w:rsidRPr="00CC4ECF" w:rsidRDefault="00355718" w:rsidP="00C71AC3">
      <w:pPr>
        <w:spacing w:after="0" w:line="240" w:lineRule="auto"/>
        <w:ind w:firstLine="360"/>
        <w:jc w:val="both"/>
        <w:rPr>
          <w:sz w:val="24"/>
        </w:rPr>
      </w:pPr>
      <w:r w:rsidRPr="00CC4ECF">
        <w:rPr>
          <w:sz w:val="24"/>
        </w:rPr>
        <w:t xml:space="preserve">5. </w:t>
      </w:r>
      <w:r w:rsidR="00082F50" w:rsidRPr="00CC4ECF">
        <w:rPr>
          <w:sz w:val="24"/>
        </w:rPr>
        <w:t>DOCUMENTOS FINALES (Aquí se menciona que es lo que se expone en el capítulo 6</w:t>
      </w:r>
      <w:r w:rsidR="00C71AC3" w:rsidRPr="00CC4ECF">
        <w:rPr>
          <w:sz w:val="24"/>
        </w:rPr>
        <w:t>)</w:t>
      </w:r>
      <w:r w:rsidR="00082F50" w:rsidRPr="00CC4ECF">
        <w:rPr>
          <w:sz w:val="24"/>
        </w:rPr>
        <w:t>.</w:t>
      </w:r>
    </w:p>
    <w:p w14:paraId="7EBBB1C2" w14:textId="77777777" w:rsidR="00C71AC3" w:rsidRPr="00CC4ECF" w:rsidRDefault="00C71AC3" w:rsidP="00C71AC3">
      <w:pPr>
        <w:spacing w:after="0" w:line="240" w:lineRule="auto"/>
        <w:ind w:left="360"/>
        <w:jc w:val="both"/>
        <w:rPr>
          <w:sz w:val="24"/>
        </w:rPr>
      </w:pPr>
    </w:p>
    <w:p w14:paraId="70F4A15A" w14:textId="5BA67921" w:rsidR="00C71AC3" w:rsidRPr="00CC4ECF" w:rsidRDefault="00C71AC3" w:rsidP="00C71AC3">
      <w:pPr>
        <w:spacing w:after="0" w:line="240" w:lineRule="auto"/>
        <w:ind w:left="360"/>
        <w:jc w:val="both"/>
        <w:rPr>
          <w:sz w:val="24"/>
        </w:rPr>
      </w:pPr>
      <w:r w:rsidRPr="00CC4ECF">
        <w:rPr>
          <w:sz w:val="24"/>
        </w:rPr>
        <w:t xml:space="preserve">6. </w:t>
      </w:r>
      <w:r w:rsidR="00355718" w:rsidRPr="00CC4ECF">
        <w:rPr>
          <w:sz w:val="24"/>
        </w:rPr>
        <w:t xml:space="preserve">RESULTADOS DE LA </w:t>
      </w:r>
      <w:proofErr w:type="spellStart"/>
      <w:r w:rsidR="00355718" w:rsidRPr="00CC4ECF">
        <w:rPr>
          <w:sz w:val="24"/>
        </w:rPr>
        <w:t>INVESTIGACION</w:t>
      </w:r>
      <w:proofErr w:type="spellEnd"/>
      <w:r w:rsidR="00355718" w:rsidRPr="00CC4ECF">
        <w:rPr>
          <w:sz w:val="24"/>
        </w:rPr>
        <w:t xml:space="preserve"> (Síntesis que recoja los resultados y discusión de la investigación durante la</w:t>
      </w:r>
      <w:r w:rsidRPr="00CC4ECF">
        <w:rPr>
          <w:sz w:val="24"/>
        </w:rPr>
        <w:t>s</w:t>
      </w:r>
      <w:r w:rsidR="00355718" w:rsidRPr="00CC4ECF">
        <w:rPr>
          <w:sz w:val="24"/>
        </w:rPr>
        <w:t xml:space="preserve"> relatorías)</w:t>
      </w:r>
      <w:r w:rsidRPr="00CC4ECF">
        <w:rPr>
          <w:sz w:val="24"/>
        </w:rPr>
        <w:t xml:space="preserve"> </w:t>
      </w:r>
    </w:p>
    <w:p w14:paraId="019F503F" w14:textId="77777777" w:rsidR="00C71AC3" w:rsidRPr="00CC4ECF" w:rsidRDefault="00C71AC3" w:rsidP="00C71AC3">
      <w:pPr>
        <w:spacing w:after="0" w:line="240" w:lineRule="auto"/>
        <w:ind w:left="360"/>
        <w:jc w:val="both"/>
        <w:rPr>
          <w:sz w:val="24"/>
        </w:rPr>
      </w:pPr>
    </w:p>
    <w:p w14:paraId="30F7CCFF" w14:textId="77777777" w:rsidR="00C71AC3" w:rsidRPr="00CC4ECF" w:rsidRDefault="00C71AC3" w:rsidP="00C71AC3">
      <w:pPr>
        <w:spacing w:after="0" w:line="240" w:lineRule="auto"/>
        <w:ind w:left="360"/>
        <w:jc w:val="both"/>
        <w:rPr>
          <w:sz w:val="24"/>
        </w:rPr>
      </w:pPr>
      <w:r w:rsidRPr="00CC4ECF">
        <w:rPr>
          <w:sz w:val="24"/>
        </w:rPr>
        <w:lastRenderedPageBreak/>
        <w:t>7.  CONCLUSIONES</w:t>
      </w:r>
    </w:p>
    <w:p w14:paraId="57D64299" w14:textId="77777777" w:rsidR="00C71AC3" w:rsidRPr="00CC4ECF" w:rsidRDefault="00C71AC3" w:rsidP="00C71AC3">
      <w:pPr>
        <w:spacing w:after="0" w:line="240" w:lineRule="auto"/>
        <w:ind w:left="360"/>
        <w:jc w:val="both"/>
        <w:rPr>
          <w:sz w:val="24"/>
        </w:rPr>
      </w:pPr>
    </w:p>
    <w:p w14:paraId="51BBF46F" w14:textId="77777777" w:rsidR="00C71AC3" w:rsidRPr="00CC4ECF" w:rsidRDefault="00617175" w:rsidP="00C71AC3">
      <w:pPr>
        <w:spacing w:after="0" w:line="240" w:lineRule="auto"/>
        <w:ind w:left="360"/>
        <w:jc w:val="both"/>
        <w:rPr>
          <w:sz w:val="24"/>
        </w:rPr>
      </w:pPr>
      <w:proofErr w:type="spellStart"/>
      <w:r w:rsidRPr="00CC4ECF">
        <w:rPr>
          <w:sz w:val="24"/>
        </w:rPr>
        <w:t>BIBLIOGRAFIA</w:t>
      </w:r>
      <w:proofErr w:type="spellEnd"/>
      <w:r w:rsidRPr="00CC4ECF">
        <w:rPr>
          <w:sz w:val="24"/>
        </w:rPr>
        <w:t xml:space="preserve"> (si aplica)</w:t>
      </w:r>
    </w:p>
    <w:p w14:paraId="0483143C" w14:textId="1C81C95F" w:rsidR="00617175" w:rsidRPr="00CC4ECF" w:rsidRDefault="00617175" w:rsidP="00C71AC3">
      <w:pPr>
        <w:spacing w:after="0" w:line="240" w:lineRule="auto"/>
        <w:ind w:left="360"/>
        <w:jc w:val="both"/>
      </w:pPr>
      <w:r w:rsidRPr="00CC4ECF">
        <w:rPr>
          <w:sz w:val="24"/>
        </w:rPr>
        <w:t xml:space="preserve">ANEXOS (incluir </w:t>
      </w:r>
      <w:r w:rsidR="00C71AC3" w:rsidRPr="00CC4ECF">
        <w:rPr>
          <w:sz w:val="24"/>
        </w:rPr>
        <w:t xml:space="preserve">documentos de </w:t>
      </w:r>
      <w:r w:rsidRPr="00CC4ECF">
        <w:rPr>
          <w:sz w:val="24"/>
        </w:rPr>
        <w:t>relatorías</w:t>
      </w:r>
      <w:r w:rsidR="00C71AC3" w:rsidRPr="00CC4ECF">
        <w:rPr>
          <w:sz w:val="24"/>
        </w:rPr>
        <w:t xml:space="preserve">, </w:t>
      </w:r>
      <w:proofErr w:type="spellStart"/>
      <w:r w:rsidR="00C71AC3" w:rsidRPr="00CC4ECF">
        <w:rPr>
          <w:sz w:val="24"/>
        </w:rPr>
        <w:t>correlatorías</w:t>
      </w:r>
      <w:proofErr w:type="spellEnd"/>
      <w:r w:rsidRPr="00CC4ECF">
        <w:rPr>
          <w:sz w:val="24"/>
        </w:rPr>
        <w:t xml:space="preserve"> y protocolos</w:t>
      </w:r>
      <w:r w:rsidR="00C71AC3" w:rsidRPr="00CC4ECF">
        <w:rPr>
          <w:sz w:val="24"/>
        </w:rPr>
        <w:t xml:space="preserve"> por sesión. Y otros documentos que surjan del proceso investigativo</w:t>
      </w:r>
      <w:r w:rsidRPr="00CC4ECF">
        <w:rPr>
          <w:sz w:val="24"/>
        </w:rPr>
        <w:t>)</w:t>
      </w:r>
      <w:r w:rsidR="00C71AC3" w:rsidRPr="00CC4ECF">
        <w:rPr>
          <w:sz w:val="24"/>
        </w:rPr>
        <w:t xml:space="preserve">. </w:t>
      </w:r>
      <w:r w:rsidRPr="00CC4ECF">
        <w:t xml:space="preserve">   </w:t>
      </w:r>
    </w:p>
    <w:p w14:paraId="33ABE970" w14:textId="77777777" w:rsidR="00617175" w:rsidRPr="00CC4ECF" w:rsidRDefault="00617175" w:rsidP="00617175">
      <w:pPr>
        <w:rPr>
          <w:rFonts w:ascii="Arial" w:eastAsia="Times New Roman" w:hAnsi="Arial" w:cs="Arial"/>
          <w:color w:val="000000"/>
          <w:sz w:val="24"/>
          <w:szCs w:val="24"/>
          <w:lang w:eastAsia="es-ES"/>
        </w:rPr>
      </w:pPr>
      <w:r w:rsidRPr="00CC4ECF">
        <w:rPr>
          <w:rFonts w:ascii="Arial" w:eastAsia="Times New Roman" w:hAnsi="Arial" w:cs="Arial"/>
          <w:color w:val="000000"/>
          <w:sz w:val="24"/>
          <w:szCs w:val="24"/>
          <w:lang w:eastAsia="es-ES"/>
        </w:rPr>
        <w:br w:type="page"/>
      </w:r>
    </w:p>
    <w:p w14:paraId="08FAF285" w14:textId="77777777" w:rsidR="00617175" w:rsidRPr="00CC4ECF" w:rsidRDefault="00617175" w:rsidP="00617175">
      <w:pPr>
        <w:tabs>
          <w:tab w:val="left" w:pos="567"/>
          <w:tab w:val="left" w:pos="851"/>
        </w:tabs>
        <w:spacing w:after="0" w:line="240" w:lineRule="auto"/>
        <w:jc w:val="both"/>
        <w:rPr>
          <w:rFonts w:ascii="Arial" w:eastAsia="Times New Roman" w:hAnsi="Arial" w:cs="Arial"/>
          <w:b/>
          <w:color w:val="000000"/>
          <w:sz w:val="24"/>
          <w:szCs w:val="24"/>
          <w:lang w:eastAsia="es-ES"/>
        </w:rPr>
      </w:pPr>
    </w:p>
    <w:p w14:paraId="4A7E5671" w14:textId="77777777" w:rsidR="00617175" w:rsidRPr="00CC4ECF" w:rsidRDefault="00617175" w:rsidP="00617175">
      <w:pPr>
        <w:tabs>
          <w:tab w:val="left" w:pos="567"/>
          <w:tab w:val="left" w:pos="851"/>
        </w:tabs>
        <w:spacing w:after="0" w:line="240" w:lineRule="auto"/>
        <w:jc w:val="both"/>
        <w:rPr>
          <w:rFonts w:ascii="Arial" w:eastAsia="Times New Roman" w:hAnsi="Arial" w:cs="Arial"/>
          <w:b/>
          <w:color w:val="000000"/>
          <w:sz w:val="24"/>
          <w:szCs w:val="24"/>
          <w:lang w:eastAsia="es-ES"/>
        </w:rPr>
      </w:pPr>
    </w:p>
    <w:p w14:paraId="37644DD2" w14:textId="77777777" w:rsidR="00697589" w:rsidRPr="00CC4ECF" w:rsidRDefault="004C0038" w:rsidP="006422FA">
      <w:pPr>
        <w:pBdr>
          <w:top w:val="single" w:sz="4" w:space="1" w:color="auto"/>
          <w:left w:val="single" w:sz="4" w:space="4" w:color="auto"/>
          <w:bottom w:val="single" w:sz="4" w:space="1" w:color="auto"/>
          <w:right w:val="single" w:sz="4" w:space="4" w:color="auto"/>
        </w:pBdr>
        <w:tabs>
          <w:tab w:val="left" w:pos="4896"/>
        </w:tabs>
        <w:spacing w:after="0"/>
        <w:jc w:val="center"/>
        <w:rPr>
          <w:rFonts w:ascii="Calibri" w:hAnsi="Calibri" w:cs="Arial"/>
          <w:b/>
          <w:sz w:val="40"/>
          <w:szCs w:val="40"/>
        </w:rPr>
      </w:pPr>
      <w:bookmarkStart w:id="13" w:name="GUIATRABAJOINVESTIGACION"/>
      <w:r w:rsidRPr="00CC4ECF">
        <w:rPr>
          <w:rFonts w:ascii="Calibri" w:hAnsi="Calibri" w:cs="Arial"/>
          <w:b/>
          <w:sz w:val="40"/>
          <w:szCs w:val="40"/>
        </w:rPr>
        <w:t>B.2</w:t>
      </w:r>
      <w:r w:rsidR="00E1277F" w:rsidRPr="00CC4ECF">
        <w:rPr>
          <w:rFonts w:ascii="Calibri" w:hAnsi="Calibri" w:cs="Arial"/>
          <w:b/>
          <w:sz w:val="40"/>
          <w:szCs w:val="40"/>
        </w:rPr>
        <w:t xml:space="preserve"> </w:t>
      </w:r>
      <w:r w:rsidR="00E731FE" w:rsidRPr="00CC4ECF">
        <w:rPr>
          <w:rFonts w:ascii="Calibri" w:hAnsi="Calibri" w:cs="Arial"/>
          <w:b/>
          <w:sz w:val="40"/>
          <w:szCs w:val="40"/>
        </w:rPr>
        <w:t xml:space="preserve">“GUIA </w:t>
      </w:r>
      <w:r w:rsidR="00697589" w:rsidRPr="00CC4ECF">
        <w:rPr>
          <w:rFonts w:ascii="Calibri" w:hAnsi="Calibri" w:cs="Arial"/>
          <w:b/>
          <w:sz w:val="40"/>
          <w:szCs w:val="40"/>
        </w:rPr>
        <w:t xml:space="preserve">PARA TRABAJO DE GRADO </w:t>
      </w:r>
    </w:p>
    <w:p w14:paraId="139E0D6B" w14:textId="1E0A3806" w:rsidR="00E731FE" w:rsidRPr="00CC4ECF" w:rsidRDefault="00697589" w:rsidP="006422FA">
      <w:pPr>
        <w:pBdr>
          <w:top w:val="single" w:sz="4" w:space="1" w:color="auto"/>
          <w:left w:val="single" w:sz="4" w:space="4" w:color="auto"/>
          <w:bottom w:val="single" w:sz="4" w:space="1" w:color="auto"/>
          <w:right w:val="single" w:sz="4" w:space="4" w:color="auto"/>
        </w:pBdr>
        <w:tabs>
          <w:tab w:val="left" w:pos="4896"/>
        </w:tabs>
        <w:spacing w:after="0"/>
        <w:jc w:val="center"/>
        <w:rPr>
          <w:rFonts w:ascii="Calibri" w:hAnsi="Calibri" w:cs="Arial"/>
          <w:b/>
          <w:sz w:val="40"/>
          <w:szCs w:val="40"/>
        </w:rPr>
      </w:pPr>
      <w:r w:rsidRPr="00CC4ECF">
        <w:rPr>
          <w:rFonts w:ascii="Calibri" w:hAnsi="Calibri" w:cs="Arial"/>
          <w:b/>
          <w:sz w:val="40"/>
          <w:szCs w:val="40"/>
        </w:rPr>
        <w:t xml:space="preserve">MODALIDAD </w:t>
      </w:r>
      <w:r w:rsidR="00E731FE" w:rsidRPr="00CC4ECF">
        <w:rPr>
          <w:rFonts w:ascii="Calibri" w:hAnsi="Calibri" w:cs="Arial"/>
          <w:b/>
          <w:sz w:val="40"/>
          <w:szCs w:val="40"/>
        </w:rPr>
        <w:t>DE INVESTIGACIÓN”</w:t>
      </w:r>
    </w:p>
    <w:bookmarkEnd w:id="13"/>
    <w:p w14:paraId="749596C1" w14:textId="77777777" w:rsidR="00E731FE" w:rsidRPr="00CC4ECF" w:rsidRDefault="00E731FE" w:rsidP="00617175">
      <w:pPr>
        <w:tabs>
          <w:tab w:val="left" w:pos="567"/>
          <w:tab w:val="left" w:pos="851"/>
        </w:tabs>
        <w:spacing w:after="0" w:line="240" w:lineRule="auto"/>
        <w:jc w:val="both"/>
        <w:rPr>
          <w:rFonts w:ascii="Arial" w:eastAsia="Times New Roman" w:hAnsi="Arial" w:cs="Arial"/>
          <w:b/>
          <w:color w:val="000000"/>
          <w:sz w:val="24"/>
          <w:szCs w:val="24"/>
          <w:lang w:eastAsia="es-ES"/>
        </w:rPr>
      </w:pPr>
    </w:p>
    <w:p w14:paraId="6BC70131" w14:textId="1E3680A1" w:rsidR="00617175" w:rsidRPr="00CC4ECF" w:rsidRDefault="00617175" w:rsidP="00617175">
      <w:pPr>
        <w:tabs>
          <w:tab w:val="left" w:pos="1913"/>
          <w:tab w:val="left" w:pos="4896"/>
        </w:tabs>
        <w:spacing w:after="0"/>
        <w:rPr>
          <w:rFonts w:ascii="Arial" w:eastAsia="Times New Roman" w:hAnsi="Arial" w:cs="Arial"/>
          <w:sz w:val="24"/>
          <w:szCs w:val="24"/>
        </w:rPr>
      </w:pPr>
      <w:r w:rsidRPr="00CC4ECF">
        <w:rPr>
          <w:rFonts w:ascii="Arial" w:eastAsia="Times New Roman" w:hAnsi="Arial" w:cs="Arial"/>
          <w:sz w:val="24"/>
          <w:szCs w:val="24"/>
        </w:rPr>
        <w:t xml:space="preserve">Para aquellos trabajos de investigación el documento final deberá contener como mínimo los siguientes elementos: </w:t>
      </w:r>
    </w:p>
    <w:p w14:paraId="4C85B454" w14:textId="77777777" w:rsidR="00617175" w:rsidRPr="00CC4ECF" w:rsidRDefault="00617175" w:rsidP="00617175">
      <w:pPr>
        <w:tabs>
          <w:tab w:val="left" w:pos="1913"/>
          <w:tab w:val="left" w:pos="4896"/>
        </w:tabs>
        <w:spacing w:after="0"/>
        <w:rPr>
          <w:rFonts w:ascii="Arial" w:eastAsia="Times New Roman" w:hAnsi="Arial" w:cs="Arial"/>
          <w:b/>
          <w:sz w:val="24"/>
          <w:szCs w:val="24"/>
          <w:highlight w:val="cyan"/>
        </w:rPr>
      </w:pPr>
    </w:p>
    <w:p w14:paraId="4063DA59" w14:textId="77777777" w:rsidR="00617175" w:rsidRPr="00CC4ECF" w:rsidRDefault="00617175" w:rsidP="00617175">
      <w:pPr>
        <w:spacing w:after="0" w:line="240" w:lineRule="auto"/>
        <w:jc w:val="both"/>
        <w:rPr>
          <w:rFonts w:ascii="Arial" w:eastAsia="Times New Roman" w:hAnsi="Arial" w:cs="Arial"/>
          <w:b/>
          <w:color w:val="000000"/>
          <w:sz w:val="24"/>
          <w:szCs w:val="24"/>
          <w:lang w:eastAsia="es-ES"/>
        </w:rPr>
      </w:pPr>
      <w:r w:rsidRPr="00CC4ECF">
        <w:rPr>
          <w:rFonts w:ascii="Arial" w:eastAsia="Times New Roman" w:hAnsi="Arial" w:cs="Arial"/>
          <w:b/>
          <w:color w:val="000000"/>
          <w:sz w:val="24"/>
          <w:szCs w:val="24"/>
          <w:lang w:eastAsia="es-ES"/>
        </w:rPr>
        <w:t>RESUMEN</w:t>
      </w:r>
    </w:p>
    <w:p w14:paraId="51BC6E62" w14:textId="77777777" w:rsidR="00617175" w:rsidRPr="00CC4ECF" w:rsidRDefault="00617175" w:rsidP="00617175">
      <w:pPr>
        <w:tabs>
          <w:tab w:val="left" w:pos="567"/>
          <w:tab w:val="left" w:pos="851"/>
        </w:tabs>
        <w:spacing w:after="0" w:line="240" w:lineRule="auto"/>
        <w:jc w:val="both"/>
        <w:rPr>
          <w:rFonts w:ascii="Arial" w:eastAsia="Times New Roman" w:hAnsi="Arial" w:cs="Arial"/>
          <w:color w:val="000000"/>
          <w:sz w:val="24"/>
          <w:szCs w:val="24"/>
          <w:lang w:eastAsia="es-ES"/>
        </w:rPr>
      </w:pPr>
    </w:p>
    <w:p w14:paraId="44E38E93" w14:textId="77777777" w:rsidR="00617175" w:rsidRPr="00CC4ECF" w:rsidRDefault="00617175" w:rsidP="00617175">
      <w:pPr>
        <w:tabs>
          <w:tab w:val="left" w:pos="567"/>
          <w:tab w:val="left" w:pos="851"/>
        </w:tabs>
        <w:spacing w:after="0" w:line="240" w:lineRule="auto"/>
        <w:jc w:val="both"/>
        <w:rPr>
          <w:rFonts w:ascii="Arial" w:eastAsia="Times New Roman" w:hAnsi="Arial" w:cs="Arial"/>
          <w:color w:val="000000"/>
          <w:sz w:val="24"/>
          <w:szCs w:val="24"/>
          <w:lang w:eastAsia="es-ES"/>
        </w:rPr>
      </w:pPr>
      <w:r w:rsidRPr="00CC4ECF">
        <w:rPr>
          <w:rFonts w:ascii="Arial" w:eastAsia="Times New Roman" w:hAnsi="Arial" w:cs="Arial"/>
          <w:b/>
          <w:color w:val="000000"/>
          <w:sz w:val="24"/>
          <w:szCs w:val="24"/>
          <w:lang w:eastAsia="es-ES"/>
        </w:rPr>
        <w:t>INTRODUCCIÓN</w:t>
      </w:r>
      <w:r w:rsidRPr="00CC4ECF">
        <w:rPr>
          <w:rFonts w:ascii="Arial" w:eastAsia="Times New Roman" w:hAnsi="Arial" w:cs="Arial"/>
          <w:color w:val="000000"/>
          <w:sz w:val="24"/>
          <w:szCs w:val="24"/>
          <w:lang w:eastAsia="es-ES"/>
        </w:rPr>
        <w:t xml:space="preserve"> (Incluir en ella en forma resumida y en un solo texto sin numerar y clasificar los aspectos teóricos y prácticos, objetivos, alcance, limitaciones y la metodología entendida de que se hizo capítulo a capítulo, sin ser un resumen. </w:t>
      </w:r>
    </w:p>
    <w:p w14:paraId="68E18999" w14:textId="77777777" w:rsidR="00617175" w:rsidRPr="00CC4ECF" w:rsidRDefault="00617175" w:rsidP="00617175">
      <w:pPr>
        <w:tabs>
          <w:tab w:val="left" w:pos="567"/>
          <w:tab w:val="left" w:pos="851"/>
        </w:tabs>
        <w:spacing w:after="0" w:line="240" w:lineRule="auto"/>
        <w:jc w:val="both"/>
        <w:rPr>
          <w:rFonts w:ascii="Arial" w:eastAsia="Times New Roman" w:hAnsi="Arial" w:cs="Arial"/>
          <w:color w:val="000000"/>
          <w:sz w:val="24"/>
          <w:szCs w:val="24"/>
          <w:lang w:eastAsia="es-ES"/>
        </w:rPr>
      </w:pPr>
    </w:p>
    <w:p w14:paraId="2F689783" w14:textId="3A1707F2" w:rsidR="00617175" w:rsidRPr="00CC4ECF" w:rsidRDefault="004C0038" w:rsidP="00617175">
      <w:pPr>
        <w:spacing w:after="0" w:line="240" w:lineRule="auto"/>
        <w:jc w:val="both"/>
        <w:rPr>
          <w:rFonts w:ascii="Arial" w:eastAsia="Arial" w:hAnsi="Arial" w:cs="Arial"/>
          <w:sz w:val="24"/>
          <w:szCs w:val="24"/>
        </w:rPr>
      </w:pPr>
      <w:r w:rsidRPr="00CC4ECF">
        <w:rPr>
          <w:rFonts w:ascii="Arial" w:eastAsia="Times New Roman" w:hAnsi="Arial" w:cs="Arial"/>
          <w:b/>
          <w:color w:val="000000"/>
          <w:sz w:val="24"/>
          <w:szCs w:val="24"/>
          <w:lang w:eastAsia="es-ES"/>
        </w:rPr>
        <w:t xml:space="preserve">1. </w:t>
      </w:r>
      <w:r w:rsidR="00617175" w:rsidRPr="00CC4ECF">
        <w:rPr>
          <w:rFonts w:ascii="Arial" w:eastAsia="Times New Roman" w:hAnsi="Arial" w:cs="Arial"/>
          <w:b/>
          <w:color w:val="000000"/>
          <w:sz w:val="24"/>
          <w:szCs w:val="24"/>
          <w:lang w:eastAsia="es-ES"/>
        </w:rPr>
        <w:t xml:space="preserve">MARCO </w:t>
      </w:r>
      <w:proofErr w:type="spellStart"/>
      <w:r w:rsidR="00617175" w:rsidRPr="00CC4ECF">
        <w:rPr>
          <w:rFonts w:ascii="Arial" w:eastAsia="Times New Roman" w:hAnsi="Arial" w:cs="Arial"/>
          <w:b/>
          <w:color w:val="000000"/>
          <w:sz w:val="24"/>
          <w:szCs w:val="24"/>
          <w:lang w:eastAsia="es-ES"/>
        </w:rPr>
        <w:t>TEORICO</w:t>
      </w:r>
      <w:proofErr w:type="spellEnd"/>
      <w:r w:rsidR="00617175" w:rsidRPr="00CC4ECF">
        <w:rPr>
          <w:rFonts w:ascii="Arial" w:eastAsia="Times New Roman" w:hAnsi="Arial" w:cs="Arial"/>
          <w:b/>
          <w:color w:val="000000"/>
          <w:sz w:val="24"/>
          <w:szCs w:val="24"/>
          <w:lang w:eastAsia="es-ES"/>
        </w:rPr>
        <w:t xml:space="preserve"> </w:t>
      </w:r>
      <w:r w:rsidR="00617175" w:rsidRPr="00CC4ECF">
        <w:rPr>
          <w:rFonts w:ascii="Arial" w:eastAsia="Times New Roman" w:hAnsi="Arial" w:cs="Arial"/>
          <w:color w:val="000000"/>
          <w:sz w:val="24"/>
          <w:szCs w:val="24"/>
          <w:lang w:eastAsia="es-ES"/>
        </w:rPr>
        <w:t>(fundamentación teórica)</w:t>
      </w:r>
      <w:r w:rsidR="00617175" w:rsidRPr="00CC4ECF">
        <w:rPr>
          <w:rFonts w:ascii="Arial" w:eastAsia="Arial" w:hAnsi="Arial" w:cs="Arial"/>
          <w:sz w:val="24"/>
          <w:szCs w:val="24"/>
        </w:rPr>
        <w:t xml:space="preserve"> referencias teóricas, teorías específicas que enmarcaron el problema de investigación y el desarrollo de la investigación</w:t>
      </w:r>
    </w:p>
    <w:p w14:paraId="5A8949C4" w14:textId="77777777" w:rsidR="00617175" w:rsidRPr="00CC4ECF" w:rsidRDefault="00617175" w:rsidP="00617175">
      <w:pPr>
        <w:spacing w:after="0" w:line="240" w:lineRule="auto"/>
        <w:jc w:val="both"/>
        <w:rPr>
          <w:rFonts w:ascii="Arial" w:eastAsia="Arial" w:hAnsi="Arial" w:cs="Arial"/>
          <w:sz w:val="24"/>
          <w:szCs w:val="24"/>
        </w:rPr>
      </w:pPr>
    </w:p>
    <w:p w14:paraId="31D9C429" w14:textId="77777777" w:rsidR="004C0038" w:rsidRPr="00CC4ECF" w:rsidRDefault="004C0038" w:rsidP="00617175">
      <w:pPr>
        <w:spacing w:after="0" w:line="240" w:lineRule="auto"/>
        <w:jc w:val="both"/>
        <w:rPr>
          <w:rFonts w:ascii="Arial" w:eastAsia="Arial" w:hAnsi="Arial" w:cs="Arial"/>
          <w:b/>
          <w:sz w:val="24"/>
          <w:szCs w:val="24"/>
        </w:rPr>
      </w:pPr>
      <w:r w:rsidRPr="00CC4ECF">
        <w:rPr>
          <w:rFonts w:ascii="Arial" w:eastAsia="Arial" w:hAnsi="Arial" w:cs="Arial"/>
          <w:b/>
          <w:sz w:val="24"/>
          <w:szCs w:val="24"/>
        </w:rPr>
        <w:t xml:space="preserve">2. </w:t>
      </w:r>
      <w:proofErr w:type="spellStart"/>
      <w:r w:rsidRPr="00CC4ECF">
        <w:rPr>
          <w:rFonts w:ascii="Arial" w:eastAsia="Arial" w:hAnsi="Arial" w:cs="Arial"/>
          <w:b/>
          <w:sz w:val="24"/>
          <w:szCs w:val="24"/>
        </w:rPr>
        <w:t>ANTECENDETES</w:t>
      </w:r>
      <w:proofErr w:type="spellEnd"/>
      <w:r w:rsidRPr="00CC4ECF">
        <w:rPr>
          <w:rFonts w:ascii="Arial" w:eastAsia="Arial" w:hAnsi="Arial" w:cs="Arial"/>
          <w:b/>
          <w:sz w:val="24"/>
          <w:szCs w:val="24"/>
        </w:rPr>
        <w:t xml:space="preserve"> </w:t>
      </w:r>
    </w:p>
    <w:p w14:paraId="07B58D6B" w14:textId="0A4719DC" w:rsidR="004C0038" w:rsidRPr="00CC4ECF" w:rsidRDefault="004C0038" w:rsidP="00617175">
      <w:pPr>
        <w:spacing w:after="0" w:line="240" w:lineRule="auto"/>
        <w:jc w:val="both"/>
        <w:rPr>
          <w:rFonts w:ascii="Arial" w:eastAsia="Arial" w:hAnsi="Arial" w:cs="Arial"/>
          <w:b/>
          <w:sz w:val="24"/>
          <w:szCs w:val="24"/>
        </w:rPr>
      </w:pPr>
      <w:r w:rsidRPr="00CC4ECF">
        <w:rPr>
          <w:rFonts w:ascii="Arial" w:eastAsia="Arial" w:hAnsi="Arial" w:cs="Arial"/>
          <w:b/>
          <w:sz w:val="24"/>
          <w:szCs w:val="24"/>
        </w:rPr>
        <w:t xml:space="preserve"> </w:t>
      </w:r>
    </w:p>
    <w:p w14:paraId="723D9879" w14:textId="0D5E1B5B" w:rsidR="004C0038" w:rsidRPr="00CC4ECF" w:rsidRDefault="004C0038" w:rsidP="00617175">
      <w:pPr>
        <w:spacing w:after="0" w:line="240" w:lineRule="auto"/>
        <w:jc w:val="both"/>
        <w:rPr>
          <w:rFonts w:ascii="Arial" w:eastAsia="Arial" w:hAnsi="Arial" w:cs="Arial"/>
          <w:b/>
          <w:sz w:val="24"/>
          <w:szCs w:val="24"/>
        </w:rPr>
      </w:pPr>
      <w:r w:rsidRPr="00CC4ECF">
        <w:rPr>
          <w:rFonts w:ascii="Arial" w:eastAsia="Arial" w:hAnsi="Arial" w:cs="Arial"/>
          <w:b/>
          <w:sz w:val="24"/>
          <w:szCs w:val="24"/>
        </w:rPr>
        <w:t>3. METODOLOGÍA DE LA INVESTIGACIÓN</w:t>
      </w:r>
    </w:p>
    <w:p w14:paraId="64B7D2E7" w14:textId="77777777" w:rsidR="004C0038" w:rsidRPr="00CC4ECF" w:rsidRDefault="004C0038" w:rsidP="00617175">
      <w:pPr>
        <w:tabs>
          <w:tab w:val="left" w:pos="567"/>
          <w:tab w:val="left" w:pos="851"/>
        </w:tabs>
        <w:spacing w:after="0" w:line="240" w:lineRule="auto"/>
        <w:jc w:val="both"/>
        <w:rPr>
          <w:rFonts w:ascii="Arial" w:eastAsia="Times New Roman" w:hAnsi="Arial" w:cs="Arial"/>
          <w:b/>
          <w:color w:val="000000"/>
          <w:sz w:val="24"/>
          <w:szCs w:val="24"/>
          <w:lang w:eastAsia="es-ES"/>
        </w:rPr>
      </w:pPr>
    </w:p>
    <w:p w14:paraId="40CBF324" w14:textId="20989EDD" w:rsidR="00617175" w:rsidRPr="00CC4ECF" w:rsidRDefault="004C0038" w:rsidP="00871F41">
      <w:pPr>
        <w:tabs>
          <w:tab w:val="left" w:pos="567"/>
          <w:tab w:val="left" w:pos="851"/>
        </w:tabs>
        <w:spacing w:after="0" w:line="240" w:lineRule="auto"/>
        <w:jc w:val="both"/>
        <w:rPr>
          <w:rFonts w:ascii="Arial" w:hAnsi="Arial" w:cs="Arial"/>
          <w:sz w:val="24"/>
          <w:szCs w:val="24"/>
        </w:rPr>
      </w:pPr>
      <w:r w:rsidRPr="00CC4ECF">
        <w:rPr>
          <w:rFonts w:ascii="Arial" w:eastAsia="Times New Roman" w:hAnsi="Arial" w:cs="Arial"/>
          <w:b/>
          <w:color w:val="000000"/>
          <w:sz w:val="24"/>
          <w:szCs w:val="24"/>
          <w:lang w:eastAsia="es-ES"/>
        </w:rPr>
        <w:t xml:space="preserve">4. </w:t>
      </w:r>
      <w:r w:rsidR="00617175" w:rsidRPr="00CC4ECF">
        <w:rPr>
          <w:rFonts w:ascii="Arial" w:eastAsia="Times New Roman" w:hAnsi="Arial" w:cs="Arial"/>
          <w:b/>
          <w:color w:val="000000"/>
          <w:sz w:val="24"/>
          <w:szCs w:val="24"/>
          <w:lang w:eastAsia="es-ES"/>
        </w:rPr>
        <w:t xml:space="preserve">RESULTADOS. </w:t>
      </w:r>
      <w:r w:rsidR="00617175" w:rsidRPr="00CC4ECF">
        <w:rPr>
          <w:rFonts w:ascii="Arial" w:eastAsia="Times New Roman" w:hAnsi="Arial" w:cs="Arial"/>
          <w:color w:val="000000"/>
          <w:sz w:val="24"/>
          <w:szCs w:val="24"/>
          <w:lang w:eastAsia="es-ES"/>
        </w:rPr>
        <w:t>Descripción de los resultados</w:t>
      </w:r>
      <w:r w:rsidR="00871F41" w:rsidRPr="00CC4ECF">
        <w:rPr>
          <w:rFonts w:ascii="Arial" w:eastAsia="Times New Roman" w:hAnsi="Arial" w:cs="Arial"/>
          <w:color w:val="000000"/>
          <w:sz w:val="24"/>
          <w:szCs w:val="24"/>
          <w:lang w:eastAsia="es-ES"/>
        </w:rPr>
        <w:t>. A</w:t>
      </w:r>
      <w:r w:rsidR="00617175" w:rsidRPr="00CC4ECF">
        <w:rPr>
          <w:rFonts w:ascii="Arial" w:hAnsi="Arial" w:cs="Arial"/>
          <w:sz w:val="24"/>
          <w:szCs w:val="24"/>
        </w:rPr>
        <w:t xml:space="preserve">nálisis e interpretación de datos </w:t>
      </w:r>
      <w:r w:rsidR="00871F41" w:rsidRPr="00CC4ECF">
        <w:rPr>
          <w:rFonts w:ascii="Arial" w:hAnsi="Arial" w:cs="Arial"/>
          <w:sz w:val="24"/>
          <w:szCs w:val="24"/>
        </w:rPr>
        <w:t xml:space="preserve">de acuerdo con </w:t>
      </w:r>
      <w:r w:rsidR="00617175" w:rsidRPr="00CC4ECF">
        <w:rPr>
          <w:rFonts w:ascii="Arial" w:hAnsi="Arial" w:cs="Arial"/>
          <w:sz w:val="24"/>
          <w:szCs w:val="24"/>
        </w:rPr>
        <w:t xml:space="preserve">el desarrollo del proyecto. </w:t>
      </w:r>
      <w:r w:rsidRPr="00CC4ECF">
        <w:rPr>
          <w:rFonts w:ascii="Arial" w:hAnsi="Arial" w:cs="Arial"/>
          <w:sz w:val="24"/>
          <w:szCs w:val="24"/>
        </w:rPr>
        <w:t xml:space="preserve"> </w:t>
      </w:r>
    </w:p>
    <w:p w14:paraId="5E8C0B16" w14:textId="77777777" w:rsidR="004C0038" w:rsidRPr="00CC4ECF" w:rsidRDefault="004C0038" w:rsidP="004C0038">
      <w:pPr>
        <w:tabs>
          <w:tab w:val="left" w:pos="142"/>
          <w:tab w:val="left" w:pos="284"/>
          <w:tab w:val="left" w:pos="851"/>
        </w:tabs>
        <w:spacing w:after="0" w:line="240" w:lineRule="auto"/>
        <w:rPr>
          <w:rFonts w:ascii="Arial" w:eastAsia="Times New Roman" w:hAnsi="Arial" w:cs="Arial"/>
          <w:color w:val="000000"/>
          <w:sz w:val="24"/>
          <w:szCs w:val="24"/>
          <w:lang w:eastAsia="es-ES"/>
        </w:rPr>
      </w:pPr>
    </w:p>
    <w:p w14:paraId="6B3B95A6" w14:textId="033015F5" w:rsidR="00617175" w:rsidRPr="00CC4ECF" w:rsidRDefault="004C0038" w:rsidP="00617175">
      <w:pPr>
        <w:tabs>
          <w:tab w:val="left" w:pos="567"/>
          <w:tab w:val="left" w:pos="851"/>
        </w:tabs>
        <w:spacing w:after="0" w:line="240" w:lineRule="auto"/>
        <w:jc w:val="both"/>
        <w:rPr>
          <w:rFonts w:ascii="Arial" w:eastAsia="Times New Roman" w:hAnsi="Arial" w:cs="Arial"/>
          <w:b/>
          <w:color w:val="000000"/>
          <w:sz w:val="24"/>
          <w:szCs w:val="24"/>
          <w:lang w:eastAsia="es-ES"/>
        </w:rPr>
      </w:pPr>
      <w:r w:rsidRPr="00CC4ECF">
        <w:rPr>
          <w:rFonts w:ascii="Arial" w:eastAsia="Times New Roman" w:hAnsi="Arial" w:cs="Arial"/>
          <w:b/>
          <w:color w:val="000000"/>
          <w:sz w:val="24"/>
          <w:szCs w:val="24"/>
          <w:lang w:eastAsia="es-ES"/>
        </w:rPr>
        <w:t xml:space="preserve">5. </w:t>
      </w:r>
      <w:r w:rsidR="00617175" w:rsidRPr="00CC4ECF">
        <w:rPr>
          <w:rFonts w:ascii="Arial" w:eastAsia="Times New Roman" w:hAnsi="Arial" w:cs="Arial"/>
          <w:b/>
          <w:color w:val="000000"/>
          <w:sz w:val="24"/>
          <w:szCs w:val="24"/>
          <w:lang w:eastAsia="es-ES"/>
        </w:rPr>
        <w:t xml:space="preserve">CONCLUSIONES </w:t>
      </w:r>
    </w:p>
    <w:p w14:paraId="67E8FEE2" w14:textId="77777777" w:rsidR="00617175" w:rsidRPr="00CC4ECF" w:rsidRDefault="00617175" w:rsidP="00617175">
      <w:pPr>
        <w:tabs>
          <w:tab w:val="left" w:pos="567"/>
          <w:tab w:val="left" w:pos="851"/>
        </w:tabs>
        <w:spacing w:after="0" w:line="240" w:lineRule="auto"/>
        <w:jc w:val="both"/>
        <w:rPr>
          <w:rFonts w:ascii="Arial" w:eastAsia="Times New Roman" w:hAnsi="Arial" w:cs="Arial"/>
          <w:color w:val="000000"/>
          <w:sz w:val="24"/>
          <w:szCs w:val="24"/>
          <w:lang w:eastAsia="es-ES"/>
        </w:rPr>
      </w:pPr>
    </w:p>
    <w:p w14:paraId="70870E6C" w14:textId="72F7EFD7" w:rsidR="00617175" w:rsidRPr="00CC4ECF" w:rsidRDefault="00617175" w:rsidP="00617175">
      <w:pPr>
        <w:tabs>
          <w:tab w:val="left" w:pos="567"/>
          <w:tab w:val="left" w:pos="851"/>
        </w:tabs>
        <w:spacing w:after="0" w:line="240" w:lineRule="auto"/>
        <w:jc w:val="both"/>
        <w:rPr>
          <w:rFonts w:ascii="Arial" w:eastAsia="Times New Roman" w:hAnsi="Arial" w:cs="Arial"/>
          <w:color w:val="000000"/>
          <w:sz w:val="24"/>
          <w:szCs w:val="24"/>
          <w:lang w:eastAsia="es-ES"/>
        </w:rPr>
      </w:pPr>
      <w:r w:rsidRPr="00CC4ECF">
        <w:rPr>
          <w:rFonts w:ascii="Arial" w:hAnsi="Arial" w:cs="Arial"/>
          <w:b/>
          <w:sz w:val="24"/>
          <w:szCs w:val="24"/>
        </w:rPr>
        <w:t>BIBLIOGRAFÍA.</w:t>
      </w:r>
      <w:r w:rsidRPr="00CC4ECF">
        <w:rPr>
          <w:rFonts w:ascii="Arial" w:hAnsi="Arial" w:cs="Arial"/>
          <w:sz w:val="24"/>
          <w:szCs w:val="24"/>
        </w:rPr>
        <w:t xml:space="preserve"> Se debe citar todos los libros, documentos, revistas, páginas de internet entre otros que fueron utilizados durante la investigación, según la norma Icontec.</w:t>
      </w:r>
    </w:p>
    <w:p w14:paraId="08413BC6" w14:textId="77777777" w:rsidR="00617175" w:rsidRPr="00CC4ECF" w:rsidRDefault="00617175" w:rsidP="00617175">
      <w:pPr>
        <w:pStyle w:val="Prrafodelista"/>
        <w:tabs>
          <w:tab w:val="left" w:pos="567"/>
          <w:tab w:val="left" w:pos="851"/>
        </w:tabs>
        <w:spacing w:after="0" w:line="240" w:lineRule="auto"/>
        <w:jc w:val="both"/>
        <w:rPr>
          <w:rFonts w:ascii="Arial" w:eastAsia="Times New Roman" w:hAnsi="Arial" w:cs="Arial"/>
          <w:color w:val="000000"/>
          <w:sz w:val="24"/>
          <w:szCs w:val="24"/>
          <w:lang w:eastAsia="es-ES"/>
        </w:rPr>
      </w:pPr>
    </w:p>
    <w:p w14:paraId="499EDC31" w14:textId="2E4CB8D3" w:rsidR="00617175" w:rsidRPr="00CC4ECF" w:rsidRDefault="00871F41" w:rsidP="00617175">
      <w:pPr>
        <w:tabs>
          <w:tab w:val="left" w:pos="567"/>
          <w:tab w:val="left" w:pos="851"/>
        </w:tabs>
        <w:spacing w:after="0" w:line="240" w:lineRule="auto"/>
        <w:jc w:val="both"/>
        <w:rPr>
          <w:rFonts w:ascii="Calibri" w:hAnsi="Calibri" w:cs="Arial"/>
          <w:sz w:val="40"/>
          <w:szCs w:val="40"/>
        </w:rPr>
      </w:pPr>
      <w:r w:rsidRPr="00CC4ECF">
        <w:rPr>
          <w:rFonts w:ascii="Arial" w:eastAsia="Times New Roman" w:hAnsi="Arial" w:cs="Arial"/>
          <w:b/>
          <w:color w:val="000000"/>
          <w:sz w:val="24"/>
          <w:szCs w:val="24"/>
          <w:lang w:eastAsia="es-ES"/>
        </w:rPr>
        <w:t xml:space="preserve">ANEXOS  </w:t>
      </w:r>
      <w:r w:rsidR="00617175" w:rsidRPr="00CC4ECF">
        <w:rPr>
          <w:rFonts w:ascii="Arial" w:eastAsia="Times New Roman" w:hAnsi="Arial" w:cs="Arial"/>
          <w:b/>
          <w:sz w:val="24"/>
          <w:szCs w:val="24"/>
          <w:highlight w:val="cyan"/>
        </w:rPr>
        <w:br w:type="page"/>
      </w:r>
    </w:p>
    <w:p w14:paraId="2C1B806A" w14:textId="77777777" w:rsidR="00617175" w:rsidRPr="00CC4ECF" w:rsidRDefault="00617175" w:rsidP="00617175">
      <w:pPr>
        <w:tabs>
          <w:tab w:val="left" w:pos="4896"/>
        </w:tabs>
        <w:spacing w:after="0"/>
        <w:jc w:val="center"/>
        <w:rPr>
          <w:rFonts w:ascii="Calibri" w:hAnsi="Calibri" w:cs="Arial"/>
          <w:sz w:val="40"/>
          <w:szCs w:val="40"/>
        </w:rPr>
      </w:pPr>
    </w:p>
    <w:p w14:paraId="5DBEC030" w14:textId="4FD704AA" w:rsidR="00617175" w:rsidRPr="00CC4ECF" w:rsidRDefault="007B4237" w:rsidP="004C0038">
      <w:pPr>
        <w:pBdr>
          <w:top w:val="single" w:sz="4" w:space="1" w:color="auto"/>
          <w:left w:val="single" w:sz="4" w:space="4" w:color="auto"/>
          <w:bottom w:val="single" w:sz="4" w:space="1" w:color="auto"/>
          <w:right w:val="single" w:sz="4" w:space="4" w:color="auto"/>
        </w:pBdr>
        <w:tabs>
          <w:tab w:val="left" w:pos="4896"/>
        </w:tabs>
        <w:spacing w:after="0"/>
        <w:jc w:val="center"/>
        <w:rPr>
          <w:rFonts w:ascii="Calibri" w:hAnsi="Calibri" w:cs="Arial"/>
          <w:sz w:val="40"/>
          <w:szCs w:val="40"/>
        </w:rPr>
      </w:pPr>
      <w:bookmarkStart w:id="14" w:name="GUIATRABAJOPASANTIA"/>
      <w:r w:rsidRPr="00CC4ECF">
        <w:rPr>
          <w:rFonts w:ascii="Calibri" w:hAnsi="Calibri" w:cs="Arial"/>
          <w:sz w:val="40"/>
          <w:szCs w:val="40"/>
        </w:rPr>
        <w:t xml:space="preserve">B3. </w:t>
      </w:r>
      <w:r w:rsidR="00E1277F" w:rsidRPr="00CC4ECF">
        <w:rPr>
          <w:rFonts w:ascii="Calibri" w:hAnsi="Calibri" w:cs="Arial"/>
          <w:sz w:val="40"/>
          <w:szCs w:val="40"/>
        </w:rPr>
        <w:t>GUIA</w:t>
      </w:r>
      <w:r w:rsidR="00617175" w:rsidRPr="00CC4ECF">
        <w:rPr>
          <w:rFonts w:ascii="Calibri" w:hAnsi="Calibri" w:cs="Arial"/>
          <w:sz w:val="40"/>
          <w:szCs w:val="40"/>
        </w:rPr>
        <w:t xml:space="preserve"> PARA TRABAJO DE GRADO  </w:t>
      </w:r>
    </w:p>
    <w:p w14:paraId="79DFD7DC" w14:textId="77777777" w:rsidR="00617175" w:rsidRPr="00CC4ECF" w:rsidRDefault="00617175" w:rsidP="004C0038">
      <w:pPr>
        <w:pBdr>
          <w:top w:val="single" w:sz="4" w:space="1" w:color="auto"/>
          <w:left w:val="single" w:sz="4" w:space="4" w:color="auto"/>
          <w:bottom w:val="single" w:sz="4" w:space="1" w:color="auto"/>
          <w:right w:val="single" w:sz="4" w:space="4" w:color="auto"/>
        </w:pBdr>
        <w:tabs>
          <w:tab w:val="left" w:pos="1913"/>
          <w:tab w:val="left" w:pos="4896"/>
        </w:tabs>
        <w:spacing w:after="0"/>
        <w:jc w:val="center"/>
        <w:rPr>
          <w:rFonts w:ascii="Arial" w:eastAsia="Times New Roman" w:hAnsi="Arial" w:cs="Arial"/>
          <w:b/>
          <w:sz w:val="24"/>
          <w:szCs w:val="24"/>
          <w:highlight w:val="cyan"/>
        </w:rPr>
      </w:pPr>
      <w:r w:rsidRPr="00CC4ECF">
        <w:rPr>
          <w:rFonts w:ascii="Calibri" w:hAnsi="Calibri" w:cs="Arial"/>
          <w:b/>
          <w:sz w:val="40"/>
          <w:szCs w:val="40"/>
        </w:rPr>
        <w:t>“MODALIDAD PASANTÍA DE INVESTIGACIÓN”</w:t>
      </w:r>
    </w:p>
    <w:bookmarkEnd w:id="14"/>
    <w:p w14:paraId="1B691EBE" w14:textId="77777777" w:rsidR="00617175" w:rsidRPr="00CC4ECF" w:rsidRDefault="00617175" w:rsidP="00617175">
      <w:pPr>
        <w:tabs>
          <w:tab w:val="left" w:pos="1913"/>
          <w:tab w:val="left" w:pos="4896"/>
        </w:tabs>
        <w:spacing w:after="0"/>
        <w:rPr>
          <w:rFonts w:ascii="Arial" w:eastAsia="Times New Roman" w:hAnsi="Arial" w:cs="Arial"/>
          <w:b/>
          <w:sz w:val="24"/>
          <w:szCs w:val="24"/>
          <w:highlight w:val="cyan"/>
        </w:rPr>
      </w:pPr>
    </w:p>
    <w:p w14:paraId="44F9EE7D" w14:textId="77777777" w:rsidR="00E1277F" w:rsidRPr="00CC4ECF" w:rsidRDefault="00E1277F" w:rsidP="00617175">
      <w:pPr>
        <w:tabs>
          <w:tab w:val="left" w:pos="1913"/>
          <w:tab w:val="left" w:pos="4896"/>
        </w:tabs>
        <w:spacing w:after="0"/>
        <w:rPr>
          <w:rFonts w:ascii="Arial" w:eastAsia="Times New Roman" w:hAnsi="Arial" w:cs="Arial"/>
          <w:b/>
          <w:sz w:val="24"/>
          <w:szCs w:val="24"/>
          <w:highlight w:val="cyan"/>
        </w:rPr>
      </w:pPr>
    </w:p>
    <w:p w14:paraId="2ACD1067" w14:textId="77777777" w:rsidR="00617175" w:rsidRPr="00CC4ECF" w:rsidRDefault="00617175" w:rsidP="00617175">
      <w:pPr>
        <w:tabs>
          <w:tab w:val="left" w:pos="567"/>
          <w:tab w:val="left" w:pos="851"/>
        </w:tabs>
        <w:spacing w:after="0" w:line="240" w:lineRule="auto"/>
        <w:jc w:val="both"/>
        <w:rPr>
          <w:rFonts w:ascii="Arial" w:eastAsia="Times New Roman" w:hAnsi="Arial" w:cs="Arial"/>
          <w:color w:val="000000"/>
          <w:sz w:val="24"/>
          <w:szCs w:val="24"/>
          <w:lang w:eastAsia="es-ES"/>
        </w:rPr>
      </w:pPr>
      <w:r w:rsidRPr="00CC4ECF">
        <w:rPr>
          <w:rFonts w:ascii="Arial" w:hAnsi="Arial" w:cs="Arial"/>
          <w:b/>
          <w:sz w:val="24"/>
          <w:szCs w:val="24"/>
        </w:rPr>
        <w:t>INTRODUCCIÓN.</w:t>
      </w:r>
      <w:r w:rsidRPr="00CC4ECF">
        <w:rPr>
          <w:rFonts w:ascii="Arial" w:eastAsia="Times New Roman" w:hAnsi="Arial" w:cs="Arial"/>
          <w:color w:val="000000"/>
          <w:sz w:val="24"/>
          <w:szCs w:val="24"/>
          <w:lang w:eastAsia="es-ES"/>
        </w:rPr>
        <w:t xml:space="preserve"> (Incluir en ella en forma resumida y en un solo texto sin numerar y clasificar los aspectos teóricos y prácticos, objetivos, alcance, limitaciones y la metodología entendida de que se hizo capítulo a capítulo, sin ser un resumen. </w:t>
      </w:r>
    </w:p>
    <w:p w14:paraId="17FB0DCC" w14:textId="77777777" w:rsidR="00617175" w:rsidRPr="00CC4ECF" w:rsidRDefault="00617175" w:rsidP="00617175">
      <w:pPr>
        <w:pStyle w:val="UNO"/>
        <w:numPr>
          <w:ilvl w:val="0"/>
          <w:numId w:val="0"/>
        </w:numPr>
        <w:spacing w:line="276" w:lineRule="auto"/>
        <w:jc w:val="both"/>
        <w:rPr>
          <w:rFonts w:ascii="Arial" w:hAnsi="Arial" w:cs="Arial"/>
          <w:color w:val="auto"/>
        </w:rPr>
      </w:pPr>
    </w:p>
    <w:p w14:paraId="154CFE70" w14:textId="656A3EB4" w:rsidR="00617175" w:rsidRPr="00CC4ECF" w:rsidRDefault="00617175" w:rsidP="00617175">
      <w:pPr>
        <w:pStyle w:val="UNO"/>
        <w:numPr>
          <w:ilvl w:val="0"/>
          <w:numId w:val="0"/>
        </w:numPr>
        <w:spacing w:line="276" w:lineRule="auto"/>
        <w:jc w:val="both"/>
        <w:rPr>
          <w:rFonts w:ascii="Arial" w:hAnsi="Arial" w:cs="Arial"/>
          <w:color w:val="auto"/>
        </w:rPr>
      </w:pPr>
      <w:r w:rsidRPr="00CC4ECF">
        <w:rPr>
          <w:rFonts w:ascii="Arial" w:hAnsi="Arial" w:cs="Arial"/>
          <w:color w:val="auto"/>
        </w:rPr>
        <w:t>RESUMEN</w:t>
      </w:r>
      <w:r w:rsidR="006C5FAF" w:rsidRPr="00CC4ECF">
        <w:rPr>
          <w:rFonts w:ascii="Arial" w:hAnsi="Arial" w:cs="Arial"/>
          <w:color w:val="auto"/>
        </w:rPr>
        <w:t xml:space="preserve"> (</w:t>
      </w:r>
      <w:r w:rsidRPr="00CC4ECF">
        <w:rPr>
          <w:rFonts w:ascii="Arial" w:hAnsi="Arial" w:cs="Arial"/>
          <w:color w:val="auto"/>
        </w:rPr>
        <w:t>ver</w:t>
      </w:r>
      <w:r w:rsidRPr="00CC4ECF">
        <w:rPr>
          <w:rFonts w:ascii="Arial" w:hAnsi="Arial" w:cs="Arial"/>
          <w:b w:val="0"/>
          <w:color w:val="auto"/>
        </w:rPr>
        <w:t xml:space="preserve"> anexo C</w:t>
      </w:r>
      <w:r w:rsidRPr="00CC4ECF">
        <w:rPr>
          <w:rFonts w:ascii="Arial" w:hAnsi="Arial" w:cs="Arial"/>
          <w:color w:val="auto"/>
        </w:rPr>
        <w:t>)</w:t>
      </w:r>
    </w:p>
    <w:p w14:paraId="45C9D26C" w14:textId="77777777" w:rsidR="00617175" w:rsidRPr="00CC4ECF" w:rsidRDefault="00617175" w:rsidP="00617175">
      <w:pPr>
        <w:spacing w:after="0" w:line="240" w:lineRule="auto"/>
        <w:jc w:val="both"/>
        <w:rPr>
          <w:rFonts w:ascii="Arial" w:hAnsi="Arial" w:cs="Arial"/>
          <w:sz w:val="24"/>
          <w:szCs w:val="24"/>
        </w:rPr>
      </w:pPr>
    </w:p>
    <w:p w14:paraId="6A9A5ADD" w14:textId="77777777" w:rsidR="00617175" w:rsidRPr="00CC4ECF" w:rsidRDefault="00617175" w:rsidP="00617175">
      <w:pPr>
        <w:spacing w:after="0" w:line="240" w:lineRule="auto"/>
        <w:jc w:val="both"/>
        <w:rPr>
          <w:rFonts w:ascii="Arial" w:hAnsi="Arial" w:cs="Arial"/>
          <w:sz w:val="24"/>
          <w:szCs w:val="24"/>
        </w:rPr>
      </w:pPr>
      <w:r w:rsidRPr="00CC4ECF">
        <w:rPr>
          <w:rFonts w:ascii="Arial" w:eastAsia="Arial" w:hAnsi="Arial" w:cs="Arial"/>
          <w:b/>
          <w:sz w:val="24"/>
          <w:szCs w:val="24"/>
        </w:rPr>
        <w:t>OBJETIVOS</w:t>
      </w:r>
      <w:r w:rsidRPr="00CC4ECF">
        <w:rPr>
          <w:rFonts w:ascii="Arial" w:eastAsia="Arial" w:hAnsi="Arial" w:cs="Arial"/>
          <w:sz w:val="24"/>
          <w:szCs w:val="24"/>
        </w:rPr>
        <w:t xml:space="preserve">  </w:t>
      </w:r>
    </w:p>
    <w:p w14:paraId="3E9CC420" w14:textId="77777777" w:rsidR="00617175" w:rsidRPr="00CC4ECF" w:rsidRDefault="00617175" w:rsidP="00617175">
      <w:pPr>
        <w:spacing w:after="0" w:line="240" w:lineRule="auto"/>
        <w:jc w:val="both"/>
        <w:rPr>
          <w:rFonts w:ascii="Arial" w:hAnsi="Arial" w:cs="Arial"/>
          <w:sz w:val="24"/>
          <w:szCs w:val="24"/>
        </w:rPr>
      </w:pPr>
    </w:p>
    <w:p w14:paraId="1F1CD26C" w14:textId="06116C09" w:rsidR="00617175" w:rsidRPr="00CC4ECF" w:rsidRDefault="00617175" w:rsidP="00617175">
      <w:pPr>
        <w:spacing w:after="0" w:line="240" w:lineRule="auto"/>
        <w:jc w:val="both"/>
        <w:rPr>
          <w:rFonts w:ascii="Arial" w:eastAsia="Arial" w:hAnsi="Arial" w:cs="Arial"/>
          <w:sz w:val="24"/>
          <w:szCs w:val="24"/>
        </w:rPr>
      </w:pPr>
      <w:r w:rsidRPr="00CC4ECF">
        <w:rPr>
          <w:rFonts w:ascii="Arial" w:eastAsia="Arial" w:hAnsi="Arial" w:cs="Arial"/>
          <w:b/>
          <w:sz w:val="24"/>
          <w:szCs w:val="24"/>
        </w:rPr>
        <w:t>MARCO TEÓRICO – CONCEPTUAL O ESTADO DEL ARTE</w:t>
      </w:r>
      <w:r w:rsidRPr="00CC4ECF">
        <w:rPr>
          <w:rFonts w:ascii="Arial" w:eastAsia="Arial" w:hAnsi="Arial" w:cs="Arial"/>
          <w:sz w:val="24"/>
          <w:szCs w:val="24"/>
        </w:rPr>
        <w:t xml:space="preserve">: referencias teóricas, teorías específicas que enmarcaron el problema de investigación desde el punto de vista administrativo y técnico. </w:t>
      </w:r>
    </w:p>
    <w:p w14:paraId="2FC1480F" w14:textId="77777777" w:rsidR="00617175" w:rsidRPr="00CC4ECF" w:rsidRDefault="00617175" w:rsidP="00617175">
      <w:pPr>
        <w:spacing w:after="0" w:line="240" w:lineRule="auto"/>
        <w:rPr>
          <w:rFonts w:ascii="Arial" w:eastAsia="Times New Roman" w:hAnsi="Arial" w:cs="Arial"/>
          <w:sz w:val="24"/>
          <w:szCs w:val="24"/>
        </w:rPr>
      </w:pPr>
    </w:p>
    <w:p w14:paraId="24F64496" w14:textId="77777777" w:rsidR="00617175" w:rsidRPr="00CC4ECF" w:rsidRDefault="00617175" w:rsidP="00617175">
      <w:pPr>
        <w:tabs>
          <w:tab w:val="left" w:pos="142"/>
          <w:tab w:val="left" w:pos="284"/>
          <w:tab w:val="left" w:pos="851"/>
        </w:tabs>
        <w:spacing w:after="0" w:line="240" w:lineRule="auto"/>
        <w:rPr>
          <w:rFonts w:ascii="Arial" w:hAnsi="Arial" w:cs="Arial"/>
          <w:sz w:val="24"/>
          <w:szCs w:val="24"/>
        </w:rPr>
      </w:pPr>
      <w:proofErr w:type="spellStart"/>
      <w:r w:rsidRPr="00CC4ECF">
        <w:rPr>
          <w:rFonts w:ascii="Arial" w:eastAsia="Arial" w:hAnsi="Arial" w:cs="Arial"/>
          <w:b/>
          <w:sz w:val="24"/>
          <w:szCs w:val="24"/>
        </w:rPr>
        <w:t>METODOLOGIA</w:t>
      </w:r>
      <w:proofErr w:type="spellEnd"/>
      <w:r w:rsidRPr="00CC4ECF">
        <w:rPr>
          <w:rFonts w:ascii="Arial" w:eastAsia="Arial" w:hAnsi="Arial" w:cs="Arial"/>
          <w:b/>
          <w:sz w:val="24"/>
          <w:szCs w:val="24"/>
        </w:rPr>
        <w:t xml:space="preserve"> Y DISEÑO </w:t>
      </w:r>
      <w:proofErr w:type="spellStart"/>
      <w:r w:rsidRPr="00CC4ECF">
        <w:rPr>
          <w:rFonts w:ascii="Arial" w:eastAsia="Arial" w:hAnsi="Arial" w:cs="Arial"/>
          <w:b/>
          <w:sz w:val="24"/>
          <w:szCs w:val="24"/>
        </w:rPr>
        <w:t>METODOLOGICO</w:t>
      </w:r>
      <w:proofErr w:type="spellEnd"/>
      <w:r w:rsidRPr="00CC4ECF">
        <w:rPr>
          <w:rFonts w:ascii="Arial" w:eastAsia="Arial" w:hAnsi="Arial" w:cs="Arial"/>
          <w:b/>
          <w:sz w:val="24"/>
          <w:szCs w:val="24"/>
        </w:rPr>
        <w:t xml:space="preserve">: </w:t>
      </w:r>
      <w:r w:rsidRPr="00CC4ECF">
        <w:rPr>
          <w:rFonts w:ascii="Arial" w:hAnsi="Arial" w:cs="Arial"/>
          <w:sz w:val="24"/>
          <w:szCs w:val="24"/>
        </w:rPr>
        <w:t xml:space="preserve">Se deben precisar de manera clara y secuencial las etapas y procedimientos que realizó durante la pasantía </w:t>
      </w:r>
    </w:p>
    <w:p w14:paraId="16B1FFDE" w14:textId="77777777" w:rsidR="00617175" w:rsidRPr="00CC4ECF" w:rsidRDefault="00617175" w:rsidP="00617175">
      <w:pPr>
        <w:tabs>
          <w:tab w:val="left" w:pos="142"/>
          <w:tab w:val="left" w:pos="284"/>
          <w:tab w:val="left" w:pos="851"/>
        </w:tabs>
        <w:spacing w:after="0" w:line="240" w:lineRule="auto"/>
        <w:rPr>
          <w:rFonts w:ascii="Arial" w:hAnsi="Arial" w:cs="Arial"/>
          <w:sz w:val="24"/>
          <w:szCs w:val="24"/>
        </w:rPr>
      </w:pPr>
    </w:p>
    <w:p w14:paraId="45B1A52A" w14:textId="77777777" w:rsidR="00617175" w:rsidRPr="00CC4ECF" w:rsidRDefault="00617175" w:rsidP="00617175">
      <w:pPr>
        <w:tabs>
          <w:tab w:val="left" w:pos="142"/>
          <w:tab w:val="left" w:pos="284"/>
          <w:tab w:val="left" w:pos="851"/>
        </w:tabs>
        <w:spacing w:after="0" w:line="240" w:lineRule="auto"/>
        <w:rPr>
          <w:rFonts w:ascii="Arial" w:hAnsi="Arial" w:cs="Arial"/>
          <w:b/>
          <w:sz w:val="24"/>
          <w:szCs w:val="24"/>
        </w:rPr>
      </w:pPr>
      <w:r w:rsidRPr="00CC4ECF">
        <w:rPr>
          <w:rFonts w:ascii="Arial" w:hAnsi="Arial" w:cs="Arial"/>
          <w:b/>
          <w:sz w:val="24"/>
          <w:szCs w:val="24"/>
        </w:rPr>
        <w:t xml:space="preserve">RESULTADOS. </w:t>
      </w:r>
      <w:r w:rsidRPr="00CC4ECF">
        <w:rPr>
          <w:rFonts w:ascii="Arial" w:hAnsi="Arial" w:cs="Arial"/>
          <w:sz w:val="24"/>
          <w:szCs w:val="24"/>
        </w:rPr>
        <w:t>Descripción de los resultados</w:t>
      </w:r>
    </w:p>
    <w:p w14:paraId="4B1A1AF8" w14:textId="77777777" w:rsidR="00617175" w:rsidRPr="00CC4ECF" w:rsidRDefault="00617175" w:rsidP="00617175">
      <w:pPr>
        <w:tabs>
          <w:tab w:val="left" w:pos="142"/>
          <w:tab w:val="left" w:pos="284"/>
          <w:tab w:val="left" w:pos="851"/>
        </w:tabs>
        <w:spacing w:after="0" w:line="240" w:lineRule="auto"/>
        <w:rPr>
          <w:rFonts w:ascii="Arial" w:hAnsi="Arial" w:cs="Arial"/>
          <w:b/>
          <w:sz w:val="24"/>
          <w:szCs w:val="24"/>
        </w:rPr>
      </w:pPr>
      <w:r w:rsidRPr="00CC4ECF">
        <w:rPr>
          <w:rFonts w:ascii="Arial" w:hAnsi="Arial" w:cs="Arial"/>
          <w:b/>
          <w:sz w:val="24"/>
          <w:szCs w:val="24"/>
        </w:rPr>
        <w:t xml:space="preserve"> </w:t>
      </w:r>
    </w:p>
    <w:p w14:paraId="43896659" w14:textId="77777777" w:rsidR="00617175" w:rsidRPr="00CC4ECF" w:rsidRDefault="00617175" w:rsidP="00617175">
      <w:pPr>
        <w:tabs>
          <w:tab w:val="left" w:pos="142"/>
          <w:tab w:val="left" w:pos="284"/>
          <w:tab w:val="left" w:pos="851"/>
        </w:tabs>
        <w:spacing w:after="0" w:line="240" w:lineRule="auto"/>
        <w:rPr>
          <w:rFonts w:ascii="Arial" w:eastAsia="Arial" w:hAnsi="Arial" w:cs="Arial"/>
          <w:b/>
          <w:sz w:val="24"/>
          <w:szCs w:val="24"/>
        </w:rPr>
      </w:pPr>
      <w:proofErr w:type="spellStart"/>
      <w:r w:rsidRPr="00CC4ECF">
        <w:rPr>
          <w:rFonts w:ascii="Arial" w:hAnsi="Arial" w:cs="Arial"/>
          <w:b/>
          <w:sz w:val="24"/>
          <w:szCs w:val="24"/>
        </w:rPr>
        <w:t>ANALISIS</w:t>
      </w:r>
      <w:proofErr w:type="spellEnd"/>
      <w:r w:rsidRPr="00CC4ECF">
        <w:rPr>
          <w:rFonts w:ascii="Arial" w:hAnsi="Arial" w:cs="Arial"/>
          <w:b/>
          <w:sz w:val="24"/>
          <w:szCs w:val="24"/>
        </w:rPr>
        <w:t xml:space="preserve"> DE RESULTADOS</w:t>
      </w:r>
      <w:r w:rsidRPr="00CC4ECF">
        <w:rPr>
          <w:rFonts w:ascii="Arial" w:hAnsi="Arial" w:cs="Arial"/>
          <w:sz w:val="24"/>
          <w:szCs w:val="24"/>
        </w:rPr>
        <w:t xml:space="preserve"> análisis e interpretación de datos para el desarrollo del proyecto y los obtenidos. </w:t>
      </w:r>
    </w:p>
    <w:p w14:paraId="09283E66" w14:textId="77777777" w:rsidR="00617175" w:rsidRPr="00CC4ECF" w:rsidRDefault="00617175" w:rsidP="00617175">
      <w:pPr>
        <w:tabs>
          <w:tab w:val="left" w:pos="142"/>
          <w:tab w:val="left" w:pos="284"/>
          <w:tab w:val="left" w:pos="567"/>
          <w:tab w:val="left" w:pos="709"/>
          <w:tab w:val="left" w:pos="851"/>
        </w:tabs>
        <w:spacing w:after="0" w:line="240" w:lineRule="auto"/>
        <w:rPr>
          <w:rFonts w:ascii="Arial" w:eastAsia="Times New Roman" w:hAnsi="Arial" w:cs="Arial"/>
          <w:sz w:val="24"/>
          <w:szCs w:val="24"/>
        </w:rPr>
      </w:pPr>
    </w:p>
    <w:p w14:paraId="19A33198" w14:textId="24B24D77" w:rsidR="00871F41" w:rsidRPr="00CC4ECF" w:rsidRDefault="00871F41" w:rsidP="00617175">
      <w:pPr>
        <w:rPr>
          <w:rFonts w:ascii="Arial" w:hAnsi="Arial" w:cs="Arial"/>
          <w:b/>
          <w:sz w:val="24"/>
          <w:szCs w:val="24"/>
        </w:rPr>
      </w:pPr>
      <w:r w:rsidRPr="00CC4ECF">
        <w:rPr>
          <w:rFonts w:ascii="Arial" w:hAnsi="Arial" w:cs="Arial"/>
          <w:b/>
          <w:sz w:val="24"/>
          <w:szCs w:val="24"/>
        </w:rPr>
        <w:t>CONCLUSIONES</w:t>
      </w:r>
    </w:p>
    <w:p w14:paraId="67EE8F44" w14:textId="37F46A64" w:rsidR="00617175" w:rsidRPr="00CC4ECF" w:rsidRDefault="00617175" w:rsidP="00617175">
      <w:pPr>
        <w:rPr>
          <w:rFonts w:ascii="Arial" w:hAnsi="Arial" w:cs="Arial"/>
          <w:b/>
          <w:sz w:val="24"/>
          <w:szCs w:val="24"/>
        </w:rPr>
      </w:pPr>
      <w:r w:rsidRPr="00CC4ECF">
        <w:rPr>
          <w:rFonts w:ascii="Arial" w:hAnsi="Arial" w:cs="Arial"/>
          <w:b/>
          <w:sz w:val="24"/>
          <w:szCs w:val="24"/>
        </w:rPr>
        <w:t xml:space="preserve">BIBLIOGRAFÍA. </w:t>
      </w:r>
      <w:r w:rsidRPr="00CC4ECF">
        <w:rPr>
          <w:rFonts w:ascii="Arial" w:hAnsi="Arial" w:cs="Arial"/>
          <w:sz w:val="24"/>
          <w:szCs w:val="24"/>
        </w:rPr>
        <w:t>Se debe colocar todos los libros, documentos, revistas, páginas de internet entre otros, que fueron utilizados durante la investigación, citar según la norma Icontec.</w:t>
      </w:r>
    </w:p>
    <w:p w14:paraId="45FB1718" w14:textId="77777777" w:rsidR="00617175" w:rsidRPr="00CC4ECF" w:rsidRDefault="00617175" w:rsidP="00617175">
      <w:pPr>
        <w:rPr>
          <w:rFonts w:ascii="Arial" w:hAnsi="Arial" w:cs="Arial"/>
          <w:b/>
          <w:sz w:val="24"/>
          <w:szCs w:val="24"/>
        </w:rPr>
      </w:pPr>
      <w:r w:rsidRPr="00CC4ECF">
        <w:rPr>
          <w:rFonts w:ascii="Arial" w:hAnsi="Arial" w:cs="Arial"/>
          <w:b/>
          <w:sz w:val="24"/>
          <w:szCs w:val="24"/>
        </w:rPr>
        <w:t>ANEXOS.</w:t>
      </w:r>
    </w:p>
    <w:p w14:paraId="4CB1C311" w14:textId="77777777" w:rsidR="00617175" w:rsidRPr="00CC4ECF" w:rsidRDefault="00617175" w:rsidP="00617175">
      <w:pPr>
        <w:tabs>
          <w:tab w:val="left" w:pos="1913"/>
          <w:tab w:val="left" w:pos="4896"/>
        </w:tabs>
        <w:spacing w:after="0"/>
        <w:rPr>
          <w:rFonts w:ascii="Arial" w:eastAsia="Times New Roman" w:hAnsi="Arial" w:cs="Arial"/>
          <w:b/>
          <w:sz w:val="24"/>
          <w:szCs w:val="24"/>
          <w:highlight w:val="cyan"/>
        </w:rPr>
      </w:pPr>
    </w:p>
    <w:p w14:paraId="5A954ABA" w14:textId="77777777" w:rsidR="00617175" w:rsidRPr="00CC4ECF" w:rsidRDefault="00617175" w:rsidP="00617175">
      <w:pPr>
        <w:tabs>
          <w:tab w:val="left" w:pos="1913"/>
          <w:tab w:val="left" w:pos="4896"/>
        </w:tabs>
        <w:spacing w:after="0"/>
        <w:rPr>
          <w:rFonts w:ascii="Arial" w:eastAsia="Times New Roman" w:hAnsi="Arial" w:cs="Arial"/>
          <w:b/>
          <w:sz w:val="24"/>
          <w:szCs w:val="24"/>
          <w:highlight w:val="cyan"/>
        </w:rPr>
      </w:pPr>
    </w:p>
    <w:p w14:paraId="2C609C76" w14:textId="77777777" w:rsidR="00617175" w:rsidRPr="00CC4ECF" w:rsidRDefault="00617175" w:rsidP="00617175">
      <w:pPr>
        <w:rPr>
          <w:rFonts w:ascii="Arial" w:eastAsia="Times New Roman" w:hAnsi="Arial" w:cs="Arial"/>
          <w:b/>
          <w:sz w:val="24"/>
          <w:szCs w:val="24"/>
          <w:highlight w:val="cyan"/>
        </w:rPr>
      </w:pPr>
      <w:r w:rsidRPr="00CC4ECF">
        <w:rPr>
          <w:rFonts w:ascii="Arial" w:eastAsia="Times New Roman" w:hAnsi="Arial" w:cs="Arial"/>
          <w:b/>
          <w:sz w:val="24"/>
          <w:szCs w:val="24"/>
          <w:highlight w:val="cyan"/>
        </w:rPr>
        <w:br w:type="page"/>
      </w:r>
    </w:p>
    <w:p w14:paraId="115F1B02" w14:textId="06DADD68" w:rsidR="00617175" w:rsidRPr="00CC4ECF" w:rsidRDefault="007B4237" w:rsidP="006422FA">
      <w:pPr>
        <w:pBdr>
          <w:top w:val="single" w:sz="4" w:space="1" w:color="auto"/>
          <w:left w:val="single" w:sz="4" w:space="4" w:color="auto"/>
          <w:bottom w:val="single" w:sz="4" w:space="1" w:color="auto"/>
          <w:right w:val="single" w:sz="4" w:space="4" w:color="auto"/>
        </w:pBdr>
        <w:tabs>
          <w:tab w:val="left" w:pos="4896"/>
        </w:tabs>
        <w:spacing w:after="0"/>
        <w:jc w:val="center"/>
        <w:rPr>
          <w:rFonts w:ascii="Calibri" w:hAnsi="Calibri" w:cs="Arial"/>
          <w:sz w:val="40"/>
          <w:szCs w:val="40"/>
        </w:rPr>
      </w:pPr>
      <w:r w:rsidRPr="00CC4ECF">
        <w:rPr>
          <w:rFonts w:ascii="Calibri" w:hAnsi="Calibri" w:cs="Arial"/>
          <w:sz w:val="40"/>
          <w:szCs w:val="40"/>
        </w:rPr>
        <w:lastRenderedPageBreak/>
        <w:t xml:space="preserve">B4. </w:t>
      </w:r>
      <w:r w:rsidR="00E1277F" w:rsidRPr="00CC4ECF">
        <w:rPr>
          <w:rFonts w:ascii="Calibri" w:hAnsi="Calibri" w:cs="Arial"/>
          <w:sz w:val="40"/>
          <w:szCs w:val="40"/>
        </w:rPr>
        <w:t>GUIA</w:t>
      </w:r>
      <w:r w:rsidR="00617175" w:rsidRPr="00CC4ECF">
        <w:rPr>
          <w:rFonts w:ascii="Calibri" w:hAnsi="Calibri" w:cs="Arial"/>
          <w:sz w:val="40"/>
          <w:szCs w:val="40"/>
        </w:rPr>
        <w:t xml:space="preserve"> PARA TRABAJO DE GRADO </w:t>
      </w:r>
    </w:p>
    <w:p w14:paraId="089BE1CA" w14:textId="77777777" w:rsidR="00617175" w:rsidRPr="00CC4ECF" w:rsidRDefault="00617175" w:rsidP="006422FA">
      <w:pPr>
        <w:pBdr>
          <w:top w:val="single" w:sz="4" w:space="1" w:color="auto"/>
          <w:left w:val="single" w:sz="4" w:space="4" w:color="auto"/>
          <w:bottom w:val="single" w:sz="4" w:space="1" w:color="auto"/>
          <w:right w:val="single" w:sz="4" w:space="4" w:color="auto"/>
        </w:pBdr>
        <w:tabs>
          <w:tab w:val="left" w:pos="1913"/>
          <w:tab w:val="left" w:pos="4896"/>
        </w:tabs>
        <w:spacing w:after="0"/>
        <w:jc w:val="center"/>
        <w:rPr>
          <w:rFonts w:ascii="Arial" w:eastAsia="Times New Roman" w:hAnsi="Arial" w:cs="Arial"/>
          <w:b/>
          <w:sz w:val="24"/>
          <w:szCs w:val="24"/>
          <w:highlight w:val="cyan"/>
        </w:rPr>
      </w:pPr>
      <w:r w:rsidRPr="00CC4ECF">
        <w:rPr>
          <w:rFonts w:ascii="Calibri" w:hAnsi="Calibri" w:cs="Arial"/>
          <w:b/>
          <w:sz w:val="40"/>
          <w:szCs w:val="40"/>
        </w:rPr>
        <w:t>“MODALIDAD PRÁCTICA EMPRESARIAL”</w:t>
      </w:r>
    </w:p>
    <w:p w14:paraId="5F31AF7D" w14:textId="77777777" w:rsidR="00617175" w:rsidRPr="00CC4ECF" w:rsidRDefault="00617175" w:rsidP="00617175">
      <w:pPr>
        <w:tabs>
          <w:tab w:val="left" w:pos="1913"/>
          <w:tab w:val="left" w:pos="4896"/>
        </w:tabs>
        <w:spacing w:after="0"/>
        <w:rPr>
          <w:rFonts w:ascii="Arial" w:eastAsia="Times New Roman" w:hAnsi="Arial" w:cs="Arial"/>
          <w:b/>
          <w:sz w:val="24"/>
          <w:szCs w:val="24"/>
          <w:highlight w:val="cyan"/>
        </w:rPr>
      </w:pPr>
    </w:p>
    <w:p w14:paraId="237674BF" w14:textId="77777777" w:rsidR="006422FA" w:rsidRPr="00CC4ECF" w:rsidRDefault="006422FA" w:rsidP="006422FA">
      <w:pPr>
        <w:tabs>
          <w:tab w:val="left" w:pos="1913"/>
          <w:tab w:val="left" w:pos="4896"/>
        </w:tabs>
        <w:spacing w:after="0"/>
        <w:rPr>
          <w:rFonts w:ascii="Arial" w:eastAsia="Times New Roman" w:hAnsi="Arial" w:cs="Arial"/>
          <w:b/>
          <w:sz w:val="24"/>
          <w:szCs w:val="24"/>
        </w:rPr>
      </w:pPr>
      <w:r w:rsidRPr="00CC4ECF">
        <w:rPr>
          <w:rFonts w:ascii="Arial" w:eastAsia="Times New Roman" w:hAnsi="Arial" w:cs="Arial"/>
          <w:b/>
          <w:sz w:val="24"/>
          <w:szCs w:val="24"/>
        </w:rPr>
        <w:t xml:space="preserve">Pertenecen a esta modalidad los trabajos de grado relacionados con: </w:t>
      </w:r>
    </w:p>
    <w:p w14:paraId="12698627" w14:textId="77777777" w:rsidR="006422FA" w:rsidRPr="00CC4ECF" w:rsidRDefault="006422FA" w:rsidP="006422FA">
      <w:pPr>
        <w:tabs>
          <w:tab w:val="left" w:pos="1913"/>
          <w:tab w:val="left" w:pos="4896"/>
        </w:tabs>
        <w:spacing w:after="0"/>
        <w:rPr>
          <w:rFonts w:ascii="Arial" w:eastAsia="Times New Roman" w:hAnsi="Arial" w:cs="Arial"/>
          <w:sz w:val="24"/>
          <w:szCs w:val="24"/>
          <w:highlight w:val="cyan"/>
        </w:rPr>
      </w:pPr>
    </w:p>
    <w:p w14:paraId="14A785D1" w14:textId="77777777" w:rsidR="006422FA" w:rsidRPr="00CC4ECF" w:rsidRDefault="006422FA" w:rsidP="00617175">
      <w:pPr>
        <w:tabs>
          <w:tab w:val="left" w:pos="1913"/>
          <w:tab w:val="left" w:pos="4896"/>
        </w:tabs>
        <w:spacing w:after="0"/>
        <w:rPr>
          <w:rFonts w:ascii="Arial" w:eastAsia="Times New Roman" w:hAnsi="Arial" w:cs="Arial"/>
          <w:b/>
          <w:sz w:val="24"/>
          <w:szCs w:val="24"/>
          <w:highlight w:val="cyan"/>
        </w:rPr>
      </w:pPr>
    </w:p>
    <w:p w14:paraId="6F2E5C47" w14:textId="77777777" w:rsidR="006422FA" w:rsidRPr="00CC4ECF" w:rsidRDefault="006422FA">
      <w:pPr>
        <w:pStyle w:val="Prrafodelista"/>
        <w:numPr>
          <w:ilvl w:val="0"/>
          <w:numId w:val="109"/>
        </w:numPr>
        <w:tabs>
          <w:tab w:val="left" w:pos="567"/>
          <w:tab w:val="left" w:pos="851"/>
        </w:tabs>
        <w:spacing w:after="0" w:line="240" w:lineRule="auto"/>
        <w:jc w:val="both"/>
        <w:rPr>
          <w:rFonts w:ascii="Arial" w:eastAsia="Times New Roman" w:hAnsi="Arial" w:cs="Arial"/>
          <w:b/>
          <w:color w:val="000000"/>
          <w:sz w:val="24"/>
          <w:szCs w:val="24"/>
          <w:lang w:eastAsia="es-ES"/>
        </w:rPr>
      </w:pPr>
      <w:r w:rsidRPr="00CC4ECF">
        <w:rPr>
          <w:rFonts w:ascii="Arial" w:eastAsia="Times New Roman" w:hAnsi="Arial" w:cs="Arial"/>
          <w:b/>
          <w:color w:val="000000"/>
          <w:sz w:val="24"/>
          <w:szCs w:val="24"/>
          <w:lang w:eastAsia="es-ES"/>
        </w:rPr>
        <w:t xml:space="preserve">PLAN DE MERCADEO </w:t>
      </w:r>
      <w:r w:rsidRPr="00CC4ECF">
        <w:rPr>
          <w:rFonts w:ascii="Arial" w:eastAsia="Times New Roman" w:hAnsi="Arial" w:cs="Arial"/>
          <w:color w:val="000000"/>
          <w:sz w:val="24"/>
          <w:szCs w:val="24"/>
          <w:lang w:eastAsia="es-ES"/>
        </w:rPr>
        <w:t xml:space="preserve">(Ver guía de trabajo de grado en este documento en </w:t>
      </w:r>
      <w:proofErr w:type="spellStart"/>
      <w:r w:rsidRPr="00CC4ECF">
        <w:rPr>
          <w:rFonts w:ascii="Arial" w:eastAsia="Times New Roman" w:hAnsi="Arial" w:cs="Arial"/>
          <w:color w:val="000000"/>
          <w:sz w:val="24"/>
          <w:szCs w:val="24"/>
          <w:lang w:eastAsia="es-ES"/>
        </w:rPr>
        <w:t>ITEMS</w:t>
      </w:r>
      <w:proofErr w:type="spellEnd"/>
      <w:r w:rsidRPr="00CC4ECF">
        <w:rPr>
          <w:rFonts w:ascii="Arial" w:eastAsia="Times New Roman" w:hAnsi="Arial" w:cs="Arial"/>
          <w:color w:val="000000"/>
          <w:sz w:val="24"/>
          <w:szCs w:val="24"/>
          <w:lang w:eastAsia="es-ES"/>
        </w:rPr>
        <w:t xml:space="preserve"> PARA </w:t>
      </w:r>
      <w:proofErr w:type="spellStart"/>
      <w:r w:rsidRPr="00CC4ECF">
        <w:rPr>
          <w:rFonts w:ascii="Arial" w:eastAsia="Times New Roman" w:hAnsi="Arial" w:cs="Arial"/>
          <w:color w:val="000000"/>
          <w:sz w:val="24"/>
          <w:szCs w:val="24"/>
          <w:lang w:eastAsia="es-ES"/>
        </w:rPr>
        <w:t>TRAABAJO</w:t>
      </w:r>
      <w:proofErr w:type="spellEnd"/>
      <w:r w:rsidRPr="00CC4ECF">
        <w:rPr>
          <w:rFonts w:ascii="Arial" w:eastAsia="Times New Roman" w:hAnsi="Arial" w:cs="Arial"/>
          <w:color w:val="000000"/>
          <w:sz w:val="24"/>
          <w:szCs w:val="24"/>
          <w:lang w:eastAsia="es-ES"/>
        </w:rPr>
        <w:t xml:space="preserve"> DE GRADO DE “PLAN DE MERCADEO”)</w:t>
      </w:r>
    </w:p>
    <w:p w14:paraId="6096F4B8" w14:textId="77777777" w:rsidR="006422FA" w:rsidRPr="00CC4ECF" w:rsidRDefault="006422FA">
      <w:pPr>
        <w:pStyle w:val="Prrafodelista"/>
        <w:numPr>
          <w:ilvl w:val="0"/>
          <w:numId w:val="109"/>
        </w:numPr>
        <w:tabs>
          <w:tab w:val="left" w:pos="567"/>
          <w:tab w:val="left" w:pos="851"/>
        </w:tabs>
        <w:spacing w:after="0" w:line="240" w:lineRule="auto"/>
        <w:jc w:val="both"/>
        <w:rPr>
          <w:rFonts w:ascii="Arial" w:eastAsia="Times New Roman" w:hAnsi="Arial" w:cs="Arial"/>
          <w:b/>
          <w:color w:val="000000"/>
          <w:sz w:val="24"/>
          <w:szCs w:val="24"/>
          <w:lang w:eastAsia="es-ES"/>
        </w:rPr>
      </w:pPr>
      <w:r w:rsidRPr="00CC4ECF">
        <w:rPr>
          <w:rFonts w:ascii="Arial" w:eastAsia="Times New Roman" w:hAnsi="Arial" w:cs="Arial"/>
          <w:b/>
          <w:color w:val="000000"/>
          <w:sz w:val="24"/>
          <w:szCs w:val="24"/>
          <w:lang w:eastAsia="es-ES"/>
        </w:rPr>
        <w:t xml:space="preserve">PLANEACIÓN </w:t>
      </w:r>
      <w:proofErr w:type="spellStart"/>
      <w:r w:rsidRPr="00CC4ECF">
        <w:rPr>
          <w:rFonts w:ascii="Arial" w:eastAsia="Times New Roman" w:hAnsi="Arial" w:cs="Arial"/>
          <w:b/>
          <w:color w:val="000000"/>
          <w:sz w:val="24"/>
          <w:szCs w:val="24"/>
          <w:lang w:eastAsia="es-ES"/>
        </w:rPr>
        <w:t>ESTRATEGICA</w:t>
      </w:r>
      <w:proofErr w:type="spellEnd"/>
      <w:r w:rsidRPr="00CC4ECF">
        <w:rPr>
          <w:rFonts w:ascii="Arial" w:eastAsia="Times New Roman" w:hAnsi="Arial" w:cs="Arial"/>
          <w:b/>
          <w:color w:val="000000"/>
          <w:sz w:val="24"/>
          <w:szCs w:val="24"/>
          <w:lang w:eastAsia="es-ES"/>
        </w:rPr>
        <w:t xml:space="preserve"> </w:t>
      </w:r>
      <w:r w:rsidRPr="00CC4ECF">
        <w:rPr>
          <w:rFonts w:ascii="Arial" w:eastAsia="Times New Roman" w:hAnsi="Arial" w:cs="Arial"/>
          <w:color w:val="000000"/>
          <w:sz w:val="24"/>
          <w:szCs w:val="24"/>
          <w:lang w:eastAsia="es-ES"/>
        </w:rPr>
        <w:t xml:space="preserve">(Ver guía de trabajo de grado en este documento en </w:t>
      </w:r>
      <w:proofErr w:type="spellStart"/>
      <w:r w:rsidRPr="00CC4ECF">
        <w:rPr>
          <w:rFonts w:ascii="Arial" w:eastAsia="Times New Roman" w:hAnsi="Arial" w:cs="Arial"/>
          <w:color w:val="000000"/>
          <w:sz w:val="24"/>
          <w:szCs w:val="24"/>
          <w:lang w:eastAsia="es-ES"/>
        </w:rPr>
        <w:t>ITEMS</w:t>
      </w:r>
      <w:proofErr w:type="spellEnd"/>
      <w:r w:rsidRPr="00CC4ECF">
        <w:rPr>
          <w:rFonts w:ascii="Arial" w:eastAsia="Times New Roman" w:hAnsi="Arial" w:cs="Arial"/>
          <w:color w:val="000000"/>
          <w:sz w:val="24"/>
          <w:szCs w:val="24"/>
          <w:lang w:eastAsia="es-ES"/>
        </w:rPr>
        <w:t xml:space="preserve"> PARA TRABAJO DE GRADO DE “</w:t>
      </w:r>
      <w:proofErr w:type="spellStart"/>
      <w:r w:rsidRPr="00CC4ECF">
        <w:rPr>
          <w:rFonts w:ascii="Arial" w:eastAsia="Times New Roman" w:hAnsi="Arial" w:cs="Arial"/>
          <w:color w:val="000000"/>
          <w:sz w:val="24"/>
          <w:szCs w:val="24"/>
          <w:lang w:eastAsia="es-ES"/>
        </w:rPr>
        <w:t>PLANEACION</w:t>
      </w:r>
      <w:proofErr w:type="spellEnd"/>
      <w:r w:rsidRPr="00CC4ECF">
        <w:rPr>
          <w:rFonts w:ascii="Arial" w:eastAsia="Times New Roman" w:hAnsi="Arial" w:cs="Arial"/>
          <w:color w:val="000000"/>
          <w:sz w:val="24"/>
          <w:szCs w:val="24"/>
          <w:lang w:eastAsia="es-ES"/>
        </w:rPr>
        <w:t xml:space="preserve"> ESTRATÉGICA”)</w:t>
      </w:r>
    </w:p>
    <w:p w14:paraId="1A372A76" w14:textId="77777777" w:rsidR="006422FA" w:rsidRPr="00CC4ECF" w:rsidRDefault="006422FA">
      <w:pPr>
        <w:pStyle w:val="Prrafodelista"/>
        <w:numPr>
          <w:ilvl w:val="0"/>
          <w:numId w:val="109"/>
        </w:numPr>
        <w:tabs>
          <w:tab w:val="left" w:pos="567"/>
          <w:tab w:val="left" w:pos="851"/>
        </w:tabs>
        <w:spacing w:after="0" w:line="240" w:lineRule="auto"/>
        <w:jc w:val="both"/>
        <w:rPr>
          <w:rFonts w:ascii="Arial" w:eastAsia="Times New Roman" w:hAnsi="Arial" w:cs="Arial"/>
          <w:b/>
          <w:color w:val="000000"/>
          <w:sz w:val="24"/>
          <w:szCs w:val="24"/>
          <w:lang w:eastAsia="es-ES"/>
        </w:rPr>
      </w:pPr>
      <w:r w:rsidRPr="00CC4ECF">
        <w:rPr>
          <w:rFonts w:ascii="Arial" w:eastAsia="Times New Roman" w:hAnsi="Arial" w:cs="Arial"/>
          <w:b/>
          <w:color w:val="000000"/>
          <w:sz w:val="24"/>
          <w:szCs w:val="24"/>
          <w:lang w:eastAsia="es-ES"/>
        </w:rPr>
        <w:t xml:space="preserve">PLAN EXPORTADOR </w:t>
      </w:r>
      <w:r w:rsidRPr="00CC4ECF">
        <w:rPr>
          <w:rFonts w:ascii="Arial" w:eastAsia="Times New Roman" w:hAnsi="Arial" w:cs="Arial"/>
          <w:color w:val="000000"/>
          <w:sz w:val="24"/>
          <w:szCs w:val="24"/>
          <w:lang w:eastAsia="es-ES"/>
        </w:rPr>
        <w:t xml:space="preserve">(Ver guía de trabajo de grado en este documento en </w:t>
      </w:r>
      <w:proofErr w:type="spellStart"/>
      <w:r w:rsidRPr="00CC4ECF">
        <w:rPr>
          <w:rFonts w:ascii="Arial" w:eastAsia="Times New Roman" w:hAnsi="Arial" w:cs="Arial"/>
          <w:color w:val="000000"/>
          <w:sz w:val="24"/>
          <w:szCs w:val="24"/>
          <w:lang w:eastAsia="es-ES"/>
        </w:rPr>
        <w:t>ITEMS</w:t>
      </w:r>
      <w:proofErr w:type="spellEnd"/>
      <w:r w:rsidRPr="00CC4ECF">
        <w:rPr>
          <w:rFonts w:ascii="Arial" w:eastAsia="Times New Roman" w:hAnsi="Arial" w:cs="Arial"/>
          <w:color w:val="000000"/>
          <w:sz w:val="24"/>
          <w:szCs w:val="24"/>
          <w:lang w:eastAsia="es-ES"/>
        </w:rPr>
        <w:t xml:space="preserve"> PARA PROYECTO DE “PLAN EXPORTADOR”)</w:t>
      </w:r>
    </w:p>
    <w:p w14:paraId="5164AEC2" w14:textId="77777777" w:rsidR="006422FA" w:rsidRPr="00CC4ECF" w:rsidRDefault="006422FA">
      <w:pPr>
        <w:pStyle w:val="Prrafodelista"/>
        <w:numPr>
          <w:ilvl w:val="0"/>
          <w:numId w:val="109"/>
        </w:numPr>
        <w:tabs>
          <w:tab w:val="left" w:pos="567"/>
          <w:tab w:val="left" w:pos="851"/>
        </w:tabs>
        <w:spacing w:after="0" w:line="240" w:lineRule="auto"/>
        <w:jc w:val="both"/>
        <w:rPr>
          <w:rFonts w:ascii="Arial" w:eastAsia="Times New Roman" w:hAnsi="Arial" w:cs="Arial"/>
          <w:b/>
          <w:color w:val="000000"/>
          <w:sz w:val="24"/>
          <w:szCs w:val="24"/>
          <w:lang w:eastAsia="es-ES"/>
        </w:rPr>
      </w:pPr>
      <w:r w:rsidRPr="00CC4ECF">
        <w:rPr>
          <w:rFonts w:ascii="Arial" w:eastAsia="Times New Roman" w:hAnsi="Arial" w:cs="Arial"/>
          <w:b/>
          <w:color w:val="000000"/>
          <w:sz w:val="24"/>
          <w:szCs w:val="24"/>
          <w:lang w:eastAsia="es-ES"/>
        </w:rPr>
        <w:t xml:space="preserve">PROPUESTA DE MEJORAMIENTO </w:t>
      </w:r>
      <w:r w:rsidRPr="00CC4ECF">
        <w:rPr>
          <w:rFonts w:ascii="Arial" w:eastAsia="Times New Roman" w:hAnsi="Arial" w:cs="Arial"/>
          <w:color w:val="000000"/>
          <w:sz w:val="24"/>
          <w:szCs w:val="24"/>
          <w:lang w:eastAsia="es-ES"/>
        </w:rPr>
        <w:t xml:space="preserve">(Ver guía de trabajo de grado en este documento en </w:t>
      </w:r>
      <w:proofErr w:type="spellStart"/>
      <w:r w:rsidRPr="00CC4ECF">
        <w:rPr>
          <w:rFonts w:ascii="Arial" w:eastAsia="Times New Roman" w:hAnsi="Arial" w:cs="Arial"/>
          <w:color w:val="000000"/>
          <w:sz w:val="24"/>
          <w:szCs w:val="24"/>
          <w:lang w:eastAsia="es-ES"/>
        </w:rPr>
        <w:t>ITEMS</w:t>
      </w:r>
      <w:proofErr w:type="spellEnd"/>
      <w:r w:rsidRPr="00CC4ECF">
        <w:rPr>
          <w:rFonts w:ascii="Arial" w:eastAsia="Times New Roman" w:hAnsi="Arial" w:cs="Arial"/>
          <w:color w:val="000000"/>
          <w:sz w:val="24"/>
          <w:szCs w:val="24"/>
          <w:lang w:eastAsia="es-ES"/>
        </w:rPr>
        <w:t xml:space="preserve"> PARA TRABAJO DE GRADO DE “PROPUESTA DE MEJORAMIENTO”)</w:t>
      </w:r>
    </w:p>
    <w:p w14:paraId="1E9123AB" w14:textId="77777777" w:rsidR="006422FA" w:rsidRPr="00CC4ECF" w:rsidRDefault="006422FA">
      <w:pPr>
        <w:pStyle w:val="Prrafodelista"/>
        <w:numPr>
          <w:ilvl w:val="0"/>
          <w:numId w:val="109"/>
        </w:numPr>
        <w:tabs>
          <w:tab w:val="left" w:pos="567"/>
          <w:tab w:val="left" w:pos="851"/>
        </w:tabs>
        <w:spacing w:after="0" w:line="240" w:lineRule="auto"/>
        <w:jc w:val="both"/>
        <w:rPr>
          <w:rFonts w:ascii="Arial" w:eastAsia="Times New Roman" w:hAnsi="Arial" w:cs="Arial"/>
          <w:color w:val="000000"/>
          <w:sz w:val="24"/>
          <w:szCs w:val="24"/>
          <w:lang w:eastAsia="es-ES"/>
        </w:rPr>
      </w:pPr>
      <w:r w:rsidRPr="00CC4ECF">
        <w:rPr>
          <w:rFonts w:ascii="Arial" w:eastAsia="Times New Roman" w:hAnsi="Arial" w:cs="Arial"/>
          <w:b/>
          <w:color w:val="000000"/>
          <w:sz w:val="24"/>
          <w:szCs w:val="24"/>
          <w:lang w:eastAsia="es-ES"/>
        </w:rPr>
        <w:t xml:space="preserve">PLAN DE ACCIÓN </w:t>
      </w:r>
      <w:r w:rsidRPr="00CC4ECF">
        <w:rPr>
          <w:rFonts w:ascii="Arial" w:eastAsia="Times New Roman" w:hAnsi="Arial" w:cs="Arial"/>
          <w:color w:val="000000"/>
          <w:sz w:val="24"/>
          <w:szCs w:val="24"/>
          <w:lang w:eastAsia="es-ES"/>
        </w:rPr>
        <w:t xml:space="preserve">(Ver guía de trabajo de grado en este documento en </w:t>
      </w:r>
      <w:proofErr w:type="spellStart"/>
      <w:r w:rsidRPr="00CC4ECF">
        <w:rPr>
          <w:rFonts w:ascii="Arial" w:eastAsia="Times New Roman" w:hAnsi="Arial" w:cs="Arial"/>
          <w:color w:val="000000"/>
          <w:sz w:val="24"/>
          <w:szCs w:val="24"/>
          <w:lang w:eastAsia="es-ES"/>
        </w:rPr>
        <w:t>ITEMS</w:t>
      </w:r>
      <w:proofErr w:type="spellEnd"/>
      <w:r w:rsidRPr="00CC4ECF">
        <w:rPr>
          <w:rFonts w:ascii="Arial" w:eastAsia="Times New Roman" w:hAnsi="Arial" w:cs="Arial"/>
          <w:color w:val="000000"/>
          <w:sz w:val="24"/>
          <w:szCs w:val="24"/>
          <w:lang w:eastAsia="es-ES"/>
        </w:rPr>
        <w:t xml:space="preserve"> PARA TRABAJO DE GRADO DE “PLAN DE ACCIÓN”)</w:t>
      </w:r>
    </w:p>
    <w:p w14:paraId="6CE3833B" w14:textId="77777777" w:rsidR="006422FA" w:rsidRPr="00CC4ECF" w:rsidRDefault="006422FA" w:rsidP="00617175">
      <w:pPr>
        <w:tabs>
          <w:tab w:val="left" w:pos="1913"/>
          <w:tab w:val="left" w:pos="4896"/>
        </w:tabs>
        <w:spacing w:after="0"/>
        <w:rPr>
          <w:rFonts w:ascii="Arial" w:eastAsia="Times New Roman" w:hAnsi="Arial" w:cs="Arial"/>
          <w:b/>
          <w:sz w:val="24"/>
          <w:szCs w:val="24"/>
          <w:highlight w:val="cyan"/>
        </w:rPr>
      </w:pPr>
    </w:p>
    <w:p w14:paraId="10263597" w14:textId="77777777" w:rsidR="00617175" w:rsidRPr="00CC4ECF" w:rsidRDefault="00617175" w:rsidP="00617175">
      <w:pPr>
        <w:tabs>
          <w:tab w:val="left" w:pos="1913"/>
          <w:tab w:val="left" w:pos="4896"/>
        </w:tabs>
        <w:spacing w:after="0"/>
        <w:rPr>
          <w:rFonts w:ascii="Arial" w:eastAsia="Times New Roman" w:hAnsi="Arial" w:cs="Arial"/>
          <w:b/>
          <w:sz w:val="24"/>
          <w:szCs w:val="24"/>
          <w:highlight w:val="cyan"/>
        </w:rPr>
      </w:pPr>
    </w:p>
    <w:p w14:paraId="68396425" w14:textId="27725730" w:rsidR="006422FA" w:rsidRPr="00CC4ECF" w:rsidRDefault="006422FA" w:rsidP="006422FA">
      <w:pPr>
        <w:tabs>
          <w:tab w:val="left" w:pos="1913"/>
          <w:tab w:val="left" w:pos="4896"/>
        </w:tabs>
        <w:spacing w:after="0"/>
        <w:jc w:val="both"/>
        <w:rPr>
          <w:rFonts w:ascii="Arial" w:hAnsi="Arial" w:cs="Arial"/>
          <w:sz w:val="24"/>
          <w:szCs w:val="24"/>
        </w:rPr>
      </w:pPr>
      <w:r w:rsidRPr="00CC4ECF">
        <w:rPr>
          <w:rFonts w:ascii="Arial" w:hAnsi="Arial" w:cs="Arial"/>
          <w:sz w:val="24"/>
          <w:szCs w:val="24"/>
        </w:rPr>
        <w:t xml:space="preserve">En todos los casos el documento de trabajo de grado incluye una </w:t>
      </w:r>
      <w:r w:rsidR="00617175" w:rsidRPr="00CC4ECF">
        <w:rPr>
          <w:rFonts w:ascii="Arial" w:hAnsi="Arial" w:cs="Arial"/>
          <w:sz w:val="24"/>
          <w:szCs w:val="24"/>
        </w:rPr>
        <w:t xml:space="preserve">carta emitida por el representante legal de la empresa donde se realiza la práctica informando de la conformidad con la práctica realizada por el estudiante. </w:t>
      </w:r>
    </w:p>
    <w:p w14:paraId="6B3C6A53" w14:textId="7CC3CE1B" w:rsidR="00617175" w:rsidRPr="00CC4ECF" w:rsidRDefault="00617175" w:rsidP="006422FA">
      <w:pPr>
        <w:tabs>
          <w:tab w:val="left" w:pos="1913"/>
          <w:tab w:val="left" w:pos="4896"/>
        </w:tabs>
        <w:spacing w:after="0"/>
        <w:jc w:val="both"/>
        <w:rPr>
          <w:rFonts w:ascii="Arial" w:hAnsi="Arial" w:cs="Arial"/>
          <w:sz w:val="24"/>
          <w:szCs w:val="24"/>
        </w:rPr>
      </w:pPr>
      <w:r w:rsidRPr="00CC4ECF">
        <w:rPr>
          <w:rFonts w:ascii="Arial" w:hAnsi="Arial" w:cs="Arial"/>
          <w:sz w:val="24"/>
          <w:szCs w:val="24"/>
        </w:rPr>
        <w:br/>
      </w:r>
    </w:p>
    <w:p w14:paraId="645677E2" w14:textId="77777777" w:rsidR="004C0038" w:rsidRPr="00CC4ECF" w:rsidRDefault="00617175" w:rsidP="004C0038">
      <w:pPr>
        <w:tabs>
          <w:tab w:val="left" w:pos="4896"/>
        </w:tabs>
        <w:spacing w:after="0"/>
        <w:jc w:val="center"/>
        <w:rPr>
          <w:rFonts w:ascii="Calibri" w:hAnsi="Calibri" w:cs="Arial"/>
          <w:sz w:val="40"/>
          <w:szCs w:val="40"/>
        </w:rPr>
      </w:pPr>
      <w:r w:rsidRPr="00CC4ECF">
        <w:rPr>
          <w:rFonts w:ascii="Arial" w:eastAsia="Times New Roman" w:hAnsi="Arial" w:cs="Arial"/>
          <w:sz w:val="24"/>
          <w:szCs w:val="24"/>
        </w:rPr>
        <w:br w:type="page"/>
      </w:r>
    </w:p>
    <w:p w14:paraId="6442181A" w14:textId="77777777" w:rsidR="004C0038" w:rsidRPr="00CC4ECF" w:rsidRDefault="004C0038" w:rsidP="004C0038">
      <w:pPr>
        <w:tabs>
          <w:tab w:val="left" w:pos="4896"/>
        </w:tabs>
        <w:spacing w:after="0"/>
        <w:jc w:val="center"/>
        <w:rPr>
          <w:rFonts w:ascii="Calibri" w:hAnsi="Calibri" w:cs="Arial"/>
          <w:sz w:val="40"/>
          <w:szCs w:val="40"/>
        </w:rPr>
      </w:pPr>
    </w:p>
    <w:p w14:paraId="56A39913" w14:textId="30EC7408" w:rsidR="004C0038" w:rsidRPr="00CC4ECF" w:rsidRDefault="004C0038" w:rsidP="004C0038">
      <w:pPr>
        <w:tabs>
          <w:tab w:val="left" w:pos="4896"/>
        </w:tabs>
        <w:spacing w:after="0"/>
        <w:jc w:val="center"/>
        <w:rPr>
          <w:rFonts w:ascii="Calibri" w:hAnsi="Calibri" w:cs="Arial"/>
          <w:sz w:val="40"/>
          <w:szCs w:val="40"/>
        </w:rPr>
      </w:pPr>
      <w:r w:rsidRPr="00CC4ECF">
        <w:rPr>
          <w:rFonts w:ascii="Calibri" w:hAnsi="Calibri" w:cs="Arial"/>
          <w:sz w:val="40"/>
          <w:szCs w:val="40"/>
        </w:rPr>
        <w:t>B4.a.   GUIA PARA TRABAJO DE GRADO DE</w:t>
      </w:r>
    </w:p>
    <w:p w14:paraId="5D3462DD" w14:textId="77777777" w:rsidR="004C0038" w:rsidRPr="00CC4ECF" w:rsidRDefault="004C0038" w:rsidP="004C0038">
      <w:pPr>
        <w:tabs>
          <w:tab w:val="left" w:pos="4896"/>
        </w:tabs>
        <w:spacing w:after="0"/>
        <w:jc w:val="center"/>
        <w:rPr>
          <w:rFonts w:ascii="Calibri" w:hAnsi="Calibri" w:cs="Arial"/>
          <w:b/>
          <w:sz w:val="40"/>
          <w:szCs w:val="40"/>
        </w:rPr>
      </w:pPr>
      <w:r w:rsidRPr="00CC4ECF">
        <w:rPr>
          <w:rFonts w:ascii="Calibri" w:hAnsi="Calibri" w:cs="Arial"/>
          <w:b/>
          <w:sz w:val="40"/>
          <w:szCs w:val="40"/>
        </w:rPr>
        <w:t>“PLAN DE MERCADEO”</w:t>
      </w:r>
    </w:p>
    <w:p w14:paraId="3DC1A6E1" w14:textId="77777777" w:rsidR="004C0038" w:rsidRPr="00CC4ECF" w:rsidRDefault="004C0038" w:rsidP="004C0038">
      <w:pPr>
        <w:tabs>
          <w:tab w:val="left" w:pos="4896"/>
        </w:tabs>
        <w:spacing w:after="0"/>
        <w:jc w:val="both"/>
        <w:rPr>
          <w:rFonts w:ascii="Calibri" w:hAnsi="Calibri" w:cs="Arial"/>
          <w:sz w:val="24"/>
          <w:szCs w:val="24"/>
        </w:rPr>
      </w:pPr>
    </w:p>
    <w:p w14:paraId="492BE379" w14:textId="77777777" w:rsidR="004C0038" w:rsidRPr="00CC4ECF" w:rsidRDefault="004C0038" w:rsidP="004C0038">
      <w:pPr>
        <w:tabs>
          <w:tab w:val="left" w:pos="4896"/>
        </w:tabs>
        <w:spacing w:after="0"/>
        <w:jc w:val="both"/>
        <w:rPr>
          <w:rFonts w:ascii="Calibri" w:hAnsi="Calibri" w:cs="Arial"/>
          <w:sz w:val="24"/>
          <w:szCs w:val="24"/>
        </w:rPr>
      </w:pPr>
    </w:p>
    <w:p w14:paraId="33C27BB7" w14:textId="77777777" w:rsidR="004C0038" w:rsidRPr="00CC4ECF" w:rsidRDefault="004C0038" w:rsidP="004C0038">
      <w:pPr>
        <w:tabs>
          <w:tab w:val="left" w:pos="4896"/>
        </w:tabs>
        <w:spacing w:after="0"/>
        <w:jc w:val="both"/>
        <w:rPr>
          <w:rFonts w:ascii="Calibri" w:hAnsi="Calibri" w:cs="Arial"/>
          <w:sz w:val="24"/>
          <w:szCs w:val="24"/>
        </w:rPr>
      </w:pPr>
    </w:p>
    <w:p w14:paraId="4710DE64" w14:textId="77777777" w:rsidR="004C0038" w:rsidRPr="00CC4ECF" w:rsidRDefault="004C0038" w:rsidP="004C0038">
      <w:pPr>
        <w:tabs>
          <w:tab w:val="left" w:pos="1702"/>
        </w:tabs>
        <w:spacing w:after="0"/>
        <w:jc w:val="both"/>
        <w:rPr>
          <w:rFonts w:ascii="Calibri" w:eastAsia="Times New Roman" w:hAnsi="Calibri" w:cs="Arial"/>
          <w:sz w:val="24"/>
          <w:szCs w:val="24"/>
        </w:rPr>
      </w:pPr>
    </w:p>
    <w:p w14:paraId="6D308408" w14:textId="77777777" w:rsidR="004C0038" w:rsidRPr="00CC4ECF" w:rsidRDefault="004C0038" w:rsidP="004C0038">
      <w:pPr>
        <w:tabs>
          <w:tab w:val="left" w:pos="1702"/>
        </w:tabs>
        <w:spacing w:after="0"/>
        <w:jc w:val="both"/>
        <w:rPr>
          <w:rFonts w:ascii="Calibri" w:eastAsia="Times New Roman" w:hAnsi="Calibri" w:cs="Arial"/>
          <w:sz w:val="24"/>
          <w:szCs w:val="24"/>
        </w:rPr>
      </w:pPr>
    </w:p>
    <w:p w14:paraId="794621B6" w14:textId="77777777" w:rsidR="004C0038" w:rsidRPr="00CC4ECF" w:rsidRDefault="004C0038" w:rsidP="004C0038">
      <w:pPr>
        <w:tabs>
          <w:tab w:val="left" w:pos="1702"/>
        </w:tabs>
        <w:spacing w:after="0"/>
        <w:jc w:val="both"/>
        <w:rPr>
          <w:rFonts w:ascii="Calibri" w:eastAsia="Times New Roman" w:hAnsi="Calibri" w:cs="Arial"/>
          <w:sz w:val="24"/>
          <w:szCs w:val="24"/>
        </w:rPr>
      </w:pPr>
    </w:p>
    <w:p w14:paraId="1288383C" w14:textId="77777777" w:rsidR="004C0038" w:rsidRPr="00CC4ECF" w:rsidRDefault="004C0038" w:rsidP="004C0038">
      <w:pPr>
        <w:tabs>
          <w:tab w:val="left" w:pos="1702"/>
        </w:tabs>
        <w:spacing w:after="0"/>
        <w:jc w:val="both"/>
        <w:rPr>
          <w:rFonts w:ascii="Calibri" w:eastAsia="Times New Roman" w:hAnsi="Calibri" w:cs="Arial"/>
          <w:sz w:val="24"/>
          <w:szCs w:val="24"/>
        </w:rPr>
      </w:pPr>
    </w:p>
    <w:p w14:paraId="0EE205AE" w14:textId="77777777" w:rsidR="004C0038" w:rsidRPr="00CC4ECF" w:rsidRDefault="004C0038" w:rsidP="004C0038">
      <w:pPr>
        <w:tabs>
          <w:tab w:val="left" w:pos="1702"/>
        </w:tabs>
        <w:spacing w:after="0"/>
        <w:jc w:val="both"/>
        <w:rPr>
          <w:rFonts w:ascii="Calibri" w:eastAsia="Times New Roman" w:hAnsi="Calibri" w:cs="Arial"/>
          <w:sz w:val="24"/>
          <w:szCs w:val="24"/>
        </w:rPr>
      </w:pPr>
    </w:p>
    <w:p w14:paraId="10009A50" w14:textId="77777777" w:rsidR="004C0038" w:rsidRPr="00CC4ECF" w:rsidRDefault="004C0038" w:rsidP="004C0038">
      <w:pPr>
        <w:tabs>
          <w:tab w:val="left" w:pos="1702"/>
        </w:tabs>
        <w:spacing w:after="0"/>
        <w:jc w:val="both"/>
        <w:rPr>
          <w:rFonts w:ascii="Calibri" w:eastAsia="Times New Roman" w:hAnsi="Calibri" w:cs="Arial"/>
          <w:sz w:val="24"/>
          <w:szCs w:val="24"/>
        </w:rPr>
      </w:pPr>
    </w:p>
    <w:p w14:paraId="022CA816" w14:textId="77777777" w:rsidR="004C0038" w:rsidRPr="00CC4ECF" w:rsidRDefault="004C0038" w:rsidP="004C0038">
      <w:pPr>
        <w:tabs>
          <w:tab w:val="left" w:pos="1702"/>
        </w:tabs>
        <w:spacing w:after="0"/>
        <w:jc w:val="both"/>
        <w:rPr>
          <w:rFonts w:ascii="Calibri" w:eastAsia="Times New Roman" w:hAnsi="Calibri" w:cs="Arial"/>
          <w:sz w:val="24"/>
          <w:szCs w:val="24"/>
        </w:rPr>
      </w:pPr>
    </w:p>
    <w:p w14:paraId="0639103D" w14:textId="77777777" w:rsidR="004C0038" w:rsidRPr="00CC4ECF" w:rsidRDefault="004C0038" w:rsidP="004C0038">
      <w:pPr>
        <w:rPr>
          <w:rFonts w:ascii="Calibri" w:hAnsi="Calibri" w:cs="Arial"/>
          <w:spacing w:val="-10"/>
          <w:sz w:val="24"/>
          <w:szCs w:val="24"/>
        </w:rPr>
      </w:pPr>
      <w:r w:rsidRPr="00CC4ECF">
        <w:rPr>
          <w:rFonts w:ascii="Calibri" w:hAnsi="Calibri" w:cs="Arial"/>
          <w:spacing w:val="-10"/>
          <w:sz w:val="24"/>
          <w:szCs w:val="24"/>
        </w:rPr>
        <w:br w:type="page"/>
      </w:r>
    </w:p>
    <w:p w14:paraId="5630A923" w14:textId="77777777" w:rsidR="004C0038" w:rsidRPr="00CC4ECF" w:rsidRDefault="004C0038" w:rsidP="004C0038">
      <w:pPr>
        <w:spacing w:after="0"/>
        <w:jc w:val="center"/>
        <w:rPr>
          <w:rFonts w:ascii="Calibri" w:hAnsi="Calibri" w:cs="Arial"/>
          <w:spacing w:val="-10"/>
          <w:sz w:val="24"/>
          <w:szCs w:val="24"/>
        </w:rPr>
      </w:pPr>
      <w:r w:rsidRPr="00CC4ECF">
        <w:rPr>
          <w:rFonts w:ascii="Calibri" w:hAnsi="Calibri" w:cs="Arial"/>
          <w:spacing w:val="-10"/>
          <w:sz w:val="24"/>
          <w:szCs w:val="24"/>
        </w:rPr>
        <w:lastRenderedPageBreak/>
        <w:t>UNIVERSIDAD INDUSTRIAL DE SANTANDER</w:t>
      </w:r>
    </w:p>
    <w:p w14:paraId="23D57E4C" w14:textId="77777777" w:rsidR="004C0038" w:rsidRPr="00CC4ECF" w:rsidRDefault="004C0038" w:rsidP="004C0038">
      <w:pPr>
        <w:spacing w:after="0"/>
        <w:jc w:val="center"/>
        <w:rPr>
          <w:rFonts w:ascii="Calibri" w:hAnsi="Calibri" w:cs="Arial"/>
          <w:spacing w:val="-10"/>
          <w:sz w:val="24"/>
          <w:szCs w:val="24"/>
        </w:rPr>
      </w:pPr>
      <w:r w:rsidRPr="00CC4ECF">
        <w:rPr>
          <w:rFonts w:ascii="Calibri" w:hAnsi="Calibri" w:cs="Arial"/>
          <w:spacing w:val="-10"/>
          <w:sz w:val="24"/>
          <w:szCs w:val="24"/>
        </w:rPr>
        <w:t>INSTITUTO DE PROYECCIÓN REGIONAL Y EDUCACIÓN A DISTANCIA (</w:t>
      </w:r>
      <w:proofErr w:type="spellStart"/>
      <w:r w:rsidRPr="00CC4ECF">
        <w:rPr>
          <w:rFonts w:ascii="Calibri" w:hAnsi="Calibri" w:cs="Arial"/>
          <w:spacing w:val="-10"/>
          <w:sz w:val="24"/>
          <w:szCs w:val="24"/>
        </w:rPr>
        <w:t>IPRED</w:t>
      </w:r>
      <w:proofErr w:type="spellEnd"/>
      <w:r w:rsidRPr="00CC4ECF">
        <w:rPr>
          <w:rFonts w:ascii="Calibri" w:hAnsi="Calibri" w:cs="Arial"/>
          <w:spacing w:val="-10"/>
          <w:sz w:val="24"/>
          <w:szCs w:val="24"/>
        </w:rPr>
        <w:t>)</w:t>
      </w:r>
    </w:p>
    <w:p w14:paraId="505AE4F4" w14:textId="77777777" w:rsidR="004C0038" w:rsidRPr="00CC4ECF" w:rsidRDefault="004C0038" w:rsidP="004C0038">
      <w:pPr>
        <w:spacing w:after="0"/>
        <w:jc w:val="center"/>
        <w:rPr>
          <w:rFonts w:ascii="Calibri" w:hAnsi="Calibri" w:cs="Arial"/>
          <w:spacing w:val="-10"/>
          <w:sz w:val="24"/>
          <w:szCs w:val="24"/>
        </w:rPr>
      </w:pPr>
      <w:proofErr w:type="spellStart"/>
      <w:r w:rsidRPr="00CC4ECF">
        <w:rPr>
          <w:rFonts w:ascii="Calibri" w:hAnsi="Calibri" w:cs="Arial"/>
          <w:spacing w:val="-10"/>
          <w:sz w:val="24"/>
          <w:szCs w:val="24"/>
        </w:rPr>
        <w:t>GESTION</w:t>
      </w:r>
      <w:proofErr w:type="spellEnd"/>
      <w:r w:rsidRPr="00CC4ECF">
        <w:rPr>
          <w:rFonts w:ascii="Calibri" w:hAnsi="Calibri" w:cs="Arial"/>
          <w:spacing w:val="-10"/>
          <w:sz w:val="24"/>
          <w:szCs w:val="24"/>
        </w:rPr>
        <w:t xml:space="preserve"> EMPRESARIAL</w:t>
      </w:r>
    </w:p>
    <w:p w14:paraId="4A0E3916" w14:textId="77777777" w:rsidR="004C0038" w:rsidRPr="00CC4ECF" w:rsidRDefault="004C0038" w:rsidP="004C0038">
      <w:pPr>
        <w:spacing w:after="0"/>
        <w:jc w:val="both"/>
        <w:rPr>
          <w:rFonts w:ascii="Calibri" w:hAnsi="Calibri" w:cs="Arial"/>
          <w:sz w:val="24"/>
          <w:szCs w:val="24"/>
        </w:rPr>
      </w:pPr>
    </w:p>
    <w:p w14:paraId="1EB0CFAB" w14:textId="77777777" w:rsidR="004C0038" w:rsidRPr="00CC4ECF" w:rsidRDefault="004C0038" w:rsidP="004C0038">
      <w:pPr>
        <w:spacing w:after="0"/>
        <w:jc w:val="both"/>
        <w:rPr>
          <w:rFonts w:ascii="Calibri" w:hAnsi="Calibri" w:cs="Arial"/>
          <w:sz w:val="24"/>
          <w:szCs w:val="24"/>
        </w:rPr>
      </w:pPr>
    </w:p>
    <w:p w14:paraId="001BA253" w14:textId="77777777" w:rsidR="004C0038" w:rsidRPr="00CC4ECF" w:rsidRDefault="004C0038" w:rsidP="004C0038">
      <w:pPr>
        <w:pBdr>
          <w:top w:val="single" w:sz="4" w:space="1" w:color="auto"/>
          <w:left w:val="single" w:sz="4" w:space="4" w:color="auto"/>
          <w:bottom w:val="single" w:sz="4" w:space="1" w:color="auto"/>
          <w:right w:val="single" w:sz="4" w:space="4" w:color="auto"/>
        </w:pBdr>
        <w:spacing w:after="0"/>
        <w:jc w:val="center"/>
        <w:rPr>
          <w:rFonts w:ascii="Calibri" w:hAnsi="Calibri" w:cs="Arial"/>
          <w:sz w:val="28"/>
          <w:szCs w:val="24"/>
          <w:u w:val="single"/>
        </w:rPr>
      </w:pPr>
      <w:bookmarkStart w:id="15" w:name="GUIATRABAJOMERCADEO"/>
      <w:r w:rsidRPr="00CC4ECF">
        <w:rPr>
          <w:rFonts w:ascii="Calibri" w:eastAsia="Arial" w:hAnsi="Calibri" w:cs="Arial"/>
          <w:b/>
          <w:sz w:val="28"/>
          <w:szCs w:val="24"/>
          <w:u w:val="single"/>
        </w:rPr>
        <w:t>GUIA TRABAJO DE GRADO: PLAN DE MERCADEO</w:t>
      </w:r>
    </w:p>
    <w:bookmarkEnd w:id="15"/>
    <w:p w14:paraId="38455E00" w14:textId="77777777" w:rsidR="004C0038" w:rsidRPr="00CC4ECF" w:rsidRDefault="004C0038" w:rsidP="004C0038">
      <w:pPr>
        <w:pStyle w:val="western"/>
        <w:spacing w:before="0" w:beforeAutospacing="0" w:after="0" w:afterAutospacing="0" w:line="276" w:lineRule="auto"/>
        <w:jc w:val="both"/>
        <w:rPr>
          <w:rFonts w:ascii="Calibri" w:hAnsi="Calibri" w:cs="Arial"/>
          <w:b/>
          <w:bCs/>
          <w:color w:val="000000"/>
        </w:rPr>
      </w:pPr>
    </w:p>
    <w:p w14:paraId="5833EE4E" w14:textId="77777777" w:rsidR="004C0038" w:rsidRPr="00CC4ECF" w:rsidRDefault="004C0038" w:rsidP="004C0038">
      <w:pPr>
        <w:pStyle w:val="western"/>
        <w:spacing w:before="0" w:beforeAutospacing="0" w:after="0" w:afterAutospacing="0" w:line="276" w:lineRule="auto"/>
        <w:jc w:val="both"/>
        <w:rPr>
          <w:rFonts w:ascii="Calibri" w:hAnsi="Calibri" w:cs="Arial"/>
          <w:b/>
          <w:bCs/>
          <w:color w:val="000000"/>
        </w:rPr>
      </w:pPr>
      <w:r w:rsidRPr="00CC4ECF">
        <w:rPr>
          <w:rFonts w:ascii="Calibri" w:hAnsi="Calibri" w:cs="Arial"/>
          <w:b/>
          <w:bCs/>
          <w:color w:val="000000"/>
        </w:rPr>
        <w:t>1. ANÁLISIS INTERNO</w:t>
      </w:r>
    </w:p>
    <w:p w14:paraId="42965D44" w14:textId="77777777" w:rsidR="004C0038" w:rsidRPr="00CC4ECF" w:rsidRDefault="004C0038" w:rsidP="004C0038">
      <w:pPr>
        <w:pStyle w:val="western"/>
        <w:spacing w:before="0" w:beforeAutospacing="0" w:after="0" w:afterAutospacing="0" w:line="276" w:lineRule="auto"/>
        <w:ind w:left="389"/>
        <w:jc w:val="both"/>
        <w:rPr>
          <w:rFonts w:ascii="Calibri" w:hAnsi="Calibri" w:cs="Arial"/>
          <w:b/>
          <w:bCs/>
          <w:color w:val="000000"/>
        </w:rPr>
      </w:pPr>
    </w:p>
    <w:p w14:paraId="1D84E35B" w14:textId="77777777" w:rsidR="004C0038" w:rsidRPr="00CC4ECF" w:rsidRDefault="004C0038" w:rsidP="004C0038">
      <w:pPr>
        <w:pStyle w:val="western"/>
        <w:spacing w:before="0" w:beforeAutospacing="0" w:after="0" w:afterAutospacing="0" w:line="276" w:lineRule="auto"/>
        <w:jc w:val="both"/>
        <w:rPr>
          <w:rFonts w:ascii="Calibri" w:hAnsi="Calibri" w:cs="Arial"/>
          <w:b/>
          <w:bCs/>
          <w:color w:val="000000"/>
        </w:rPr>
      </w:pPr>
      <w:r w:rsidRPr="00CC4ECF">
        <w:rPr>
          <w:rFonts w:ascii="Calibri" w:hAnsi="Calibri" w:cs="Arial"/>
          <w:b/>
          <w:bCs/>
          <w:color w:val="000000"/>
        </w:rPr>
        <w:t>1.1 ANÁLISIS DE LA EMPRESA</w:t>
      </w:r>
    </w:p>
    <w:p w14:paraId="0E12D1E2" w14:textId="77777777" w:rsidR="004C0038" w:rsidRPr="00CC4ECF" w:rsidRDefault="004C0038" w:rsidP="004C0038">
      <w:pPr>
        <w:pStyle w:val="western"/>
        <w:spacing w:before="0" w:beforeAutospacing="0" w:after="0" w:afterAutospacing="0" w:line="276" w:lineRule="auto"/>
        <w:ind w:left="389"/>
        <w:jc w:val="both"/>
        <w:rPr>
          <w:rFonts w:ascii="Calibri" w:hAnsi="Calibri" w:cs="Arial"/>
          <w:color w:val="000000"/>
        </w:rPr>
      </w:pPr>
    </w:p>
    <w:p w14:paraId="030A8AF2" w14:textId="77777777" w:rsidR="004C0038" w:rsidRPr="00CC4ECF" w:rsidRDefault="004C0038">
      <w:pPr>
        <w:pStyle w:val="western"/>
        <w:numPr>
          <w:ilvl w:val="0"/>
          <w:numId w:val="75"/>
        </w:numPr>
        <w:spacing w:before="0" w:beforeAutospacing="0" w:after="0" w:afterAutospacing="0" w:line="276" w:lineRule="auto"/>
        <w:ind w:left="709"/>
        <w:jc w:val="both"/>
        <w:rPr>
          <w:rFonts w:ascii="Calibri" w:hAnsi="Calibri" w:cs="Arial"/>
          <w:color w:val="000000"/>
        </w:rPr>
      </w:pPr>
      <w:r w:rsidRPr="00CC4ECF">
        <w:rPr>
          <w:rFonts w:ascii="Calibri" w:hAnsi="Calibri" w:cs="Arial"/>
          <w:b/>
          <w:bCs/>
          <w:color w:val="000000"/>
        </w:rPr>
        <w:t xml:space="preserve">Reseña Histórica de la empresa </w:t>
      </w:r>
      <w:r w:rsidRPr="00CC4ECF">
        <w:rPr>
          <w:rFonts w:ascii="Calibri" w:hAnsi="Calibri" w:cs="Arial"/>
          <w:color w:val="000000"/>
        </w:rPr>
        <w:t>(Cuando se fundó, quien la Fundó, como creció y por qué tuvo éxito, en qué ha fracasado y en qué ha tenido éxito la empresa, cómo ha cambiado la empresa y sus productos a lo largo de los años, qué planes de crecimiento y expansión tiene).</w:t>
      </w:r>
    </w:p>
    <w:p w14:paraId="46811019" w14:textId="77777777" w:rsidR="004C0038" w:rsidRPr="00CC4ECF" w:rsidRDefault="004C0038">
      <w:pPr>
        <w:pStyle w:val="western"/>
        <w:numPr>
          <w:ilvl w:val="0"/>
          <w:numId w:val="75"/>
        </w:numPr>
        <w:spacing w:before="0" w:beforeAutospacing="0" w:after="0" w:afterAutospacing="0" w:line="276" w:lineRule="auto"/>
        <w:ind w:left="709"/>
        <w:jc w:val="both"/>
        <w:rPr>
          <w:rFonts w:ascii="Calibri" w:hAnsi="Calibri" w:cs="Arial"/>
          <w:color w:val="000000"/>
        </w:rPr>
      </w:pPr>
      <w:r w:rsidRPr="00CC4ECF">
        <w:rPr>
          <w:rFonts w:ascii="Calibri" w:hAnsi="Calibri" w:cs="Arial"/>
          <w:b/>
          <w:bCs/>
          <w:color w:val="000000"/>
        </w:rPr>
        <w:t>Filosofía Corporativa.</w:t>
      </w:r>
    </w:p>
    <w:p w14:paraId="60537309" w14:textId="77777777" w:rsidR="004C0038" w:rsidRPr="00CC4ECF" w:rsidRDefault="004C0038">
      <w:pPr>
        <w:pStyle w:val="western"/>
        <w:numPr>
          <w:ilvl w:val="0"/>
          <w:numId w:val="75"/>
        </w:numPr>
        <w:spacing w:before="0" w:beforeAutospacing="0" w:after="0" w:afterAutospacing="0" w:line="276" w:lineRule="auto"/>
        <w:ind w:left="709"/>
        <w:jc w:val="both"/>
        <w:rPr>
          <w:rFonts w:ascii="Calibri" w:hAnsi="Calibri" w:cs="Arial"/>
          <w:color w:val="000000"/>
        </w:rPr>
      </w:pPr>
      <w:r w:rsidRPr="00CC4ECF">
        <w:rPr>
          <w:rFonts w:ascii="Calibri" w:hAnsi="Calibri" w:cs="Arial"/>
          <w:b/>
          <w:bCs/>
          <w:color w:val="000000"/>
        </w:rPr>
        <w:t>Misión.</w:t>
      </w:r>
      <w:r w:rsidRPr="00CC4ECF">
        <w:rPr>
          <w:rStyle w:val="apple-converted-space"/>
          <w:rFonts w:ascii="Calibri" w:hAnsi="Calibri" w:cs="Arial"/>
          <w:b/>
          <w:bCs/>
          <w:color w:val="000000"/>
        </w:rPr>
        <w:t> </w:t>
      </w:r>
      <w:r w:rsidRPr="00CC4ECF">
        <w:rPr>
          <w:rFonts w:ascii="Calibri" w:hAnsi="Calibri" w:cs="Arial"/>
          <w:color w:val="000000"/>
        </w:rPr>
        <w:t>(Analice la misión actual. ¿Está definida en términos de necesidades que satisface SIN MENCIONAR LOS PRODUCTOS? Menciona los clientes de la empresa. Tecnología básica de la empresa. ¿Enuncia objetivos prioritarios en términos de rentabilidad, crecimiento y supervivencia? ¿Enuncia valores éticos y morales de la empresa? ¿Actitud de la empresa respecto a su personal? ).</w:t>
      </w:r>
    </w:p>
    <w:p w14:paraId="7C711CF2" w14:textId="77777777" w:rsidR="004C0038" w:rsidRPr="00CC4ECF" w:rsidRDefault="004C0038">
      <w:pPr>
        <w:pStyle w:val="western"/>
        <w:numPr>
          <w:ilvl w:val="0"/>
          <w:numId w:val="75"/>
        </w:numPr>
        <w:spacing w:before="0" w:beforeAutospacing="0" w:after="0" w:afterAutospacing="0" w:line="276" w:lineRule="auto"/>
        <w:ind w:left="709"/>
        <w:jc w:val="both"/>
        <w:rPr>
          <w:rFonts w:ascii="Calibri" w:hAnsi="Calibri" w:cs="Arial"/>
          <w:color w:val="000000"/>
        </w:rPr>
      </w:pPr>
      <w:r w:rsidRPr="00CC4ECF">
        <w:rPr>
          <w:rFonts w:ascii="Calibri" w:hAnsi="Calibri" w:cs="Arial"/>
          <w:b/>
          <w:bCs/>
          <w:color w:val="000000"/>
        </w:rPr>
        <w:t>Visión.</w:t>
      </w:r>
      <w:r w:rsidRPr="00CC4ECF">
        <w:rPr>
          <w:rStyle w:val="apple-converted-space"/>
          <w:rFonts w:ascii="Calibri" w:hAnsi="Calibri" w:cs="Arial"/>
          <w:b/>
          <w:bCs/>
          <w:color w:val="000000"/>
        </w:rPr>
        <w:t> </w:t>
      </w:r>
      <w:r w:rsidRPr="00CC4ECF">
        <w:rPr>
          <w:rFonts w:ascii="Calibri" w:hAnsi="Calibri" w:cs="Arial"/>
          <w:color w:val="000000"/>
        </w:rPr>
        <w:t>Analice la visión actual. (Si la hay)</w:t>
      </w:r>
    </w:p>
    <w:p w14:paraId="1A7079B6" w14:textId="77777777" w:rsidR="004C0038" w:rsidRPr="00CC4ECF" w:rsidRDefault="004C0038">
      <w:pPr>
        <w:pStyle w:val="western"/>
        <w:numPr>
          <w:ilvl w:val="0"/>
          <w:numId w:val="75"/>
        </w:numPr>
        <w:spacing w:before="0" w:beforeAutospacing="0" w:after="0" w:afterAutospacing="0" w:line="276" w:lineRule="auto"/>
        <w:ind w:left="709"/>
        <w:jc w:val="both"/>
        <w:rPr>
          <w:rFonts w:ascii="Calibri" w:hAnsi="Calibri" w:cs="Arial"/>
          <w:color w:val="000000"/>
        </w:rPr>
      </w:pPr>
      <w:r w:rsidRPr="00CC4ECF">
        <w:rPr>
          <w:rFonts w:ascii="Calibri" w:hAnsi="Calibri" w:cs="Arial"/>
          <w:b/>
          <w:bCs/>
          <w:color w:val="000000"/>
        </w:rPr>
        <w:t>Valores corporativos.</w:t>
      </w:r>
      <w:r w:rsidRPr="00CC4ECF">
        <w:rPr>
          <w:rStyle w:val="apple-converted-space"/>
          <w:rFonts w:ascii="Calibri" w:hAnsi="Calibri" w:cs="Arial"/>
          <w:b/>
          <w:bCs/>
          <w:color w:val="000000"/>
        </w:rPr>
        <w:t> </w:t>
      </w:r>
      <w:r w:rsidRPr="00CC4ECF">
        <w:rPr>
          <w:rStyle w:val="apple-converted-space"/>
          <w:rFonts w:ascii="Calibri" w:hAnsi="Calibri" w:cs="Arial"/>
          <w:bCs/>
          <w:color w:val="000000"/>
        </w:rPr>
        <w:t>¿</w:t>
      </w:r>
      <w:r w:rsidRPr="00CC4ECF">
        <w:rPr>
          <w:rFonts w:ascii="Calibri" w:hAnsi="Calibri" w:cs="Arial"/>
          <w:color w:val="000000"/>
        </w:rPr>
        <w:t>Cuáles son los valores corporativos de la organización? ¿Honestidad?, responsabilidad, respeto....</w:t>
      </w:r>
    </w:p>
    <w:p w14:paraId="67F9F017" w14:textId="77777777" w:rsidR="004C0038" w:rsidRPr="00CC4ECF" w:rsidRDefault="004C0038">
      <w:pPr>
        <w:pStyle w:val="western"/>
        <w:numPr>
          <w:ilvl w:val="0"/>
          <w:numId w:val="75"/>
        </w:numPr>
        <w:spacing w:before="0" w:beforeAutospacing="0" w:after="0" w:afterAutospacing="0" w:line="276" w:lineRule="auto"/>
        <w:ind w:left="709"/>
        <w:jc w:val="both"/>
        <w:rPr>
          <w:rFonts w:ascii="Calibri" w:hAnsi="Calibri" w:cs="Arial"/>
          <w:color w:val="000000"/>
        </w:rPr>
      </w:pPr>
      <w:r w:rsidRPr="00CC4ECF">
        <w:rPr>
          <w:rFonts w:ascii="Calibri" w:hAnsi="Calibri" w:cs="Arial"/>
          <w:b/>
          <w:bCs/>
          <w:color w:val="000000"/>
        </w:rPr>
        <w:t>Estructura organizacional.</w:t>
      </w:r>
      <w:r w:rsidRPr="00CC4ECF">
        <w:rPr>
          <w:rStyle w:val="apple-converted-space"/>
          <w:rFonts w:ascii="Calibri" w:hAnsi="Calibri" w:cs="Arial"/>
          <w:color w:val="000000"/>
        </w:rPr>
        <w:t> </w:t>
      </w:r>
      <w:r w:rsidRPr="00CC4ECF">
        <w:rPr>
          <w:rFonts w:ascii="Calibri" w:hAnsi="Calibri" w:cs="Arial"/>
          <w:color w:val="000000"/>
        </w:rPr>
        <w:t>(Presente el Organigrama de la empresa. Analice si tiene un departamento de mercadeo estructurado, Quien toma las decisiones sobre mercadotecnia y sobre las políticas de mercadeo relacionadas con los precios, productos, distribución y publicidad. ¿La persona que realiza la actividad de mercadeo es la misma que toma las decisiones relacionadas anteriormente? ¿Hay interrelación entre el área de mercadeo se comunica con las demás áreas de la empresa?</w:t>
      </w:r>
    </w:p>
    <w:p w14:paraId="7A7C8C4D" w14:textId="77777777" w:rsidR="004C0038" w:rsidRPr="00CC4ECF" w:rsidRDefault="004C0038" w:rsidP="004C0038">
      <w:pPr>
        <w:pStyle w:val="western"/>
        <w:spacing w:before="0" w:beforeAutospacing="0" w:after="0" w:afterAutospacing="0" w:line="276" w:lineRule="auto"/>
        <w:ind w:left="389"/>
        <w:jc w:val="both"/>
        <w:rPr>
          <w:rFonts w:ascii="Calibri" w:hAnsi="Calibri" w:cs="Arial"/>
          <w:b/>
          <w:bCs/>
          <w:color w:val="000000"/>
        </w:rPr>
      </w:pPr>
    </w:p>
    <w:p w14:paraId="171F6009" w14:textId="77777777" w:rsidR="004C0038" w:rsidRPr="00CC4ECF" w:rsidRDefault="004C0038" w:rsidP="004C0038">
      <w:pPr>
        <w:pStyle w:val="western"/>
        <w:spacing w:before="0" w:beforeAutospacing="0" w:after="0" w:afterAutospacing="0" w:line="276" w:lineRule="auto"/>
        <w:ind w:left="389"/>
        <w:jc w:val="both"/>
        <w:rPr>
          <w:rFonts w:ascii="Calibri" w:hAnsi="Calibri" w:cs="Arial"/>
          <w:b/>
          <w:bCs/>
          <w:color w:val="000000"/>
        </w:rPr>
      </w:pPr>
    </w:p>
    <w:p w14:paraId="29B3E8B3" w14:textId="77777777" w:rsidR="004C0038" w:rsidRPr="00CC4ECF" w:rsidRDefault="004C0038" w:rsidP="004C0038">
      <w:pPr>
        <w:pStyle w:val="western"/>
        <w:spacing w:before="0" w:beforeAutospacing="0" w:after="0" w:afterAutospacing="0" w:line="276" w:lineRule="auto"/>
        <w:jc w:val="both"/>
        <w:rPr>
          <w:rFonts w:ascii="Calibri" w:hAnsi="Calibri" w:cs="Arial"/>
          <w:b/>
          <w:bCs/>
          <w:color w:val="000000"/>
        </w:rPr>
      </w:pPr>
      <w:r w:rsidRPr="00CC4ECF">
        <w:rPr>
          <w:rFonts w:ascii="Calibri" w:hAnsi="Calibri" w:cs="Arial"/>
          <w:b/>
          <w:bCs/>
          <w:color w:val="000000"/>
        </w:rPr>
        <w:t>1.2 ANÁLISIS DEL MERCADO META</w:t>
      </w:r>
    </w:p>
    <w:p w14:paraId="75F2F40A" w14:textId="77777777" w:rsidR="004C0038" w:rsidRPr="00CC4ECF" w:rsidRDefault="004C0038" w:rsidP="004C0038">
      <w:pPr>
        <w:pStyle w:val="western"/>
        <w:spacing w:before="0" w:beforeAutospacing="0" w:after="0" w:afterAutospacing="0" w:line="276" w:lineRule="auto"/>
        <w:ind w:left="389"/>
        <w:jc w:val="both"/>
        <w:rPr>
          <w:rFonts w:ascii="Calibri" w:hAnsi="Calibri" w:cs="Arial"/>
          <w:color w:val="000000"/>
        </w:rPr>
      </w:pPr>
    </w:p>
    <w:p w14:paraId="04891BBF" w14:textId="77777777" w:rsidR="004C0038" w:rsidRPr="00CC4ECF" w:rsidRDefault="004C0038">
      <w:pPr>
        <w:pStyle w:val="western"/>
        <w:numPr>
          <w:ilvl w:val="0"/>
          <w:numId w:val="76"/>
        </w:numPr>
        <w:spacing w:before="0" w:beforeAutospacing="0" w:after="0" w:afterAutospacing="0" w:line="276" w:lineRule="auto"/>
        <w:ind w:left="709"/>
        <w:jc w:val="both"/>
        <w:rPr>
          <w:rFonts w:ascii="Calibri" w:hAnsi="Calibri" w:cs="Arial"/>
          <w:color w:val="000000"/>
        </w:rPr>
      </w:pPr>
      <w:r w:rsidRPr="00CC4ECF">
        <w:rPr>
          <w:rFonts w:ascii="Calibri" w:hAnsi="Calibri" w:cs="Arial"/>
          <w:b/>
          <w:bCs/>
          <w:color w:val="000000"/>
        </w:rPr>
        <w:t>Segmentación del mercado Meta.</w:t>
      </w:r>
      <w:r w:rsidRPr="00CC4ECF">
        <w:rPr>
          <w:rStyle w:val="apple-converted-space"/>
          <w:rFonts w:ascii="Calibri" w:hAnsi="Calibri" w:cs="Arial"/>
          <w:b/>
          <w:bCs/>
          <w:color w:val="000000"/>
        </w:rPr>
        <w:t> </w:t>
      </w:r>
      <w:r w:rsidRPr="00CC4ECF">
        <w:rPr>
          <w:rFonts w:ascii="Calibri" w:hAnsi="Calibri" w:cs="Arial"/>
          <w:color w:val="000000"/>
        </w:rPr>
        <w:t xml:space="preserve">(Describa el perfil de Clientes actuales y potenciales teniendo en cuenta el tipo de industrias para la las cuales venden sus productos o servicios, ¿cuántas </w:t>
      </w:r>
      <w:r w:rsidRPr="00CC4ECF">
        <w:rPr>
          <w:rFonts w:ascii="Calibri" w:hAnsi="Calibri" w:cs="Arial"/>
          <w:color w:val="000000"/>
        </w:rPr>
        <w:lastRenderedPageBreak/>
        <w:t>empresas, o industrias hay, que adquieran sus productos o servicios? ¿cuántos negocios o industrias hay que adquieran el producto o servicios que ustedes producen y que en el momento no le compran a usted?, ¿por qué no lo hacen? ¿Cuál es el volumen total de ventas de su empresa en cada cliente? ¿Dónde se localizan sus clientes?</w:t>
      </w:r>
    </w:p>
    <w:p w14:paraId="1AFA2875" w14:textId="77777777" w:rsidR="004C0038" w:rsidRPr="00CC4ECF" w:rsidRDefault="004C0038" w:rsidP="004C0038">
      <w:pPr>
        <w:pStyle w:val="western"/>
        <w:spacing w:before="0" w:beforeAutospacing="0" w:after="0" w:afterAutospacing="0" w:line="276" w:lineRule="auto"/>
        <w:ind w:left="1109"/>
        <w:jc w:val="both"/>
        <w:rPr>
          <w:rFonts w:ascii="Calibri" w:hAnsi="Calibri" w:cs="Arial"/>
          <w:color w:val="000000"/>
        </w:rPr>
      </w:pPr>
    </w:p>
    <w:p w14:paraId="09EEE194" w14:textId="77777777" w:rsidR="004C0038" w:rsidRPr="00CC4ECF" w:rsidRDefault="004C0038" w:rsidP="004C0038">
      <w:pPr>
        <w:pStyle w:val="western"/>
        <w:spacing w:before="0" w:beforeAutospacing="0" w:after="0" w:afterAutospacing="0" w:line="276" w:lineRule="auto"/>
        <w:ind w:left="1109"/>
        <w:jc w:val="both"/>
        <w:rPr>
          <w:rFonts w:ascii="Calibri" w:hAnsi="Calibri" w:cs="Arial"/>
          <w:color w:val="000000"/>
        </w:rPr>
      </w:pPr>
    </w:p>
    <w:p w14:paraId="2C50B2C6" w14:textId="77777777" w:rsidR="004C0038" w:rsidRPr="00CC4ECF" w:rsidRDefault="004C0038" w:rsidP="004C0038">
      <w:pPr>
        <w:pStyle w:val="western"/>
        <w:spacing w:before="0" w:beforeAutospacing="0" w:after="0" w:afterAutospacing="0" w:line="276" w:lineRule="auto"/>
        <w:ind w:left="1109"/>
        <w:jc w:val="both"/>
        <w:rPr>
          <w:rFonts w:ascii="Calibri" w:hAnsi="Calibri" w:cs="Arial"/>
          <w:color w:val="000000"/>
        </w:rPr>
      </w:pPr>
      <w:r w:rsidRPr="00CC4ECF">
        <w:rPr>
          <w:rFonts w:ascii="Calibri" w:hAnsi="Calibri" w:cs="Arial"/>
          <w:color w:val="000000"/>
        </w:rPr>
        <w:t xml:space="preserve">Tabla </w:t>
      </w:r>
      <w:proofErr w:type="spellStart"/>
      <w:r w:rsidRPr="00CC4ECF">
        <w:rPr>
          <w:rFonts w:ascii="Calibri" w:hAnsi="Calibri" w:cs="Arial"/>
          <w:color w:val="000000"/>
        </w:rPr>
        <w:t>Nº</w:t>
      </w:r>
      <w:proofErr w:type="spellEnd"/>
      <w:r w:rsidRPr="00CC4ECF">
        <w:rPr>
          <w:rFonts w:ascii="Calibri" w:hAnsi="Calibri" w:cs="Arial"/>
          <w:color w:val="000000"/>
        </w:rPr>
        <w:t xml:space="preserve"> 1-Ingresos por segmento de Mercado</w:t>
      </w:r>
    </w:p>
    <w:p w14:paraId="2EE71EC3" w14:textId="77777777" w:rsidR="004C0038" w:rsidRPr="00CC4ECF" w:rsidRDefault="004C0038" w:rsidP="004C0038">
      <w:pPr>
        <w:pStyle w:val="western"/>
        <w:spacing w:before="0" w:beforeAutospacing="0" w:after="0" w:afterAutospacing="0" w:line="276" w:lineRule="auto"/>
        <w:jc w:val="both"/>
        <w:rPr>
          <w:rFonts w:ascii="Calibri" w:hAnsi="Calibri" w:cs="Arial"/>
          <w:color w:val="000000"/>
        </w:rPr>
      </w:pPr>
    </w:p>
    <w:tbl>
      <w:tblPr>
        <w:tblW w:w="0" w:type="auto"/>
        <w:tblInd w:w="1377" w:type="dxa"/>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Look w:val="04A0" w:firstRow="1" w:lastRow="0" w:firstColumn="1" w:lastColumn="0" w:noHBand="0" w:noVBand="1"/>
      </w:tblPr>
      <w:tblGrid>
        <w:gridCol w:w="6945"/>
      </w:tblGrid>
      <w:tr w:rsidR="004C0038" w:rsidRPr="00CC4ECF" w14:paraId="61D15882" w14:textId="77777777" w:rsidTr="00FB701C">
        <w:tc>
          <w:tcPr>
            <w:tcW w:w="6945" w:type="dxa"/>
            <w:tcBorders>
              <w:top w:val="single" w:sz="8" w:space="0" w:color="8064A2"/>
              <w:left w:val="single" w:sz="8" w:space="0" w:color="8064A2"/>
              <w:bottom w:val="single" w:sz="18" w:space="0" w:color="8064A2"/>
              <w:right w:val="single" w:sz="8" w:space="0" w:color="8064A2"/>
            </w:tcBorders>
          </w:tcPr>
          <w:p w14:paraId="7393E798" w14:textId="77777777" w:rsidR="004C0038" w:rsidRPr="00CC4ECF" w:rsidRDefault="004C0038" w:rsidP="00FB701C">
            <w:pPr>
              <w:pStyle w:val="western"/>
              <w:spacing w:before="0" w:beforeAutospacing="0" w:after="0" w:afterAutospacing="0" w:line="276" w:lineRule="auto"/>
              <w:jc w:val="both"/>
              <w:rPr>
                <w:rFonts w:ascii="Calibri" w:hAnsi="Calibri" w:cs="Arial"/>
                <w:bCs/>
                <w:color w:val="000000"/>
              </w:rPr>
            </w:pPr>
            <w:r w:rsidRPr="00CC4ECF">
              <w:rPr>
                <w:rFonts w:ascii="Calibri" w:hAnsi="Calibri" w:cs="Arial"/>
                <w:bCs/>
                <w:color w:val="000000"/>
              </w:rPr>
              <w:t>Número de ventas totales de ventas Promedio</w:t>
            </w:r>
          </w:p>
          <w:p w14:paraId="0C289A5F" w14:textId="77777777" w:rsidR="004C0038" w:rsidRPr="00CC4ECF" w:rsidRDefault="004C0038" w:rsidP="00FB701C">
            <w:pPr>
              <w:pStyle w:val="western"/>
              <w:spacing w:before="0" w:beforeAutospacing="0" w:after="0" w:afterAutospacing="0" w:line="276" w:lineRule="auto"/>
              <w:jc w:val="both"/>
              <w:rPr>
                <w:rFonts w:ascii="Calibri" w:hAnsi="Calibri" w:cs="Arial"/>
                <w:bCs/>
                <w:color w:val="000000"/>
              </w:rPr>
            </w:pPr>
            <w:r w:rsidRPr="00CC4ECF">
              <w:rPr>
                <w:rFonts w:ascii="Calibri" w:hAnsi="Calibri" w:cs="Arial"/>
                <w:bCs/>
                <w:color w:val="000000"/>
              </w:rPr>
              <w:t>Clientes La compañía por cliente</w:t>
            </w:r>
          </w:p>
          <w:p w14:paraId="0CB6F493" w14:textId="77777777" w:rsidR="004C0038" w:rsidRPr="00CC4ECF" w:rsidRDefault="004C0038" w:rsidP="00FB701C">
            <w:pPr>
              <w:pStyle w:val="western"/>
              <w:spacing w:before="0" w:beforeAutospacing="0" w:after="0" w:afterAutospacing="0" w:line="276" w:lineRule="auto"/>
              <w:jc w:val="both"/>
              <w:rPr>
                <w:rFonts w:ascii="Calibri" w:hAnsi="Calibri" w:cs="Arial"/>
                <w:bCs/>
                <w:color w:val="000000"/>
              </w:rPr>
            </w:pPr>
            <w:r w:rsidRPr="00CC4ECF">
              <w:rPr>
                <w:rFonts w:ascii="Calibri" w:hAnsi="Calibri" w:cs="Arial"/>
                <w:bCs/>
                <w:color w:val="000000"/>
              </w:rPr>
              <w:t>($M) ($M)</w:t>
            </w:r>
          </w:p>
        </w:tc>
      </w:tr>
      <w:tr w:rsidR="004C0038" w:rsidRPr="00CC4ECF" w14:paraId="6AA7C906" w14:textId="77777777" w:rsidTr="00FB701C">
        <w:tc>
          <w:tcPr>
            <w:tcW w:w="6945" w:type="dxa"/>
            <w:tcBorders>
              <w:top w:val="single" w:sz="8" w:space="0" w:color="8064A2"/>
              <w:left w:val="single" w:sz="8" w:space="0" w:color="8064A2"/>
              <w:bottom w:val="single" w:sz="8" w:space="0" w:color="8064A2"/>
              <w:right w:val="single" w:sz="8" w:space="0" w:color="8064A2"/>
            </w:tcBorders>
            <w:shd w:val="clear" w:color="auto" w:fill="DFD8E8"/>
          </w:tcPr>
          <w:p w14:paraId="373D5A67" w14:textId="77777777" w:rsidR="004C0038" w:rsidRPr="00CC4ECF" w:rsidRDefault="004C0038" w:rsidP="00FB701C">
            <w:pPr>
              <w:pStyle w:val="western"/>
              <w:spacing w:before="0" w:beforeAutospacing="0" w:after="0" w:afterAutospacing="0" w:line="276" w:lineRule="auto"/>
              <w:jc w:val="both"/>
              <w:rPr>
                <w:rFonts w:ascii="Calibri" w:hAnsi="Calibri" w:cs="Arial"/>
                <w:bCs/>
                <w:color w:val="000000"/>
              </w:rPr>
            </w:pPr>
            <w:r w:rsidRPr="00CC4ECF">
              <w:rPr>
                <w:rFonts w:ascii="Calibri" w:hAnsi="Calibri" w:cs="Arial"/>
                <w:bCs/>
                <w:color w:val="000000"/>
              </w:rPr>
              <w:t>Sector agroindustrial 10 100.000 10.000</w:t>
            </w:r>
          </w:p>
          <w:p w14:paraId="47C1FFD4" w14:textId="77777777" w:rsidR="004C0038" w:rsidRPr="00CC4ECF" w:rsidRDefault="004C0038" w:rsidP="00FB701C">
            <w:pPr>
              <w:pStyle w:val="western"/>
              <w:spacing w:before="0" w:beforeAutospacing="0" w:after="0" w:afterAutospacing="0" w:line="276" w:lineRule="auto"/>
              <w:jc w:val="both"/>
              <w:rPr>
                <w:rFonts w:ascii="Calibri" w:hAnsi="Calibri" w:cs="Arial"/>
                <w:bCs/>
                <w:color w:val="000000"/>
              </w:rPr>
            </w:pPr>
            <w:r w:rsidRPr="00CC4ECF">
              <w:rPr>
                <w:rFonts w:ascii="Calibri" w:hAnsi="Calibri" w:cs="Arial"/>
                <w:bCs/>
                <w:color w:val="000000"/>
              </w:rPr>
              <w:t>Sector petrolero 5 1000.000 200.000</w:t>
            </w:r>
          </w:p>
          <w:p w14:paraId="78803CC2" w14:textId="77777777" w:rsidR="004C0038" w:rsidRPr="00CC4ECF" w:rsidRDefault="004C0038" w:rsidP="00FB701C">
            <w:pPr>
              <w:pStyle w:val="western"/>
              <w:spacing w:before="0" w:beforeAutospacing="0" w:after="0" w:afterAutospacing="0" w:line="276" w:lineRule="auto"/>
              <w:jc w:val="both"/>
              <w:rPr>
                <w:rFonts w:ascii="Calibri" w:hAnsi="Calibri" w:cs="Arial"/>
                <w:bCs/>
                <w:color w:val="000000"/>
              </w:rPr>
            </w:pPr>
            <w:r w:rsidRPr="00CC4ECF">
              <w:rPr>
                <w:rFonts w:ascii="Calibri" w:hAnsi="Calibri" w:cs="Arial"/>
                <w:bCs/>
                <w:color w:val="000000"/>
              </w:rPr>
              <w:t>Construcción 10 500.000 50.000</w:t>
            </w:r>
          </w:p>
        </w:tc>
      </w:tr>
    </w:tbl>
    <w:p w14:paraId="41D7D068" w14:textId="77777777" w:rsidR="004C0038" w:rsidRPr="00CC4ECF" w:rsidRDefault="004C0038" w:rsidP="004C0038">
      <w:pPr>
        <w:pStyle w:val="western"/>
        <w:spacing w:before="0" w:beforeAutospacing="0" w:after="0" w:afterAutospacing="0" w:line="276" w:lineRule="auto"/>
        <w:ind w:left="389"/>
        <w:jc w:val="both"/>
        <w:rPr>
          <w:rFonts w:ascii="Calibri" w:hAnsi="Calibri" w:cs="Arial"/>
          <w:color w:val="000000"/>
        </w:rPr>
      </w:pPr>
    </w:p>
    <w:p w14:paraId="0F630ED6" w14:textId="77777777" w:rsidR="004C0038" w:rsidRPr="00CC4ECF" w:rsidRDefault="004C0038" w:rsidP="004C0038">
      <w:pPr>
        <w:pStyle w:val="western"/>
        <w:spacing w:before="0" w:beforeAutospacing="0" w:after="0" w:afterAutospacing="0" w:line="276" w:lineRule="auto"/>
        <w:ind w:left="389"/>
        <w:jc w:val="both"/>
        <w:rPr>
          <w:rFonts w:ascii="Calibri" w:hAnsi="Calibri" w:cs="Arial"/>
          <w:color w:val="000000"/>
        </w:rPr>
      </w:pPr>
    </w:p>
    <w:p w14:paraId="663CCE2E" w14:textId="77777777" w:rsidR="004C0038" w:rsidRPr="00CC4ECF" w:rsidRDefault="004C0038" w:rsidP="004C0038">
      <w:pPr>
        <w:pStyle w:val="western"/>
        <w:spacing w:before="0" w:beforeAutospacing="0" w:after="0" w:afterAutospacing="0" w:line="276" w:lineRule="auto"/>
        <w:jc w:val="both"/>
        <w:rPr>
          <w:rFonts w:ascii="Calibri" w:hAnsi="Calibri" w:cs="Arial"/>
          <w:color w:val="000000"/>
        </w:rPr>
      </w:pPr>
      <w:r w:rsidRPr="00CC4ECF">
        <w:rPr>
          <w:rFonts w:ascii="Calibri" w:hAnsi="Calibri" w:cs="Arial"/>
          <w:color w:val="000000"/>
        </w:rPr>
        <w:t>La compañía tiene en el momento 10 clientes en el sector agroindustrial, 5 clientes en el sector petrolero y 10 en el sector electromecánico, los cuales aportan un promedio de ventas por clientes en cada sector así: $ 10.000 el sector de la agroindustrial, $ 200.000el sector petrolero y $50.000 el sector electromecánico.</w:t>
      </w:r>
    </w:p>
    <w:p w14:paraId="45BE9B85" w14:textId="77777777" w:rsidR="004C0038" w:rsidRPr="00CC4ECF" w:rsidRDefault="004C0038" w:rsidP="004C0038">
      <w:pPr>
        <w:pStyle w:val="western"/>
        <w:spacing w:before="0" w:beforeAutospacing="0" w:after="0" w:afterAutospacing="0" w:line="276" w:lineRule="auto"/>
        <w:jc w:val="both"/>
        <w:rPr>
          <w:rFonts w:ascii="Calibri" w:hAnsi="Calibri" w:cs="Arial"/>
          <w:color w:val="000000"/>
        </w:rPr>
      </w:pPr>
    </w:p>
    <w:p w14:paraId="3C610ADE" w14:textId="77777777" w:rsidR="004C0038" w:rsidRPr="00CC4ECF" w:rsidRDefault="004C0038">
      <w:pPr>
        <w:pStyle w:val="western"/>
        <w:numPr>
          <w:ilvl w:val="0"/>
          <w:numId w:val="76"/>
        </w:numPr>
        <w:spacing w:before="0" w:beforeAutospacing="0" w:after="0" w:afterAutospacing="0" w:line="276" w:lineRule="auto"/>
        <w:ind w:left="709"/>
        <w:jc w:val="both"/>
        <w:rPr>
          <w:rFonts w:ascii="Calibri" w:hAnsi="Calibri" w:cs="Arial"/>
          <w:color w:val="000000"/>
        </w:rPr>
      </w:pPr>
      <w:r w:rsidRPr="00CC4ECF">
        <w:rPr>
          <w:rFonts w:ascii="Calibri" w:hAnsi="Calibri" w:cs="Arial"/>
          <w:b/>
          <w:bCs/>
          <w:color w:val="000000"/>
        </w:rPr>
        <w:t>Imagen de la empresa ante los clientes.</w:t>
      </w:r>
      <w:r w:rsidRPr="00CC4ECF">
        <w:rPr>
          <w:rStyle w:val="apple-converted-space"/>
          <w:rFonts w:ascii="Calibri" w:hAnsi="Calibri" w:cs="Arial"/>
          <w:b/>
          <w:bCs/>
          <w:color w:val="000000"/>
        </w:rPr>
        <w:t> </w:t>
      </w:r>
      <w:r w:rsidRPr="00CC4ECF">
        <w:rPr>
          <w:rStyle w:val="apple-converted-space"/>
          <w:rFonts w:ascii="Calibri" w:hAnsi="Calibri" w:cs="Arial"/>
          <w:bCs/>
          <w:color w:val="000000"/>
        </w:rPr>
        <w:t>¿</w:t>
      </w:r>
      <w:r w:rsidRPr="00CC4ECF">
        <w:rPr>
          <w:rFonts w:ascii="Calibri" w:hAnsi="Calibri" w:cs="Arial"/>
          <w:color w:val="000000"/>
        </w:rPr>
        <w:t>Cuál es la imagen que tiene los clientes de su empresa y de sus productos?</w:t>
      </w:r>
    </w:p>
    <w:p w14:paraId="71EAC069" w14:textId="77777777" w:rsidR="004C0038" w:rsidRPr="00CC4ECF" w:rsidRDefault="004C0038">
      <w:pPr>
        <w:pStyle w:val="western"/>
        <w:numPr>
          <w:ilvl w:val="0"/>
          <w:numId w:val="76"/>
        </w:numPr>
        <w:spacing w:before="0" w:beforeAutospacing="0" w:after="0" w:afterAutospacing="0" w:line="276" w:lineRule="auto"/>
        <w:ind w:left="709"/>
        <w:jc w:val="both"/>
        <w:rPr>
          <w:rFonts w:ascii="Calibri" w:hAnsi="Calibri" w:cs="Arial"/>
          <w:color w:val="000000"/>
        </w:rPr>
      </w:pPr>
      <w:r w:rsidRPr="00CC4ECF">
        <w:rPr>
          <w:rFonts w:ascii="Calibri" w:hAnsi="Calibri" w:cs="Arial"/>
          <w:b/>
          <w:bCs/>
          <w:color w:val="000000"/>
        </w:rPr>
        <w:t>Atributos determinantes.</w:t>
      </w:r>
      <w:r w:rsidRPr="00CC4ECF">
        <w:rPr>
          <w:rStyle w:val="apple-converted-space"/>
          <w:rFonts w:ascii="Calibri" w:hAnsi="Calibri" w:cs="Arial"/>
          <w:b/>
          <w:bCs/>
          <w:color w:val="000000"/>
        </w:rPr>
        <w:t> </w:t>
      </w:r>
      <w:r w:rsidRPr="00CC4ECF">
        <w:rPr>
          <w:rStyle w:val="apple-converted-space"/>
          <w:rFonts w:ascii="Calibri" w:hAnsi="Calibri" w:cs="Arial"/>
          <w:bCs/>
          <w:color w:val="000000"/>
        </w:rPr>
        <w:t>¿</w:t>
      </w:r>
      <w:r w:rsidRPr="00CC4ECF">
        <w:rPr>
          <w:rFonts w:ascii="Calibri" w:hAnsi="Calibri" w:cs="Arial"/>
          <w:color w:val="000000"/>
        </w:rPr>
        <w:t>Cuáles son los atributos determinantes (calidad, precio, referencias...) para el cliente al momento de escoger el servicio o producto? ¿Quiénes influyen en la decisión?</w:t>
      </w:r>
    </w:p>
    <w:p w14:paraId="55E46D36" w14:textId="77777777" w:rsidR="004C0038" w:rsidRPr="00CC4ECF" w:rsidRDefault="004C0038">
      <w:pPr>
        <w:pStyle w:val="western"/>
        <w:numPr>
          <w:ilvl w:val="0"/>
          <w:numId w:val="76"/>
        </w:numPr>
        <w:spacing w:before="0" w:beforeAutospacing="0" w:after="0" w:afterAutospacing="0" w:line="276" w:lineRule="auto"/>
        <w:ind w:left="709"/>
        <w:jc w:val="both"/>
        <w:rPr>
          <w:rFonts w:ascii="Calibri" w:hAnsi="Calibri" w:cs="Arial"/>
          <w:color w:val="000000"/>
        </w:rPr>
      </w:pPr>
      <w:r w:rsidRPr="00CC4ECF">
        <w:rPr>
          <w:rFonts w:ascii="Calibri" w:hAnsi="Calibri" w:cs="Arial"/>
          <w:b/>
          <w:bCs/>
          <w:color w:val="000000"/>
        </w:rPr>
        <w:t>Nivel de satisfacción.</w:t>
      </w:r>
      <w:r w:rsidRPr="00CC4ECF">
        <w:rPr>
          <w:rStyle w:val="apple-converted-space"/>
          <w:rFonts w:ascii="Calibri" w:hAnsi="Calibri" w:cs="Arial"/>
          <w:color w:val="000000"/>
        </w:rPr>
        <w:t> ¿</w:t>
      </w:r>
      <w:r w:rsidRPr="00CC4ECF">
        <w:rPr>
          <w:rFonts w:ascii="Calibri" w:hAnsi="Calibri" w:cs="Arial"/>
          <w:color w:val="000000"/>
        </w:rPr>
        <w:t>Cuál es el nivel de satisfacción del cliente con relación a los productos y/o servicios que ofrece la empresa?</w:t>
      </w:r>
    </w:p>
    <w:p w14:paraId="373E8E34" w14:textId="77777777" w:rsidR="004C0038" w:rsidRPr="00CC4ECF" w:rsidRDefault="004C0038" w:rsidP="004C0038">
      <w:pPr>
        <w:pStyle w:val="western"/>
        <w:spacing w:before="0" w:beforeAutospacing="0" w:after="0" w:afterAutospacing="0" w:line="276" w:lineRule="auto"/>
        <w:jc w:val="both"/>
        <w:rPr>
          <w:rFonts w:ascii="Calibri" w:hAnsi="Calibri" w:cs="Arial"/>
          <w:color w:val="000000"/>
        </w:rPr>
      </w:pPr>
    </w:p>
    <w:p w14:paraId="75E235B5" w14:textId="77777777" w:rsidR="004C0038" w:rsidRPr="00CC4ECF" w:rsidRDefault="004C0038" w:rsidP="004C0038">
      <w:pPr>
        <w:pStyle w:val="western"/>
        <w:spacing w:before="0" w:beforeAutospacing="0" w:after="0" w:afterAutospacing="0" w:line="276" w:lineRule="auto"/>
        <w:jc w:val="both"/>
        <w:rPr>
          <w:rFonts w:ascii="Calibri" w:hAnsi="Calibri" w:cs="Arial"/>
          <w:b/>
          <w:color w:val="000000"/>
        </w:rPr>
      </w:pPr>
    </w:p>
    <w:p w14:paraId="02335246" w14:textId="77777777" w:rsidR="004C0038" w:rsidRPr="00CC4ECF" w:rsidRDefault="004C0038" w:rsidP="004C0038">
      <w:pPr>
        <w:pStyle w:val="western"/>
        <w:spacing w:before="0" w:beforeAutospacing="0" w:after="0" w:afterAutospacing="0" w:line="276" w:lineRule="auto"/>
        <w:jc w:val="both"/>
        <w:rPr>
          <w:rFonts w:ascii="Calibri" w:hAnsi="Calibri" w:cs="Arial"/>
          <w:b/>
          <w:bCs/>
          <w:color w:val="000000"/>
        </w:rPr>
      </w:pPr>
    </w:p>
    <w:p w14:paraId="05E8021A" w14:textId="77777777" w:rsidR="004C0038" w:rsidRPr="00CC4ECF" w:rsidRDefault="004C0038">
      <w:pPr>
        <w:pStyle w:val="western"/>
        <w:numPr>
          <w:ilvl w:val="1"/>
          <w:numId w:val="74"/>
        </w:numPr>
        <w:spacing w:before="0" w:beforeAutospacing="0" w:after="0" w:afterAutospacing="0" w:line="276" w:lineRule="auto"/>
        <w:jc w:val="both"/>
        <w:rPr>
          <w:rFonts w:ascii="Calibri" w:hAnsi="Calibri" w:cs="Arial"/>
          <w:b/>
          <w:bCs/>
          <w:color w:val="000000"/>
        </w:rPr>
      </w:pPr>
      <w:r w:rsidRPr="00CC4ECF">
        <w:rPr>
          <w:rFonts w:ascii="Calibri" w:hAnsi="Calibri" w:cs="Arial"/>
          <w:b/>
          <w:bCs/>
          <w:color w:val="000000"/>
        </w:rPr>
        <w:t>ANÁLISIS DE LAS VENTAS</w:t>
      </w:r>
    </w:p>
    <w:p w14:paraId="30A55B8B" w14:textId="77777777" w:rsidR="004C0038" w:rsidRPr="00CC4ECF" w:rsidRDefault="004C0038" w:rsidP="004C0038">
      <w:pPr>
        <w:pStyle w:val="western"/>
        <w:spacing w:before="0" w:beforeAutospacing="0" w:after="0" w:afterAutospacing="0" w:line="276" w:lineRule="auto"/>
        <w:ind w:left="360"/>
        <w:jc w:val="both"/>
        <w:rPr>
          <w:rFonts w:ascii="Calibri" w:hAnsi="Calibri" w:cs="Arial"/>
          <w:b/>
          <w:bCs/>
          <w:color w:val="000000"/>
        </w:rPr>
      </w:pPr>
    </w:p>
    <w:p w14:paraId="52B5A187" w14:textId="77777777" w:rsidR="004C0038" w:rsidRPr="00CC4ECF" w:rsidRDefault="004C0038" w:rsidP="004C0038">
      <w:pPr>
        <w:pStyle w:val="western"/>
        <w:spacing w:before="0" w:beforeAutospacing="0" w:after="0" w:afterAutospacing="0" w:line="276" w:lineRule="auto"/>
        <w:jc w:val="both"/>
        <w:rPr>
          <w:rFonts w:ascii="Calibri" w:hAnsi="Calibri" w:cs="Arial"/>
          <w:b/>
          <w:bCs/>
          <w:color w:val="000000"/>
        </w:rPr>
      </w:pPr>
    </w:p>
    <w:p w14:paraId="1D0291EC" w14:textId="77777777" w:rsidR="004C0038" w:rsidRPr="00CC4ECF" w:rsidRDefault="004C0038" w:rsidP="004C0038">
      <w:pPr>
        <w:pStyle w:val="western"/>
        <w:spacing w:before="0" w:beforeAutospacing="0" w:after="0" w:afterAutospacing="0" w:line="276" w:lineRule="auto"/>
        <w:jc w:val="both"/>
        <w:rPr>
          <w:rFonts w:ascii="Calibri" w:hAnsi="Calibri" w:cs="Arial"/>
          <w:color w:val="000000"/>
        </w:rPr>
      </w:pPr>
      <w:r w:rsidRPr="00CC4ECF">
        <w:rPr>
          <w:rFonts w:ascii="Calibri" w:hAnsi="Calibri" w:cs="Arial"/>
          <w:b/>
          <w:bCs/>
          <w:color w:val="000000"/>
        </w:rPr>
        <w:lastRenderedPageBreak/>
        <w:t>1.3.1 Datos sobre las ventas</w:t>
      </w:r>
      <w:r w:rsidRPr="00CC4ECF">
        <w:rPr>
          <w:rStyle w:val="apple-converted-space"/>
          <w:rFonts w:ascii="Calibri" w:hAnsi="Calibri" w:cs="Arial"/>
          <w:color w:val="000000"/>
        </w:rPr>
        <w:t> </w:t>
      </w:r>
      <w:r w:rsidRPr="00CC4ECF">
        <w:rPr>
          <w:rFonts w:ascii="Calibri" w:hAnsi="Calibri" w:cs="Arial"/>
          <w:color w:val="000000"/>
        </w:rPr>
        <w:t>(Haga un análisis de las ventas totales de su compañía con relación a los competidores más importantes. (Tenga como referencia los últimos cinco años)</w:t>
      </w:r>
    </w:p>
    <w:p w14:paraId="06A4CCAD" w14:textId="77777777" w:rsidR="004C0038" w:rsidRPr="00CC4ECF" w:rsidRDefault="004C0038" w:rsidP="004C0038">
      <w:pPr>
        <w:pStyle w:val="western"/>
        <w:spacing w:before="0" w:beforeAutospacing="0" w:after="0" w:afterAutospacing="0" w:line="276" w:lineRule="auto"/>
        <w:jc w:val="both"/>
        <w:rPr>
          <w:rFonts w:ascii="Calibri" w:hAnsi="Calibri" w:cs="Arial"/>
          <w:color w:val="000000"/>
        </w:rPr>
      </w:pPr>
    </w:p>
    <w:p w14:paraId="7B4CB653" w14:textId="77777777" w:rsidR="004C0038" w:rsidRPr="00CC4ECF" w:rsidRDefault="004C0038" w:rsidP="004C0038">
      <w:pPr>
        <w:pStyle w:val="western"/>
        <w:spacing w:before="0" w:beforeAutospacing="0" w:after="0" w:afterAutospacing="0" w:line="276" w:lineRule="auto"/>
        <w:ind w:left="389"/>
        <w:jc w:val="both"/>
        <w:rPr>
          <w:rFonts w:ascii="Calibri" w:hAnsi="Calibri" w:cs="Arial"/>
          <w:color w:val="000000"/>
        </w:rPr>
      </w:pPr>
      <w:r w:rsidRPr="00CC4ECF">
        <w:rPr>
          <w:rFonts w:ascii="Calibri" w:hAnsi="Calibri" w:cs="Arial"/>
          <w:color w:val="000000"/>
        </w:rPr>
        <w:t xml:space="preserve">Tabla </w:t>
      </w:r>
      <w:proofErr w:type="spellStart"/>
      <w:r w:rsidRPr="00CC4ECF">
        <w:rPr>
          <w:rFonts w:ascii="Calibri" w:hAnsi="Calibri" w:cs="Arial"/>
          <w:color w:val="000000"/>
        </w:rPr>
        <w:t>Nº</w:t>
      </w:r>
      <w:proofErr w:type="spellEnd"/>
      <w:r w:rsidRPr="00CC4ECF">
        <w:rPr>
          <w:rFonts w:ascii="Calibri" w:hAnsi="Calibri" w:cs="Arial"/>
          <w:color w:val="000000"/>
        </w:rPr>
        <w:t>---- Ventas estimadas por competidor</w:t>
      </w:r>
    </w:p>
    <w:p w14:paraId="48FB982C" w14:textId="77777777" w:rsidR="004C0038" w:rsidRPr="00CC4ECF" w:rsidRDefault="004C0038" w:rsidP="004C0038">
      <w:pPr>
        <w:pStyle w:val="western"/>
        <w:spacing w:before="0" w:beforeAutospacing="0" w:after="0" w:afterAutospacing="0" w:line="276" w:lineRule="auto"/>
        <w:jc w:val="both"/>
        <w:rPr>
          <w:rFonts w:ascii="Calibri" w:hAnsi="Calibri" w:cs="Arial"/>
          <w:color w:val="000000"/>
        </w:rPr>
      </w:pPr>
    </w:p>
    <w:tbl>
      <w:tblPr>
        <w:tblW w:w="0" w:type="auto"/>
        <w:jc w:val="center"/>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Layout w:type="fixed"/>
        <w:tblLook w:val="04A0" w:firstRow="1" w:lastRow="0" w:firstColumn="1" w:lastColumn="0" w:noHBand="0" w:noVBand="1"/>
      </w:tblPr>
      <w:tblGrid>
        <w:gridCol w:w="7076"/>
      </w:tblGrid>
      <w:tr w:rsidR="004C0038" w:rsidRPr="00CC4ECF" w14:paraId="7DC652A9" w14:textId="77777777" w:rsidTr="00FB701C">
        <w:trPr>
          <w:jc w:val="center"/>
        </w:trPr>
        <w:tc>
          <w:tcPr>
            <w:tcW w:w="7076" w:type="dxa"/>
            <w:tcBorders>
              <w:top w:val="single" w:sz="8" w:space="0" w:color="8064A2"/>
              <w:left w:val="single" w:sz="8" w:space="0" w:color="8064A2"/>
              <w:bottom w:val="single" w:sz="18" w:space="0" w:color="8064A2"/>
              <w:right w:val="single" w:sz="8" w:space="0" w:color="8064A2"/>
            </w:tcBorders>
          </w:tcPr>
          <w:p w14:paraId="770999F0" w14:textId="77777777" w:rsidR="004C0038" w:rsidRPr="00CC4ECF" w:rsidRDefault="004C0038" w:rsidP="00FB701C">
            <w:pPr>
              <w:pStyle w:val="western"/>
              <w:spacing w:before="0" w:beforeAutospacing="0" w:after="0" w:afterAutospacing="0" w:line="276" w:lineRule="auto"/>
              <w:jc w:val="both"/>
              <w:rPr>
                <w:rFonts w:ascii="Calibri" w:hAnsi="Calibri" w:cs="Arial"/>
                <w:bCs/>
                <w:color w:val="000000"/>
              </w:rPr>
            </w:pPr>
          </w:p>
          <w:p w14:paraId="466370BE" w14:textId="77777777" w:rsidR="004C0038" w:rsidRPr="00CC4ECF" w:rsidRDefault="004C0038" w:rsidP="00FB701C">
            <w:pPr>
              <w:pStyle w:val="western"/>
              <w:spacing w:before="0" w:beforeAutospacing="0" w:after="0" w:afterAutospacing="0" w:line="276" w:lineRule="auto"/>
              <w:ind w:left="389"/>
              <w:jc w:val="both"/>
              <w:rPr>
                <w:rFonts w:ascii="Calibri" w:hAnsi="Calibri" w:cs="Arial"/>
                <w:bCs/>
                <w:color w:val="000000"/>
              </w:rPr>
            </w:pPr>
            <w:r w:rsidRPr="00CC4ECF">
              <w:rPr>
                <w:rFonts w:ascii="Calibri" w:hAnsi="Calibri" w:cs="Arial"/>
                <w:bCs/>
                <w:color w:val="000000"/>
              </w:rPr>
              <w:t>Ventas estimadas Ventas Participación Ventas Participación Ventas Participación Ventas Participación</w:t>
            </w:r>
          </w:p>
          <w:p w14:paraId="6FE8F9DE" w14:textId="77777777" w:rsidR="004C0038" w:rsidRPr="00CC4ECF" w:rsidRDefault="004C0038" w:rsidP="00FB701C">
            <w:pPr>
              <w:pStyle w:val="western"/>
              <w:spacing w:before="0" w:beforeAutospacing="0" w:after="0" w:afterAutospacing="0" w:line="276" w:lineRule="auto"/>
              <w:ind w:left="389"/>
              <w:jc w:val="both"/>
              <w:rPr>
                <w:rFonts w:ascii="Calibri" w:hAnsi="Calibri" w:cs="Arial"/>
                <w:bCs/>
                <w:color w:val="000000"/>
              </w:rPr>
            </w:pPr>
            <w:r w:rsidRPr="00CC4ECF">
              <w:rPr>
                <w:rFonts w:ascii="Calibri" w:hAnsi="Calibri" w:cs="Arial"/>
                <w:bCs/>
                <w:color w:val="000000"/>
              </w:rPr>
              <w:t>Por competidor 1999 en el mercado 2000 en el mercado 2001 en el mercado 2002 en el mercado</w:t>
            </w:r>
          </w:p>
          <w:p w14:paraId="57C6B97A" w14:textId="77777777" w:rsidR="004C0038" w:rsidRPr="00CC4ECF" w:rsidRDefault="004C0038" w:rsidP="00FB701C">
            <w:pPr>
              <w:pStyle w:val="western"/>
              <w:spacing w:before="0" w:beforeAutospacing="0" w:after="0" w:afterAutospacing="0" w:line="276" w:lineRule="auto"/>
              <w:jc w:val="both"/>
              <w:rPr>
                <w:rFonts w:ascii="Calibri" w:hAnsi="Calibri" w:cs="Arial"/>
                <w:bCs/>
                <w:color w:val="000000"/>
              </w:rPr>
            </w:pPr>
          </w:p>
        </w:tc>
      </w:tr>
      <w:tr w:rsidR="004C0038" w:rsidRPr="00CC4ECF" w14:paraId="5E92C0AC" w14:textId="77777777" w:rsidTr="00FB701C">
        <w:trPr>
          <w:trHeight w:val="1862"/>
          <w:jc w:val="center"/>
        </w:trPr>
        <w:tc>
          <w:tcPr>
            <w:tcW w:w="7076" w:type="dxa"/>
            <w:tcBorders>
              <w:top w:val="single" w:sz="8" w:space="0" w:color="8064A2"/>
              <w:left w:val="single" w:sz="8" w:space="0" w:color="8064A2"/>
              <w:bottom w:val="single" w:sz="8" w:space="0" w:color="8064A2"/>
              <w:right w:val="single" w:sz="8" w:space="0" w:color="8064A2"/>
            </w:tcBorders>
            <w:shd w:val="clear" w:color="auto" w:fill="DFD8E8"/>
          </w:tcPr>
          <w:p w14:paraId="3C5E1954" w14:textId="77777777" w:rsidR="004C0038" w:rsidRPr="00CC4ECF" w:rsidRDefault="004C0038" w:rsidP="00FB701C">
            <w:pPr>
              <w:pStyle w:val="western"/>
              <w:spacing w:before="0" w:beforeAutospacing="0" w:after="0" w:afterAutospacing="0" w:line="276" w:lineRule="auto"/>
              <w:ind w:left="389"/>
              <w:jc w:val="both"/>
              <w:rPr>
                <w:rFonts w:ascii="Calibri" w:hAnsi="Calibri" w:cs="Arial"/>
                <w:bCs/>
                <w:color w:val="000000"/>
              </w:rPr>
            </w:pPr>
            <w:r w:rsidRPr="00CC4ECF">
              <w:rPr>
                <w:rFonts w:ascii="Calibri" w:hAnsi="Calibri" w:cs="Arial"/>
                <w:bCs/>
                <w:noProof/>
                <w:color w:val="000000"/>
                <w:lang w:eastAsia="en-US"/>
              </w:rPr>
              <w:drawing>
                <wp:anchor distT="0" distB="0" distL="123825" distR="123825" simplePos="0" relativeHeight="251684864" behindDoc="0" locked="0" layoutInCell="1" allowOverlap="0" wp14:anchorId="02E284EF" wp14:editId="47126844">
                  <wp:simplePos x="0" y="0"/>
                  <wp:positionH relativeFrom="column">
                    <wp:align>left</wp:align>
                  </wp:positionH>
                  <wp:positionV relativeFrom="line">
                    <wp:posOffset>0</wp:posOffset>
                  </wp:positionV>
                  <wp:extent cx="5829300" cy="38100"/>
                  <wp:effectExtent l="19050" t="0" r="0" b="0"/>
                  <wp:wrapSquare wrapText="bothSides"/>
                  <wp:docPr id="121" name="Imagen 7" descr="https://docs.google.com/File?id=ddqn9zc8_176gj3gvpdj"/>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7" descr="https://docs.google.com/File?id=ddqn9zc8_176gj3gvpdj"/>
                          <pic:cNvPicPr>
                            <a:picLocks noChangeAspect="1" noChangeArrowheads="1"/>
                          </pic:cNvPicPr>
                        </pic:nvPicPr>
                        <pic:blipFill>
                          <a:blip r:embed="rId172" cstate="print"/>
                          <a:srcRect/>
                          <a:stretch>
                            <a:fillRect/>
                          </a:stretch>
                        </pic:blipFill>
                        <pic:spPr bwMode="auto">
                          <a:xfrm>
                            <a:off x="0" y="0"/>
                            <a:ext cx="5829300" cy="38100"/>
                          </a:xfrm>
                          <a:prstGeom prst="rect">
                            <a:avLst/>
                          </a:prstGeom>
                          <a:noFill/>
                          <a:ln w="9525">
                            <a:noFill/>
                            <a:miter lim="800000"/>
                            <a:headEnd/>
                            <a:tailEnd/>
                          </a:ln>
                        </pic:spPr>
                      </pic:pic>
                    </a:graphicData>
                  </a:graphic>
                </wp:anchor>
              </w:drawing>
            </w:r>
            <w:r w:rsidRPr="00CC4ECF">
              <w:rPr>
                <w:rFonts w:ascii="Calibri" w:hAnsi="Calibri" w:cs="Arial"/>
                <w:bCs/>
                <w:color w:val="000000"/>
              </w:rPr>
              <w:t>$ (M) % $ (M) % $ (M) % $ (M) %</w:t>
            </w:r>
          </w:p>
          <w:p w14:paraId="00FE6FC8" w14:textId="77777777" w:rsidR="004C0038" w:rsidRPr="00CC4ECF" w:rsidRDefault="004C0038" w:rsidP="00FB701C">
            <w:pPr>
              <w:pStyle w:val="western"/>
              <w:spacing w:before="0" w:beforeAutospacing="0" w:after="0" w:afterAutospacing="0" w:line="276" w:lineRule="auto"/>
              <w:jc w:val="both"/>
              <w:rPr>
                <w:rFonts w:ascii="Calibri" w:hAnsi="Calibri" w:cs="Arial"/>
                <w:bCs/>
                <w:color w:val="000000"/>
              </w:rPr>
            </w:pPr>
          </w:p>
          <w:p w14:paraId="3C12EAFA" w14:textId="77777777" w:rsidR="004C0038" w:rsidRPr="00CC4ECF" w:rsidRDefault="004C0038" w:rsidP="00FB701C">
            <w:pPr>
              <w:pStyle w:val="western"/>
              <w:spacing w:before="0" w:beforeAutospacing="0" w:after="0" w:afterAutospacing="0" w:line="276" w:lineRule="auto"/>
              <w:ind w:left="389"/>
              <w:jc w:val="both"/>
              <w:rPr>
                <w:rFonts w:ascii="Calibri" w:hAnsi="Calibri" w:cs="Arial"/>
                <w:bCs/>
                <w:color w:val="000000"/>
              </w:rPr>
            </w:pPr>
            <w:r w:rsidRPr="00CC4ECF">
              <w:rPr>
                <w:rFonts w:ascii="Calibri" w:hAnsi="Calibri" w:cs="Arial"/>
                <w:bCs/>
                <w:color w:val="000000"/>
              </w:rPr>
              <w:t>MI EMPRESA 6.900 28.8 7.200 31.16 8.000 23.88 9.200 24.08</w:t>
            </w:r>
          </w:p>
          <w:p w14:paraId="3CCD4FD0" w14:textId="77777777" w:rsidR="004C0038" w:rsidRPr="00CC4ECF" w:rsidRDefault="004C0038" w:rsidP="00FB701C">
            <w:pPr>
              <w:pStyle w:val="western"/>
              <w:spacing w:before="0" w:beforeAutospacing="0" w:after="0" w:afterAutospacing="0" w:line="276" w:lineRule="auto"/>
              <w:ind w:left="389"/>
              <w:jc w:val="both"/>
              <w:rPr>
                <w:rFonts w:ascii="Calibri" w:hAnsi="Calibri" w:cs="Arial"/>
                <w:bCs/>
                <w:color w:val="000000"/>
              </w:rPr>
            </w:pPr>
            <w:r w:rsidRPr="00CC4ECF">
              <w:rPr>
                <w:rFonts w:ascii="Calibri" w:hAnsi="Calibri" w:cs="Arial"/>
                <w:bCs/>
                <w:color w:val="000000"/>
              </w:rPr>
              <w:t>Competidor  A 6.500 27.19 7.500 32.46 9.500 28.35 11.000 28.79</w:t>
            </w:r>
          </w:p>
          <w:p w14:paraId="2B7BBF72" w14:textId="77777777" w:rsidR="004C0038" w:rsidRPr="00CC4ECF" w:rsidRDefault="004C0038" w:rsidP="00FB701C">
            <w:pPr>
              <w:pStyle w:val="western"/>
              <w:spacing w:before="0" w:beforeAutospacing="0" w:after="0" w:afterAutospacing="0" w:line="276" w:lineRule="auto"/>
              <w:ind w:left="389"/>
              <w:jc w:val="both"/>
              <w:rPr>
                <w:rFonts w:ascii="Calibri" w:hAnsi="Calibri" w:cs="Arial"/>
                <w:bCs/>
                <w:color w:val="000000"/>
              </w:rPr>
            </w:pPr>
            <w:r w:rsidRPr="00CC4ECF">
              <w:rPr>
                <w:rFonts w:ascii="Calibri" w:hAnsi="Calibri" w:cs="Arial"/>
                <w:bCs/>
                <w:color w:val="000000"/>
              </w:rPr>
              <w:t>Competidor B 3.000 12.55 4.000 17.3 7.000 20.89 8.000 20.94 Competidor  C 7.500 31.38 8.000 34.6 9.000 26.86 10.000 26.17</w:t>
            </w:r>
          </w:p>
          <w:p w14:paraId="456C4CEF" w14:textId="77777777" w:rsidR="004C0038" w:rsidRPr="00CC4ECF" w:rsidRDefault="004C0038" w:rsidP="00FB701C">
            <w:pPr>
              <w:pStyle w:val="western"/>
              <w:spacing w:before="0" w:beforeAutospacing="0" w:after="0" w:afterAutospacing="0" w:line="276" w:lineRule="auto"/>
              <w:ind w:left="389"/>
              <w:jc w:val="both"/>
              <w:rPr>
                <w:rFonts w:ascii="Calibri" w:hAnsi="Calibri" w:cs="Arial"/>
                <w:bCs/>
                <w:color w:val="000000"/>
              </w:rPr>
            </w:pPr>
            <w:r w:rsidRPr="00CC4ECF">
              <w:rPr>
                <w:rFonts w:ascii="Calibri" w:hAnsi="Calibri" w:cs="Arial"/>
                <w:bCs/>
                <w:color w:val="000000"/>
              </w:rPr>
              <w:t>Total 23.900 23.100 33.500 38.200</w:t>
            </w:r>
          </w:p>
          <w:p w14:paraId="66D04277" w14:textId="77777777" w:rsidR="004C0038" w:rsidRPr="00CC4ECF" w:rsidRDefault="004C0038" w:rsidP="00FB701C">
            <w:pPr>
              <w:pStyle w:val="western"/>
              <w:spacing w:before="0" w:beforeAutospacing="0" w:after="0" w:afterAutospacing="0" w:line="276" w:lineRule="auto"/>
              <w:jc w:val="both"/>
              <w:rPr>
                <w:rFonts w:ascii="Calibri" w:hAnsi="Calibri" w:cs="Arial"/>
                <w:bCs/>
                <w:color w:val="000000"/>
              </w:rPr>
            </w:pPr>
          </w:p>
        </w:tc>
      </w:tr>
    </w:tbl>
    <w:p w14:paraId="3EF66079" w14:textId="77777777" w:rsidR="004C0038" w:rsidRPr="00CC4ECF" w:rsidRDefault="004C0038" w:rsidP="004C0038">
      <w:pPr>
        <w:pStyle w:val="western"/>
        <w:spacing w:before="0" w:beforeAutospacing="0" w:after="0" w:afterAutospacing="0" w:line="276" w:lineRule="auto"/>
        <w:jc w:val="both"/>
        <w:rPr>
          <w:rFonts w:ascii="Calibri" w:hAnsi="Calibri" w:cs="Arial"/>
          <w:color w:val="000000"/>
        </w:rPr>
      </w:pPr>
    </w:p>
    <w:p w14:paraId="0CDFE192" w14:textId="38379C2B" w:rsidR="004C0038" w:rsidRPr="00CC4ECF" w:rsidRDefault="004C0038">
      <w:pPr>
        <w:pStyle w:val="western"/>
        <w:numPr>
          <w:ilvl w:val="0"/>
          <w:numId w:val="88"/>
        </w:numPr>
        <w:spacing w:before="0" w:beforeAutospacing="0" w:after="0" w:afterAutospacing="0" w:line="276" w:lineRule="auto"/>
        <w:jc w:val="both"/>
        <w:rPr>
          <w:rFonts w:ascii="Calibri" w:hAnsi="Calibri" w:cs="Arial"/>
          <w:color w:val="000000"/>
        </w:rPr>
      </w:pPr>
      <w:r w:rsidRPr="00CC4ECF">
        <w:rPr>
          <w:rFonts w:ascii="Calibri" w:hAnsi="Calibri" w:cs="Arial"/>
          <w:color w:val="000000"/>
        </w:rPr>
        <w:t xml:space="preserve">Observe y analice si se están cumpliendo las metas de ventas, Analice si las ventas muestran una tendencia </w:t>
      </w:r>
      <w:r w:rsidR="00FC51B3" w:rsidRPr="00CC4ECF">
        <w:rPr>
          <w:rFonts w:ascii="Calibri" w:hAnsi="Calibri" w:cs="Arial"/>
          <w:color w:val="000000"/>
        </w:rPr>
        <w:t>al alza</w:t>
      </w:r>
      <w:r w:rsidRPr="00CC4ECF">
        <w:rPr>
          <w:rFonts w:ascii="Calibri" w:hAnsi="Calibri" w:cs="Arial"/>
          <w:color w:val="000000"/>
        </w:rPr>
        <w:t>, a la baja o permanecen constantes.</w:t>
      </w:r>
    </w:p>
    <w:p w14:paraId="03DD48D4" w14:textId="77777777" w:rsidR="004C0038" w:rsidRPr="00CC4ECF" w:rsidRDefault="004C0038">
      <w:pPr>
        <w:pStyle w:val="western"/>
        <w:numPr>
          <w:ilvl w:val="0"/>
          <w:numId w:val="88"/>
        </w:numPr>
        <w:spacing w:before="0" w:beforeAutospacing="0" w:after="0" w:afterAutospacing="0" w:line="276" w:lineRule="auto"/>
        <w:jc w:val="both"/>
        <w:rPr>
          <w:rFonts w:ascii="Calibri" w:hAnsi="Calibri" w:cs="Arial"/>
          <w:color w:val="000000"/>
        </w:rPr>
      </w:pPr>
      <w:r w:rsidRPr="00CC4ECF">
        <w:rPr>
          <w:rFonts w:ascii="Calibri" w:hAnsi="Calibri" w:cs="Arial"/>
          <w:color w:val="000000"/>
        </w:rPr>
        <w:t>Haga un análisis de la participación de la compañía en el mercado. Esto le indicará cuál es su participación el mercado con relación a la competencia. ¿Se está perdiendo o ganando participación en el mercado?, ¿cuál puede ser la causa? ¿Qué competidores han ganado o perdido participación en el mercado? ¿Por qué?</w:t>
      </w:r>
    </w:p>
    <w:p w14:paraId="5B3F95A0" w14:textId="77777777" w:rsidR="004C0038" w:rsidRPr="00CC4ECF" w:rsidRDefault="004C0038" w:rsidP="004C0038">
      <w:pPr>
        <w:pStyle w:val="western"/>
        <w:spacing w:before="0" w:beforeAutospacing="0" w:after="0" w:afterAutospacing="0" w:line="276" w:lineRule="auto"/>
        <w:jc w:val="both"/>
        <w:rPr>
          <w:rFonts w:ascii="Calibri" w:hAnsi="Calibri" w:cs="Arial"/>
          <w:color w:val="000000"/>
        </w:rPr>
      </w:pPr>
    </w:p>
    <w:p w14:paraId="315C0633" w14:textId="77777777" w:rsidR="004C0038" w:rsidRPr="00CC4ECF" w:rsidRDefault="004C0038" w:rsidP="004C0038">
      <w:pPr>
        <w:pStyle w:val="western"/>
        <w:spacing w:before="0" w:beforeAutospacing="0" w:after="0" w:afterAutospacing="0" w:line="276" w:lineRule="auto"/>
        <w:jc w:val="both"/>
        <w:rPr>
          <w:rFonts w:ascii="Calibri" w:hAnsi="Calibri" w:cs="Arial"/>
          <w:color w:val="000000"/>
        </w:rPr>
      </w:pPr>
    </w:p>
    <w:p w14:paraId="32669BA9" w14:textId="77777777" w:rsidR="004C0038" w:rsidRPr="00CC4ECF" w:rsidRDefault="004C0038" w:rsidP="004C0038">
      <w:pPr>
        <w:pStyle w:val="western"/>
        <w:spacing w:before="0" w:beforeAutospacing="0" w:after="0" w:afterAutospacing="0" w:line="276" w:lineRule="auto"/>
        <w:jc w:val="both"/>
        <w:rPr>
          <w:rFonts w:ascii="Calibri" w:hAnsi="Calibri" w:cs="Arial"/>
          <w:b/>
          <w:bCs/>
          <w:color w:val="000000"/>
        </w:rPr>
      </w:pPr>
      <w:r w:rsidRPr="00CC4ECF">
        <w:rPr>
          <w:rFonts w:ascii="Calibri" w:hAnsi="Calibri" w:cs="Arial"/>
          <w:b/>
          <w:bCs/>
          <w:color w:val="000000"/>
        </w:rPr>
        <w:t>1.3.2 CONOCIMIENTO Y ATRIBUTOS DE LOS PRODUCTOS Y/O</w:t>
      </w:r>
      <w:r w:rsidRPr="00CC4ECF">
        <w:rPr>
          <w:rFonts w:ascii="Calibri" w:hAnsi="Calibri" w:cs="Arial"/>
          <w:color w:val="000000"/>
        </w:rPr>
        <w:t xml:space="preserve"> </w:t>
      </w:r>
      <w:r w:rsidRPr="00CC4ECF">
        <w:rPr>
          <w:rFonts w:ascii="Calibri" w:hAnsi="Calibri" w:cs="Arial"/>
          <w:b/>
          <w:bCs/>
          <w:color w:val="000000"/>
        </w:rPr>
        <w:t>SERVICIOS</w:t>
      </w:r>
    </w:p>
    <w:p w14:paraId="256E60A9" w14:textId="77777777" w:rsidR="004C0038" w:rsidRPr="00CC4ECF" w:rsidRDefault="004C0038" w:rsidP="004C0038">
      <w:pPr>
        <w:pStyle w:val="western"/>
        <w:spacing w:before="0" w:beforeAutospacing="0" w:after="0" w:afterAutospacing="0" w:line="276" w:lineRule="auto"/>
        <w:ind w:left="389"/>
        <w:jc w:val="both"/>
        <w:rPr>
          <w:rFonts w:ascii="Calibri" w:hAnsi="Calibri" w:cs="Arial"/>
          <w:color w:val="000000"/>
        </w:rPr>
      </w:pPr>
    </w:p>
    <w:p w14:paraId="167F0B10" w14:textId="77777777" w:rsidR="004C0038" w:rsidRPr="00CC4ECF" w:rsidRDefault="004C0038">
      <w:pPr>
        <w:pStyle w:val="western"/>
        <w:numPr>
          <w:ilvl w:val="2"/>
          <w:numId w:val="77"/>
        </w:numPr>
        <w:spacing w:before="0" w:beforeAutospacing="0" w:after="0" w:afterAutospacing="0" w:line="276" w:lineRule="auto"/>
        <w:ind w:left="709"/>
        <w:jc w:val="both"/>
        <w:rPr>
          <w:rFonts w:ascii="Calibri" w:hAnsi="Calibri" w:cs="Arial"/>
          <w:color w:val="000000"/>
        </w:rPr>
      </w:pPr>
      <w:r w:rsidRPr="00CC4ECF">
        <w:rPr>
          <w:rFonts w:ascii="Calibri" w:hAnsi="Calibri" w:cs="Arial"/>
          <w:b/>
          <w:bCs/>
          <w:color w:val="000000"/>
        </w:rPr>
        <w:t>Portafolio de productos y/o servicios.</w:t>
      </w:r>
      <w:r w:rsidRPr="00CC4ECF">
        <w:rPr>
          <w:rStyle w:val="apple-converted-space"/>
          <w:rFonts w:ascii="Calibri" w:hAnsi="Calibri" w:cs="Arial"/>
          <w:b/>
          <w:bCs/>
          <w:color w:val="000000"/>
        </w:rPr>
        <w:t> </w:t>
      </w:r>
      <w:r w:rsidRPr="00CC4ECF">
        <w:rPr>
          <w:rFonts w:ascii="Calibri" w:hAnsi="Calibri" w:cs="Arial"/>
          <w:color w:val="000000"/>
        </w:rPr>
        <w:t>Se mencionan y describen cada uno de los productos y/o servicios que ofrece la compañía.</w:t>
      </w:r>
    </w:p>
    <w:p w14:paraId="22D82C39" w14:textId="77777777" w:rsidR="004C0038" w:rsidRPr="00CC4ECF" w:rsidRDefault="004C0038">
      <w:pPr>
        <w:pStyle w:val="western"/>
        <w:numPr>
          <w:ilvl w:val="2"/>
          <w:numId w:val="77"/>
        </w:numPr>
        <w:spacing w:before="0" w:beforeAutospacing="0" w:after="0" w:afterAutospacing="0" w:line="276" w:lineRule="auto"/>
        <w:ind w:left="709"/>
        <w:jc w:val="both"/>
        <w:rPr>
          <w:rFonts w:ascii="Calibri" w:hAnsi="Calibri" w:cs="Arial"/>
          <w:color w:val="000000"/>
        </w:rPr>
      </w:pPr>
      <w:r w:rsidRPr="00CC4ECF">
        <w:rPr>
          <w:rFonts w:ascii="Calibri" w:hAnsi="Calibri" w:cs="Arial"/>
          <w:b/>
          <w:bCs/>
          <w:color w:val="000000"/>
        </w:rPr>
        <w:t>Conocimiento de los productos y/o servicios.</w:t>
      </w:r>
      <w:r w:rsidRPr="00CC4ECF">
        <w:rPr>
          <w:rStyle w:val="apple-converted-space"/>
          <w:rFonts w:ascii="Calibri" w:hAnsi="Calibri" w:cs="Arial"/>
          <w:b/>
          <w:bCs/>
          <w:color w:val="000000"/>
        </w:rPr>
        <w:t> </w:t>
      </w:r>
      <w:r w:rsidRPr="00CC4ECF">
        <w:rPr>
          <w:rFonts w:ascii="Calibri" w:hAnsi="Calibri" w:cs="Arial"/>
          <w:color w:val="000000"/>
        </w:rPr>
        <w:t>(Cuál es el conocimiento del producto o los servicios de la compañía)</w:t>
      </w:r>
    </w:p>
    <w:p w14:paraId="5A253E27" w14:textId="77777777" w:rsidR="004C0038" w:rsidRPr="00CC4ECF" w:rsidRDefault="004C0038">
      <w:pPr>
        <w:pStyle w:val="western"/>
        <w:numPr>
          <w:ilvl w:val="2"/>
          <w:numId w:val="77"/>
        </w:numPr>
        <w:spacing w:before="0" w:beforeAutospacing="0" w:after="0" w:afterAutospacing="0" w:line="276" w:lineRule="auto"/>
        <w:ind w:left="709"/>
        <w:jc w:val="both"/>
        <w:rPr>
          <w:rFonts w:ascii="Calibri" w:hAnsi="Calibri" w:cs="Arial"/>
          <w:color w:val="000000"/>
        </w:rPr>
      </w:pPr>
      <w:r w:rsidRPr="00CC4ECF">
        <w:rPr>
          <w:rFonts w:ascii="Calibri" w:hAnsi="Calibri" w:cs="Arial"/>
          <w:color w:val="000000"/>
        </w:rPr>
        <w:lastRenderedPageBreak/>
        <w:t>Recuerdan los clientes el nombre de la compañía y los productos y/o servicios que ofrecemos sin que se les ayude. ¿Cuál es el primer producto y/o servicio que menciona el consumidor cuando se le pregunta? (Esta información se consigue mediante investigación primaria).</w:t>
      </w:r>
    </w:p>
    <w:p w14:paraId="61CE47E4" w14:textId="77777777" w:rsidR="004C0038" w:rsidRPr="00CC4ECF" w:rsidRDefault="004C0038">
      <w:pPr>
        <w:pStyle w:val="western"/>
        <w:numPr>
          <w:ilvl w:val="2"/>
          <w:numId w:val="77"/>
        </w:numPr>
        <w:spacing w:before="0" w:beforeAutospacing="0" w:after="0" w:afterAutospacing="0" w:line="276" w:lineRule="auto"/>
        <w:ind w:left="709"/>
        <w:jc w:val="both"/>
        <w:rPr>
          <w:rFonts w:ascii="Calibri" w:hAnsi="Calibri" w:cs="Arial"/>
          <w:color w:val="000000"/>
        </w:rPr>
      </w:pPr>
      <w:r w:rsidRPr="00CC4ECF">
        <w:rPr>
          <w:rFonts w:ascii="Calibri" w:hAnsi="Calibri" w:cs="Arial"/>
          <w:b/>
          <w:bCs/>
          <w:color w:val="000000"/>
        </w:rPr>
        <w:t>Atributos de los productos y/o servicios.</w:t>
      </w:r>
      <w:r w:rsidRPr="00CC4ECF">
        <w:rPr>
          <w:rStyle w:val="apple-converted-space"/>
          <w:rFonts w:ascii="Calibri" w:hAnsi="Calibri" w:cs="Arial"/>
          <w:color w:val="000000"/>
        </w:rPr>
        <w:t> </w:t>
      </w:r>
      <w:r w:rsidRPr="00CC4ECF">
        <w:rPr>
          <w:rFonts w:ascii="Calibri" w:hAnsi="Calibri" w:cs="Arial"/>
          <w:color w:val="000000"/>
        </w:rPr>
        <w:t>Estos atributos pueden estar relacionados con el precio, la calidad, patentes, certificaciones de calidad etc.</w:t>
      </w:r>
    </w:p>
    <w:p w14:paraId="41A8DAFB" w14:textId="77777777" w:rsidR="004C0038" w:rsidRPr="00CC4ECF" w:rsidRDefault="004C0038">
      <w:pPr>
        <w:pStyle w:val="western"/>
        <w:numPr>
          <w:ilvl w:val="0"/>
          <w:numId w:val="77"/>
        </w:numPr>
        <w:spacing w:before="0" w:beforeAutospacing="0" w:after="0" w:afterAutospacing="0" w:line="276" w:lineRule="auto"/>
        <w:ind w:left="709"/>
        <w:jc w:val="both"/>
        <w:rPr>
          <w:rFonts w:ascii="Calibri" w:hAnsi="Calibri" w:cs="Arial"/>
          <w:color w:val="000000"/>
        </w:rPr>
      </w:pPr>
      <w:r w:rsidRPr="00CC4ECF">
        <w:rPr>
          <w:rFonts w:ascii="Calibri" w:hAnsi="Calibri" w:cs="Arial"/>
          <w:color w:val="000000"/>
        </w:rPr>
        <w:t>¿Cuáles son los usos de los productos y/o servicios?, ¿cuáles son los beneficios, Como están sus productos y/o servicios con relación a los de la competencia?</w:t>
      </w:r>
    </w:p>
    <w:p w14:paraId="05E5B145" w14:textId="77777777" w:rsidR="004C0038" w:rsidRPr="00CC4ECF" w:rsidRDefault="004C0038">
      <w:pPr>
        <w:pStyle w:val="western"/>
        <w:numPr>
          <w:ilvl w:val="0"/>
          <w:numId w:val="77"/>
        </w:numPr>
        <w:spacing w:before="0" w:beforeAutospacing="0" w:after="0" w:afterAutospacing="0" w:line="276" w:lineRule="auto"/>
        <w:ind w:left="709"/>
        <w:jc w:val="both"/>
        <w:rPr>
          <w:rFonts w:ascii="Calibri" w:hAnsi="Calibri" w:cs="Arial"/>
          <w:color w:val="000000"/>
        </w:rPr>
      </w:pPr>
      <w:r w:rsidRPr="00CC4ECF">
        <w:rPr>
          <w:rFonts w:ascii="Calibri" w:hAnsi="Calibri" w:cs="Arial"/>
          <w:color w:val="000000"/>
        </w:rPr>
        <w:t>¿Qué les gusta o les disgusta a los clientes de sus productos y/o servicios?</w:t>
      </w:r>
    </w:p>
    <w:p w14:paraId="57CE4EA0" w14:textId="77777777" w:rsidR="004C0038" w:rsidRPr="00CC4ECF" w:rsidRDefault="004C0038">
      <w:pPr>
        <w:pStyle w:val="western"/>
        <w:numPr>
          <w:ilvl w:val="0"/>
          <w:numId w:val="77"/>
        </w:numPr>
        <w:spacing w:before="0" w:beforeAutospacing="0" w:after="0" w:afterAutospacing="0" w:line="276" w:lineRule="auto"/>
        <w:ind w:left="709"/>
        <w:jc w:val="both"/>
        <w:rPr>
          <w:rFonts w:ascii="Calibri" w:hAnsi="Calibri" w:cs="Arial"/>
          <w:color w:val="000000"/>
        </w:rPr>
      </w:pPr>
      <w:r w:rsidRPr="00CC4ECF">
        <w:rPr>
          <w:rFonts w:ascii="Calibri" w:hAnsi="Calibri" w:cs="Arial"/>
          <w:color w:val="000000"/>
        </w:rPr>
        <w:t>¿Sus productos o servicios ofrecen características particulares que los hagan superiores o inferiores a los de la competencia? ¿Son de mayor, menor o igual calidad que los de la competencia, Tienen sus productos y/o servicios patentes o certificaciones de calidad vigentes?</w:t>
      </w:r>
    </w:p>
    <w:p w14:paraId="20AB308F" w14:textId="77777777" w:rsidR="004C0038" w:rsidRPr="00CC4ECF" w:rsidRDefault="004C0038">
      <w:pPr>
        <w:pStyle w:val="western"/>
        <w:numPr>
          <w:ilvl w:val="2"/>
          <w:numId w:val="77"/>
        </w:numPr>
        <w:spacing w:before="0" w:beforeAutospacing="0" w:after="0" w:afterAutospacing="0" w:line="276" w:lineRule="auto"/>
        <w:ind w:left="709"/>
        <w:jc w:val="both"/>
        <w:rPr>
          <w:rFonts w:ascii="Calibri" w:hAnsi="Calibri" w:cs="Arial"/>
          <w:color w:val="000000"/>
        </w:rPr>
      </w:pPr>
      <w:r w:rsidRPr="00CC4ECF">
        <w:rPr>
          <w:rFonts w:ascii="Calibri" w:hAnsi="Calibri" w:cs="Arial"/>
          <w:b/>
          <w:bCs/>
          <w:color w:val="000000"/>
        </w:rPr>
        <w:t>Ciclo de vida del producto.</w:t>
      </w:r>
      <w:r w:rsidRPr="00CC4ECF">
        <w:rPr>
          <w:rStyle w:val="apple-converted-space"/>
          <w:rFonts w:ascii="Calibri" w:hAnsi="Calibri" w:cs="Arial"/>
          <w:b/>
          <w:bCs/>
          <w:color w:val="000000"/>
        </w:rPr>
        <w:t> </w:t>
      </w:r>
      <w:r w:rsidRPr="00CC4ECF">
        <w:rPr>
          <w:rStyle w:val="apple-converted-space"/>
          <w:rFonts w:ascii="Calibri" w:hAnsi="Calibri" w:cs="Arial"/>
          <w:bCs/>
          <w:color w:val="000000"/>
        </w:rPr>
        <w:t>¿</w:t>
      </w:r>
      <w:r w:rsidRPr="00CC4ECF">
        <w:rPr>
          <w:rFonts w:ascii="Calibri" w:hAnsi="Calibri" w:cs="Arial"/>
          <w:color w:val="000000"/>
        </w:rPr>
        <w:t>En qué parte del ciclo de vida (Introducción, crecimiento, madurez) se encuentran sus productos y/o servicios?, ¿hay pocos o muchos competidores?</w:t>
      </w:r>
    </w:p>
    <w:p w14:paraId="6272AF05" w14:textId="77777777" w:rsidR="004C0038" w:rsidRPr="00CC4ECF" w:rsidRDefault="004C0038">
      <w:pPr>
        <w:pStyle w:val="western"/>
        <w:numPr>
          <w:ilvl w:val="2"/>
          <w:numId w:val="77"/>
        </w:numPr>
        <w:spacing w:before="0" w:beforeAutospacing="0" w:after="0" w:afterAutospacing="0" w:line="276" w:lineRule="auto"/>
        <w:ind w:left="709"/>
        <w:jc w:val="both"/>
        <w:rPr>
          <w:rFonts w:ascii="Calibri" w:hAnsi="Calibri" w:cs="Arial"/>
          <w:color w:val="000000"/>
        </w:rPr>
      </w:pPr>
      <w:r w:rsidRPr="00CC4ECF">
        <w:rPr>
          <w:rFonts w:ascii="Calibri" w:hAnsi="Calibri" w:cs="Arial"/>
          <w:b/>
          <w:bCs/>
          <w:color w:val="000000"/>
        </w:rPr>
        <w:t>Áreas comerciales.</w:t>
      </w:r>
      <w:r w:rsidRPr="00CC4ECF">
        <w:rPr>
          <w:rStyle w:val="apple-converted-space"/>
          <w:rFonts w:ascii="Calibri" w:hAnsi="Calibri" w:cs="Arial"/>
          <w:b/>
          <w:bCs/>
          <w:color w:val="000000"/>
        </w:rPr>
        <w:t> </w:t>
      </w:r>
      <w:r w:rsidRPr="00CC4ECF">
        <w:rPr>
          <w:rFonts w:ascii="Calibri" w:hAnsi="Calibri" w:cs="Arial"/>
          <w:color w:val="000000"/>
        </w:rPr>
        <w:t>¿Dónde exactamente viven sus clientes?, ¿están concentrados en ciertas regiones o territorios geográficos?, ¿habitan en pequeñas o grandes ciudades, áreas rurales?</w:t>
      </w:r>
    </w:p>
    <w:p w14:paraId="64B1412F" w14:textId="77777777" w:rsidR="004C0038" w:rsidRPr="00CC4ECF" w:rsidRDefault="004C0038">
      <w:pPr>
        <w:pStyle w:val="western"/>
        <w:numPr>
          <w:ilvl w:val="2"/>
          <w:numId w:val="77"/>
        </w:numPr>
        <w:spacing w:before="0" w:beforeAutospacing="0" w:after="0" w:afterAutospacing="0" w:line="276" w:lineRule="auto"/>
        <w:ind w:left="709"/>
        <w:jc w:val="both"/>
        <w:rPr>
          <w:rFonts w:ascii="Calibri" w:hAnsi="Calibri" w:cs="Arial"/>
          <w:color w:val="000000"/>
        </w:rPr>
      </w:pPr>
      <w:r w:rsidRPr="00CC4ECF">
        <w:rPr>
          <w:rFonts w:ascii="Calibri" w:hAnsi="Calibri" w:cs="Arial"/>
          <w:b/>
          <w:bCs/>
          <w:color w:val="000000"/>
        </w:rPr>
        <w:t>Lealtad a la marca/empresa.</w:t>
      </w:r>
      <w:r w:rsidRPr="00CC4ECF">
        <w:rPr>
          <w:rStyle w:val="apple-converted-space"/>
          <w:rFonts w:ascii="Calibri" w:hAnsi="Calibri" w:cs="Arial"/>
          <w:color w:val="000000"/>
        </w:rPr>
        <w:t> ¿</w:t>
      </w:r>
      <w:r w:rsidRPr="00CC4ECF">
        <w:rPr>
          <w:rFonts w:ascii="Calibri" w:hAnsi="Calibri" w:cs="Arial"/>
          <w:color w:val="000000"/>
        </w:rPr>
        <w:t>Es alta, moderada o baja la lealtad de los clientes?, ¿existe dificultad para conservar a los clientes? ¿Es frecuente el cambio de marca/empresa? ¿Son más leales los grandes clientes que los pequeños? (Esta información se puede obtener mediante información primaria)</w:t>
      </w:r>
    </w:p>
    <w:p w14:paraId="7F1E9744" w14:textId="77777777" w:rsidR="004C0038" w:rsidRPr="00CC4ECF" w:rsidRDefault="004C0038">
      <w:pPr>
        <w:pStyle w:val="western"/>
        <w:numPr>
          <w:ilvl w:val="2"/>
          <w:numId w:val="77"/>
        </w:numPr>
        <w:spacing w:before="0" w:beforeAutospacing="0" w:after="0" w:afterAutospacing="0" w:line="276" w:lineRule="auto"/>
        <w:ind w:left="709"/>
        <w:jc w:val="both"/>
        <w:rPr>
          <w:rFonts w:ascii="Calibri" w:hAnsi="Calibri" w:cs="Arial"/>
          <w:color w:val="000000"/>
        </w:rPr>
      </w:pPr>
      <w:r w:rsidRPr="00CC4ECF">
        <w:rPr>
          <w:rFonts w:ascii="Calibri" w:hAnsi="Calibri" w:cs="Arial"/>
          <w:b/>
          <w:bCs/>
          <w:color w:val="000000"/>
        </w:rPr>
        <w:t>Hábitos de compra.</w:t>
      </w:r>
      <w:r w:rsidRPr="00CC4ECF">
        <w:rPr>
          <w:rStyle w:val="apple-converted-space"/>
          <w:rFonts w:ascii="Calibri" w:hAnsi="Calibri" w:cs="Arial"/>
          <w:b/>
          <w:bCs/>
          <w:color w:val="000000"/>
        </w:rPr>
        <w:t> </w:t>
      </w:r>
      <w:r w:rsidRPr="00CC4ECF">
        <w:rPr>
          <w:rStyle w:val="apple-converted-space"/>
          <w:rFonts w:ascii="Calibri" w:hAnsi="Calibri" w:cs="Arial"/>
          <w:bCs/>
          <w:color w:val="000000"/>
        </w:rPr>
        <w:t>¿</w:t>
      </w:r>
      <w:r w:rsidRPr="00CC4ECF">
        <w:rPr>
          <w:rFonts w:ascii="Calibri" w:hAnsi="Calibri" w:cs="Arial"/>
          <w:color w:val="000000"/>
        </w:rPr>
        <w:t>Cuáles son los factores importantes (Precio, calidad, confianza, cercanía, etc.) en el proceso de toma de decisiones de compra de los clientes? ¿Con qué frecuencia se efectúan las compras?, ¿Qué importancia tiene el servicio al cliente, la asesoría en la decisión de compra?</w:t>
      </w:r>
    </w:p>
    <w:p w14:paraId="539DFAD2" w14:textId="77777777" w:rsidR="004C0038" w:rsidRPr="00CC4ECF" w:rsidRDefault="004C0038" w:rsidP="004C0038">
      <w:pPr>
        <w:pStyle w:val="western"/>
        <w:spacing w:before="0" w:beforeAutospacing="0" w:after="0" w:afterAutospacing="0" w:line="276" w:lineRule="auto"/>
        <w:jc w:val="both"/>
        <w:rPr>
          <w:rFonts w:ascii="Calibri" w:hAnsi="Calibri" w:cs="Arial"/>
          <w:b/>
          <w:bCs/>
          <w:color w:val="000000"/>
        </w:rPr>
      </w:pPr>
    </w:p>
    <w:p w14:paraId="6EAC3283" w14:textId="77777777" w:rsidR="004C0038" w:rsidRPr="00CC4ECF" w:rsidRDefault="004C0038" w:rsidP="004C0038">
      <w:pPr>
        <w:pStyle w:val="western"/>
        <w:spacing w:before="0" w:beforeAutospacing="0" w:after="0" w:afterAutospacing="0" w:line="276" w:lineRule="auto"/>
        <w:jc w:val="both"/>
        <w:rPr>
          <w:rFonts w:ascii="Calibri" w:hAnsi="Calibri" w:cs="Arial"/>
          <w:b/>
          <w:bCs/>
          <w:color w:val="000000"/>
        </w:rPr>
      </w:pPr>
    </w:p>
    <w:p w14:paraId="5F1ABED4" w14:textId="77777777" w:rsidR="004C0038" w:rsidRPr="00CC4ECF" w:rsidRDefault="004C0038" w:rsidP="004C0038">
      <w:pPr>
        <w:pStyle w:val="western"/>
        <w:spacing w:before="0" w:beforeAutospacing="0" w:after="0" w:afterAutospacing="0" w:line="276" w:lineRule="auto"/>
        <w:jc w:val="both"/>
        <w:rPr>
          <w:rFonts w:ascii="Calibri" w:hAnsi="Calibri" w:cs="Arial"/>
          <w:b/>
          <w:bCs/>
          <w:color w:val="000000"/>
        </w:rPr>
      </w:pPr>
      <w:r w:rsidRPr="00CC4ECF">
        <w:rPr>
          <w:rFonts w:ascii="Calibri" w:hAnsi="Calibri" w:cs="Arial"/>
          <w:b/>
          <w:bCs/>
          <w:color w:val="000000"/>
        </w:rPr>
        <w:t>1.3.3 DISTRIBUCIÓN</w:t>
      </w:r>
    </w:p>
    <w:p w14:paraId="2017B2F2" w14:textId="77777777" w:rsidR="004C0038" w:rsidRPr="00CC4ECF" w:rsidRDefault="004C0038" w:rsidP="004C0038">
      <w:pPr>
        <w:pStyle w:val="western"/>
        <w:spacing w:before="0" w:beforeAutospacing="0" w:after="0" w:afterAutospacing="0" w:line="276" w:lineRule="auto"/>
        <w:ind w:left="389"/>
        <w:jc w:val="both"/>
        <w:rPr>
          <w:rFonts w:ascii="Calibri" w:hAnsi="Calibri" w:cs="Arial"/>
          <w:color w:val="000000"/>
        </w:rPr>
      </w:pPr>
    </w:p>
    <w:p w14:paraId="48389EEB" w14:textId="77777777" w:rsidR="004C0038" w:rsidRPr="00CC4ECF" w:rsidRDefault="004C0038">
      <w:pPr>
        <w:pStyle w:val="western"/>
        <w:numPr>
          <w:ilvl w:val="0"/>
          <w:numId w:val="78"/>
        </w:numPr>
        <w:spacing w:before="0" w:beforeAutospacing="0" w:after="0" w:afterAutospacing="0" w:line="276" w:lineRule="auto"/>
        <w:ind w:left="709"/>
        <w:jc w:val="both"/>
        <w:rPr>
          <w:rFonts w:ascii="Calibri" w:hAnsi="Calibri" w:cs="Arial"/>
          <w:color w:val="000000"/>
        </w:rPr>
      </w:pPr>
      <w:r w:rsidRPr="00CC4ECF">
        <w:rPr>
          <w:rFonts w:ascii="Calibri" w:hAnsi="Calibri" w:cs="Arial"/>
          <w:b/>
          <w:bCs/>
          <w:color w:val="000000"/>
        </w:rPr>
        <w:t>Canales de distribución.</w:t>
      </w:r>
      <w:r w:rsidRPr="00CC4ECF">
        <w:rPr>
          <w:rStyle w:val="apple-converted-space"/>
          <w:rFonts w:ascii="Calibri" w:hAnsi="Calibri" w:cs="Arial"/>
          <w:b/>
          <w:bCs/>
          <w:color w:val="000000"/>
        </w:rPr>
        <w:t> </w:t>
      </w:r>
      <w:r w:rsidRPr="00CC4ECF">
        <w:rPr>
          <w:rStyle w:val="apple-converted-space"/>
          <w:rFonts w:ascii="Calibri" w:hAnsi="Calibri" w:cs="Arial"/>
          <w:bCs/>
          <w:color w:val="000000"/>
        </w:rPr>
        <w:t>¿</w:t>
      </w:r>
      <w:r w:rsidRPr="00CC4ECF">
        <w:rPr>
          <w:rFonts w:ascii="Calibri" w:hAnsi="Calibri" w:cs="Arial"/>
          <w:color w:val="000000"/>
        </w:rPr>
        <w:t xml:space="preserve">Qué canales o métodos de distribución se utilizan en la compañía, Conviene a la empresa ampliarse y abarcar nuevos territorios?, ¿hay otras regiones del país donde debería hacer negocios? ¿cuál </w:t>
      </w:r>
    </w:p>
    <w:p w14:paraId="3F356F45" w14:textId="1D59C17D" w:rsidR="004C0038" w:rsidRPr="00CC4ECF" w:rsidRDefault="004C0038" w:rsidP="004C0038">
      <w:pPr>
        <w:pStyle w:val="western"/>
        <w:spacing w:before="0" w:beforeAutospacing="0" w:after="0" w:afterAutospacing="0" w:line="276" w:lineRule="auto"/>
        <w:ind w:left="709"/>
        <w:jc w:val="both"/>
        <w:rPr>
          <w:rFonts w:ascii="Calibri" w:hAnsi="Calibri" w:cs="Arial"/>
          <w:color w:val="000000"/>
        </w:rPr>
      </w:pPr>
      <w:r w:rsidRPr="00CC4ECF">
        <w:rPr>
          <w:rFonts w:ascii="Calibri" w:hAnsi="Calibri" w:cs="Arial"/>
          <w:color w:val="000000"/>
        </w:rPr>
        <w:t>¿Es la imagen de las oficinas de la compañía? ¿el tipo de oficina corresponde a la imagen y la calidad de los productos y/o servicios que brinda la compañía?</w:t>
      </w:r>
    </w:p>
    <w:p w14:paraId="7FFA71FE" w14:textId="77777777" w:rsidR="004C0038" w:rsidRPr="00CC4ECF" w:rsidRDefault="004C0038">
      <w:pPr>
        <w:pStyle w:val="western"/>
        <w:numPr>
          <w:ilvl w:val="0"/>
          <w:numId w:val="78"/>
        </w:numPr>
        <w:spacing w:before="0" w:beforeAutospacing="0" w:after="0" w:afterAutospacing="0" w:line="276" w:lineRule="auto"/>
        <w:ind w:left="709"/>
        <w:jc w:val="both"/>
        <w:rPr>
          <w:rFonts w:ascii="Calibri" w:hAnsi="Calibri" w:cs="Arial"/>
          <w:color w:val="000000"/>
        </w:rPr>
      </w:pPr>
      <w:r w:rsidRPr="00CC4ECF">
        <w:rPr>
          <w:rFonts w:ascii="Calibri" w:hAnsi="Calibri" w:cs="Arial"/>
          <w:b/>
          <w:bCs/>
          <w:color w:val="000000"/>
        </w:rPr>
        <w:t>Fuerza de ventas.</w:t>
      </w:r>
      <w:r w:rsidRPr="00CC4ECF">
        <w:rPr>
          <w:rStyle w:val="apple-converted-space"/>
          <w:rFonts w:ascii="Calibri" w:hAnsi="Calibri" w:cs="Arial"/>
          <w:color w:val="000000"/>
        </w:rPr>
        <w:t> ¿</w:t>
      </w:r>
      <w:r w:rsidRPr="00CC4ECF">
        <w:rPr>
          <w:rFonts w:ascii="Calibri" w:hAnsi="Calibri" w:cs="Arial"/>
          <w:color w:val="000000"/>
        </w:rPr>
        <w:t xml:space="preserve">Con cuántos vendedores o asesores comerciales cuenta la empresa?, ¿cuál es el perfil de los vendedores? (relacione experiencia y otras cualidades). ¿Cuál es el sistema de </w:t>
      </w:r>
      <w:r w:rsidRPr="00CC4ECF">
        <w:rPr>
          <w:rFonts w:ascii="Calibri" w:hAnsi="Calibri" w:cs="Arial"/>
          <w:color w:val="000000"/>
        </w:rPr>
        <w:lastRenderedPageBreak/>
        <w:t>pago y compensación para ellos? ¿hay estabilidad o por el contrario se presenta alta rotación del personal d ventas?, ¿los vendedores realizan la actividad de ventas de manera planificada?</w:t>
      </w:r>
    </w:p>
    <w:p w14:paraId="45F42BDD" w14:textId="77777777" w:rsidR="004C0038" w:rsidRPr="00CC4ECF" w:rsidRDefault="004C0038">
      <w:pPr>
        <w:pStyle w:val="western"/>
        <w:numPr>
          <w:ilvl w:val="0"/>
          <w:numId w:val="78"/>
        </w:numPr>
        <w:spacing w:before="0" w:beforeAutospacing="0" w:after="0" w:afterAutospacing="0" w:line="276" w:lineRule="auto"/>
        <w:ind w:left="709"/>
        <w:jc w:val="both"/>
        <w:rPr>
          <w:rFonts w:ascii="Calibri" w:hAnsi="Calibri" w:cs="Arial"/>
          <w:color w:val="000000"/>
        </w:rPr>
      </w:pPr>
      <w:r w:rsidRPr="00CC4ECF">
        <w:rPr>
          <w:rFonts w:ascii="Calibri" w:hAnsi="Calibri" w:cs="Arial"/>
          <w:b/>
          <w:bCs/>
          <w:color w:val="000000"/>
        </w:rPr>
        <w:t>Servicio al cliente.</w:t>
      </w:r>
      <w:r w:rsidRPr="00CC4ECF">
        <w:rPr>
          <w:rStyle w:val="apple-converted-space"/>
          <w:rFonts w:ascii="Calibri" w:hAnsi="Calibri" w:cs="Arial"/>
          <w:color w:val="000000"/>
        </w:rPr>
        <w:t> ¿</w:t>
      </w:r>
      <w:r w:rsidRPr="00CC4ECF">
        <w:rPr>
          <w:rFonts w:ascii="Calibri" w:hAnsi="Calibri" w:cs="Arial"/>
          <w:color w:val="000000"/>
        </w:rPr>
        <w:t>Existen políticas que garanticen la conformidad del servicio al cliente?, ¿cuáles son esas políticas? ¿Cómo perciben sus clientes el servicio?, ¿qué valor agregado ofrecen a sus clientes?</w:t>
      </w:r>
    </w:p>
    <w:p w14:paraId="43438A3D" w14:textId="77777777" w:rsidR="004C0038" w:rsidRPr="00CC4ECF" w:rsidRDefault="004C0038" w:rsidP="004C0038">
      <w:pPr>
        <w:pStyle w:val="western"/>
        <w:spacing w:before="0" w:beforeAutospacing="0" w:after="0" w:afterAutospacing="0" w:line="276" w:lineRule="auto"/>
        <w:ind w:left="389"/>
        <w:jc w:val="both"/>
        <w:rPr>
          <w:rFonts w:ascii="Calibri" w:hAnsi="Calibri" w:cs="Arial"/>
          <w:b/>
          <w:bCs/>
          <w:color w:val="000000"/>
        </w:rPr>
      </w:pPr>
    </w:p>
    <w:p w14:paraId="111B0E8B" w14:textId="77777777" w:rsidR="004C0038" w:rsidRPr="00CC4ECF" w:rsidRDefault="004C0038" w:rsidP="004C0038">
      <w:pPr>
        <w:pStyle w:val="western"/>
        <w:spacing w:before="0" w:beforeAutospacing="0" w:after="0" w:afterAutospacing="0" w:line="276" w:lineRule="auto"/>
        <w:ind w:left="389"/>
        <w:jc w:val="both"/>
        <w:rPr>
          <w:rFonts w:ascii="Calibri" w:hAnsi="Calibri" w:cs="Arial"/>
          <w:b/>
          <w:bCs/>
          <w:color w:val="000000"/>
        </w:rPr>
      </w:pPr>
    </w:p>
    <w:p w14:paraId="5609AFCE" w14:textId="77777777" w:rsidR="004C0038" w:rsidRPr="00CC4ECF" w:rsidRDefault="004C0038" w:rsidP="004C0038">
      <w:pPr>
        <w:pStyle w:val="western"/>
        <w:spacing w:before="0" w:beforeAutospacing="0" w:after="0" w:afterAutospacing="0" w:line="276" w:lineRule="auto"/>
        <w:ind w:left="389"/>
        <w:jc w:val="both"/>
        <w:rPr>
          <w:rFonts w:ascii="Calibri" w:hAnsi="Calibri" w:cs="Arial"/>
          <w:color w:val="000000"/>
        </w:rPr>
      </w:pPr>
      <w:r w:rsidRPr="00CC4ECF">
        <w:rPr>
          <w:rFonts w:ascii="Calibri" w:hAnsi="Calibri" w:cs="Arial"/>
          <w:b/>
          <w:bCs/>
          <w:color w:val="000000"/>
        </w:rPr>
        <w:t>1.3.4 PUBLICIDAD Y PROMOCIÓN.</w:t>
      </w:r>
      <w:r w:rsidRPr="00CC4ECF">
        <w:rPr>
          <w:rStyle w:val="apple-converted-space"/>
          <w:rFonts w:ascii="Calibri" w:hAnsi="Calibri" w:cs="Arial"/>
          <w:b/>
          <w:bCs/>
          <w:color w:val="000000"/>
        </w:rPr>
        <w:t> </w:t>
      </w:r>
      <w:r w:rsidRPr="00CC4ECF">
        <w:rPr>
          <w:rStyle w:val="apple-converted-space"/>
          <w:rFonts w:ascii="Calibri" w:hAnsi="Calibri" w:cs="Arial"/>
          <w:bCs/>
          <w:color w:val="000000"/>
        </w:rPr>
        <w:t>¿</w:t>
      </w:r>
      <w:r w:rsidRPr="00CC4ECF">
        <w:rPr>
          <w:rFonts w:ascii="Calibri" w:hAnsi="Calibri" w:cs="Arial"/>
          <w:color w:val="000000"/>
        </w:rPr>
        <w:t>Qué medio publicitarios se utilizan, con qué frecuencia?, ¿cuál es la inversión anual que se hace en publicidad?, los descuentos. Si ha realizado publicidad ¿cuáles han sido los objetivos y cual el impacto que esta ha tenido sobre el mercado meta? ¿Realizan descuentos o rebajas? ¿Estos contribuyen a la venta del producto?</w:t>
      </w:r>
    </w:p>
    <w:p w14:paraId="4CAA4C59" w14:textId="77777777" w:rsidR="004C0038" w:rsidRPr="00CC4ECF" w:rsidRDefault="004C0038" w:rsidP="004C0038">
      <w:pPr>
        <w:pStyle w:val="western"/>
        <w:spacing w:before="0" w:beforeAutospacing="0" w:after="0" w:afterAutospacing="0" w:line="276" w:lineRule="auto"/>
        <w:ind w:left="389"/>
        <w:jc w:val="both"/>
        <w:rPr>
          <w:rFonts w:ascii="Calibri" w:hAnsi="Calibri" w:cs="Arial"/>
          <w:color w:val="000000"/>
        </w:rPr>
      </w:pPr>
    </w:p>
    <w:p w14:paraId="3C3FDC5B" w14:textId="77777777" w:rsidR="004C0038" w:rsidRPr="00CC4ECF" w:rsidRDefault="004C0038" w:rsidP="004C0038">
      <w:pPr>
        <w:pStyle w:val="western"/>
        <w:spacing w:before="0" w:beforeAutospacing="0" w:after="0" w:afterAutospacing="0" w:line="276" w:lineRule="auto"/>
        <w:ind w:left="389"/>
        <w:jc w:val="both"/>
        <w:rPr>
          <w:rFonts w:ascii="Calibri" w:hAnsi="Calibri" w:cs="Arial"/>
          <w:b/>
          <w:bCs/>
          <w:color w:val="000000"/>
        </w:rPr>
      </w:pPr>
    </w:p>
    <w:p w14:paraId="78F569B8" w14:textId="77777777" w:rsidR="004C0038" w:rsidRPr="00CC4ECF" w:rsidRDefault="004C0038" w:rsidP="004C0038">
      <w:pPr>
        <w:pStyle w:val="western"/>
        <w:spacing w:before="0" w:beforeAutospacing="0" w:after="0" w:afterAutospacing="0" w:line="276" w:lineRule="auto"/>
        <w:ind w:left="389"/>
        <w:jc w:val="both"/>
        <w:rPr>
          <w:rFonts w:ascii="Calibri" w:hAnsi="Calibri" w:cs="Arial"/>
          <w:b/>
          <w:bCs/>
          <w:color w:val="000000"/>
        </w:rPr>
      </w:pPr>
      <w:r w:rsidRPr="00CC4ECF">
        <w:rPr>
          <w:rFonts w:ascii="Calibri" w:hAnsi="Calibri" w:cs="Arial"/>
          <w:b/>
          <w:bCs/>
          <w:color w:val="000000"/>
        </w:rPr>
        <w:t>1.3.5 POLÍTICAS DE FIJACIÓN DE PRECIOS</w:t>
      </w:r>
    </w:p>
    <w:p w14:paraId="79E5AFCD" w14:textId="77777777" w:rsidR="004C0038" w:rsidRPr="00CC4ECF" w:rsidRDefault="004C0038" w:rsidP="004C0038">
      <w:pPr>
        <w:pStyle w:val="western"/>
        <w:spacing w:before="0" w:beforeAutospacing="0" w:after="0" w:afterAutospacing="0" w:line="276" w:lineRule="auto"/>
        <w:ind w:left="389"/>
        <w:jc w:val="both"/>
        <w:rPr>
          <w:rFonts w:ascii="Calibri" w:hAnsi="Calibri" w:cs="Arial"/>
          <w:b/>
          <w:bCs/>
          <w:color w:val="000000"/>
        </w:rPr>
      </w:pPr>
    </w:p>
    <w:p w14:paraId="7B964454" w14:textId="77777777" w:rsidR="004C0038" w:rsidRPr="00CC4ECF" w:rsidRDefault="004C0038">
      <w:pPr>
        <w:pStyle w:val="western"/>
        <w:numPr>
          <w:ilvl w:val="0"/>
          <w:numId w:val="79"/>
        </w:numPr>
        <w:spacing w:before="0" w:beforeAutospacing="0" w:after="0" w:afterAutospacing="0" w:line="276" w:lineRule="auto"/>
        <w:ind w:left="709"/>
        <w:jc w:val="both"/>
        <w:rPr>
          <w:rFonts w:ascii="Calibri" w:hAnsi="Calibri" w:cs="Arial"/>
          <w:color w:val="000000"/>
        </w:rPr>
      </w:pPr>
      <w:r w:rsidRPr="00CC4ECF">
        <w:rPr>
          <w:rFonts w:ascii="Calibri" w:hAnsi="Calibri" w:cs="Arial"/>
          <w:b/>
          <w:bCs/>
          <w:color w:val="000000"/>
        </w:rPr>
        <w:t>Precios del producto/ servicio.</w:t>
      </w:r>
      <w:r w:rsidRPr="00CC4ECF">
        <w:rPr>
          <w:rStyle w:val="apple-converted-space"/>
          <w:rFonts w:ascii="Calibri" w:hAnsi="Calibri" w:cs="Arial"/>
          <w:b/>
          <w:bCs/>
          <w:color w:val="000000"/>
        </w:rPr>
        <w:t> </w:t>
      </w:r>
      <w:r w:rsidRPr="00CC4ECF">
        <w:rPr>
          <w:rStyle w:val="apple-converted-space"/>
          <w:rFonts w:ascii="Calibri" w:hAnsi="Calibri" w:cs="Arial"/>
          <w:bCs/>
          <w:color w:val="000000"/>
        </w:rPr>
        <w:t>¿</w:t>
      </w:r>
      <w:r w:rsidRPr="00CC4ECF">
        <w:rPr>
          <w:rFonts w:ascii="Calibri" w:hAnsi="Calibri" w:cs="Arial"/>
          <w:color w:val="000000"/>
        </w:rPr>
        <w:t>Cuáles son los pecios de la compañía por producto/ servicio? ¿Cuál ha sido la tendencia en la fijación de precios en los últimos cinco años? ¿Son los consumidores sensibles al precio?</w:t>
      </w:r>
    </w:p>
    <w:p w14:paraId="4EC84A45" w14:textId="77777777" w:rsidR="004C0038" w:rsidRPr="00CC4ECF" w:rsidRDefault="004C0038" w:rsidP="004C0038">
      <w:pPr>
        <w:pStyle w:val="western"/>
        <w:spacing w:before="0" w:beforeAutospacing="0" w:after="0" w:afterAutospacing="0" w:line="276" w:lineRule="auto"/>
        <w:jc w:val="both"/>
        <w:rPr>
          <w:rFonts w:ascii="Calibri" w:hAnsi="Calibri" w:cs="Arial"/>
          <w:color w:val="000000"/>
        </w:rPr>
      </w:pPr>
    </w:p>
    <w:p w14:paraId="74D6075D" w14:textId="77777777" w:rsidR="004C0038" w:rsidRPr="00CC4ECF" w:rsidRDefault="004C0038" w:rsidP="004C0038">
      <w:pPr>
        <w:pStyle w:val="western"/>
        <w:spacing w:before="0" w:beforeAutospacing="0" w:after="0" w:afterAutospacing="0" w:line="276" w:lineRule="auto"/>
        <w:jc w:val="both"/>
        <w:rPr>
          <w:rFonts w:ascii="Calibri" w:hAnsi="Calibri" w:cs="Arial"/>
          <w:color w:val="000000"/>
        </w:rPr>
      </w:pPr>
    </w:p>
    <w:p w14:paraId="51E573DE" w14:textId="77777777" w:rsidR="004C0038" w:rsidRPr="00CC4ECF" w:rsidRDefault="004C0038" w:rsidP="004C0038">
      <w:pPr>
        <w:pStyle w:val="western"/>
        <w:spacing w:before="0" w:beforeAutospacing="0" w:after="0" w:afterAutospacing="0" w:line="276" w:lineRule="auto"/>
        <w:ind w:left="389"/>
        <w:jc w:val="both"/>
        <w:rPr>
          <w:rFonts w:ascii="Calibri" w:hAnsi="Calibri" w:cs="Arial"/>
          <w:b/>
          <w:bCs/>
          <w:color w:val="000000"/>
        </w:rPr>
      </w:pPr>
      <w:r w:rsidRPr="00CC4ECF">
        <w:rPr>
          <w:rFonts w:ascii="Calibri" w:hAnsi="Calibri" w:cs="Arial"/>
          <w:b/>
          <w:bCs/>
          <w:color w:val="000000"/>
        </w:rPr>
        <w:t>1.4 ANÁLISIS COMPARATIVO CON LA COMPETENCIA</w:t>
      </w:r>
    </w:p>
    <w:p w14:paraId="6A9AF9DE" w14:textId="77777777" w:rsidR="004C0038" w:rsidRPr="00CC4ECF" w:rsidRDefault="004C0038" w:rsidP="004C0038">
      <w:pPr>
        <w:pStyle w:val="western"/>
        <w:spacing w:before="0" w:beforeAutospacing="0" w:after="0" w:afterAutospacing="0" w:line="276" w:lineRule="auto"/>
        <w:ind w:left="389"/>
        <w:jc w:val="both"/>
        <w:rPr>
          <w:rFonts w:ascii="Calibri" w:hAnsi="Calibri" w:cs="Arial"/>
          <w:color w:val="000000"/>
        </w:rPr>
      </w:pPr>
    </w:p>
    <w:p w14:paraId="56709AE8" w14:textId="77777777" w:rsidR="004C0038" w:rsidRPr="00CC4ECF" w:rsidRDefault="004C0038">
      <w:pPr>
        <w:pStyle w:val="western"/>
        <w:numPr>
          <w:ilvl w:val="0"/>
          <w:numId w:val="79"/>
        </w:numPr>
        <w:spacing w:before="0" w:beforeAutospacing="0" w:after="0" w:afterAutospacing="0" w:line="276" w:lineRule="auto"/>
        <w:ind w:left="709"/>
        <w:jc w:val="both"/>
        <w:rPr>
          <w:rFonts w:ascii="Calibri" w:hAnsi="Calibri" w:cs="Arial"/>
          <w:color w:val="000000"/>
        </w:rPr>
      </w:pPr>
      <w:r w:rsidRPr="00CC4ECF">
        <w:rPr>
          <w:rFonts w:ascii="Calibri" w:hAnsi="Calibri" w:cs="Arial"/>
          <w:b/>
          <w:bCs/>
          <w:color w:val="000000"/>
        </w:rPr>
        <w:t>Competidores Actuales.</w:t>
      </w:r>
      <w:r w:rsidRPr="00CC4ECF">
        <w:rPr>
          <w:rStyle w:val="apple-converted-space"/>
          <w:rFonts w:ascii="Calibri" w:hAnsi="Calibri" w:cs="Arial"/>
          <w:b/>
          <w:bCs/>
          <w:color w:val="000000"/>
        </w:rPr>
        <w:t> </w:t>
      </w:r>
      <w:r w:rsidRPr="00CC4ECF">
        <w:rPr>
          <w:rFonts w:ascii="Calibri" w:hAnsi="Calibri" w:cs="Arial"/>
          <w:color w:val="000000"/>
        </w:rPr>
        <w:t>Mencione los competidores actuales,</w:t>
      </w:r>
    </w:p>
    <w:p w14:paraId="38F38748" w14:textId="77777777" w:rsidR="004C0038" w:rsidRPr="00CC4ECF" w:rsidRDefault="004C0038">
      <w:pPr>
        <w:pStyle w:val="western"/>
        <w:numPr>
          <w:ilvl w:val="0"/>
          <w:numId w:val="79"/>
        </w:numPr>
        <w:spacing w:before="0" w:beforeAutospacing="0" w:after="0" w:afterAutospacing="0" w:line="276" w:lineRule="auto"/>
        <w:ind w:left="709"/>
        <w:jc w:val="both"/>
        <w:rPr>
          <w:rFonts w:ascii="Calibri" w:hAnsi="Calibri" w:cs="Arial"/>
          <w:color w:val="000000"/>
        </w:rPr>
      </w:pPr>
      <w:r w:rsidRPr="00CC4ECF">
        <w:rPr>
          <w:rFonts w:ascii="Calibri" w:hAnsi="Calibri" w:cs="Arial"/>
          <w:b/>
          <w:bCs/>
          <w:color w:val="000000"/>
        </w:rPr>
        <w:t>Participación en el mercado</w:t>
      </w:r>
      <w:r w:rsidRPr="00CC4ECF">
        <w:rPr>
          <w:rFonts w:ascii="Calibri" w:hAnsi="Calibri" w:cs="Arial"/>
          <w:color w:val="000000"/>
        </w:rPr>
        <w:t>. ¿Cuál es la participación de los competidores prioritarios en el mercado? ¿Ha aumentado o ha disminuido? ¿Cómo es su participación en el mercado con relación a la competencia? ¿De qué manera la aparición de nuevos competidores ha afectado su participación en el mercado?</w:t>
      </w:r>
    </w:p>
    <w:p w14:paraId="71999631" w14:textId="77777777" w:rsidR="004C0038" w:rsidRPr="00CC4ECF" w:rsidRDefault="004C0038">
      <w:pPr>
        <w:pStyle w:val="western"/>
        <w:numPr>
          <w:ilvl w:val="0"/>
          <w:numId w:val="79"/>
        </w:numPr>
        <w:spacing w:before="0" w:beforeAutospacing="0" w:after="0" w:afterAutospacing="0" w:line="276" w:lineRule="auto"/>
        <w:ind w:left="709"/>
        <w:jc w:val="both"/>
        <w:rPr>
          <w:rFonts w:ascii="Calibri" w:hAnsi="Calibri" w:cs="Arial"/>
          <w:color w:val="000000"/>
        </w:rPr>
      </w:pPr>
      <w:r w:rsidRPr="00CC4ECF">
        <w:rPr>
          <w:rFonts w:ascii="Calibri" w:hAnsi="Calibri" w:cs="Arial"/>
          <w:b/>
          <w:bCs/>
          <w:color w:val="000000"/>
        </w:rPr>
        <w:t>Mercado Meta.</w:t>
      </w:r>
      <w:r w:rsidRPr="00CC4ECF">
        <w:rPr>
          <w:rStyle w:val="apple-converted-space"/>
          <w:rFonts w:ascii="Calibri" w:hAnsi="Calibri" w:cs="Arial"/>
          <w:b/>
          <w:bCs/>
          <w:color w:val="000000"/>
        </w:rPr>
        <w:t> </w:t>
      </w:r>
      <w:r w:rsidRPr="00CC4ECF">
        <w:rPr>
          <w:rStyle w:val="apple-converted-space"/>
          <w:rFonts w:ascii="Calibri" w:hAnsi="Calibri" w:cs="Arial"/>
          <w:bCs/>
          <w:color w:val="000000"/>
        </w:rPr>
        <w:t>¿</w:t>
      </w:r>
      <w:r w:rsidRPr="00CC4ECF">
        <w:rPr>
          <w:rFonts w:ascii="Calibri" w:hAnsi="Calibri" w:cs="Arial"/>
          <w:color w:val="000000"/>
        </w:rPr>
        <w:t>A quiénes vende sus productos la competencia? ¿Ellos también venden a sus clientes?</w:t>
      </w:r>
    </w:p>
    <w:p w14:paraId="2C23C91E" w14:textId="7186AB3B" w:rsidR="004C0038" w:rsidRPr="00CC4ECF" w:rsidRDefault="004C0038">
      <w:pPr>
        <w:pStyle w:val="western"/>
        <w:numPr>
          <w:ilvl w:val="0"/>
          <w:numId w:val="79"/>
        </w:numPr>
        <w:spacing w:before="0" w:beforeAutospacing="0" w:after="0" w:afterAutospacing="0" w:line="276" w:lineRule="auto"/>
        <w:ind w:left="709"/>
        <w:jc w:val="both"/>
        <w:rPr>
          <w:rFonts w:ascii="Calibri" w:hAnsi="Calibri" w:cs="Arial"/>
          <w:color w:val="000000"/>
        </w:rPr>
      </w:pPr>
      <w:r w:rsidRPr="00CC4ECF">
        <w:rPr>
          <w:rFonts w:ascii="Calibri" w:hAnsi="Calibri" w:cs="Arial"/>
          <w:b/>
          <w:bCs/>
          <w:color w:val="000000"/>
        </w:rPr>
        <w:t>Objetivos y estrategias.</w:t>
      </w:r>
      <w:r w:rsidRPr="00CC4ECF">
        <w:rPr>
          <w:rStyle w:val="apple-converted-space"/>
          <w:rFonts w:ascii="Calibri" w:hAnsi="Calibri" w:cs="Arial"/>
          <w:b/>
          <w:bCs/>
          <w:color w:val="000000"/>
        </w:rPr>
        <w:t> </w:t>
      </w:r>
      <w:r w:rsidRPr="00CC4ECF">
        <w:rPr>
          <w:rStyle w:val="apple-converted-space"/>
          <w:rFonts w:ascii="Calibri" w:hAnsi="Calibri" w:cs="Arial"/>
          <w:bCs/>
          <w:color w:val="000000"/>
        </w:rPr>
        <w:t>¿</w:t>
      </w:r>
      <w:r w:rsidRPr="00CC4ECF">
        <w:rPr>
          <w:rFonts w:ascii="Calibri" w:hAnsi="Calibri" w:cs="Arial"/>
          <w:color w:val="000000"/>
        </w:rPr>
        <w:t xml:space="preserve">Cuáles son estrategias de mercadeo de la competencia? ¿En </w:t>
      </w:r>
      <w:r w:rsidR="00FC51B3" w:rsidRPr="00CC4ECF">
        <w:rPr>
          <w:rFonts w:ascii="Calibri" w:hAnsi="Calibri" w:cs="Arial"/>
          <w:color w:val="000000"/>
        </w:rPr>
        <w:t>qué</w:t>
      </w:r>
      <w:r w:rsidRPr="00CC4ECF">
        <w:rPr>
          <w:rFonts w:ascii="Calibri" w:hAnsi="Calibri" w:cs="Arial"/>
          <w:color w:val="000000"/>
        </w:rPr>
        <w:t xml:space="preserve"> se parecen y en qué se diferencian a las suyas?</w:t>
      </w:r>
    </w:p>
    <w:p w14:paraId="73E74C5A" w14:textId="77777777" w:rsidR="004C0038" w:rsidRPr="00CC4ECF" w:rsidRDefault="004C0038">
      <w:pPr>
        <w:pStyle w:val="western"/>
        <w:numPr>
          <w:ilvl w:val="0"/>
          <w:numId w:val="79"/>
        </w:numPr>
        <w:spacing w:before="0" w:beforeAutospacing="0" w:after="0" w:afterAutospacing="0" w:line="276" w:lineRule="auto"/>
        <w:ind w:left="709"/>
        <w:jc w:val="both"/>
        <w:rPr>
          <w:rFonts w:ascii="Calibri" w:hAnsi="Calibri" w:cs="Arial"/>
          <w:color w:val="000000"/>
        </w:rPr>
      </w:pPr>
      <w:r w:rsidRPr="00CC4ECF">
        <w:rPr>
          <w:rFonts w:ascii="Calibri" w:hAnsi="Calibri" w:cs="Arial"/>
          <w:b/>
          <w:bCs/>
          <w:color w:val="000000"/>
        </w:rPr>
        <w:t>Productos.</w:t>
      </w:r>
      <w:r w:rsidRPr="00CC4ECF">
        <w:rPr>
          <w:rStyle w:val="apple-converted-space"/>
          <w:rFonts w:ascii="Calibri" w:hAnsi="Calibri" w:cs="Arial"/>
          <w:b/>
          <w:bCs/>
          <w:color w:val="000000"/>
        </w:rPr>
        <w:t> </w:t>
      </w:r>
      <w:r w:rsidRPr="00CC4ECF">
        <w:rPr>
          <w:rStyle w:val="apple-converted-space"/>
          <w:rFonts w:ascii="Calibri" w:hAnsi="Calibri" w:cs="Arial"/>
          <w:bCs/>
          <w:color w:val="000000"/>
        </w:rPr>
        <w:t>¿</w:t>
      </w:r>
      <w:r w:rsidRPr="00CC4ECF">
        <w:rPr>
          <w:rFonts w:ascii="Calibri" w:hAnsi="Calibri" w:cs="Arial"/>
          <w:color w:val="000000"/>
        </w:rPr>
        <w:t>Qué productos/servicios venden sus competidores? ¿En qué se diferencian? ¿Cuáles son la fortalezas y debilidades de los productos/ servicios de su empresa? ¿Qué fortalezas y debilidades tiene los productos/servicios de la competencia?</w:t>
      </w:r>
    </w:p>
    <w:p w14:paraId="0B690B57" w14:textId="77777777" w:rsidR="004C0038" w:rsidRPr="00CC4ECF" w:rsidRDefault="004C0038">
      <w:pPr>
        <w:pStyle w:val="western"/>
        <w:numPr>
          <w:ilvl w:val="0"/>
          <w:numId w:val="79"/>
        </w:numPr>
        <w:spacing w:before="0" w:beforeAutospacing="0" w:after="0" w:afterAutospacing="0" w:line="276" w:lineRule="auto"/>
        <w:ind w:left="709"/>
        <w:jc w:val="both"/>
        <w:rPr>
          <w:rFonts w:ascii="Calibri" w:hAnsi="Calibri" w:cs="Arial"/>
          <w:color w:val="000000"/>
        </w:rPr>
      </w:pPr>
      <w:r w:rsidRPr="00CC4ECF">
        <w:rPr>
          <w:rFonts w:ascii="Calibri" w:hAnsi="Calibri" w:cs="Arial"/>
          <w:b/>
          <w:bCs/>
          <w:color w:val="000000"/>
        </w:rPr>
        <w:lastRenderedPageBreak/>
        <w:t>Fijación de precios</w:t>
      </w:r>
      <w:r w:rsidRPr="00CC4ECF">
        <w:rPr>
          <w:rFonts w:ascii="Calibri" w:hAnsi="Calibri" w:cs="Arial"/>
          <w:color w:val="000000"/>
        </w:rPr>
        <w:t>. ¿Cuáles son los precios de la competencia? ¿son más altos, más bajos, iguales a los de su empresa? (Realizar un cuadro comparativo de precios)</w:t>
      </w:r>
    </w:p>
    <w:p w14:paraId="57E4B8C9" w14:textId="77777777" w:rsidR="004C0038" w:rsidRPr="00CC4ECF" w:rsidRDefault="004C0038">
      <w:pPr>
        <w:pStyle w:val="western"/>
        <w:numPr>
          <w:ilvl w:val="0"/>
          <w:numId w:val="79"/>
        </w:numPr>
        <w:spacing w:before="0" w:beforeAutospacing="0" w:after="0" w:afterAutospacing="0" w:line="276" w:lineRule="auto"/>
        <w:ind w:left="709"/>
        <w:jc w:val="both"/>
        <w:rPr>
          <w:rFonts w:ascii="Calibri" w:hAnsi="Calibri" w:cs="Arial"/>
          <w:color w:val="000000"/>
        </w:rPr>
      </w:pPr>
      <w:r w:rsidRPr="00CC4ECF">
        <w:rPr>
          <w:rFonts w:ascii="Calibri" w:hAnsi="Calibri" w:cs="Arial"/>
          <w:b/>
          <w:bCs/>
          <w:color w:val="000000"/>
        </w:rPr>
        <w:t>Distribución.</w:t>
      </w:r>
      <w:r w:rsidRPr="00CC4ECF">
        <w:rPr>
          <w:rStyle w:val="apple-converted-space"/>
          <w:rFonts w:ascii="Calibri" w:hAnsi="Calibri" w:cs="Arial"/>
          <w:b/>
          <w:bCs/>
          <w:color w:val="000000"/>
        </w:rPr>
        <w:t> </w:t>
      </w:r>
      <w:r w:rsidRPr="00CC4ECF">
        <w:rPr>
          <w:rStyle w:val="apple-converted-space"/>
          <w:rFonts w:ascii="Calibri" w:hAnsi="Calibri" w:cs="Arial"/>
          <w:bCs/>
          <w:color w:val="000000"/>
        </w:rPr>
        <w:t>¿</w:t>
      </w:r>
      <w:r w:rsidRPr="00CC4ECF">
        <w:rPr>
          <w:rFonts w:ascii="Calibri" w:hAnsi="Calibri" w:cs="Arial"/>
          <w:color w:val="000000"/>
        </w:rPr>
        <w:t>Cuáles son los canales de distribución utilizados por la competencia? ¿las fortalezas y debilidades de sus canales de distribución de la competencia? ¿Las oficinas y localidades de sus competidores son mejores o iguales que las suyas?</w:t>
      </w:r>
    </w:p>
    <w:p w14:paraId="7C91C8FD" w14:textId="5507D0CE" w:rsidR="004C0038" w:rsidRPr="00CC4ECF" w:rsidRDefault="004C0038">
      <w:pPr>
        <w:pStyle w:val="western"/>
        <w:numPr>
          <w:ilvl w:val="0"/>
          <w:numId w:val="79"/>
        </w:numPr>
        <w:spacing w:before="0" w:beforeAutospacing="0" w:after="0" w:afterAutospacing="0" w:line="276" w:lineRule="auto"/>
        <w:ind w:left="709"/>
        <w:jc w:val="both"/>
        <w:rPr>
          <w:rFonts w:ascii="Calibri" w:hAnsi="Calibri" w:cs="Arial"/>
          <w:color w:val="000000"/>
        </w:rPr>
      </w:pPr>
      <w:r w:rsidRPr="00CC4ECF">
        <w:rPr>
          <w:rFonts w:ascii="Calibri" w:hAnsi="Calibri" w:cs="Arial"/>
          <w:b/>
          <w:bCs/>
          <w:color w:val="000000"/>
        </w:rPr>
        <w:t>Fuerza de ventas.</w:t>
      </w:r>
      <w:r w:rsidRPr="00CC4ECF">
        <w:rPr>
          <w:rStyle w:val="apple-converted-space"/>
          <w:rFonts w:ascii="Calibri" w:hAnsi="Calibri" w:cs="Arial"/>
          <w:color w:val="000000"/>
        </w:rPr>
        <w:t> ¿</w:t>
      </w:r>
      <w:r w:rsidR="00FC51B3" w:rsidRPr="00CC4ECF">
        <w:rPr>
          <w:rFonts w:ascii="Calibri" w:hAnsi="Calibri" w:cs="Arial"/>
          <w:color w:val="000000"/>
        </w:rPr>
        <w:t>Cuántos</w:t>
      </w:r>
      <w:r w:rsidRPr="00CC4ECF">
        <w:rPr>
          <w:rFonts w:ascii="Calibri" w:hAnsi="Calibri" w:cs="Arial"/>
          <w:color w:val="000000"/>
        </w:rPr>
        <w:t xml:space="preserve"> vendedores tiene la competencia? ¿Cuál es el perfil de los vendedores de la compañía y de la competencia? ¿cuál es su experiencia?, ¿Cuál es su capacidad?</w:t>
      </w:r>
    </w:p>
    <w:p w14:paraId="7FD8872B" w14:textId="77777777" w:rsidR="004C0038" w:rsidRPr="00CC4ECF" w:rsidRDefault="004C0038">
      <w:pPr>
        <w:pStyle w:val="western"/>
        <w:numPr>
          <w:ilvl w:val="0"/>
          <w:numId w:val="79"/>
        </w:numPr>
        <w:spacing w:before="0" w:beforeAutospacing="0" w:after="0" w:afterAutospacing="0" w:line="276" w:lineRule="auto"/>
        <w:ind w:left="709"/>
        <w:jc w:val="both"/>
        <w:rPr>
          <w:rFonts w:ascii="Calibri" w:hAnsi="Calibri" w:cs="Arial"/>
          <w:color w:val="000000"/>
        </w:rPr>
      </w:pPr>
      <w:r w:rsidRPr="00CC4ECF">
        <w:rPr>
          <w:rFonts w:ascii="Calibri" w:hAnsi="Calibri" w:cs="Arial"/>
          <w:b/>
          <w:bCs/>
          <w:color w:val="000000"/>
        </w:rPr>
        <w:t>Publicidad y Promoción.</w:t>
      </w:r>
      <w:r w:rsidRPr="00CC4ECF">
        <w:rPr>
          <w:rStyle w:val="apple-converted-space"/>
          <w:rFonts w:ascii="Calibri" w:hAnsi="Calibri" w:cs="Arial"/>
          <w:b/>
          <w:bCs/>
          <w:color w:val="000000"/>
        </w:rPr>
        <w:t> </w:t>
      </w:r>
      <w:r w:rsidRPr="00CC4ECF">
        <w:rPr>
          <w:rStyle w:val="apple-converted-space"/>
          <w:rFonts w:ascii="Calibri" w:hAnsi="Calibri" w:cs="Arial"/>
          <w:bCs/>
          <w:color w:val="000000"/>
        </w:rPr>
        <w:t>¿</w:t>
      </w:r>
      <w:r w:rsidRPr="00CC4ECF">
        <w:rPr>
          <w:rFonts w:ascii="Calibri" w:hAnsi="Calibri" w:cs="Arial"/>
          <w:color w:val="000000"/>
        </w:rPr>
        <w:t>Los competidores realizan promociones? ¿Cuál es el resultado de estas promociones? ¿Qué tipo de publicidad realiza usted en su compañía? ¿Es igual a la que realiza la competencia? ¿Cuáles son las fortalezas y debilidades de las actividades de promoción y publicidad de su empresa con relación a la competencia?</w:t>
      </w:r>
    </w:p>
    <w:p w14:paraId="30C6872A" w14:textId="77777777" w:rsidR="004C0038" w:rsidRPr="00CC4ECF" w:rsidRDefault="004C0038">
      <w:pPr>
        <w:pStyle w:val="western"/>
        <w:numPr>
          <w:ilvl w:val="0"/>
          <w:numId w:val="79"/>
        </w:numPr>
        <w:spacing w:before="0" w:beforeAutospacing="0" w:after="0" w:afterAutospacing="0" w:line="276" w:lineRule="auto"/>
        <w:ind w:left="709"/>
        <w:jc w:val="both"/>
        <w:rPr>
          <w:rFonts w:ascii="Calibri" w:hAnsi="Calibri" w:cs="Arial"/>
          <w:color w:val="000000"/>
        </w:rPr>
      </w:pPr>
      <w:r w:rsidRPr="00CC4ECF">
        <w:rPr>
          <w:rFonts w:ascii="Calibri" w:hAnsi="Calibri" w:cs="Arial"/>
          <w:b/>
          <w:bCs/>
          <w:color w:val="000000"/>
        </w:rPr>
        <w:t>Servicio al cliente.</w:t>
      </w:r>
      <w:r w:rsidRPr="00CC4ECF">
        <w:rPr>
          <w:rStyle w:val="apple-converted-space"/>
          <w:rFonts w:ascii="Calibri" w:hAnsi="Calibri" w:cs="Arial"/>
          <w:b/>
          <w:bCs/>
          <w:color w:val="000000"/>
        </w:rPr>
        <w:t> </w:t>
      </w:r>
      <w:r w:rsidRPr="00CC4ECF">
        <w:rPr>
          <w:rStyle w:val="apple-converted-space"/>
          <w:rFonts w:ascii="Calibri" w:hAnsi="Calibri" w:cs="Arial"/>
          <w:bCs/>
          <w:color w:val="000000"/>
        </w:rPr>
        <w:t>¿</w:t>
      </w:r>
      <w:r w:rsidRPr="00CC4ECF">
        <w:rPr>
          <w:rFonts w:ascii="Calibri" w:hAnsi="Calibri" w:cs="Arial"/>
          <w:color w:val="000000"/>
        </w:rPr>
        <w:t>Cuáles son las políticas de servicio al cliente de su empresa?, ¿son distintas, iguales o mejores las políticas de servicio de la competencia? ¿Si así lo es en qué consiste?</w:t>
      </w:r>
    </w:p>
    <w:p w14:paraId="4B3C2A8D" w14:textId="77777777" w:rsidR="004C0038" w:rsidRPr="00CC4ECF" w:rsidRDefault="004C0038" w:rsidP="004C0038">
      <w:pPr>
        <w:pStyle w:val="western"/>
        <w:spacing w:before="0" w:beforeAutospacing="0" w:after="0" w:afterAutospacing="0" w:line="276" w:lineRule="auto"/>
        <w:ind w:left="1276"/>
        <w:jc w:val="both"/>
        <w:rPr>
          <w:rFonts w:ascii="Calibri" w:hAnsi="Calibri" w:cs="Arial"/>
          <w:color w:val="000000"/>
        </w:rPr>
      </w:pPr>
    </w:p>
    <w:p w14:paraId="5E394A53" w14:textId="77777777" w:rsidR="004C0038" w:rsidRPr="00CC4ECF" w:rsidRDefault="004C0038" w:rsidP="004C0038">
      <w:pPr>
        <w:pStyle w:val="western"/>
        <w:spacing w:before="0" w:beforeAutospacing="0" w:after="0" w:afterAutospacing="0" w:line="276" w:lineRule="auto"/>
        <w:jc w:val="both"/>
        <w:rPr>
          <w:rFonts w:ascii="Calibri" w:hAnsi="Calibri" w:cs="Arial"/>
          <w:color w:val="000000"/>
        </w:rPr>
      </w:pPr>
    </w:p>
    <w:p w14:paraId="56E52998" w14:textId="77777777" w:rsidR="004C0038" w:rsidRPr="00CC4ECF" w:rsidRDefault="004C0038" w:rsidP="004C0038">
      <w:pPr>
        <w:pStyle w:val="western"/>
        <w:spacing w:before="0" w:beforeAutospacing="0" w:after="0" w:afterAutospacing="0" w:line="276" w:lineRule="auto"/>
        <w:jc w:val="both"/>
        <w:rPr>
          <w:rFonts w:ascii="Calibri" w:hAnsi="Calibri" w:cs="Arial"/>
          <w:color w:val="000000"/>
        </w:rPr>
      </w:pPr>
      <w:r w:rsidRPr="00CC4ECF">
        <w:rPr>
          <w:rFonts w:ascii="Calibri" w:hAnsi="Calibri" w:cs="Arial"/>
          <w:b/>
          <w:bCs/>
          <w:color w:val="000000"/>
        </w:rPr>
        <w:t>1.5 ANÁLISIS DE LA DEMANDA</w:t>
      </w:r>
    </w:p>
    <w:p w14:paraId="30798516" w14:textId="77777777" w:rsidR="004C0038" w:rsidRPr="00CC4ECF" w:rsidRDefault="004C0038" w:rsidP="004C0038">
      <w:pPr>
        <w:pStyle w:val="western"/>
        <w:spacing w:before="0" w:beforeAutospacing="0" w:after="0" w:afterAutospacing="0" w:line="276" w:lineRule="auto"/>
        <w:ind w:left="389"/>
        <w:jc w:val="both"/>
        <w:rPr>
          <w:rFonts w:ascii="Calibri" w:hAnsi="Calibri" w:cs="Arial"/>
          <w:color w:val="000000"/>
        </w:rPr>
      </w:pPr>
    </w:p>
    <w:p w14:paraId="40F360CD" w14:textId="77777777" w:rsidR="004C0038" w:rsidRPr="00CC4ECF" w:rsidRDefault="004C0038">
      <w:pPr>
        <w:pStyle w:val="western"/>
        <w:numPr>
          <w:ilvl w:val="0"/>
          <w:numId w:val="80"/>
        </w:numPr>
        <w:spacing w:before="0" w:beforeAutospacing="0" w:after="0" w:afterAutospacing="0" w:line="276" w:lineRule="auto"/>
        <w:ind w:left="709"/>
        <w:jc w:val="both"/>
        <w:rPr>
          <w:rFonts w:ascii="Calibri" w:hAnsi="Calibri" w:cs="Arial"/>
          <w:color w:val="000000"/>
        </w:rPr>
      </w:pPr>
      <w:r w:rsidRPr="00CC4ECF">
        <w:rPr>
          <w:rFonts w:ascii="Calibri" w:hAnsi="Calibri" w:cs="Arial"/>
          <w:b/>
          <w:bCs/>
          <w:color w:val="000000"/>
        </w:rPr>
        <w:t>Mercado Meta.</w:t>
      </w:r>
      <w:r w:rsidRPr="00CC4ECF">
        <w:rPr>
          <w:rStyle w:val="apple-converted-space"/>
          <w:rFonts w:ascii="Calibri" w:hAnsi="Calibri" w:cs="Arial"/>
          <w:b/>
          <w:bCs/>
          <w:color w:val="000000"/>
        </w:rPr>
        <w:t> </w:t>
      </w:r>
      <w:r w:rsidRPr="00CC4ECF">
        <w:rPr>
          <w:rFonts w:ascii="Calibri" w:hAnsi="Calibri" w:cs="Arial"/>
          <w:color w:val="000000"/>
        </w:rPr>
        <w:t>(Es la cifra más grande de posibles clientes) puede servir para calcular la demanda potencial. Ejemplo: Si su mercado meta lo constituyen mujeres de 25 a 25 años. Calcule cuantas mujeres en este rango de edad hay. Si su mercado meta son empresas del sector agroindustrial calcule cuantas empresas hay en este sector.</w:t>
      </w:r>
    </w:p>
    <w:p w14:paraId="53D58112" w14:textId="77777777" w:rsidR="004C0038" w:rsidRPr="00CC4ECF" w:rsidRDefault="004C0038">
      <w:pPr>
        <w:pStyle w:val="western"/>
        <w:numPr>
          <w:ilvl w:val="0"/>
          <w:numId w:val="80"/>
        </w:numPr>
        <w:spacing w:before="0" w:beforeAutospacing="0" w:after="0" w:afterAutospacing="0" w:line="276" w:lineRule="auto"/>
        <w:ind w:left="709"/>
        <w:jc w:val="both"/>
        <w:rPr>
          <w:rFonts w:ascii="Calibri" w:hAnsi="Calibri" w:cs="Arial"/>
          <w:color w:val="000000"/>
        </w:rPr>
      </w:pPr>
      <w:r w:rsidRPr="00CC4ECF">
        <w:rPr>
          <w:rFonts w:ascii="Calibri" w:hAnsi="Calibri" w:cs="Arial"/>
          <w:b/>
          <w:bCs/>
          <w:color w:val="000000"/>
        </w:rPr>
        <w:t>Territorio geográfico.</w:t>
      </w:r>
      <w:r w:rsidRPr="00CC4ECF">
        <w:rPr>
          <w:rStyle w:val="apple-converted-space"/>
          <w:rFonts w:ascii="Calibri" w:hAnsi="Calibri" w:cs="Arial"/>
          <w:color w:val="000000"/>
        </w:rPr>
        <w:t> </w:t>
      </w:r>
      <w:r w:rsidRPr="00CC4ECF">
        <w:rPr>
          <w:rFonts w:ascii="Calibri" w:hAnsi="Calibri" w:cs="Arial"/>
          <w:color w:val="000000"/>
        </w:rPr>
        <w:t>Defina el territorio geográfico y el número de mercado meta en cada territorio.</w:t>
      </w:r>
    </w:p>
    <w:p w14:paraId="40C57F42" w14:textId="77777777" w:rsidR="004C0038" w:rsidRPr="00CC4ECF" w:rsidRDefault="004C0038">
      <w:pPr>
        <w:pStyle w:val="western"/>
        <w:numPr>
          <w:ilvl w:val="0"/>
          <w:numId w:val="80"/>
        </w:numPr>
        <w:spacing w:before="0" w:beforeAutospacing="0" w:after="0" w:afterAutospacing="0" w:line="276" w:lineRule="auto"/>
        <w:ind w:left="709"/>
        <w:jc w:val="both"/>
        <w:rPr>
          <w:rFonts w:ascii="Calibri" w:hAnsi="Calibri" w:cs="Arial"/>
          <w:color w:val="000000"/>
        </w:rPr>
      </w:pPr>
      <w:r w:rsidRPr="00CC4ECF">
        <w:rPr>
          <w:rFonts w:ascii="Calibri" w:hAnsi="Calibri" w:cs="Arial"/>
          <w:b/>
          <w:bCs/>
          <w:color w:val="000000"/>
        </w:rPr>
        <w:t>Compra promedio anual por cliente.</w:t>
      </w:r>
      <w:r w:rsidRPr="00CC4ECF">
        <w:rPr>
          <w:rStyle w:val="apple-converted-space"/>
          <w:rFonts w:ascii="Calibri" w:hAnsi="Calibri" w:cs="Arial"/>
          <w:color w:val="000000"/>
        </w:rPr>
        <w:t> </w:t>
      </w:r>
      <w:r w:rsidRPr="00CC4ECF">
        <w:rPr>
          <w:rFonts w:ascii="Calibri" w:hAnsi="Calibri" w:cs="Arial"/>
          <w:color w:val="000000"/>
        </w:rPr>
        <w:t>Determine el número de compras promedio por año (En unidades y su valor promedio de compras por año por cliente por territorio geográfico).</w:t>
      </w:r>
    </w:p>
    <w:p w14:paraId="73AFDA25" w14:textId="77777777" w:rsidR="004C0038" w:rsidRPr="00CC4ECF" w:rsidRDefault="004C0038">
      <w:pPr>
        <w:pStyle w:val="western"/>
        <w:numPr>
          <w:ilvl w:val="0"/>
          <w:numId w:val="80"/>
        </w:numPr>
        <w:spacing w:before="0" w:beforeAutospacing="0" w:after="0" w:afterAutospacing="0" w:line="276" w:lineRule="auto"/>
        <w:ind w:left="709"/>
        <w:jc w:val="both"/>
        <w:rPr>
          <w:rFonts w:ascii="Calibri" w:hAnsi="Calibri" w:cs="Arial"/>
          <w:color w:val="000000"/>
        </w:rPr>
      </w:pPr>
      <w:r w:rsidRPr="00CC4ECF">
        <w:rPr>
          <w:rFonts w:ascii="Calibri" w:hAnsi="Calibri" w:cs="Arial"/>
          <w:b/>
          <w:bCs/>
          <w:color w:val="000000"/>
        </w:rPr>
        <w:t>Compras totales por año.</w:t>
      </w:r>
      <w:r w:rsidRPr="00CC4ECF">
        <w:rPr>
          <w:rStyle w:val="apple-converted-space"/>
          <w:rFonts w:ascii="Calibri" w:hAnsi="Calibri" w:cs="Arial"/>
          <w:color w:val="000000"/>
        </w:rPr>
        <w:t> </w:t>
      </w:r>
      <w:r w:rsidRPr="00CC4ECF">
        <w:rPr>
          <w:rFonts w:ascii="Calibri" w:hAnsi="Calibri" w:cs="Arial"/>
          <w:color w:val="000000"/>
        </w:rPr>
        <w:t>Multiplique el número de clientes de su territorio por la cantidad promedio de compras anuales (En unidades y en valor monetario) y obtendrá las compras totales.</w:t>
      </w:r>
    </w:p>
    <w:p w14:paraId="3C50AF1C" w14:textId="77777777" w:rsidR="004C0038" w:rsidRPr="00CC4ECF" w:rsidRDefault="004C0038">
      <w:pPr>
        <w:pStyle w:val="western"/>
        <w:numPr>
          <w:ilvl w:val="0"/>
          <w:numId w:val="80"/>
        </w:numPr>
        <w:spacing w:before="0" w:beforeAutospacing="0" w:after="0" w:afterAutospacing="0" w:line="276" w:lineRule="auto"/>
        <w:ind w:left="709"/>
        <w:jc w:val="both"/>
        <w:rPr>
          <w:rFonts w:ascii="Calibri" w:hAnsi="Calibri" w:cs="Arial"/>
          <w:color w:val="000000"/>
        </w:rPr>
      </w:pPr>
      <w:r w:rsidRPr="00CC4ECF">
        <w:rPr>
          <w:rFonts w:ascii="Calibri" w:hAnsi="Calibri" w:cs="Arial"/>
          <w:b/>
          <w:bCs/>
          <w:color w:val="000000"/>
        </w:rPr>
        <w:t>Precio promedio.</w:t>
      </w:r>
      <w:r w:rsidRPr="00CC4ECF">
        <w:rPr>
          <w:rStyle w:val="apple-converted-space"/>
          <w:rFonts w:ascii="Calibri" w:hAnsi="Calibri" w:cs="Arial"/>
          <w:color w:val="000000"/>
        </w:rPr>
        <w:t> </w:t>
      </w:r>
      <w:r w:rsidRPr="00CC4ECF">
        <w:rPr>
          <w:rFonts w:ascii="Calibri" w:hAnsi="Calibri" w:cs="Arial"/>
          <w:color w:val="000000"/>
        </w:rPr>
        <w:t>Determine el precio promedio del producto, teniendo en cuenta sus precios y los de la competencia.</w:t>
      </w:r>
    </w:p>
    <w:p w14:paraId="7E5A8DC6" w14:textId="77777777" w:rsidR="004C0038" w:rsidRPr="00CC4ECF" w:rsidRDefault="004C0038">
      <w:pPr>
        <w:pStyle w:val="western"/>
        <w:numPr>
          <w:ilvl w:val="0"/>
          <w:numId w:val="80"/>
        </w:numPr>
        <w:spacing w:before="0" w:beforeAutospacing="0" w:after="0" w:afterAutospacing="0" w:line="276" w:lineRule="auto"/>
        <w:ind w:left="709"/>
        <w:jc w:val="both"/>
        <w:rPr>
          <w:rFonts w:ascii="Calibri" w:hAnsi="Calibri" w:cs="Arial"/>
          <w:color w:val="000000"/>
        </w:rPr>
      </w:pPr>
      <w:r w:rsidRPr="00CC4ECF">
        <w:rPr>
          <w:rFonts w:ascii="Calibri" w:hAnsi="Calibri" w:cs="Arial"/>
          <w:b/>
          <w:bCs/>
          <w:color w:val="000000"/>
        </w:rPr>
        <w:t>Monto total de las compras.</w:t>
      </w:r>
      <w:r w:rsidRPr="00CC4ECF">
        <w:rPr>
          <w:rStyle w:val="apple-converted-space"/>
          <w:rFonts w:ascii="Calibri" w:hAnsi="Calibri" w:cs="Arial"/>
          <w:color w:val="000000"/>
        </w:rPr>
        <w:t> </w:t>
      </w:r>
      <w:r w:rsidRPr="00CC4ECF">
        <w:rPr>
          <w:rFonts w:ascii="Calibri" w:hAnsi="Calibri" w:cs="Arial"/>
          <w:color w:val="000000"/>
        </w:rPr>
        <w:t>Multiplique las compras totales por año (En unidades) por el precio promedio. Así obtendrá el monto total de las compras.</w:t>
      </w:r>
    </w:p>
    <w:p w14:paraId="72FDE581" w14:textId="77777777" w:rsidR="004C0038" w:rsidRPr="00CC4ECF" w:rsidRDefault="004C0038">
      <w:pPr>
        <w:pStyle w:val="western"/>
        <w:numPr>
          <w:ilvl w:val="0"/>
          <w:numId w:val="80"/>
        </w:numPr>
        <w:spacing w:before="0" w:beforeAutospacing="0" w:after="0" w:afterAutospacing="0" w:line="276" w:lineRule="auto"/>
        <w:ind w:left="709"/>
        <w:jc w:val="both"/>
        <w:rPr>
          <w:rFonts w:ascii="Calibri" w:hAnsi="Calibri" w:cs="Arial"/>
          <w:color w:val="000000"/>
        </w:rPr>
      </w:pPr>
      <w:r w:rsidRPr="00CC4ECF">
        <w:rPr>
          <w:rFonts w:ascii="Calibri" w:hAnsi="Calibri" w:cs="Arial"/>
          <w:b/>
          <w:bCs/>
          <w:color w:val="000000"/>
        </w:rPr>
        <w:t>Demanda potencial. </w:t>
      </w:r>
      <w:r w:rsidRPr="00CC4ECF">
        <w:rPr>
          <w:rFonts w:ascii="Calibri" w:hAnsi="Calibri" w:cs="Arial"/>
          <w:color w:val="000000"/>
        </w:rPr>
        <w:t xml:space="preserve">Multiplique el monto total de las compras por año por el porcentaje de participación en el mercado de su empresa. Si el porcentaje de participación ha venido </w:t>
      </w:r>
      <w:r w:rsidRPr="00CC4ECF">
        <w:rPr>
          <w:rFonts w:ascii="Calibri" w:hAnsi="Calibri" w:cs="Arial"/>
          <w:color w:val="000000"/>
        </w:rPr>
        <w:lastRenderedPageBreak/>
        <w:t>disminuyendo anualmente o incrementando en los últimos años incluya esta pérdida o este incremento en la participación en el mercado.</w:t>
      </w:r>
    </w:p>
    <w:p w14:paraId="115A7A61" w14:textId="77777777" w:rsidR="004C0038" w:rsidRPr="00CC4ECF" w:rsidRDefault="004C0038" w:rsidP="004C0038">
      <w:pPr>
        <w:pStyle w:val="western"/>
        <w:spacing w:before="0" w:beforeAutospacing="0" w:after="0" w:afterAutospacing="0" w:line="276" w:lineRule="auto"/>
        <w:ind w:left="389"/>
        <w:jc w:val="both"/>
        <w:rPr>
          <w:rFonts w:ascii="Calibri" w:hAnsi="Calibri" w:cs="Arial"/>
          <w:color w:val="000000"/>
        </w:rPr>
      </w:pPr>
    </w:p>
    <w:p w14:paraId="5715A019" w14:textId="77777777" w:rsidR="004C0038" w:rsidRPr="00CC4ECF" w:rsidRDefault="004C0038" w:rsidP="004C0038">
      <w:pPr>
        <w:pStyle w:val="western"/>
        <w:spacing w:before="0" w:beforeAutospacing="0" w:after="0" w:afterAutospacing="0" w:line="276" w:lineRule="auto"/>
        <w:jc w:val="both"/>
        <w:rPr>
          <w:rFonts w:ascii="Calibri" w:hAnsi="Calibri" w:cs="Arial"/>
          <w:color w:val="000000"/>
        </w:rPr>
      </w:pPr>
    </w:p>
    <w:p w14:paraId="73ABB625" w14:textId="77777777" w:rsidR="004C0038" w:rsidRPr="00CC4ECF" w:rsidRDefault="004C0038">
      <w:pPr>
        <w:pStyle w:val="western"/>
        <w:numPr>
          <w:ilvl w:val="0"/>
          <w:numId w:val="74"/>
        </w:numPr>
        <w:spacing w:before="0" w:beforeAutospacing="0" w:after="0" w:afterAutospacing="0" w:line="276" w:lineRule="auto"/>
        <w:jc w:val="both"/>
        <w:rPr>
          <w:rFonts w:ascii="Calibri" w:hAnsi="Calibri" w:cs="Arial"/>
          <w:color w:val="000000"/>
        </w:rPr>
      </w:pPr>
      <w:r w:rsidRPr="00CC4ECF">
        <w:rPr>
          <w:rFonts w:ascii="Calibri" w:hAnsi="Calibri" w:cs="Arial"/>
          <w:b/>
          <w:bCs/>
          <w:color w:val="000000"/>
        </w:rPr>
        <w:t>ANÁLISIS DEL ENTORNO</w:t>
      </w:r>
    </w:p>
    <w:p w14:paraId="1D77AC32" w14:textId="77777777" w:rsidR="004C0038" w:rsidRPr="00CC4ECF" w:rsidRDefault="004C0038" w:rsidP="004C0038">
      <w:pPr>
        <w:pStyle w:val="western"/>
        <w:spacing w:before="0" w:beforeAutospacing="0" w:after="0" w:afterAutospacing="0" w:line="276" w:lineRule="auto"/>
        <w:ind w:left="389"/>
        <w:jc w:val="both"/>
        <w:rPr>
          <w:rFonts w:ascii="Calibri" w:hAnsi="Calibri" w:cs="Arial"/>
          <w:color w:val="000000"/>
        </w:rPr>
      </w:pPr>
    </w:p>
    <w:p w14:paraId="1315AC4B" w14:textId="77777777" w:rsidR="004C0038" w:rsidRPr="00CC4ECF" w:rsidRDefault="004C0038">
      <w:pPr>
        <w:pStyle w:val="western"/>
        <w:numPr>
          <w:ilvl w:val="0"/>
          <w:numId w:val="81"/>
        </w:numPr>
        <w:spacing w:before="0" w:beforeAutospacing="0" w:after="0" w:afterAutospacing="0" w:line="276" w:lineRule="auto"/>
        <w:ind w:left="709"/>
        <w:jc w:val="both"/>
        <w:rPr>
          <w:rFonts w:ascii="Calibri" w:hAnsi="Calibri" w:cs="Arial"/>
          <w:color w:val="000000"/>
        </w:rPr>
      </w:pPr>
      <w:r w:rsidRPr="00CC4ECF">
        <w:rPr>
          <w:rFonts w:ascii="Calibri" w:hAnsi="Calibri" w:cs="Arial"/>
          <w:b/>
          <w:bCs/>
          <w:color w:val="000000"/>
        </w:rPr>
        <w:t>Entorno socio-cultural.</w:t>
      </w:r>
      <w:r w:rsidRPr="00CC4ECF">
        <w:rPr>
          <w:rStyle w:val="apple-converted-space"/>
          <w:rFonts w:ascii="Calibri" w:hAnsi="Calibri" w:cs="Arial"/>
          <w:b/>
          <w:bCs/>
          <w:color w:val="000000"/>
        </w:rPr>
        <w:t> </w:t>
      </w:r>
      <w:r w:rsidRPr="00CC4ECF">
        <w:rPr>
          <w:rFonts w:ascii="Calibri" w:hAnsi="Calibri" w:cs="Arial"/>
          <w:color w:val="000000"/>
        </w:rPr>
        <w:t>(Características demográficas, socio-económicas, valores culturales, aspectos sociales, mencionar de qué manera estos cambios afectan positiva o negativamente el mercado).</w:t>
      </w:r>
    </w:p>
    <w:p w14:paraId="417F8094" w14:textId="77777777" w:rsidR="004C0038" w:rsidRPr="00CC4ECF" w:rsidRDefault="004C0038">
      <w:pPr>
        <w:pStyle w:val="western"/>
        <w:numPr>
          <w:ilvl w:val="0"/>
          <w:numId w:val="81"/>
        </w:numPr>
        <w:spacing w:before="0" w:beforeAutospacing="0" w:after="0" w:afterAutospacing="0" w:line="276" w:lineRule="auto"/>
        <w:ind w:left="709"/>
        <w:jc w:val="both"/>
        <w:rPr>
          <w:rFonts w:ascii="Calibri" w:hAnsi="Calibri" w:cs="Arial"/>
          <w:color w:val="000000"/>
        </w:rPr>
      </w:pPr>
      <w:r w:rsidRPr="00CC4ECF">
        <w:rPr>
          <w:rFonts w:ascii="Calibri" w:hAnsi="Calibri" w:cs="Arial"/>
          <w:b/>
          <w:bCs/>
          <w:color w:val="000000"/>
        </w:rPr>
        <w:t>Entorno tecnológico.</w:t>
      </w:r>
      <w:r w:rsidRPr="00CC4ECF">
        <w:rPr>
          <w:rStyle w:val="apple-converted-space"/>
          <w:rFonts w:ascii="Calibri" w:hAnsi="Calibri" w:cs="Arial"/>
          <w:b/>
          <w:bCs/>
          <w:color w:val="000000"/>
        </w:rPr>
        <w:t> </w:t>
      </w:r>
      <w:r w:rsidRPr="00CC4ECF">
        <w:rPr>
          <w:rFonts w:ascii="Calibri" w:hAnsi="Calibri" w:cs="Arial"/>
          <w:color w:val="000000"/>
        </w:rPr>
        <w:t xml:space="preserve">(¿Qué innovaciones tecnológicas relacionadas con los productos o los procesos se ha presentado en los últimos años? ¿Cuál ha sido </w:t>
      </w:r>
    </w:p>
    <w:p w14:paraId="5374849B" w14:textId="2F7541BC" w:rsidR="004C0038" w:rsidRPr="00CC4ECF" w:rsidRDefault="004C0038" w:rsidP="004C0038">
      <w:pPr>
        <w:pStyle w:val="western"/>
        <w:spacing w:before="0" w:beforeAutospacing="0" w:after="0" w:afterAutospacing="0" w:line="276" w:lineRule="auto"/>
        <w:ind w:left="709"/>
        <w:jc w:val="both"/>
        <w:rPr>
          <w:rFonts w:ascii="Calibri" w:hAnsi="Calibri" w:cs="Arial"/>
          <w:color w:val="000000"/>
        </w:rPr>
      </w:pPr>
      <w:r w:rsidRPr="00CC4ECF">
        <w:rPr>
          <w:rFonts w:ascii="Calibri" w:hAnsi="Calibri" w:cs="Arial"/>
          <w:color w:val="000000"/>
        </w:rPr>
        <w:t xml:space="preserve">¿El impacto de las innovaciones tecnológicas sobre los productos o servicios? ¿La empresa se ha visto afectada </w:t>
      </w:r>
      <w:r w:rsidR="00FC51B3" w:rsidRPr="00CC4ECF">
        <w:rPr>
          <w:rFonts w:ascii="Calibri" w:hAnsi="Calibri" w:cs="Arial"/>
          <w:color w:val="000000"/>
        </w:rPr>
        <w:t>positiva o negativamente</w:t>
      </w:r>
      <w:r w:rsidRPr="00CC4ECF">
        <w:rPr>
          <w:rFonts w:ascii="Calibri" w:hAnsi="Calibri" w:cs="Arial"/>
          <w:color w:val="000000"/>
        </w:rPr>
        <w:t>?</w:t>
      </w:r>
    </w:p>
    <w:p w14:paraId="38101C27" w14:textId="77777777" w:rsidR="004C0038" w:rsidRPr="00CC4ECF" w:rsidRDefault="004C0038">
      <w:pPr>
        <w:pStyle w:val="western"/>
        <w:numPr>
          <w:ilvl w:val="0"/>
          <w:numId w:val="81"/>
        </w:numPr>
        <w:spacing w:before="0" w:beforeAutospacing="0" w:after="0" w:afterAutospacing="0" w:line="276" w:lineRule="auto"/>
        <w:ind w:left="709"/>
        <w:jc w:val="both"/>
        <w:rPr>
          <w:rFonts w:ascii="Calibri" w:hAnsi="Calibri" w:cs="Arial"/>
          <w:color w:val="000000"/>
        </w:rPr>
      </w:pPr>
      <w:r w:rsidRPr="00CC4ECF">
        <w:rPr>
          <w:rFonts w:ascii="Calibri" w:hAnsi="Calibri" w:cs="Arial"/>
          <w:b/>
          <w:bCs/>
          <w:color w:val="000000"/>
        </w:rPr>
        <w:t xml:space="preserve">Entorno económico. </w:t>
      </w:r>
      <w:r w:rsidRPr="00CC4ECF">
        <w:rPr>
          <w:rFonts w:ascii="Calibri" w:hAnsi="Calibri" w:cs="Arial"/>
          <w:color w:val="000000"/>
        </w:rPr>
        <w:t>(Hacer un análisis de cada uno de los aspectos que se mencionan a continuación y explicar de qué manera cada uno de ellos afecta positiva o negativamente a la empresa).</w:t>
      </w:r>
    </w:p>
    <w:p w14:paraId="5D14E8F2" w14:textId="77777777" w:rsidR="004C0038" w:rsidRPr="00CC4ECF" w:rsidRDefault="004C0038">
      <w:pPr>
        <w:pStyle w:val="western"/>
        <w:numPr>
          <w:ilvl w:val="0"/>
          <w:numId w:val="81"/>
        </w:numPr>
        <w:spacing w:before="0" w:beforeAutospacing="0" w:after="0" w:afterAutospacing="0" w:line="276" w:lineRule="auto"/>
        <w:ind w:left="709"/>
        <w:jc w:val="both"/>
        <w:rPr>
          <w:rFonts w:ascii="Calibri" w:hAnsi="Calibri" w:cs="Arial"/>
          <w:color w:val="000000"/>
        </w:rPr>
      </w:pPr>
      <w:r w:rsidRPr="00CC4ECF">
        <w:rPr>
          <w:rFonts w:ascii="Calibri" w:hAnsi="Calibri" w:cs="Arial"/>
          <w:b/>
          <w:bCs/>
          <w:color w:val="000000"/>
        </w:rPr>
        <w:t>Inflación</w:t>
      </w:r>
    </w:p>
    <w:p w14:paraId="06397185" w14:textId="77777777" w:rsidR="004C0038" w:rsidRPr="00CC4ECF" w:rsidRDefault="004C0038">
      <w:pPr>
        <w:pStyle w:val="western"/>
        <w:numPr>
          <w:ilvl w:val="0"/>
          <w:numId w:val="81"/>
        </w:numPr>
        <w:spacing w:before="0" w:beforeAutospacing="0" w:after="0" w:afterAutospacing="0" w:line="276" w:lineRule="auto"/>
        <w:ind w:left="709"/>
        <w:jc w:val="both"/>
        <w:rPr>
          <w:rFonts w:ascii="Calibri" w:hAnsi="Calibri" w:cs="Arial"/>
          <w:color w:val="000000"/>
        </w:rPr>
      </w:pPr>
      <w:r w:rsidRPr="00CC4ECF">
        <w:rPr>
          <w:rFonts w:ascii="Calibri" w:hAnsi="Calibri" w:cs="Arial"/>
          <w:b/>
          <w:bCs/>
          <w:color w:val="000000"/>
        </w:rPr>
        <w:t>Devaluación</w:t>
      </w:r>
    </w:p>
    <w:p w14:paraId="64C4BA7B" w14:textId="77777777" w:rsidR="004C0038" w:rsidRPr="00CC4ECF" w:rsidRDefault="004C0038">
      <w:pPr>
        <w:pStyle w:val="western"/>
        <w:numPr>
          <w:ilvl w:val="0"/>
          <w:numId w:val="81"/>
        </w:numPr>
        <w:spacing w:before="0" w:beforeAutospacing="0" w:after="0" w:afterAutospacing="0" w:line="276" w:lineRule="auto"/>
        <w:ind w:left="709"/>
        <w:jc w:val="both"/>
        <w:rPr>
          <w:rFonts w:ascii="Calibri" w:hAnsi="Calibri" w:cs="Arial"/>
          <w:color w:val="000000"/>
        </w:rPr>
      </w:pPr>
      <w:r w:rsidRPr="00CC4ECF">
        <w:rPr>
          <w:rFonts w:ascii="Calibri" w:hAnsi="Calibri" w:cs="Arial"/>
          <w:b/>
          <w:bCs/>
          <w:color w:val="000000"/>
        </w:rPr>
        <w:t>Disponibilidad de crédito</w:t>
      </w:r>
    </w:p>
    <w:p w14:paraId="6A32DF3E" w14:textId="77777777" w:rsidR="004C0038" w:rsidRPr="00CC4ECF" w:rsidRDefault="004C0038">
      <w:pPr>
        <w:pStyle w:val="western"/>
        <w:numPr>
          <w:ilvl w:val="0"/>
          <w:numId w:val="81"/>
        </w:numPr>
        <w:spacing w:before="0" w:beforeAutospacing="0" w:after="0" w:afterAutospacing="0" w:line="276" w:lineRule="auto"/>
        <w:ind w:left="709"/>
        <w:jc w:val="both"/>
        <w:rPr>
          <w:rFonts w:ascii="Calibri" w:hAnsi="Calibri" w:cs="Arial"/>
          <w:color w:val="000000"/>
        </w:rPr>
      </w:pPr>
      <w:r w:rsidRPr="00CC4ECF">
        <w:rPr>
          <w:rFonts w:ascii="Calibri" w:hAnsi="Calibri" w:cs="Arial"/>
          <w:b/>
          <w:bCs/>
          <w:color w:val="000000"/>
        </w:rPr>
        <w:t>Tasas de interés</w:t>
      </w:r>
    </w:p>
    <w:p w14:paraId="3CAB3034" w14:textId="77777777" w:rsidR="004C0038" w:rsidRPr="00CC4ECF" w:rsidRDefault="004C0038">
      <w:pPr>
        <w:pStyle w:val="western"/>
        <w:numPr>
          <w:ilvl w:val="0"/>
          <w:numId w:val="81"/>
        </w:numPr>
        <w:spacing w:before="0" w:beforeAutospacing="0" w:after="0" w:afterAutospacing="0" w:line="276" w:lineRule="auto"/>
        <w:ind w:left="709"/>
        <w:jc w:val="both"/>
        <w:rPr>
          <w:rFonts w:ascii="Calibri" w:hAnsi="Calibri" w:cs="Arial"/>
          <w:color w:val="000000"/>
        </w:rPr>
      </w:pPr>
      <w:r w:rsidRPr="00CC4ECF">
        <w:rPr>
          <w:rFonts w:ascii="Calibri" w:hAnsi="Calibri" w:cs="Arial"/>
          <w:b/>
          <w:bCs/>
          <w:color w:val="000000"/>
        </w:rPr>
        <w:t>Exportaciones</w:t>
      </w:r>
    </w:p>
    <w:p w14:paraId="0E651D33" w14:textId="77777777" w:rsidR="004C0038" w:rsidRPr="00CC4ECF" w:rsidRDefault="004C0038">
      <w:pPr>
        <w:pStyle w:val="western"/>
        <w:numPr>
          <w:ilvl w:val="0"/>
          <w:numId w:val="81"/>
        </w:numPr>
        <w:spacing w:before="0" w:beforeAutospacing="0" w:after="0" w:afterAutospacing="0" w:line="276" w:lineRule="auto"/>
        <w:ind w:left="709"/>
        <w:jc w:val="both"/>
        <w:rPr>
          <w:rFonts w:ascii="Calibri" w:hAnsi="Calibri" w:cs="Arial"/>
          <w:color w:val="000000"/>
        </w:rPr>
      </w:pPr>
      <w:r w:rsidRPr="00CC4ECF">
        <w:rPr>
          <w:rFonts w:ascii="Calibri" w:hAnsi="Calibri" w:cs="Arial"/>
          <w:b/>
          <w:bCs/>
          <w:color w:val="000000"/>
        </w:rPr>
        <w:t>Contrabando</w:t>
      </w:r>
    </w:p>
    <w:p w14:paraId="581DECFE" w14:textId="77777777" w:rsidR="004C0038" w:rsidRPr="00CC4ECF" w:rsidRDefault="004C0038">
      <w:pPr>
        <w:pStyle w:val="western"/>
        <w:numPr>
          <w:ilvl w:val="0"/>
          <w:numId w:val="81"/>
        </w:numPr>
        <w:spacing w:before="0" w:beforeAutospacing="0" w:after="0" w:afterAutospacing="0" w:line="276" w:lineRule="auto"/>
        <w:ind w:left="709"/>
        <w:jc w:val="both"/>
        <w:rPr>
          <w:rFonts w:ascii="Calibri" w:hAnsi="Calibri" w:cs="Arial"/>
          <w:color w:val="000000"/>
        </w:rPr>
      </w:pPr>
      <w:r w:rsidRPr="00CC4ECF">
        <w:rPr>
          <w:rFonts w:ascii="Calibri" w:hAnsi="Calibri" w:cs="Arial"/>
          <w:b/>
          <w:bCs/>
          <w:color w:val="000000"/>
        </w:rPr>
        <w:t>Otros que afecten positiva o negativamente a la empresa</w:t>
      </w:r>
    </w:p>
    <w:p w14:paraId="0F19A059" w14:textId="77777777" w:rsidR="004C0038" w:rsidRPr="00CC4ECF" w:rsidRDefault="004C0038">
      <w:pPr>
        <w:pStyle w:val="western"/>
        <w:numPr>
          <w:ilvl w:val="0"/>
          <w:numId w:val="81"/>
        </w:numPr>
        <w:spacing w:before="0" w:beforeAutospacing="0" w:after="0" w:afterAutospacing="0" w:line="276" w:lineRule="auto"/>
        <w:ind w:left="709"/>
        <w:jc w:val="both"/>
        <w:rPr>
          <w:rFonts w:ascii="Calibri" w:hAnsi="Calibri" w:cs="Arial"/>
          <w:color w:val="000000"/>
        </w:rPr>
      </w:pPr>
      <w:r w:rsidRPr="00CC4ECF">
        <w:rPr>
          <w:rFonts w:ascii="Calibri" w:hAnsi="Calibri" w:cs="Arial"/>
          <w:b/>
          <w:bCs/>
          <w:color w:val="000000"/>
        </w:rPr>
        <w:t>Ambiente Gubernamental.</w:t>
      </w:r>
      <w:r w:rsidRPr="00CC4ECF">
        <w:rPr>
          <w:rStyle w:val="apple-converted-space"/>
          <w:rFonts w:ascii="Calibri" w:hAnsi="Calibri" w:cs="Arial"/>
          <w:b/>
          <w:bCs/>
          <w:color w:val="000000"/>
        </w:rPr>
        <w:t> </w:t>
      </w:r>
      <w:r w:rsidRPr="00CC4ECF">
        <w:rPr>
          <w:rFonts w:ascii="Calibri" w:hAnsi="Calibri" w:cs="Arial"/>
          <w:color w:val="000000"/>
        </w:rPr>
        <w:t>(Legislaciones existentes. Explicar de qué manera nuevas regulaciones gubernamentales afectan comercialmente a la empresa).</w:t>
      </w:r>
    </w:p>
    <w:p w14:paraId="6529222A" w14:textId="77777777" w:rsidR="004C0038" w:rsidRPr="00CC4ECF" w:rsidRDefault="004C0038" w:rsidP="004C0038">
      <w:pPr>
        <w:pStyle w:val="western"/>
        <w:spacing w:before="0" w:beforeAutospacing="0" w:after="0" w:afterAutospacing="0" w:line="276" w:lineRule="auto"/>
        <w:ind w:left="360"/>
        <w:jc w:val="both"/>
        <w:rPr>
          <w:rFonts w:ascii="Calibri" w:hAnsi="Calibri" w:cs="Arial"/>
          <w:color w:val="000000"/>
        </w:rPr>
      </w:pPr>
    </w:p>
    <w:p w14:paraId="7610890F" w14:textId="77777777" w:rsidR="004C0038" w:rsidRPr="00CC4ECF" w:rsidRDefault="004C0038" w:rsidP="004C0038">
      <w:pPr>
        <w:pStyle w:val="western"/>
        <w:spacing w:before="0" w:beforeAutospacing="0" w:after="0" w:afterAutospacing="0" w:line="276" w:lineRule="auto"/>
        <w:ind w:left="360"/>
        <w:jc w:val="both"/>
        <w:rPr>
          <w:rFonts w:ascii="Calibri" w:hAnsi="Calibri" w:cs="Arial"/>
          <w:color w:val="000000"/>
        </w:rPr>
      </w:pPr>
    </w:p>
    <w:p w14:paraId="7367028D" w14:textId="77777777" w:rsidR="004C0038" w:rsidRPr="00CC4ECF" w:rsidRDefault="004C0038">
      <w:pPr>
        <w:pStyle w:val="western"/>
        <w:numPr>
          <w:ilvl w:val="0"/>
          <w:numId w:val="74"/>
        </w:numPr>
        <w:spacing w:before="0" w:beforeAutospacing="0" w:after="0" w:afterAutospacing="0" w:line="276" w:lineRule="auto"/>
        <w:jc w:val="both"/>
        <w:rPr>
          <w:rFonts w:ascii="Calibri" w:hAnsi="Calibri" w:cs="Arial"/>
          <w:b/>
          <w:bCs/>
          <w:color w:val="000000"/>
        </w:rPr>
      </w:pPr>
      <w:r w:rsidRPr="00CC4ECF">
        <w:rPr>
          <w:rFonts w:ascii="Calibri" w:hAnsi="Calibri" w:cs="Arial"/>
          <w:b/>
          <w:bCs/>
          <w:color w:val="000000"/>
        </w:rPr>
        <w:t>PERFIL EMPRESARIAL</w:t>
      </w:r>
    </w:p>
    <w:p w14:paraId="51D9D009" w14:textId="77777777" w:rsidR="004C0038" w:rsidRPr="00CC4ECF" w:rsidRDefault="004C0038" w:rsidP="004C0038">
      <w:pPr>
        <w:pStyle w:val="western"/>
        <w:spacing w:before="0" w:beforeAutospacing="0" w:after="0" w:afterAutospacing="0" w:line="276" w:lineRule="auto"/>
        <w:jc w:val="both"/>
        <w:rPr>
          <w:rFonts w:ascii="Calibri" w:hAnsi="Calibri" w:cs="Arial"/>
          <w:color w:val="000000"/>
        </w:rPr>
      </w:pPr>
    </w:p>
    <w:p w14:paraId="2C0ECA01" w14:textId="77777777" w:rsidR="004C0038" w:rsidRPr="00CC4ECF" w:rsidRDefault="004C0038">
      <w:pPr>
        <w:pStyle w:val="western"/>
        <w:numPr>
          <w:ilvl w:val="0"/>
          <w:numId w:val="82"/>
        </w:numPr>
        <w:tabs>
          <w:tab w:val="left" w:pos="284"/>
        </w:tabs>
        <w:spacing w:before="0" w:beforeAutospacing="0" w:after="0" w:afterAutospacing="0" w:line="276" w:lineRule="auto"/>
        <w:ind w:left="709"/>
        <w:jc w:val="both"/>
        <w:rPr>
          <w:rFonts w:ascii="Calibri" w:hAnsi="Calibri" w:cs="Arial"/>
          <w:color w:val="000000"/>
        </w:rPr>
      </w:pPr>
      <w:r w:rsidRPr="00CC4ECF">
        <w:rPr>
          <w:rFonts w:ascii="Calibri" w:hAnsi="Calibri" w:cs="Arial"/>
          <w:b/>
          <w:bCs/>
          <w:color w:val="000000"/>
        </w:rPr>
        <w:t>Fortalezas y Debilidades</w:t>
      </w:r>
      <w:r w:rsidRPr="00CC4ECF">
        <w:rPr>
          <w:rStyle w:val="apple-converted-space"/>
          <w:rFonts w:ascii="Calibri" w:hAnsi="Calibri" w:cs="Arial"/>
          <w:color w:val="000000"/>
        </w:rPr>
        <w:t> </w:t>
      </w:r>
      <w:r w:rsidRPr="00CC4ECF">
        <w:rPr>
          <w:rFonts w:ascii="Calibri" w:hAnsi="Calibri" w:cs="Arial"/>
          <w:color w:val="000000"/>
        </w:rPr>
        <w:t>(Realice un cuadro comparativo)</w:t>
      </w:r>
    </w:p>
    <w:p w14:paraId="4E684EF2" w14:textId="77777777" w:rsidR="004C0038" w:rsidRPr="00CC4ECF" w:rsidRDefault="004C0038">
      <w:pPr>
        <w:pStyle w:val="western"/>
        <w:numPr>
          <w:ilvl w:val="0"/>
          <w:numId w:val="82"/>
        </w:numPr>
        <w:tabs>
          <w:tab w:val="left" w:pos="284"/>
        </w:tabs>
        <w:spacing w:before="0" w:beforeAutospacing="0" w:after="0" w:afterAutospacing="0" w:line="276" w:lineRule="auto"/>
        <w:ind w:left="709"/>
        <w:jc w:val="both"/>
        <w:rPr>
          <w:rFonts w:ascii="Calibri" w:hAnsi="Calibri" w:cs="Arial"/>
          <w:color w:val="000000"/>
        </w:rPr>
      </w:pPr>
      <w:r w:rsidRPr="00CC4ECF">
        <w:rPr>
          <w:rFonts w:ascii="Calibri" w:hAnsi="Calibri" w:cs="Arial"/>
          <w:b/>
          <w:bCs/>
          <w:color w:val="000000"/>
        </w:rPr>
        <w:t>Oportunidades y amenazas</w:t>
      </w:r>
      <w:r w:rsidRPr="00CC4ECF">
        <w:rPr>
          <w:rStyle w:val="apple-converted-space"/>
          <w:rFonts w:ascii="Calibri" w:hAnsi="Calibri" w:cs="Arial"/>
          <w:color w:val="000000"/>
        </w:rPr>
        <w:t> </w:t>
      </w:r>
      <w:r w:rsidRPr="00CC4ECF">
        <w:rPr>
          <w:rFonts w:ascii="Calibri" w:hAnsi="Calibri" w:cs="Arial"/>
          <w:color w:val="000000"/>
        </w:rPr>
        <w:t>(Realice un cuadro comparativo)</w:t>
      </w:r>
    </w:p>
    <w:p w14:paraId="12A977CD" w14:textId="77777777" w:rsidR="004C0038" w:rsidRPr="00CC4ECF" w:rsidRDefault="004C0038" w:rsidP="004C0038">
      <w:pPr>
        <w:pStyle w:val="western"/>
        <w:spacing w:before="0" w:beforeAutospacing="0" w:after="0" w:afterAutospacing="0" w:line="276" w:lineRule="auto"/>
        <w:jc w:val="both"/>
        <w:rPr>
          <w:rFonts w:ascii="Calibri" w:hAnsi="Calibri" w:cs="Arial"/>
          <w:b/>
          <w:bCs/>
          <w:color w:val="000000"/>
        </w:rPr>
      </w:pPr>
    </w:p>
    <w:p w14:paraId="0A65BDCE" w14:textId="77777777" w:rsidR="004C0038" w:rsidRPr="00CC4ECF" w:rsidRDefault="004C0038" w:rsidP="004C0038">
      <w:pPr>
        <w:pStyle w:val="western"/>
        <w:spacing w:before="0" w:beforeAutospacing="0" w:after="0" w:afterAutospacing="0" w:line="276" w:lineRule="auto"/>
        <w:jc w:val="both"/>
        <w:rPr>
          <w:rFonts w:ascii="Calibri" w:hAnsi="Calibri" w:cs="Arial"/>
          <w:b/>
          <w:bCs/>
          <w:color w:val="000000"/>
        </w:rPr>
      </w:pPr>
    </w:p>
    <w:p w14:paraId="7C2F4280" w14:textId="77777777" w:rsidR="004C0038" w:rsidRPr="00CC4ECF" w:rsidRDefault="004C0038">
      <w:pPr>
        <w:pStyle w:val="western"/>
        <w:numPr>
          <w:ilvl w:val="0"/>
          <w:numId w:val="74"/>
        </w:numPr>
        <w:spacing w:before="0" w:beforeAutospacing="0" w:after="0" w:afterAutospacing="0" w:line="276" w:lineRule="auto"/>
        <w:jc w:val="both"/>
        <w:rPr>
          <w:rFonts w:ascii="Calibri" w:hAnsi="Calibri" w:cs="Arial"/>
          <w:color w:val="000000"/>
        </w:rPr>
      </w:pPr>
      <w:r w:rsidRPr="00CC4ECF">
        <w:rPr>
          <w:rFonts w:ascii="Calibri" w:hAnsi="Calibri" w:cs="Arial"/>
          <w:b/>
          <w:bCs/>
          <w:color w:val="000000"/>
        </w:rPr>
        <w:t>FORMULACIÓN DEL PLAN DE MERCADEO</w:t>
      </w:r>
    </w:p>
    <w:p w14:paraId="3C173152" w14:textId="4067A3A9" w:rsidR="004C0038" w:rsidRPr="00CC4ECF" w:rsidRDefault="004C0038">
      <w:pPr>
        <w:pStyle w:val="western"/>
        <w:numPr>
          <w:ilvl w:val="0"/>
          <w:numId w:val="83"/>
        </w:numPr>
        <w:tabs>
          <w:tab w:val="left" w:pos="426"/>
        </w:tabs>
        <w:spacing w:before="0" w:beforeAutospacing="0" w:after="0" w:afterAutospacing="0" w:line="276" w:lineRule="auto"/>
        <w:ind w:left="709"/>
        <w:jc w:val="both"/>
        <w:rPr>
          <w:rFonts w:ascii="Calibri" w:hAnsi="Calibri" w:cs="Arial"/>
          <w:color w:val="000000"/>
        </w:rPr>
      </w:pPr>
      <w:r w:rsidRPr="00CC4ECF">
        <w:rPr>
          <w:rFonts w:ascii="Calibri" w:hAnsi="Calibri" w:cs="Arial"/>
          <w:b/>
          <w:bCs/>
          <w:color w:val="000000"/>
        </w:rPr>
        <w:t>VISIÓN</w:t>
      </w:r>
      <w:r w:rsidRPr="00CC4ECF">
        <w:rPr>
          <w:rStyle w:val="apple-converted-space"/>
          <w:rFonts w:ascii="Calibri" w:hAnsi="Calibri" w:cs="Arial"/>
          <w:b/>
          <w:bCs/>
          <w:color w:val="000000"/>
        </w:rPr>
        <w:t> </w:t>
      </w:r>
      <w:r w:rsidRPr="00CC4ECF">
        <w:rPr>
          <w:rFonts w:ascii="Calibri" w:hAnsi="Calibri" w:cs="Arial"/>
          <w:color w:val="000000"/>
        </w:rPr>
        <w:t>(Corregida)</w:t>
      </w:r>
    </w:p>
    <w:p w14:paraId="60CBE457" w14:textId="77777777" w:rsidR="004C0038" w:rsidRPr="00CC4ECF" w:rsidRDefault="004C0038">
      <w:pPr>
        <w:pStyle w:val="western"/>
        <w:numPr>
          <w:ilvl w:val="0"/>
          <w:numId w:val="83"/>
        </w:numPr>
        <w:tabs>
          <w:tab w:val="left" w:pos="426"/>
        </w:tabs>
        <w:spacing w:before="0" w:beforeAutospacing="0" w:after="0" w:afterAutospacing="0" w:line="276" w:lineRule="auto"/>
        <w:ind w:left="709"/>
        <w:jc w:val="both"/>
        <w:rPr>
          <w:rFonts w:ascii="Calibri" w:hAnsi="Calibri" w:cs="Arial"/>
          <w:color w:val="000000"/>
        </w:rPr>
      </w:pPr>
      <w:r w:rsidRPr="00CC4ECF">
        <w:rPr>
          <w:rFonts w:ascii="Calibri" w:hAnsi="Calibri" w:cs="Arial"/>
          <w:b/>
          <w:bCs/>
          <w:color w:val="000000"/>
        </w:rPr>
        <w:lastRenderedPageBreak/>
        <w:t>MISIÓN</w:t>
      </w:r>
      <w:r w:rsidRPr="00CC4ECF">
        <w:rPr>
          <w:rStyle w:val="apple-converted-space"/>
          <w:rFonts w:ascii="Calibri" w:hAnsi="Calibri" w:cs="Arial"/>
          <w:b/>
          <w:bCs/>
          <w:color w:val="000000"/>
        </w:rPr>
        <w:t> </w:t>
      </w:r>
      <w:r w:rsidRPr="00CC4ECF">
        <w:rPr>
          <w:rFonts w:ascii="Calibri" w:hAnsi="Calibri" w:cs="Arial"/>
          <w:color w:val="000000"/>
        </w:rPr>
        <w:t>(Corregida)</w:t>
      </w:r>
    </w:p>
    <w:p w14:paraId="0903B760" w14:textId="77777777" w:rsidR="004C0038" w:rsidRPr="00CC4ECF" w:rsidRDefault="004C0038" w:rsidP="004C0038">
      <w:pPr>
        <w:pStyle w:val="western"/>
        <w:spacing w:before="0" w:beforeAutospacing="0" w:after="0" w:afterAutospacing="0" w:line="276" w:lineRule="auto"/>
        <w:jc w:val="both"/>
        <w:rPr>
          <w:rFonts w:ascii="Calibri" w:hAnsi="Calibri" w:cs="Arial"/>
          <w:b/>
          <w:bCs/>
          <w:color w:val="000000"/>
        </w:rPr>
      </w:pPr>
    </w:p>
    <w:p w14:paraId="6E9E8236" w14:textId="77777777" w:rsidR="004C0038" w:rsidRPr="00CC4ECF" w:rsidRDefault="004C0038" w:rsidP="004C0038">
      <w:pPr>
        <w:pStyle w:val="western"/>
        <w:spacing w:before="0" w:beforeAutospacing="0" w:after="0" w:afterAutospacing="0" w:line="276" w:lineRule="auto"/>
        <w:jc w:val="both"/>
        <w:rPr>
          <w:rFonts w:ascii="Calibri" w:hAnsi="Calibri" w:cs="Arial"/>
          <w:b/>
          <w:bCs/>
          <w:color w:val="000000"/>
        </w:rPr>
      </w:pPr>
    </w:p>
    <w:p w14:paraId="51F6557D" w14:textId="77777777" w:rsidR="004C0038" w:rsidRPr="00CC4ECF" w:rsidRDefault="004C0038">
      <w:pPr>
        <w:pStyle w:val="western"/>
        <w:numPr>
          <w:ilvl w:val="0"/>
          <w:numId w:val="74"/>
        </w:numPr>
        <w:spacing w:before="0" w:beforeAutospacing="0" w:after="0" w:afterAutospacing="0" w:line="276" w:lineRule="auto"/>
        <w:jc w:val="both"/>
        <w:rPr>
          <w:rFonts w:ascii="Calibri" w:hAnsi="Calibri" w:cs="Arial"/>
          <w:color w:val="000000"/>
        </w:rPr>
      </w:pPr>
      <w:r w:rsidRPr="00CC4ECF">
        <w:rPr>
          <w:rFonts w:ascii="Calibri" w:hAnsi="Calibri" w:cs="Arial"/>
          <w:b/>
          <w:bCs/>
          <w:color w:val="000000"/>
        </w:rPr>
        <w:t>PLANTEAMIENTO DE ESTRATEGIAS</w:t>
      </w:r>
    </w:p>
    <w:p w14:paraId="723A909F" w14:textId="62FE667B" w:rsidR="004C0038" w:rsidRPr="00CC4ECF" w:rsidRDefault="004C0038">
      <w:pPr>
        <w:pStyle w:val="western"/>
        <w:numPr>
          <w:ilvl w:val="0"/>
          <w:numId w:val="84"/>
        </w:numPr>
        <w:spacing w:before="0" w:beforeAutospacing="0" w:after="0" w:afterAutospacing="0" w:line="276" w:lineRule="auto"/>
        <w:ind w:left="709"/>
        <w:jc w:val="both"/>
        <w:rPr>
          <w:rFonts w:ascii="Calibri" w:hAnsi="Calibri" w:cs="Arial"/>
          <w:color w:val="000000"/>
        </w:rPr>
      </w:pPr>
      <w:r w:rsidRPr="00CC4ECF">
        <w:rPr>
          <w:rFonts w:ascii="Calibri" w:hAnsi="Calibri" w:cs="Arial"/>
          <w:b/>
          <w:bCs/>
          <w:color w:val="000000"/>
        </w:rPr>
        <w:t xml:space="preserve">Estrategia 1 </w:t>
      </w:r>
      <w:r w:rsidRPr="00CC4ECF">
        <w:rPr>
          <w:rFonts w:ascii="Calibri" w:hAnsi="Calibri" w:cs="Arial"/>
          <w:color w:val="000000"/>
        </w:rPr>
        <w:t>(De producto, precio, plaza, promoción, publicidad)</w:t>
      </w:r>
    </w:p>
    <w:p w14:paraId="4BCB1966" w14:textId="4095F4B4" w:rsidR="004C0038" w:rsidRPr="00CC4ECF" w:rsidRDefault="004C0038">
      <w:pPr>
        <w:pStyle w:val="western"/>
        <w:numPr>
          <w:ilvl w:val="0"/>
          <w:numId w:val="84"/>
        </w:numPr>
        <w:spacing w:before="0" w:beforeAutospacing="0" w:after="0" w:afterAutospacing="0" w:line="276" w:lineRule="auto"/>
        <w:ind w:left="709"/>
        <w:jc w:val="both"/>
        <w:rPr>
          <w:rFonts w:ascii="Calibri" w:hAnsi="Calibri" w:cs="Arial"/>
          <w:color w:val="000000"/>
        </w:rPr>
      </w:pPr>
      <w:r w:rsidRPr="00CC4ECF">
        <w:rPr>
          <w:rFonts w:ascii="Calibri" w:hAnsi="Calibri" w:cs="Arial"/>
          <w:b/>
          <w:bCs/>
          <w:color w:val="000000"/>
        </w:rPr>
        <w:t>Estrategia 2...</w:t>
      </w:r>
    </w:p>
    <w:p w14:paraId="499A3EC9" w14:textId="77777777" w:rsidR="004C0038" w:rsidRPr="00CC4ECF" w:rsidRDefault="004C0038" w:rsidP="004C0038">
      <w:pPr>
        <w:pStyle w:val="western"/>
        <w:spacing w:before="0" w:beforeAutospacing="0" w:after="0" w:afterAutospacing="0" w:line="276" w:lineRule="auto"/>
        <w:jc w:val="both"/>
        <w:rPr>
          <w:rFonts w:ascii="Calibri" w:hAnsi="Calibri" w:cs="Arial"/>
          <w:b/>
          <w:bCs/>
          <w:color w:val="000000"/>
        </w:rPr>
      </w:pPr>
    </w:p>
    <w:p w14:paraId="3D6791F7" w14:textId="77777777" w:rsidR="004C0038" w:rsidRPr="00CC4ECF" w:rsidRDefault="004C0038" w:rsidP="004C0038">
      <w:pPr>
        <w:pStyle w:val="western"/>
        <w:spacing w:before="0" w:beforeAutospacing="0" w:after="0" w:afterAutospacing="0" w:line="276" w:lineRule="auto"/>
        <w:jc w:val="both"/>
        <w:rPr>
          <w:rFonts w:ascii="Calibri" w:hAnsi="Calibri" w:cs="Arial"/>
          <w:b/>
          <w:bCs/>
          <w:color w:val="000000"/>
        </w:rPr>
      </w:pPr>
    </w:p>
    <w:p w14:paraId="49578E9E" w14:textId="77777777" w:rsidR="004C0038" w:rsidRPr="00CC4ECF" w:rsidRDefault="004C0038">
      <w:pPr>
        <w:pStyle w:val="western"/>
        <w:numPr>
          <w:ilvl w:val="0"/>
          <w:numId w:val="74"/>
        </w:numPr>
        <w:spacing w:before="0" w:beforeAutospacing="0" w:after="0" w:afterAutospacing="0" w:line="276" w:lineRule="auto"/>
        <w:jc w:val="both"/>
        <w:rPr>
          <w:rFonts w:ascii="Calibri" w:hAnsi="Calibri" w:cs="Arial"/>
          <w:color w:val="000000"/>
        </w:rPr>
      </w:pPr>
      <w:r w:rsidRPr="00CC4ECF">
        <w:rPr>
          <w:rFonts w:ascii="Calibri" w:hAnsi="Calibri" w:cs="Arial"/>
          <w:b/>
          <w:bCs/>
          <w:color w:val="000000"/>
        </w:rPr>
        <w:t>IMPLEMENTACIÓN DE ESTRATEGIAS</w:t>
      </w:r>
    </w:p>
    <w:p w14:paraId="3F070DBA" w14:textId="77777777" w:rsidR="004C0038" w:rsidRPr="00CC4ECF" w:rsidRDefault="004C0038">
      <w:pPr>
        <w:pStyle w:val="western"/>
        <w:numPr>
          <w:ilvl w:val="0"/>
          <w:numId w:val="85"/>
        </w:numPr>
        <w:spacing w:before="0" w:beforeAutospacing="0" w:after="0" w:afterAutospacing="0" w:line="276" w:lineRule="auto"/>
        <w:ind w:left="709"/>
        <w:jc w:val="both"/>
        <w:rPr>
          <w:rFonts w:ascii="Calibri" w:hAnsi="Calibri" w:cs="Arial"/>
          <w:color w:val="000000"/>
        </w:rPr>
      </w:pPr>
      <w:r w:rsidRPr="00CC4ECF">
        <w:rPr>
          <w:rFonts w:ascii="Calibri" w:hAnsi="Calibri" w:cs="Arial"/>
          <w:b/>
          <w:bCs/>
          <w:color w:val="000000"/>
        </w:rPr>
        <w:t>Estrategia 1</w:t>
      </w:r>
    </w:p>
    <w:p w14:paraId="0CA6799B" w14:textId="77777777" w:rsidR="004C0038" w:rsidRPr="00CC4ECF" w:rsidRDefault="004C0038">
      <w:pPr>
        <w:pStyle w:val="western"/>
        <w:numPr>
          <w:ilvl w:val="0"/>
          <w:numId w:val="85"/>
        </w:numPr>
        <w:spacing w:before="0" w:beforeAutospacing="0" w:after="0" w:afterAutospacing="0" w:line="276" w:lineRule="auto"/>
        <w:ind w:left="709"/>
        <w:jc w:val="both"/>
        <w:rPr>
          <w:rFonts w:ascii="Calibri" w:hAnsi="Calibri" w:cs="Arial"/>
          <w:color w:val="000000"/>
        </w:rPr>
      </w:pPr>
      <w:r w:rsidRPr="00CC4ECF">
        <w:rPr>
          <w:rFonts w:ascii="Calibri" w:hAnsi="Calibri" w:cs="Arial"/>
          <w:b/>
          <w:bCs/>
          <w:color w:val="000000"/>
        </w:rPr>
        <w:t>Objetivos</w:t>
      </w:r>
    </w:p>
    <w:p w14:paraId="6993EB66" w14:textId="77777777" w:rsidR="004C0038" w:rsidRPr="00CC4ECF" w:rsidRDefault="004C0038">
      <w:pPr>
        <w:pStyle w:val="western"/>
        <w:numPr>
          <w:ilvl w:val="0"/>
          <w:numId w:val="85"/>
        </w:numPr>
        <w:spacing w:before="0" w:beforeAutospacing="0" w:after="0" w:afterAutospacing="0" w:line="276" w:lineRule="auto"/>
        <w:ind w:left="709"/>
        <w:jc w:val="both"/>
        <w:rPr>
          <w:rFonts w:ascii="Calibri" w:hAnsi="Calibri" w:cs="Arial"/>
          <w:color w:val="000000"/>
        </w:rPr>
      </w:pPr>
      <w:r w:rsidRPr="00CC4ECF">
        <w:rPr>
          <w:rFonts w:ascii="Calibri" w:hAnsi="Calibri" w:cs="Arial"/>
          <w:b/>
          <w:bCs/>
          <w:color w:val="000000"/>
        </w:rPr>
        <w:t>Metas</w:t>
      </w:r>
    </w:p>
    <w:p w14:paraId="6ABA9BD1" w14:textId="77777777" w:rsidR="004C0038" w:rsidRPr="00CC4ECF" w:rsidRDefault="004C0038">
      <w:pPr>
        <w:pStyle w:val="western"/>
        <w:numPr>
          <w:ilvl w:val="0"/>
          <w:numId w:val="85"/>
        </w:numPr>
        <w:spacing w:before="0" w:beforeAutospacing="0" w:after="0" w:afterAutospacing="0" w:line="276" w:lineRule="auto"/>
        <w:ind w:left="709"/>
        <w:jc w:val="both"/>
        <w:rPr>
          <w:rFonts w:ascii="Calibri" w:hAnsi="Calibri" w:cs="Arial"/>
          <w:color w:val="000000"/>
        </w:rPr>
      </w:pPr>
      <w:r w:rsidRPr="00CC4ECF">
        <w:rPr>
          <w:rFonts w:ascii="Calibri" w:hAnsi="Calibri" w:cs="Arial"/>
          <w:b/>
          <w:bCs/>
          <w:color w:val="000000"/>
        </w:rPr>
        <w:t>Políticas</w:t>
      </w:r>
    </w:p>
    <w:p w14:paraId="13F8931F" w14:textId="77777777" w:rsidR="004C0038" w:rsidRPr="00CC4ECF" w:rsidRDefault="004C0038">
      <w:pPr>
        <w:pStyle w:val="western"/>
        <w:numPr>
          <w:ilvl w:val="0"/>
          <w:numId w:val="85"/>
        </w:numPr>
        <w:spacing w:before="0" w:beforeAutospacing="0" w:after="0" w:afterAutospacing="0" w:line="276" w:lineRule="auto"/>
        <w:ind w:left="709"/>
        <w:jc w:val="both"/>
        <w:rPr>
          <w:rFonts w:ascii="Calibri" w:hAnsi="Calibri" w:cs="Arial"/>
          <w:color w:val="000000"/>
        </w:rPr>
      </w:pPr>
      <w:r w:rsidRPr="00CC4ECF">
        <w:rPr>
          <w:rFonts w:ascii="Calibri" w:hAnsi="Calibri" w:cs="Arial"/>
          <w:b/>
          <w:bCs/>
          <w:color w:val="000000"/>
        </w:rPr>
        <w:t>Recursos</w:t>
      </w:r>
      <w:r w:rsidRPr="00CC4ECF">
        <w:rPr>
          <w:rStyle w:val="apple-converted-space"/>
          <w:rFonts w:ascii="Calibri" w:hAnsi="Calibri" w:cs="Arial"/>
          <w:b/>
          <w:bCs/>
          <w:color w:val="000000"/>
        </w:rPr>
        <w:t> </w:t>
      </w:r>
      <w:r w:rsidRPr="00CC4ECF">
        <w:rPr>
          <w:rFonts w:ascii="Calibri" w:hAnsi="Calibri" w:cs="Arial"/>
          <w:color w:val="000000"/>
        </w:rPr>
        <w:t>(Humanos, Físicos, Tecnológicos, Económicos)</w:t>
      </w:r>
    </w:p>
    <w:p w14:paraId="4230B8D8" w14:textId="77777777" w:rsidR="004C0038" w:rsidRPr="00CC4ECF" w:rsidRDefault="004C0038" w:rsidP="004C0038">
      <w:pPr>
        <w:pStyle w:val="western"/>
        <w:spacing w:before="0" w:beforeAutospacing="0" w:after="0" w:afterAutospacing="0" w:line="276" w:lineRule="auto"/>
        <w:jc w:val="both"/>
        <w:rPr>
          <w:rFonts w:ascii="Calibri" w:hAnsi="Calibri" w:cs="Arial"/>
          <w:b/>
          <w:bCs/>
          <w:color w:val="000000"/>
        </w:rPr>
      </w:pPr>
    </w:p>
    <w:p w14:paraId="6230133A" w14:textId="77777777" w:rsidR="004C0038" w:rsidRPr="00CC4ECF" w:rsidRDefault="004C0038" w:rsidP="004C0038">
      <w:pPr>
        <w:pStyle w:val="western"/>
        <w:spacing w:before="0" w:beforeAutospacing="0" w:after="0" w:afterAutospacing="0" w:line="276" w:lineRule="auto"/>
        <w:jc w:val="both"/>
        <w:rPr>
          <w:rFonts w:ascii="Calibri" w:hAnsi="Calibri" w:cs="Arial"/>
          <w:b/>
          <w:bCs/>
          <w:color w:val="000000"/>
        </w:rPr>
      </w:pPr>
    </w:p>
    <w:p w14:paraId="695E9353" w14:textId="77777777" w:rsidR="004C0038" w:rsidRPr="00CC4ECF" w:rsidRDefault="004C0038">
      <w:pPr>
        <w:pStyle w:val="western"/>
        <w:numPr>
          <w:ilvl w:val="0"/>
          <w:numId w:val="74"/>
        </w:numPr>
        <w:spacing w:before="0" w:beforeAutospacing="0" w:after="0" w:afterAutospacing="0" w:line="276" w:lineRule="auto"/>
        <w:jc w:val="both"/>
        <w:rPr>
          <w:rFonts w:ascii="Calibri" w:hAnsi="Calibri" w:cs="Arial"/>
          <w:color w:val="000000"/>
        </w:rPr>
      </w:pPr>
      <w:r w:rsidRPr="00CC4ECF">
        <w:rPr>
          <w:rFonts w:ascii="Calibri" w:hAnsi="Calibri" w:cs="Arial"/>
          <w:b/>
          <w:bCs/>
          <w:color w:val="000000"/>
        </w:rPr>
        <w:t>PRESUPUESTO DEL PLAN DE MERCADEO</w:t>
      </w:r>
      <w:r w:rsidRPr="00CC4ECF">
        <w:rPr>
          <w:rStyle w:val="apple-converted-space"/>
          <w:rFonts w:ascii="Calibri" w:hAnsi="Calibri" w:cs="Arial"/>
          <w:b/>
          <w:bCs/>
          <w:color w:val="000000"/>
        </w:rPr>
        <w:t> </w:t>
      </w:r>
      <w:r w:rsidRPr="00CC4ECF">
        <w:rPr>
          <w:rFonts w:ascii="Calibri" w:hAnsi="Calibri" w:cs="Arial"/>
          <w:color w:val="000000"/>
        </w:rPr>
        <w:t>(Elaborar un presupuesto para determinar los costos estimados por cada estrategia planteada)</w:t>
      </w:r>
    </w:p>
    <w:p w14:paraId="6C46CFA2" w14:textId="77777777" w:rsidR="004C0038" w:rsidRPr="00CC4ECF" w:rsidRDefault="004C0038" w:rsidP="004C0038">
      <w:pPr>
        <w:pStyle w:val="western"/>
        <w:spacing w:before="0" w:beforeAutospacing="0" w:after="0" w:afterAutospacing="0" w:line="276" w:lineRule="auto"/>
        <w:jc w:val="both"/>
        <w:rPr>
          <w:rFonts w:ascii="Calibri" w:hAnsi="Calibri" w:cs="Arial"/>
          <w:b/>
          <w:bCs/>
          <w:color w:val="000000"/>
        </w:rPr>
      </w:pPr>
    </w:p>
    <w:p w14:paraId="73987D0C" w14:textId="77777777" w:rsidR="004C0038" w:rsidRPr="00CC4ECF" w:rsidRDefault="004C0038">
      <w:pPr>
        <w:pStyle w:val="western"/>
        <w:numPr>
          <w:ilvl w:val="0"/>
          <w:numId w:val="74"/>
        </w:numPr>
        <w:spacing w:before="0" w:beforeAutospacing="0" w:after="0" w:afterAutospacing="0" w:line="276" w:lineRule="auto"/>
        <w:jc w:val="both"/>
        <w:rPr>
          <w:rFonts w:ascii="Calibri" w:hAnsi="Calibri" w:cs="Arial"/>
          <w:color w:val="000000"/>
        </w:rPr>
      </w:pPr>
      <w:r w:rsidRPr="00CC4ECF">
        <w:rPr>
          <w:rFonts w:ascii="Calibri" w:hAnsi="Calibri" w:cs="Arial"/>
          <w:b/>
          <w:bCs/>
          <w:color w:val="000000"/>
        </w:rPr>
        <w:t>PROPUESTA DE SEGUIMIENTO Y EVALUACIÓN DEL PLAN DE MERCADEO</w:t>
      </w:r>
    </w:p>
    <w:p w14:paraId="3C0237A9" w14:textId="2D3EA7BF" w:rsidR="004C0038" w:rsidRPr="00CC4ECF" w:rsidRDefault="004C0038">
      <w:pPr>
        <w:pStyle w:val="western"/>
        <w:numPr>
          <w:ilvl w:val="0"/>
          <w:numId w:val="86"/>
        </w:numPr>
        <w:spacing w:before="0" w:beforeAutospacing="0" w:after="0" w:afterAutospacing="0" w:line="276" w:lineRule="auto"/>
        <w:ind w:left="709"/>
        <w:jc w:val="both"/>
        <w:rPr>
          <w:rFonts w:ascii="Calibri" w:hAnsi="Calibri" w:cs="Arial"/>
          <w:color w:val="000000"/>
        </w:rPr>
      </w:pPr>
      <w:r w:rsidRPr="00CC4ECF">
        <w:rPr>
          <w:rFonts w:ascii="Calibri" w:hAnsi="Calibri" w:cs="Arial"/>
          <w:b/>
          <w:bCs/>
          <w:color w:val="000000"/>
        </w:rPr>
        <w:t>Análisis de tendencias de ventas</w:t>
      </w:r>
      <w:r w:rsidRPr="00CC4ECF">
        <w:rPr>
          <w:rStyle w:val="apple-converted-space"/>
          <w:rFonts w:ascii="Calibri" w:hAnsi="Calibri" w:cs="Arial"/>
          <w:b/>
          <w:bCs/>
          <w:color w:val="000000"/>
        </w:rPr>
        <w:t> </w:t>
      </w:r>
      <w:r w:rsidRPr="00CC4ECF">
        <w:rPr>
          <w:rFonts w:ascii="Calibri" w:hAnsi="Calibri" w:cs="Arial"/>
          <w:color w:val="000000"/>
        </w:rPr>
        <w:t xml:space="preserve">(Es necesario explicar que la evaluación de la efectividad del plan se hará mediante el análisis de las ventas antes, durante y después de la ejecución del plan. Este análisis se puede hacer con mercados de control, sin mercados de control o mediante la </w:t>
      </w:r>
      <w:proofErr w:type="spellStart"/>
      <w:r w:rsidRPr="00CC4ECF">
        <w:rPr>
          <w:rFonts w:ascii="Calibri" w:hAnsi="Calibri" w:cs="Arial"/>
          <w:color w:val="000000"/>
        </w:rPr>
        <w:t>preinvestigación</w:t>
      </w:r>
      <w:proofErr w:type="spellEnd"/>
      <w:r w:rsidRPr="00CC4ECF">
        <w:rPr>
          <w:rFonts w:ascii="Calibri" w:hAnsi="Calibri" w:cs="Arial"/>
          <w:color w:val="000000"/>
        </w:rPr>
        <w:t xml:space="preserve"> o la </w:t>
      </w:r>
      <w:proofErr w:type="spellStart"/>
      <w:r w:rsidRPr="00CC4ECF">
        <w:rPr>
          <w:rFonts w:ascii="Calibri" w:hAnsi="Calibri" w:cs="Arial"/>
          <w:color w:val="000000"/>
        </w:rPr>
        <w:t>postinvestigación</w:t>
      </w:r>
      <w:proofErr w:type="spellEnd"/>
      <w:r w:rsidRPr="00CC4ECF">
        <w:rPr>
          <w:rFonts w:ascii="Calibri" w:hAnsi="Calibri" w:cs="Arial"/>
          <w:color w:val="000000"/>
        </w:rPr>
        <w:t xml:space="preserve">. En cualquiera de los casos se explicará que método ha de utilizarse). Se pueden utilizar otros indicadores según sea el caso. De todas </w:t>
      </w:r>
      <w:r w:rsidR="00FC51B3" w:rsidRPr="00CC4ECF">
        <w:rPr>
          <w:rFonts w:ascii="Calibri" w:hAnsi="Calibri" w:cs="Arial"/>
          <w:color w:val="000000"/>
        </w:rPr>
        <w:t>formas,</w:t>
      </w:r>
      <w:r w:rsidRPr="00CC4ECF">
        <w:rPr>
          <w:rFonts w:ascii="Calibri" w:hAnsi="Calibri" w:cs="Arial"/>
          <w:color w:val="000000"/>
        </w:rPr>
        <w:t xml:space="preserve"> deberán mencionarse.</w:t>
      </w:r>
    </w:p>
    <w:p w14:paraId="3C1E2370" w14:textId="77777777" w:rsidR="004C0038" w:rsidRPr="00CC4ECF" w:rsidRDefault="004C0038" w:rsidP="004C0038">
      <w:pPr>
        <w:pStyle w:val="western"/>
        <w:spacing w:before="0" w:beforeAutospacing="0" w:after="0" w:afterAutospacing="0" w:line="276" w:lineRule="auto"/>
        <w:jc w:val="both"/>
        <w:rPr>
          <w:rFonts w:ascii="Calibri" w:hAnsi="Calibri" w:cs="Arial"/>
          <w:b/>
          <w:bCs/>
          <w:color w:val="000000"/>
        </w:rPr>
      </w:pPr>
    </w:p>
    <w:p w14:paraId="6B425FBE" w14:textId="77777777" w:rsidR="004C0038" w:rsidRPr="00CC4ECF" w:rsidRDefault="004C0038" w:rsidP="004C0038">
      <w:pPr>
        <w:pStyle w:val="western"/>
        <w:spacing w:before="0" w:beforeAutospacing="0" w:after="0" w:afterAutospacing="0" w:line="276" w:lineRule="auto"/>
        <w:jc w:val="both"/>
        <w:rPr>
          <w:rFonts w:ascii="Calibri" w:hAnsi="Calibri" w:cs="Arial"/>
          <w:b/>
          <w:bCs/>
          <w:color w:val="000000"/>
        </w:rPr>
      </w:pPr>
    </w:p>
    <w:p w14:paraId="6C5FF6FA" w14:textId="77777777" w:rsidR="004C0038" w:rsidRPr="00CC4ECF" w:rsidRDefault="004C0038">
      <w:pPr>
        <w:pStyle w:val="western"/>
        <w:numPr>
          <w:ilvl w:val="0"/>
          <w:numId w:val="74"/>
        </w:numPr>
        <w:spacing w:before="0" w:beforeAutospacing="0" w:after="0" w:afterAutospacing="0" w:line="276" w:lineRule="auto"/>
        <w:jc w:val="both"/>
        <w:rPr>
          <w:rFonts w:ascii="Calibri" w:hAnsi="Calibri" w:cs="Arial"/>
          <w:color w:val="000000"/>
        </w:rPr>
      </w:pPr>
      <w:r w:rsidRPr="00CC4ECF">
        <w:rPr>
          <w:rFonts w:ascii="Calibri" w:hAnsi="Calibri" w:cs="Arial"/>
          <w:b/>
          <w:bCs/>
          <w:color w:val="000000"/>
        </w:rPr>
        <w:t>CONCLUSIONES</w:t>
      </w:r>
    </w:p>
    <w:p w14:paraId="3892D7DF" w14:textId="77777777" w:rsidR="004C0038" w:rsidRPr="00CC4ECF" w:rsidRDefault="004C0038" w:rsidP="004C0038">
      <w:pPr>
        <w:pStyle w:val="western"/>
        <w:spacing w:before="0" w:beforeAutospacing="0" w:after="0" w:afterAutospacing="0" w:line="276" w:lineRule="auto"/>
        <w:jc w:val="both"/>
        <w:rPr>
          <w:rFonts w:ascii="Calibri" w:hAnsi="Calibri" w:cs="Arial"/>
          <w:b/>
          <w:bCs/>
          <w:color w:val="000000"/>
        </w:rPr>
      </w:pPr>
    </w:p>
    <w:p w14:paraId="74705402" w14:textId="77777777" w:rsidR="004C0038" w:rsidRPr="00CC4ECF" w:rsidRDefault="004C0038" w:rsidP="004C0038">
      <w:pPr>
        <w:pStyle w:val="western"/>
        <w:spacing w:before="0" w:beforeAutospacing="0" w:after="0" w:afterAutospacing="0" w:line="276" w:lineRule="auto"/>
        <w:jc w:val="both"/>
        <w:rPr>
          <w:rFonts w:ascii="Calibri" w:hAnsi="Calibri" w:cs="Arial"/>
          <w:b/>
          <w:bCs/>
          <w:color w:val="000000"/>
        </w:rPr>
      </w:pPr>
      <w:r w:rsidRPr="00CC4ECF">
        <w:rPr>
          <w:rFonts w:ascii="Calibri" w:hAnsi="Calibri" w:cs="Arial"/>
          <w:b/>
          <w:bCs/>
          <w:color w:val="000000"/>
        </w:rPr>
        <w:t>BIBLIOGRAFÍA</w:t>
      </w:r>
    </w:p>
    <w:p w14:paraId="1453D44E" w14:textId="77777777" w:rsidR="004C0038" w:rsidRPr="00CC4ECF" w:rsidRDefault="004C0038" w:rsidP="004C0038">
      <w:pPr>
        <w:pStyle w:val="western"/>
        <w:spacing w:before="0" w:beforeAutospacing="0" w:after="0" w:afterAutospacing="0" w:line="276" w:lineRule="auto"/>
        <w:jc w:val="both"/>
        <w:rPr>
          <w:rFonts w:ascii="Calibri" w:hAnsi="Calibri" w:cs="Arial"/>
          <w:b/>
          <w:bCs/>
          <w:color w:val="000000"/>
        </w:rPr>
      </w:pPr>
      <w:r w:rsidRPr="00CC4ECF">
        <w:rPr>
          <w:rFonts w:ascii="Calibri" w:hAnsi="Calibri" w:cs="Arial"/>
          <w:b/>
          <w:bCs/>
          <w:color w:val="000000"/>
        </w:rPr>
        <w:t>ANEXOS</w:t>
      </w:r>
    </w:p>
    <w:p w14:paraId="6F046650" w14:textId="77777777" w:rsidR="004C0038" w:rsidRPr="00CC4ECF" w:rsidRDefault="004C0038" w:rsidP="004C0038">
      <w:pPr>
        <w:pStyle w:val="western"/>
        <w:spacing w:before="0" w:beforeAutospacing="0" w:after="0" w:afterAutospacing="0" w:line="276" w:lineRule="auto"/>
        <w:jc w:val="both"/>
        <w:rPr>
          <w:rFonts w:ascii="Calibri" w:hAnsi="Calibri" w:cs="Arial"/>
          <w:b/>
          <w:bCs/>
          <w:color w:val="000000"/>
        </w:rPr>
      </w:pPr>
    </w:p>
    <w:p w14:paraId="16D5EAD3" w14:textId="77777777" w:rsidR="004C0038" w:rsidRPr="00CC4ECF" w:rsidRDefault="004C0038" w:rsidP="004C0038">
      <w:pPr>
        <w:pStyle w:val="western"/>
        <w:spacing w:before="0" w:beforeAutospacing="0" w:after="0" w:afterAutospacing="0" w:line="276" w:lineRule="auto"/>
        <w:jc w:val="both"/>
        <w:rPr>
          <w:rFonts w:ascii="Calibri" w:hAnsi="Calibri" w:cs="Arial"/>
          <w:b/>
          <w:bCs/>
          <w:color w:val="000000"/>
        </w:rPr>
      </w:pPr>
    </w:p>
    <w:p w14:paraId="279E5986" w14:textId="77777777" w:rsidR="004C0038" w:rsidRPr="00CC4ECF" w:rsidRDefault="004C0038" w:rsidP="004C0038">
      <w:pPr>
        <w:pStyle w:val="western"/>
        <w:spacing w:before="0" w:beforeAutospacing="0" w:after="0" w:afterAutospacing="0" w:line="276" w:lineRule="auto"/>
        <w:jc w:val="both"/>
        <w:rPr>
          <w:rFonts w:ascii="Calibri" w:hAnsi="Calibri" w:cs="Arial"/>
          <w:b/>
          <w:bCs/>
          <w:i/>
          <w:color w:val="000000"/>
        </w:rPr>
      </w:pPr>
      <w:r w:rsidRPr="00CC4ECF">
        <w:rPr>
          <w:rFonts w:ascii="Calibri" w:hAnsi="Calibri" w:cs="Arial"/>
          <w:b/>
          <w:bCs/>
          <w:i/>
          <w:color w:val="000000"/>
        </w:rPr>
        <w:t>NOTA.</w:t>
      </w:r>
    </w:p>
    <w:p w14:paraId="00DD3E5A" w14:textId="77777777" w:rsidR="004C0038" w:rsidRPr="00CC4ECF" w:rsidRDefault="004C0038" w:rsidP="004C0038">
      <w:pPr>
        <w:pStyle w:val="western"/>
        <w:spacing w:before="0" w:beforeAutospacing="0" w:after="0" w:afterAutospacing="0" w:line="276" w:lineRule="auto"/>
        <w:jc w:val="both"/>
        <w:rPr>
          <w:rFonts w:ascii="Calibri" w:hAnsi="Calibri" w:cs="Arial"/>
          <w:b/>
          <w:i/>
          <w:color w:val="000000"/>
        </w:rPr>
      </w:pPr>
    </w:p>
    <w:p w14:paraId="42ADBFE9" w14:textId="77777777" w:rsidR="004C0038" w:rsidRPr="00CC4ECF" w:rsidRDefault="004C0038">
      <w:pPr>
        <w:pStyle w:val="western"/>
        <w:numPr>
          <w:ilvl w:val="0"/>
          <w:numId w:val="87"/>
        </w:numPr>
        <w:spacing w:before="0" w:beforeAutospacing="0" w:after="0" w:afterAutospacing="0" w:line="276" w:lineRule="auto"/>
        <w:ind w:left="709"/>
        <w:jc w:val="both"/>
        <w:rPr>
          <w:rFonts w:ascii="Calibri" w:hAnsi="Calibri" w:cs="Arial"/>
          <w:color w:val="000000"/>
        </w:rPr>
      </w:pPr>
      <w:r w:rsidRPr="00CC4ECF">
        <w:rPr>
          <w:rFonts w:ascii="Calibri" w:hAnsi="Calibri" w:cs="Arial"/>
          <w:color w:val="000000"/>
        </w:rPr>
        <w:t>El documento deberá incluir un</w:t>
      </w:r>
      <w:r w:rsidRPr="00CC4ECF">
        <w:rPr>
          <w:rStyle w:val="apple-converted-space"/>
          <w:rFonts w:ascii="Calibri" w:hAnsi="Calibri" w:cs="Arial"/>
          <w:color w:val="000000"/>
        </w:rPr>
        <w:t> </w:t>
      </w:r>
      <w:r w:rsidRPr="00CC4ECF">
        <w:rPr>
          <w:rFonts w:ascii="Calibri" w:hAnsi="Calibri" w:cs="Arial"/>
          <w:b/>
          <w:bCs/>
          <w:color w:val="000000"/>
        </w:rPr>
        <w:t>ANÁLISIS COMPLETO DEL SECTOR</w:t>
      </w:r>
    </w:p>
    <w:p w14:paraId="1EA836D9" w14:textId="77777777" w:rsidR="004C0038" w:rsidRPr="00CC4ECF" w:rsidRDefault="004C0038">
      <w:pPr>
        <w:pStyle w:val="western"/>
        <w:numPr>
          <w:ilvl w:val="0"/>
          <w:numId w:val="87"/>
        </w:numPr>
        <w:spacing w:before="0" w:beforeAutospacing="0" w:after="0" w:afterAutospacing="0" w:line="276" w:lineRule="auto"/>
        <w:ind w:left="709"/>
        <w:jc w:val="both"/>
        <w:rPr>
          <w:rFonts w:ascii="Calibri" w:hAnsi="Calibri" w:cs="Arial"/>
          <w:color w:val="000000"/>
        </w:rPr>
      </w:pPr>
      <w:r w:rsidRPr="00CC4ECF">
        <w:rPr>
          <w:rFonts w:ascii="Calibri" w:hAnsi="Calibri" w:cs="Arial"/>
          <w:color w:val="000000"/>
        </w:rPr>
        <w:t>Deberá indicarse mediante una ficha técnica el tipo de instrumento utilizado para la recolección de la información de clientes actuales, potenciales y de la competencia, el cual deberá incluir: Objetivos, tipo de investigación, sistemas de recolección de la información, población y muestra.</w:t>
      </w:r>
    </w:p>
    <w:p w14:paraId="364CE2AC" w14:textId="77777777" w:rsidR="004C0038" w:rsidRPr="00CC4ECF" w:rsidRDefault="004C0038">
      <w:pPr>
        <w:pStyle w:val="NormalWeb"/>
        <w:numPr>
          <w:ilvl w:val="0"/>
          <w:numId w:val="87"/>
        </w:numPr>
        <w:spacing w:before="0" w:beforeAutospacing="0" w:after="0" w:afterAutospacing="0" w:line="276" w:lineRule="auto"/>
        <w:ind w:left="709"/>
        <w:jc w:val="both"/>
        <w:rPr>
          <w:rFonts w:ascii="Calibri" w:hAnsi="Calibri" w:cs="Arial"/>
          <w:color w:val="000000"/>
        </w:rPr>
      </w:pPr>
      <w:r w:rsidRPr="00CC4ECF">
        <w:rPr>
          <w:rFonts w:ascii="Calibri" w:hAnsi="Calibri" w:cs="Arial"/>
          <w:color w:val="000000"/>
        </w:rPr>
        <w:t>Esto es sólo un instrumento que se tomará como guía, y que podrá ser complementado o modificado de acuerdo a las características del proyecto y sus necesidades de información con la orientación del tutor.</w:t>
      </w:r>
    </w:p>
    <w:p w14:paraId="3EA0B108" w14:textId="77777777" w:rsidR="004C0038" w:rsidRPr="00CC4ECF" w:rsidRDefault="004C0038" w:rsidP="004C0038">
      <w:pPr>
        <w:pStyle w:val="western"/>
        <w:spacing w:before="0" w:beforeAutospacing="0" w:after="0" w:afterAutospacing="0" w:line="276" w:lineRule="auto"/>
        <w:jc w:val="both"/>
        <w:rPr>
          <w:rFonts w:ascii="Calibri" w:hAnsi="Calibri" w:cs="Arial"/>
          <w:color w:val="000000"/>
        </w:rPr>
      </w:pPr>
    </w:p>
    <w:p w14:paraId="35B463DD" w14:textId="77777777" w:rsidR="004C0038" w:rsidRPr="00CC4ECF" w:rsidRDefault="004C0038" w:rsidP="004C0038">
      <w:pPr>
        <w:spacing w:after="0"/>
        <w:ind w:left="708"/>
        <w:jc w:val="both"/>
        <w:rPr>
          <w:rFonts w:ascii="Calibri" w:hAnsi="Calibri" w:cs="Arial"/>
          <w:sz w:val="24"/>
          <w:szCs w:val="24"/>
        </w:rPr>
      </w:pPr>
    </w:p>
    <w:p w14:paraId="6467D499" w14:textId="77777777" w:rsidR="004C0038" w:rsidRPr="00CC4ECF" w:rsidRDefault="004C0038" w:rsidP="004C0038">
      <w:pPr>
        <w:tabs>
          <w:tab w:val="left" w:pos="1702"/>
        </w:tabs>
        <w:spacing w:after="0"/>
        <w:jc w:val="both"/>
        <w:rPr>
          <w:rFonts w:ascii="Calibri" w:eastAsia="Times New Roman" w:hAnsi="Calibri" w:cs="Arial"/>
          <w:sz w:val="24"/>
          <w:szCs w:val="24"/>
        </w:rPr>
      </w:pPr>
    </w:p>
    <w:p w14:paraId="7E53DE13" w14:textId="77777777" w:rsidR="004C0038" w:rsidRPr="00CC4ECF" w:rsidRDefault="004C0038" w:rsidP="004C0038">
      <w:pPr>
        <w:tabs>
          <w:tab w:val="left" w:pos="1702"/>
        </w:tabs>
        <w:spacing w:after="0"/>
        <w:jc w:val="both"/>
        <w:rPr>
          <w:rFonts w:ascii="Calibri" w:eastAsia="Times New Roman" w:hAnsi="Calibri" w:cs="Arial"/>
          <w:sz w:val="24"/>
          <w:szCs w:val="24"/>
        </w:rPr>
      </w:pPr>
    </w:p>
    <w:p w14:paraId="727B7FB4" w14:textId="77777777" w:rsidR="004C0038" w:rsidRPr="00CC4ECF" w:rsidRDefault="004C0038" w:rsidP="004C0038">
      <w:pPr>
        <w:tabs>
          <w:tab w:val="left" w:pos="1702"/>
        </w:tabs>
        <w:spacing w:after="0"/>
        <w:jc w:val="both"/>
        <w:rPr>
          <w:rFonts w:ascii="Calibri" w:eastAsia="Times New Roman" w:hAnsi="Calibri" w:cs="Arial"/>
          <w:sz w:val="24"/>
          <w:szCs w:val="24"/>
        </w:rPr>
      </w:pPr>
    </w:p>
    <w:p w14:paraId="06DEFF86" w14:textId="77777777" w:rsidR="004C0038" w:rsidRPr="00CC4ECF" w:rsidRDefault="004C0038" w:rsidP="004C0038">
      <w:pPr>
        <w:tabs>
          <w:tab w:val="left" w:pos="1702"/>
        </w:tabs>
        <w:spacing w:after="0"/>
        <w:jc w:val="both"/>
        <w:rPr>
          <w:rFonts w:ascii="Calibri" w:eastAsia="Times New Roman" w:hAnsi="Calibri" w:cs="Arial"/>
          <w:sz w:val="24"/>
          <w:szCs w:val="24"/>
        </w:rPr>
      </w:pPr>
    </w:p>
    <w:p w14:paraId="33FD7725" w14:textId="77777777" w:rsidR="004C0038" w:rsidRPr="00CC4ECF" w:rsidRDefault="004C0038" w:rsidP="004C0038">
      <w:pPr>
        <w:tabs>
          <w:tab w:val="left" w:pos="1702"/>
        </w:tabs>
        <w:spacing w:after="0"/>
        <w:jc w:val="both"/>
        <w:rPr>
          <w:rFonts w:ascii="Calibri" w:eastAsia="Times New Roman" w:hAnsi="Calibri" w:cs="Arial"/>
          <w:sz w:val="24"/>
          <w:szCs w:val="24"/>
        </w:rPr>
      </w:pPr>
    </w:p>
    <w:p w14:paraId="1DD09A83" w14:textId="77777777" w:rsidR="004C0038" w:rsidRPr="00CC4ECF" w:rsidRDefault="004C0038" w:rsidP="004C0038">
      <w:pPr>
        <w:tabs>
          <w:tab w:val="left" w:pos="1702"/>
        </w:tabs>
        <w:spacing w:after="0"/>
        <w:jc w:val="both"/>
        <w:rPr>
          <w:rFonts w:ascii="Calibri" w:eastAsia="Times New Roman" w:hAnsi="Calibri" w:cs="Arial"/>
          <w:sz w:val="24"/>
          <w:szCs w:val="24"/>
        </w:rPr>
      </w:pPr>
    </w:p>
    <w:p w14:paraId="66C465C9" w14:textId="77777777" w:rsidR="004C0038" w:rsidRPr="00CC4ECF" w:rsidRDefault="004C0038" w:rsidP="004C0038">
      <w:pPr>
        <w:tabs>
          <w:tab w:val="left" w:pos="1702"/>
        </w:tabs>
        <w:spacing w:after="0"/>
        <w:jc w:val="both"/>
        <w:rPr>
          <w:rFonts w:ascii="Calibri" w:eastAsia="Times New Roman" w:hAnsi="Calibri" w:cs="Arial"/>
          <w:sz w:val="24"/>
          <w:szCs w:val="24"/>
        </w:rPr>
      </w:pPr>
    </w:p>
    <w:p w14:paraId="1781B3D4" w14:textId="77777777" w:rsidR="004C0038" w:rsidRPr="00CC4ECF" w:rsidRDefault="004C0038" w:rsidP="004C0038">
      <w:pPr>
        <w:tabs>
          <w:tab w:val="left" w:pos="1702"/>
        </w:tabs>
        <w:spacing w:after="0"/>
        <w:jc w:val="both"/>
        <w:rPr>
          <w:rFonts w:ascii="Calibri" w:eastAsia="Times New Roman" w:hAnsi="Calibri" w:cs="Arial"/>
          <w:sz w:val="24"/>
          <w:szCs w:val="24"/>
        </w:rPr>
      </w:pPr>
    </w:p>
    <w:p w14:paraId="65DC7D64" w14:textId="77777777" w:rsidR="004C0038" w:rsidRPr="00CC4ECF" w:rsidRDefault="004C0038" w:rsidP="004C0038">
      <w:pPr>
        <w:tabs>
          <w:tab w:val="left" w:pos="1702"/>
        </w:tabs>
        <w:spacing w:after="0"/>
        <w:jc w:val="both"/>
        <w:rPr>
          <w:rFonts w:ascii="Calibri" w:eastAsia="Times New Roman" w:hAnsi="Calibri" w:cs="Arial"/>
          <w:sz w:val="24"/>
          <w:szCs w:val="24"/>
        </w:rPr>
      </w:pPr>
    </w:p>
    <w:p w14:paraId="56C35A11" w14:textId="77777777" w:rsidR="004C0038" w:rsidRPr="00CC4ECF" w:rsidRDefault="004C0038" w:rsidP="004C0038">
      <w:pPr>
        <w:tabs>
          <w:tab w:val="left" w:pos="1702"/>
        </w:tabs>
        <w:spacing w:after="0"/>
        <w:jc w:val="both"/>
        <w:rPr>
          <w:rFonts w:ascii="Calibri" w:eastAsia="Times New Roman" w:hAnsi="Calibri" w:cs="Arial"/>
          <w:sz w:val="24"/>
          <w:szCs w:val="24"/>
        </w:rPr>
      </w:pPr>
    </w:p>
    <w:p w14:paraId="1F6317DE" w14:textId="77777777" w:rsidR="004C0038" w:rsidRPr="00CC4ECF" w:rsidRDefault="004C0038" w:rsidP="004C0038">
      <w:pPr>
        <w:tabs>
          <w:tab w:val="left" w:pos="1702"/>
        </w:tabs>
        <w:spacing w:after="0"/>
        <w:jc w:val="both"/>
        <w:rPr>
          <w:rFonts w:ascii="Calibri" w:eastAsia="Times New Roman" w:hAnsi="Calibri" w:cs="Arial"/>
          <w:sz w:val="24"/>
          <w:szCs w:val="24"/>
        </w:rPr>
      </w:pPr>
    </w:p>
    <w:p w14:paraId="37976362" w14:textId="77777777" w:rsidR="004C0038" w:rsidRPr="00CC4ECF" w:rsidRDefault="004C0038" w:rsidP="004C0038">
      <w:pPr>
        <w:tabs>
          <w:tab w:val="left" w:pos="1702"/>
        </w:tabs>
        <w:spacing w:after="0"/>
        <w:jc w:val="both"/>
        <w:rPr>
          <w:rFonts w:ascii="Calibri" w:eastAsia="Times New Roman" w:hAnsi="Calibri" w:cs="Arial"/>
          <w:sz w:val="24"/>
          <w:szCs w:val="24"/>
        </w:rPr>
      </w:pPr>
    </w:p>
    <w:p w14:paraId="45CC883C" w14:textId="77777777" w:rsidR="004C0038" w:rsidRPr="00CC4ECF" w:rsidRDefault="004C0038" w:rsidP="004C0038">
      <w:pPr>
        <w:tabs>
          <w:tab w:val="left" w:pos="1702"/>
        </w:tabs>
        <w:spacing w:after="0"/>
        <w:jc w:val="both"/>
        <w:rPr>
          <w:rFonts w:ascii="Calibri" w:eastAsia="Times New Roman" w:hAnsi="Calibri" w:cs="Arial"/>
          <w:sz w:val="24"/>
          <w:szCs w:val="24"/>
        </w:rPr>
      </w:pPr>
    </w:p>
    <w:p w14:paraId="52933346" w14:textId="77777777" w:rsidR="004C0038" w:rsidRPr="00CC4ECF" w:rsidRDefault="004C0038" w:rsidP="004C0038">
      <w:pPr>
        <w:tabs>
          <w:tab w:val="left" w:pos="1702"/>
        </w:tabs>
        <w:spacing w:after="0"/>
        <w:jc w:val="both"/>
        <w:rPr>
          <w:rFonts w:ascii="Calibri" w:eastAsia="Times New Roman" w:hAnsi="Calibri" w:cs="Arial"/>
          <w:sz w:val="24"/>
          <w:szCs w:val="24"/>
        </w:rPr>
      </w:pPr>
    </w:p>
    <w:p w14:paraId="7422D739" w14:textId="77777777" w:rsidR="004C0038" w:rsidRPr="00CC4ECF" w:rsidRDefault="004C0038" w:rsidP="004C0038">
      <w:pPr>
        <w:tabs>
          <w:tab w:val="left" w:pos="1702"/>
        </w:tabs>
        <w:spacing w:after="0"/>
        <w:jc w:val="both"/>
        <w:rPr>
          <w:rFonts w:ascii="Calibri" w:eastAsia="Times New Roman" w:hAnsi="Calibri" w:cs="Arial"/>
          <w:sz w:val="24"/>
          <w:szCs w:val="24"/>
        </w:rPr>
      </w:pPr>
    </w:p>
    <w:p w14:paraId="77A79AE4" w14:textId="77777777" w:rsidR="004C0038" w:rsidRPr="00CC4ECF" w:rsidRDefault="004C0038" w:rsidP="004C0038">
      <w:pPr>
        <w:tabs>
          <w:tab w:val="left" w:pos="1702"/>
        </w:tabs>
        <w:spacing w:after="0"/>
        <w:jc w:val="both"/>
        <w:rPr>
          <w:rFonts w:ascii="Calibri" w:eastAsia="Times New Roman" w:hAnsi="Calibri" w:cs="Arial"/>
          <w:sz w:val="24"/>
          <w:szCs w:val="24"/>
        </w:rPr>
      </w:pPr>
    </w:p>
    <w:p w14:paraId="73EE2053" w14:textId="77777777" w:rsidR="004C0038" w:rsidRPr="00CC4ECF" w:rsidRDefault="004C0038" w:rsidP="004C0038">
      <w:pPr>
        <w:tabs>
          <w:tab w:val="left" w:pos="1702"/>
        </w:tabs>
        <w:spacing w:after="0"/>
        <w:jc w:val="both"/>
        <w:rPr>
          <w:rFonts w:ascii="Calibri" w:eastAsia="Times New Roman" w:hAnsi="Calibri" w:cs="Arial"/>
          <w:sz w:val="24"/>
          <w:szCs w:val="24"/>
        </w:rPr>
      </w:pPr>
    </w:p>
    <w:p w14:paraId="115B07F7" w14:textId="77777777" w:rsidR="004C0038" w:rsidRPr="00CC4ECF" w:rsidRDefault="004C0038" w:rsidP="004C0038">
      <w:pPr>
        <w:tabs>
          <w:tab w:val="left" w:pos="1702"/>
        </w:tabs>
        <w:spacing w:after="0"/>
        <w:jc w:val="both"/>
        <w:rPr>
          <w:rFonts w:ascii="Calibri" w:eastAsia="Times New Roman" w:hAnsi="Calibri" w:cs="Arial"/>
          <w:sz w:val="24"/>
          <w:szCs w:val="24"/>
        </w:rPr>
      </w:pPr>
    </w:p>
    <w:p w14:paraId="6C4D534A" w14:textId="77777777" w:rsidR="004C0038" w:rsidRPr="00CC4ECF" w:rsidRDefault="004C0038" w:rsidP="004C0038">
      <w:pPr>
        <w:tabs>
          <w:tab w:val="left" w:pos="4896"/>
        </w:tabs>
        <w:spacing w:after="0"/>
        <w:jc w:val="both"/>
        <w:rPr>
          <w:rFonts w:ascii="Calibri" w:hAnsi="Calibri" w:cs="Arial"/>
          <w:sz w:val="24"/>
          <w:szCs w:val="24"/>
        </w:rPr>
      </w:pPr>
    </w:p>
    <w:p w14:paraId="6D811F70" w14:textId="77777777" w:rsidR="004C0038" w:rsidRPr="00CC4ECF" w:rsidRDefault="004C0038" w:rsidP="004C0038">
      <w:pPr>
        <w:tabs>
          <w:tab w:val="left" w:pos="4896"/>
        </w:tabs>
        <w:spacing w:after="0"/>
        <w:jc w:val="both"/>
        <w:rPr>
          <w:rFonts w:ascii="Calibri" w:hAnsi="Calibri" w:cs="Arial"/>
          <w:sz w:val="24"/>
          <w:szCs w:val="24"/>
        </w:rPr>
      </w:pPr>
    </w:p>
    <w:p w14:paraId="0D9FF8B6" w14:textId="77777777" w:rsidR="004C0038" w:rsidRPr="00CC4ECF" w:rsidRDefault="004C0038" w:rsidP="004C0038">
      <w:pPr>
        <w:tabs>
          <w:tab w:val="left" w:pos="4896"/>
        </w:tabs>
        <w:spacing w:after="0"/>
        <w:jc w:val="both"/>
        <w:rPr>
          <w:rFonts w:ascii="Calibri" w:hAnsi="Calibri" w:cs="Arial"/>
          <w:sz w:val="24"/>
          <w:szCs w:val="24"/>
        </w:rPr>
      </w:pPr>
    </w:p>
    <w:p w14:paraId="4D151CAF" w14:textId="77777777" w:rsidR="004C0038" w:rsidRPr="00CC4ECF" w:rsidRDefault="004C0038" w:rsidP="004C0038">
      <w:pPr>
        <w:tabs>
          <w:tab w:val="left" w:pos="4896"/>
        </w:tabs>
        <w:spacing w:after="0"/>
        <w:jc w:val="both"/>
        <w:rPr>
          <w:rFonts w:ascii="Calibri" w:hAnsi="Calibri" w:cs="Arial"/>
          <w:sz w:val="24"/>
          <w:szCs w:val="24"/>
        </w:rPr>
      </w:pPr>
    </w:p>
    <w:p w14:paraId="3DFA32C0" w14:textId="77777777" w:rsidR="004C0038" w:rsidRPr="00CC4ECF" w:rsidRDefault="004C0038" w:rsidP="004C0038">
      <w:pPr>
        <w:tabs>
          <w:tab w:val="left" w:pos="4896"/>
        </w:tabs>
        <w:spacing w:after="0"/>
        <w:jc w:val="both"/>
        <w:rPr>
          <w:rFonts w:ascii="Calibri" w:hAnsi="Calibri" w:cs="Arial"/>
          <w:sz w:val="24"/>
          <w:szCs w:val="24"/>
        </w:rPr>
      </w:pPr>
    </w:p>
    <w:p w14:paraId="4279CD09" w14:textId="77777777" w:rsidR="004C0038" w:rsidRPr="00CC4ECF" w:rsidRDefault="004C0038" w:rsidP="004C0038">
      <w:pPr>
        <w:tabs>
          <w:tab w:val="left" w:pos="4896"/>
        </w:tabs>
        <w:spacing w:after="0"/>
        <w:jc w:val="both"/>
        <w:rPr>
          <w:rFonts w:ascii="Calibri" w:hAnsi="Calibri" w:cs="Arial"/>
          <w:sz w:val="24"/>
          <w:szCs w:val="24"/>
        </w:rPr>
      </w:pPr>
    </w:p>
    <w:p w14:paraId="55BBB194" w14:textId="77777777" w:rsidR="004C0038" w:rsidRPr="00CC4ECF" w:rsidRDefault="004C0038" w:rsidP="004C0038">
      <w:pPr>
        <w:tabs>
          <w:tab w:val="left" w:pos="4896"/>
        </w:tabs>
        <w:spacing w:after="0"/>
        <w:jc w:val="center"/>
        <w:rPr>
          <w:rFonts w:ascii="Calibri" w:hAnsi="Calibri" w:cs="Arial"/>
          <w:sz w:val="24"/>
          <w:szCs w:val="24"/>
        </w:rPr>
      </w:pPr>
    </w:p>
    <w:p w14:paraId="1C985668" w14:textId="77777777" w:rsidR="004C0038" w:rsidRPr="00CC4ECF" w:rsidRDefault="004C0038" w:rsidP="004C0038">
      <w:pPr>
        <w:tabs>
          <w:tab w:val="left" w:pos="4896"/>
        </w:tabs>
        <w:spacing w:after="0"/>
        <w:jc w:val="center"/>
        <w:rPr>
          <w:rFonts w:ascii="Calibri" w:hAnsi="Calibri" w:cs="Arial"/>
          <w:sz w:val="24"/>
          <w:szCs w:val="24"/>
        </w:rPr>
      </w:pPr>
    </w:p>
    <w:p w14:paraId="1B378CE1" w14:textId="77777777" w:rsidR="004C0038" w:rsidRPr="00CC4ECF" w:rsidRDefault="004C0038" w:rsidP="004C0038">
      <w:pPr>
        <w:tabs>
          <w:tab w:val="left" w:pos="4896"/>
        </w:tabs>
        <w:spacing w:after="0"/>
        <w:jc w:val="center"/>
        <w:rPr>
          <w:rFonts w:ascii="Calibri" w:hAnsi="Calibri" w:cs="Arial"/>
          <w:sz w:val="24"/>
          <w:szCs w:val="24"/>
        </w:rPr>
      </w:pPr>
    </w:p>
    <w:p w14:paraId="3D2456F3" w14:textId="77777777" w:rsidR="004C0038" w:rsidRPr="00CC4ECF" w:rsidRDefault="004C0038" w:rsidP="004C0038">
      <w:pPr>
        <w:tabs>
          <w:tab w:val="left" w:pos="4896"/>
        </w:tabs>
        <w:spacing w:after="0"/>
        <w:jc w:val="center"/>
        <w:rPr>
          <w:rFonts w:ascii="Calibri" w:hAnsi="Calibri" w:cs="Arial"/>
          <w:sz w:val="24"/>
          <w:szCs w:val="24"/>
        </w:rPr>
      </w:pPr>
    </w:p>
    <w:p w14:paraId="36287F7F" w14:textId="77777777" w:rsidR="004C0038" w:rsidRPr="00CC4ECF" w:rsidRDefault="004C0038" w:rsidP="004C0038">
      <w:pPr>
        <w:tabs>
          <w:tab w:val="left" w:pos="4896"/>
        </w:tabs>
        <w:spacing w:after="0"/>
        <w:jc w:val="center"/>
        <w:rPr>
          <w:rFonts w:ascii="Calibri" w:hAnsi="Calibri" w:cs="Arial"/>
          <w:sz w:val="24"/>
          <w:szCs w:val="24"/>
        </w:rPr>
      </w:pPr>
    </w:p>
    <w:p w14:paraId="4AAFEF19" w14:textId="77777777" w:rsidR="004C0038" w:rsidRPr="00CC4ECF" w:rsidRDefault="004C0038" w:rsidP="004C0038">
      <w:pPr>
        <w:tabs>
          <w:tab w:val="left" w:pos="4896"/>
        </w:tabs>
        <w:spacing w:after="0"/>
        <w:jc w:val="center"/>
        <w:rPr>
          <w:rFonts w:ascii="Calibri" w:hAnsi="Calibri" w:cs="Arial"/>
          <w:sz w:val="24"/>
          <w:szCs w:val="24"/>
        </w:rPr>
      </w:pPr>
    </w:p>
    <w:p w14:paraId="5A746241" w14:textId="77777777" w:rsidR="004C0038" w:rsidRPr="00CC4ECF" w:rsidRDefault="004C0038" w:rsidP="004C0038">
      <w:pPr>
        <w:tabs>
          <w:tab w:val="left" w:pos="4896"/>
        </w:tabs>
        <w:spacing w:after="0"/>
        <w:jc w:val="center"/>
        <w:rPr>
          <w:rFonts w:ascii="Calibri" w:hAnsi="Calibri" w:cs="Arial"/>
          <w:sz w:val="24"/>
          <w:szCs w:val="24"/>
        </w:rPr>
      </w:pPr>
    </w:p>
    <w:p w14:paraId="3DEA3F17" w14:textId="77777777" w:rsidR="004C0038" w:rsidRPr="00CC4ECF" w:rsidRDefault="004C0038" w:rsidP="004C0038">
      <w:pPr>
        <w:tabs>
          <w:tab w:val="left" w:pos="4896"/>
        </w:tabs>
        <w:spacing w:after="0"/>
        <w:jc w:val="center"/>
        <w:rPr>
          <w:rFonts w:ascii="Calibri" w:hAnsi="Calibri" w:cs="Arial"/>
          <w:sz w:val="24"/>
          <w:szCs w:val="24"/>
        </w:rPr>
      </w:pPr>
    </w:p>
    <w:p w14:paraId="5E832946" w14:textId="77777777" w:rsidR="004C0038" w:rsidRPr="00CC4ECF" w:rsidRDefault="004C0038" w:rsidP="004C0038">
      <w:pPr>
        <w:tabs>
          <w:tab w:val="left" w:pos="4896"/>
        </w:tabs>
        <w:spacing w:after="0"/>
        <w:jc w:val="center"/>
        <w:rPr>
          <w:rFonts w:ascii="Calibri" w:hAnsi="Calibri" w:cs="Arial"/>
          <w:sz w:val="40"/>
          <w:szCs w:val="40"/>
        </w:rPr>
      </w:pPr>
    </w:p>
    <w:p w14:paraId="68D34D0D" w14:textId="77777777" w:rsidR="004C0038" w:rsidRPr="00CC4ECF" w:rsidRDefault="004C0038" w:rsidP="004C0038">
      <w:pPr>
        <w:tabs>
          <w:tab w:val="left" w:pos="4896"/>
        </w:tabs>
        <w:spacing w:after="0"/>
        <w:jc w:val="center"/>
        <w:rPr>
          <w:rFonts w:ascii="Calibri" w:hAnsi="Calibri" w:cs="Arial"/>
          <w:sz w:val="40"/>
          <w:szCs w:val="40"/>
        </w:rPr>
      </w:pPr>
    </w:p>
    <w:p w14:paraId="0D3FD7C6" w14:textId="77777777" w:rsidR="004C0038" w:rsidRPr="00CC4ECF" w:rsidRDefault="004C0038" w:rsidP="004C0038">
      <w:pPr>
        <w:tabs>
          <w:tab w:val="left" w:pos="4896"/>
        </w:tabs>
        <w:spacing w:after="0"/>
        <w:jc w:val="center"/>
        <w:rPr>
          <w:rFonts w:ascii="Calibri" w:hAnsi="Calibri" w:cs="Arial"/>
          <w:sz w:val="40"/>
          <w:szCs w:val="40"/>
        </w:rPr>
      </w:pPr>
    </w:p>
    <w:p w14:paraId="6545778E" w14:textId="09E9FCFF" w:rsidR="004C0038" w:rsidRPr="00CC4ECF" w:rsidRDefault="004C0038" w:rsidP="004C0038">
      <w:pPr>
        <w:tabs>
          <w:tab w:val="left" w:pos="4896"/>
        </w:tabs>
        <w:spacing w:after="0"/>
        <w:jc w:val="center"/>
        <w:rPr>
          <w:rFonts w:ascii="Calibri" w:hAnsi="Calibri" w:cs="Arial"/>
          <w:sz w:val="40"/>
          <w:szCs w:val="40"/>
        </w:rPr>
      </w:pPr>
      <w:r w:rsidRPr="00CC4ECF">
        <w:rPr>
          <w:rFonts w:ascii="Calibri" w:hAnsi="Calibri" w:cs="Arial"/>
          <w:sz w:val="40"/>
          <w:szCs w:val="40"/>
        </w:rPr>
        <w:t xml:space="preserve">b. GUIA PARA TRABAJO DE GRADO DE </w:t>
      </w:r>
    </w:p>
    <w:p w14:paraId="35087E5E" w14:textId="77777777" w:rsidR="004C0038" w:rsidRPr="00CC4ECF" w:rsidRDefault="004C0038" w:rsidP="004C0038">
      <w:pPr>
        <w:tabs>
          <w:tab w:val="left" w:pos="4896"/>
        </w:tabs>
        <w:spacing w:after="0"/>
        <w:jc w:val="center"/>
        <w:rPr>
          <w:rFonts w:ascii="Calibri" w:hAnsi="Calibri" w:cs="Arial"/>
          <w:b/>
          <w:sz w:val="40"/>
          <w:szCs w:val="40"/>
        </w:rPr>
      </w:pPr>
      <w:r w:rsidRPr="00CC4ECF">
        <w:rPr>
          <w:rFonts w:ascii="Calibri" w:hAnsi="Calibri" w:cs="Arial"/>
          <w:b/>
          <w:sz w:val="40"/>
          <w:szCs w:val="40"/>
        </w:rPr>
        <w:t xml:space="preserve">“PLANEACIÓN </w:t>
      </w:r>
      <w:proofErr w:type="spellStart"/>
      <w:r w:rsidRPr="00CC4ECF">
        <w:rPr>
          <w:rFonts w:ascii="Calibri" w:hAnsi="Calibri" w:cs="Arial"/>
          <w:b/>
          <w:sz w:val="40"/>
          <w:szCs w:val="40"/>
        </w:rPr>
        <w:t>ESTRATEGICA</w:t>
      </w:r>
      <w:proofErr w:type="spellEnd"/>
      <w:r w:rsidRPr="00CC4ECF">
        <w:rPr>
          <w:rFonts w:ascii="Calibri" w:hAnsi="Calibri" w:cs="Arial"/>
          <w:b/>
          <w:sz w:val="40"/>
          <w:szCs w:val="40"/>
        </w:rPr>
        <w:t>”</w:t>
      </w:r>
    </w:p>
    <w:p w14:paraId="21E4B8B0" w14:textId="77777777" w:rsidR="004C0038" w:rsidRPr="00CC4ECF" w:rsidRDefault="004C0038" w:rsidP="004C0038">
      <w:pPr>
        <w:tabs>
          <w:tab w:val="left" w:pos="4896"/>
        </w:tabs>
        <w:spacing w:after="0"/>
        <w:jc w:val="center"/>
        <w:rPr>
          <w:rFonts w:ascii="Calibri" w:hAnsi="Calibri" w:cs="Arial"/>
          <w:sz w:val="24"/>
          <w:szCs w:val="24"/>
        </w:rPr>
      </w:pPr>
    </w:p>
    <w:p w14:paraId="5E8DF7ED" w14:textId="77777777" w:rsidR="004C0038" w:rsidRPr="00CC4ECF" w:rsidRDefault="004C0038" w:rsidP="004C0038">
      <w:pPr>
        <w:tabs>
          <w:tab w:val="left" w:pos="4896"/>
        </w:tabs>
        <w:spacing w:after="0"/>
        <w:jc w:val="both"/>
        <w:rPr>
          <w:rFonts w:ascii="Calibri" w:hAnsi="Calibri" w:cs="Arial"/>
          <w:sz w:val="24"/>
          <w:szCs w:val="24"/>
        </w:rPr>
      </w:pPr>
    </w:p>
    <w:p w14:paraId="076D1D96" w14:textId="77777777" w:rsidR="004C0038" w:rsidRPr="00CC4ECF" w:rsidRDefault="004C0038" w:rsidP="004C0038">
      <w:pPr>
        <w:tabs>
          <w:tab w:val="left" w:pos="4896"/>
        </w:tabs>
        <w:spacing w:after="0"/>
        <w:jc w:val="both"/>
        <w:rPr>
          <w:rFonts w:ascii="Calibri" w:hAnsi="Calibri" w:cs="Arial"/>
          <w:sz w:val="24"/>
          <w:szCs w:val="24"/>
        </w:rPr>
      </w:pPr>
    </w:p>
    <w:p w14:paraId="0014B8D8" w14:textId="77777777" w:rsidR="004C0038" w:rsidRPr="00CC4ECF" w:rsidRDefault="004C0038" w:rsidP="004C0038">
      <w:pPr>
        <w:tabs>
          <w:tab w:val="left" w:pos="1702"/>
        </w:tabs>
        <w:spacing w:after="0"/>
        <w:jc w:val="both"/>
        <w:rPr>
          <w:rFonts w:ascii="Calibri" w:eastAsia="Times New Roman" w:hAnsi="Calibri" w:cs="Arial"/>
          <w:sz w:val="24"/>
          <w:szCs w:val="24"/>
        </w:rPr>
      </w:pPr>
    </w:p>
    <w:p w14:paraId="3603F689" w14:textId="77777777" w:rsidR="004C0038" w:rsidRPr="00CC4ECF" w:rsidRDefault="004C0038" w:rsidP="004C0038">
      <w:pPr>
        <w:tabs>
          <w:tab w:val="left" w:pos="1702"/>
        </w:tabs>
        <w:spacing w:after="0"/>
        <w:jc w:val="both"/>
        <w:rPr>
          <w:rFonts w:ascii="Calibri" w:eastAsia="Times New Roman" w:hAnsi="Calibri" w:cs="Arial"/>
          <w:sz w:val="24"/>
          <w:szCs w:val="24"/>
        </w:rPr>
      </w:pPr>
    </w:p>
    <w:p w14:paraId="5115A4DC" w14:textId="77777777" w:rsidR="004C0038" w:rsidRPr="00CC4ECF" w:rsidRDefault="004C0038" w:rsidP="004C0038">
      <w:pPr>
        <w:tabs>
          <w:tab w:val="left" w:pos="1702"/>
        </w:tabs>
        <w:spacing w:after="0"/>
        <w:jc w:val="both"/>
        <w:rPr>
          <w:rFonts w:ascii="Calibri" w:eastAsia="Times New Roman" w:hAnsi="Calibri" w:cs="Arial"/>
          <w:sz w:val="24"/>
          <w:szCs w:val="24"/>
        </w:rPr>
      </w:pPr>
    </w:p>
    <w:p w14:paraId="46627126" w14:textId="77777777" w:rsidR="004C0038" w:rsidRPr="00CC4ECF" w:rsidRDefault="004C0038" w:rsidP="004C0038">
      <w:pPr>
        <w:rPr>
          <w:rFonts w:ascii="Calibri" w:eastAsia="Times New Roman" w:hAnsi="Calibri" w:cs="Arial"/>
          <w:sz w:val="24"/>
          <w:szCs w:val="24"/>
        </w:rPr>
      </w:pPr>
      <w:r w:rsidRPr="00CC4ECF">
        <w:rPr>
          <w:rFonts w:ascii="Calibri" w:eastAsia="Times New Roman" w:hAnsi="Calibri" w:cs="Arial"/>
          <w:sz w:val="24"/>
          <w:szCs w:val="24"/>
        </w:rPr>
        <w:br w:type="page"/>
      </w:r>
    </w:p>
    <w:p w14:paraId="499BA7DB" w14:textId="77777777" w:rsidR="004C0038" w:rsidRPr="00CC4ECF" w:rsidRDefault="004C0038" w:rsidP="004C0038">
      <w:pPr>
        <w:tabs>
          <w:tab w:val="left" w:pos="1702"/>
        </w:tabs>
        <w:spacing w:after="0"/>
        <w:jc w:val="both"/>
        <w:rPr>
          <w:rFonts w:ascii="Calibri" w:eastAsia="Times New Roman" w:hAnsi="Calibri" w:cs="Arial"/>
          <w:sz w:val="24"/>
          <w:szCs w:val="24"/>
        </w:rPr>
      </w:pPr>
    </w:p>
    <w:p w14:paraId="7383495B" w14:textId="77777777" w:rsidR="004C0038" w:rsidRPr="00CC4ECF" w:rsidRDefault="004C0038" w:rsidP="004C0038">
      <w:pPr>
        <w:spacing w:after="0"/>
        <w:jc w:val="center"/>
        <w:rPr>
          <w:rFonts w:ascii="Calibri" w:hAnsi="Calibri" w:cs="Arial"/>
          <w:spacing w:val="-10"/>
          <w:sz w:val="24"/>
          <w:szCs w:val="24"/>
        </w:rPr>
      </w:pPr>
      <w:r w:rsidRPr="00CC4ECF">
        <w:rPr>
          <w:rFonts w:ascii="Calibri" w:hAnsi="Calibri" w:cs="Arial"/>
          <w:spacing w:val="-10"/>
          <w:sz w:val="24"/>
          <w:szCs w:val="24"/>
        </w:rPr>
        <w:t>UNIVERSIDAD INDUSTRIAL DE SANTANDER</w:t>
      </w:r>
    </w:p>
    <w:p w14:paraId="0EA22F3C" w14:textId="77777777" w:rsidR="004C0038" w:rsidRPr="00CC4ECF" w:rsidRDefault="004C0038" w:rsidP="004C0038">
      <w:pPr>
        <w:spacing w:after="0"/>
        <w:jc w:val="center"/>
        <w:rPr>
          <w:rFonts w:ascii="Calibri" w:hAnsi="Calibri" w:cs="Arial"/>
          <w:spacing w:val="-10"/>
          <w:sz w:val="24"/>
          <w:szCs w:val="24"/>
        </w:rPr>
      </w:pPr>
      <w:r w:rsidRPr="00CC4ECF">
        <w:rPr>
          <w:rFonts w:ascii="Calibri" w:hAnsi="Calibri" w:cs="Arial"/>
          <w:spacing w:val="-10"/>
          <w:sz w:val="24"/>
          <w:szCs w:val="24"/>
        </w:rPr>
        <w:t>INSTITUTO DE PROYECCIÓN REGIONAL Y EDUCACIÓN A DISTANCIA (</w:t>
      </w:r>
      <w:proofErr w:type="spellStart"/>
      <w:r w:rsidRPr="00CC4ECF">
        <w:rPr>
          <w:rFonts w:ascii="Calibri" w:hAnsi="Calibri" w:cs="Arial"/>
          <w:spacing w:val="-10"/>
          <w:sz w:val="24"/>
          <w:szCs w:val="24"/>
        </w:rPr>
        <w:t>IPRED</w:t>
      </w:r>
      <w:proofErr w:type="spellEnd"/>
      <w:r w:rsidRPr="00CC4ECF">
        <w:rPr>
          <w:rFonts w:ascii="Calibri" w:hAnsi="Calibri" w:cs="Arial"/>
          <w:spacing w:val="-10"/>
          <w:sz w:val="24"/>
          <w:szCs w:val="24"/>
        </w:rPr>
        <w:t>)</w:t>
      </w:r>
    </w:p>
    <w:p w14:paraId="7EFAB7FB" w14:textId="77777777" w:rsidR="004C0038" w:rsidRPr="00CC4ECF" w:rsidRDefault="004C0038" w:rsidP="004C0038">
      <w:pPr>
        <w:spacing w:after="0"/>
        <w:jc w:val="center"/>
        <w:rPr>
          <w:rFonts w:ascii="Calibri" w:hAnsi="Calibri" w:cs="Arial"/>
          <w:spacing w:val="-10"/>
          <w:sz w:val="24"/>
          <w:szCs w:val="24"/>
        </w:rPr>
      </w:pPr>
      <w:proofErr w:type="spellStart"/>
      <w:r w:rsidRPr="00CC4ECF">
        <w:rPr>
          <w:rFonts w:ascii="Calibri" w:hAnsi="Calibri" w:cs="Arial"/>
          <w:spacing w:val="-10"/>
          <w:sz w:val="24"/>
          <w:szCs w:val="24"/>
        </w:rPr>
        <w:t>GESTION</w:t>
      </w:r>
      <w:proofErr w:type="spellEnd"/>
      <w:r w:rsidRPr="00CC4ECF">
        <w:rPr>
          <w:rFonts w:ascii="Calibri" w:hAnsi="Calibri" w:cs="Arial"/>
          <w:spacing w:val="-10"/>
          <w:sz w:val="24"/>
          <w:szCs w:val="24"/>
        </w:rPr>
        <w:t xml:space="preserve"> EMPRESARIAL</w:t>
      </w:r>
    </w:p>
    <w:p w14:paraId="7371184F" w14:textId="77777777" w:rsidR="004C0038" w:rsidRPr="00CC4ECF" w:rsidRDefault="004C0038" w:rsidP="004C0038">
      <w:pPr>
        <w:spacing w:after="0"/>
        <w:jc w:val="both"/>
        <w:rPr>
          <w:rFonts w:ascii="Calibri" w:hAnsi="Calibri" w:cs="Arial"/>
          <w:sz w:val="24"/>
          <w:szCs w:val="24"/>
        </w:rPr>
      </w:pPr>
    </w:p>
    <w:p w14:paraId="54BE7FEA" w14:textId="77777777" w:rsidR="004C0038" w:rsidRPr="00CC4ECF" w:rsidRDefault="004C0038" w:rsidP="004C0038">
      <w:pPr>
        <w:pBdr>
          <w:top w:val="single" w:sz="4" w:space="1" w:color="auto"/>
          <w:left w:val="single" w:sz="4" w:space="4" w:color="auto"/>
          <w:bottom w:val="single" w:sz="4" w:space="1" w:color="auto"/>
          <w:right w:val="single" w:sz="4" w:space="4" w:color="auto"/>
        </w:pBdr>
        <w:spacing w:after="0"/>
        <w:jc w:val="both"/>
        <w:rPr>
          <w:rFonts w:ascii="Calibri" w:hAnsi="Calibri" w:cs="Arial"/>
          <w:sz w:val="24"/>
          <w:szCs w:val="24"/>
          <w:u w:val="single"/>
        </w:rPr>
      </w:pPr>
      <w:bookmarkStart w:id="16" w:name="GUIATRABAJOPLANESTRATEGICO"/>
      <w:r w:rsidRPr="00CC4ECF">
        <w:rPr>
          <w:rFonts w:ascii="Calibri" w:eastAsia="Arial" w:hAnsi="Calibri" w:cs="Arial"/>
          <w:b/>
          <w:sz w:val="24"/>
          <w:szCs w:val="24"/>
          <w:u w:val="single"/>
        </w:rPr>
        <w:t xml:space="preserve">GUIA TRABAJO DE GRADO: PLANEACIÓN </w:t>
      </w:r>
      <w:proofErr w:type="spellStart"/>
      <w:r w:rsidRPr="00CC4ECF">
        <w:rPr>
          <w:rFonts w:ascii="Calibri" w:eastAsia="Arial" w:hAnsi="Calibri" w:cs="Arial"/>
          <w:b/>
          <w:sz w:val="24"/>
          <w:szCs w:val="24"/>
          <w:u w:val="single"/>
        </w:rPr>
        <w:t>ESTRETÉGICA</w:t>
      </w:r>
      <w:proofErr w:type="spellEnd"/>
    </w:p>
    <w:bookmarkEnd w:id="16"/>
    <w:p w14:paraId="2B3E1F88" w14:textId="77777777" w:rsidR="004C0038" w:rsidRPr="00CC4ECF" w:rsidRDefault="004C0038" w:rsidP="004C0038">
      <w:pPr>
        <w:pStyle w:val="western"/>
        <w:spacing w:before="0" w:beforeAutospacing="0" w:after="0" w:afterAutospacing="0" w:line="276" w:lineRule="auto"/>
        <w:ind w:left="389"/>
        <w:jc w:val="both"/>
        <w:rPr>
          <w:rFonts w:ascii="Calibri" w:hAnsi="Calibri" w:cs="Arial"/>
          <w:b/>
          <w:bCs/>
          <w:color w:val="000000"/>
        </w:rPr>
      </w:pPr>
    </w:p>
    <w:p w14:paraId="094C70FD" w14:textId="77777777" w:rsidR="004C0038" w:rsidRPr="00CC4ECF" w:rsidRDefault="004C0038" w:rsidP="004C0038">
      <w:pPr>
        <w:spacing w:after="0"/>
        <w:jc w:val="both"/>
        <w:rPr>
          <w:rFonts w:ascii="Calibri" w:eastAsia="Times New Roman" w:hAnsi="Calibri" w:cs="Arial"/>
          <w:color w:val="000000"/>
          <w:sz w:val="24"/>
          <w:szCs w:val="24"/>
        </w:rPr>
      </w:pPr>
      <w:r w:rsidRPr="00CC4ECF">
        <w:rPr>
          <w:rFonts w:ascii="Calibri" w:eastAsia="Times New Roman" w:hAnsi="Calibri" w:cs="Arial"/>
          <w:iCs/>
          <w:color w:val="000000"/>
          <w:sz w:val="24"/>
          <w:szCs w:val="24"/>
        </w:rPr>
        <w:t>Antes de leer este documento tenga en cuenta que es una </w:t>
      </w:r>
      <w:r w:rsidRPr="00CC4ECF">
        <w:rPr>
          <w:rFonts w:ascii="Calibri" w:eastAsia="Times New Roman" w:hAnsi="Calibri" w:cs="Arial"/>
          <w:b/>
          <w:bCs/>
          <w:iCs/>
          <w:color w:val="000000"/>
          <w:sz w:val="24"/>
          <w:szCs w:val="24"/>
        </w:rPr>
        <w:t>Guía</w:t>
      </w:r>
      <w:r w:rsidRPr="00CC4ECF">
        <w:rPr>
          <w:rFonts w:ascii="Calibri" w:eastAsia="Times New Roman" w:hAnsi="Calibri" w:cs="Arial"/>
          <w:iCs/>
          <w:color w:val="000000"/>
          <w:sz w:val="24"/>
          <w:szCs w:val="24"/>
        </w:rPr>
        <w:t> y como tal le permitirá orientarse en el desarrollo del trabajo, pero no lo obliga a ejecutarlo tal cual y no lo limita, por lo tanto usted puede proponer numerales adicionales.</w:t>
      </w:r>
    </w:p>
    <w:p w14:paraId="54973F73" w14:textId="77777777" w:rsidR="004C0038" w:rsidRPr="00CC4ECF" w:rsidRDefault="004C0038" w:rsidP="004C0038">
      <w:pPr>
        <w:spacing w:after="0"/>
        <w:jc w:val="both"/>
        <w:rPr>
          <w:rFonts w:ascii="Calibri" w:eastAsia="Times New Roman" w:hAnsi="Calibri" w:cs="Arial"/>
          <w:color w:val="000000"/>
          <w:sz w:val="24"/>
          <w:szCs w:val="24"/>
        </w:rPr>
      </w:pPr>
    </w:p>
    <w:p w14:paraId="4969F8B1" w14:textId="77777777" w:rsidR="004C0038" w:rsidRPr="00CC4ECF" w:rsidRDefault="004C0038" w:rsidP="004C0038">
      <w:pPr>
        <w:spacing w:after="0"/>
        <w:jc w:val="both"/>
        <w:rPr>
          <w:rFonts w:ascii="Calibri" w:eastAsia="Times New Roman" w:hAnsi="Calibri" w:cs="Arial"/>
          <w:b/>
          <w:color w:val="000000"/>
          <w:sz w:val="24"/>
          <w:szCs w:val="24"/>
        </w:rPr>
      </w:pPr>
      <w:proofErr w:type="spellStart"/>
      <w:r w:rsidRPr="00CC4ECF">
        <w:rPr>
          <w:rFonts w:ascii="Calibri" w:eastAsia="Times New Roman" w:hAnsi="Calibri" w:cs="Arial"/>
          <w:b/>
          <w:color w:val="000000"/>
          <w:sz w:val="24"/>
          <w:szCs w:val="24"/>
        </w:rPr>
        <w:t>INTRODUCCION</w:t>
      </w:r>
      <w:proofErr w:type="spellEnd"/>
    </w:p>
    <w:p w14:paraId="017676F2" w14:textId="77777777" w:rsidR="004C0038" w:rsidRPr="00CC4ECF" w:rsidRDefault="004C0038" w:rsidP="004C0038">
      <w:pPr>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 </w:t>
      </w:r>
    </w:p>
    <w:p w14:paraId="38BDD0D2" w14:textId="77777777" w:rsidR="004C0038" w:rsidRPr="00CC4ECF" w:rsidRDefault="004C0038" w:rsidP="004C0038">
      <w:pPr>
        <w:spacing w:after="0"/>
        <w:jc w:val="both"/>
        <w:rPr>
          <w:rFonts w:ascii="Calibri" w:eastAsia="Times New Roman" w:hAnsi="Calibri" w:cs="Arial"/>
          <w:color w:val="000000"/>
          <w:sz w:val="24"/>
          <w:szCs w:val="24"/>
        </w:rPr>
      </w:pPr>
      <w:r w:rsidRPr="00CC4ECF">
        <w:rPr>
          <w:rFonts w:ascii="Calibri" w:eastAsia="Times New Roman" w:hAnsi="Calibri" w:cs="Arial"/>
          <w:b/>
          <w:bCs/>
          <w:color w:val="000000"/>
          <w:sz w:val="24"/>
          <w:szCs w:val="24"/>
        </w:rPr>
        <w:t>1. ASPECTOS GENERALES.  </w:t>
      </w:r>
      <w:r w:rsidRPr="00CC4ECF">
        <w:rPr>
          <w:rFonts w:ascii="Calibri" w:eastAsia="Times New Roman" w:hAnsi="Calibri" w:cs="Arial"/>
          <w:color w:val="000000"/>
          <w:sz w:val="24"/>
          <w:szCs w:val="24"/>
        </w:rPr>
        <w:t>Puede incluir información del sector en el cual se encuentra la empresa (Información que no repite en capítulos posteriores); una presentación general de la empresa como reseña histórica, productos o servicios, principales clientes, organización e infraestructura. (Debe tener en cuenta que en este capítulo solo se presenta y no se analiza, dado que el análisis se realiza en el capítulo de Auditoría Interna)</w:t>
      </w:r>
    </w:p>
    <w:p w14:paraId="6500D6E3" w14:textId="77777777" w:rsidR="004C0038" w:rsidRPr="00CC4ECF" w:rsidRDefault="004C0038" w:rsidP="004C0038">
      <w:pPr>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 </w:t>
      </w:r>
    </w:p>
    <w:p w14:paraId="6C40BC85" w14:textId="77777777" w:rsidR="004C0038" w:rsidRPr="00CC4ECF" w:rsidRDefault="004C0038" w:rsidP="004C0038">
      <w:pPr>
        <w:spacing w:after="0"/>
        <w:jc w:val="both"/>
        <w:outlineLvl w:val="0"/>
        <w:rPr>
          <w:rFonts w:ascii="Calibri" w:eastAsia="Times New Roman" w:hAnsi="Calibri" w:cs="Arial"/>
          <w:b/>
          <w:bCs/>
          <w:color w:val="000000"/>
          <w:kern w:val="36"/>
          <w:sz w:val="24"/>
          <w:szCs w:val="24"/>
        </w:rPr>
      </w:pPr>
      <w:r w:rsidRPr="00CC4ECF">
        <w:rPr>
          <w:rFonts w:ascii="Calibri" w:eastAsia="Times New Roman" w:hAnsi="Calibri" w:cs="Arial"/>
          <w:b/>
          <w:bCs/>
          <w:color w:val="000000"/>
          <w:kern w:val="36"/>
          <w:sz w:val="24"/>
          <w:szCs w:val="24"/>
        </w:rPr>
        <w:t>2   AUDITORIA O EVALUACIÓN EXTERNA.  </w:t>
      </w:r>
      <w:r w:rsidRPr="00CC4ECF">
        <w:rPr>
          <w:rFonts w:ascii="Calibri" w:eastAsia="Times New Roman" w:hAnsi="Calibri" w:cs="Arial"/>
          <w:color w:val="000000"/>
          <w:kern w:val="36"/>
          <w:sz w:val="24"/>
          <w:szCs w:val="24"/>
        </w:rPr>
        <w:t>Tenga en cuenta que el análisis en cada FACTOR es por VARIABLES, las cuales se seleccionan de acuerdo con el sector en el cual se encuentre la empresa.        </w:t>
      </w:r>
    </w:p>
    <w:p w14:paraId="0A8D3667" w14:textId="77777777" w:rsidR="004C0038" w:rsidRPr="00CC4ECF" w:rsidRDefault="004C0038" w:rsidP="004C0038">
      <w:pPr>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2.1   FACTOR ECONÓMICO   </w:t>
      </w:r>
    </w:p>
    <w:p w14:paraId="666CB919" w14:textId="77777777" w:rsidR="004C0038" w:rsidRPr="00CC4ECF" w:rsidRDefault="004C0038" w:rsidP="004C0038">
      <w:pPr>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2.2   FACTOR COMPETITIVO (AQUÍ SE PRESENTA LA MATRIZ DE</w:t>
      </w:r>
    </w:p>
    <w:p w14:paraId="7405F04F" w14:textId="77777777" w:rsidR="004C0038" w:rsidRPr="00CC4ECF" w:rsidRDefault="004C0038" w:rsidP="004C0038">
      <w:pPr>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        PERFIL COMPETITIVO (</w:t>
      </w:r>
      <w:proofErr w:type="spellStart"/>
      <w:r w:rsidRPr="00CC4ECF">
        <w:rPr>
          <w:rFonts w:ascii="Calibri" w:eastAsia="Times New Roman" w:hAnsi="Calibri" w:cs="Arial"/>
          <w:color w:val="000000"/>
          <w:sz w:val="24"/>
          <w:szCs w:val="24"/>
        </w:rPr>
        <w:t>MPC</w:t>
      </w:r>
      <w:proofErr w:type="spellEnd"/>
      <w:r w:rsidRPr="00CC4ECF">
        <w:rPr>
          <w:rFonts w:ascii="Calibri" w:eastAsia="Times New Roman" w:hAnsi="Calibri" w:cs="Arial"/>
          <w:color w:val="000000"/>
          <w:sz w:val="24"/>
          <w:szCs w:val="24"/>
        </w:rPr>
        <w:t>)</w:t>
      </w:r>
    </w:p>
    <w:p w14:paraId="22E10D0C" w14:textId="77777777" w:rsidR="004C0038" w:rsidRPr="00CC4ECF" w:rsidRDefault="004C0038" w:rsidP="004C0038">
      <w:pPr>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2.3   FACTOR SOCIALES, CULTURALES, DEMOGRÁFICAS Y</w:t>
      </w:r>
    </w:p>
    <w:p w14:paraId="2EBE5310" w14:textId="77777777" w:rsidR="004C0038" w:rsidRPr="00CC4ECF" w:rsidRDefault="004C0038" w:rsidP="004C0038">
      <w:pPr>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        AMBIENTALES    </w:t>
      </w:r>
    </w:p>
    <w:p w14:paraId="56854E26" w14:textId="77777777" w:rsidR="004C0038" w:rsidRPr="00CC4ECF" w:rsidRDefault="004C0038" w:rsidP="004C0038">
      <w:pPr>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2.4   FACTOR POLÍTICO, GUBERNAMENTALES Y LEGALES</w:t>
      </w:r>
    </w:p>
    <w:p w14:paraId="5313F0A1" w14:textId="77777777" w:rsidR="004C0038" w:rsidRPr="00CC4ECF" w:rsidRDefault="004C0038" w:rsidP="004C0038">
      <w:pPr>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2.5   FACTOR TECNOLÓGICO</w:t>
      </w:r>
    </w:p>
    <w:p w14:paraId="3F032EC0" w14:textId="77777777" w:rsidR="004C0038" w:rsidRPr="00CC4ECF" w:rsidRDefault="004C0038" w:rsidP="004C0038">
      <w:pPr>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2.6   MATRIZ DEL PERFIL DE AMENAZAS Y OPORTUNIDADES (</w:t>
      </w:r>
      <w:proofErr w:type="spellStart"/>
      <w:r w:rsidRPr="00CC4ECF">
        <w:rPr>
          <w:rFonts w:ascii="Calibri" w:eastAsia="Times New Roman" w:hAnsi="Calibri" w:cs="Arial"/>
          <w:color w:val="000000"/>
          <w:sz w:val="24"/>
          <w:szCs w:val="24"/>
        </w:rPr>
        <w:t>POAM</w:t>
      </w:r>
      <w:proofErr w:type="spellEnd"/>
      <w:r w:rsidRPr="00CC4ECF">
        <w:rPr>
          <w:rFonts w:ascii="Calibri" w:eastAsia="Times New Roman" w:hAnsi="Calibri" w:cs="Arial"/>
          <w:color w:val="000000"/>
          <w:sz w:val="24"/>
          <w:szCs w:val="24"/>
        </w:rPr>
        <w:t>)       </w:t>
      </w:r>
    </w:p>
    <w:p w14:paraId="7825428E" w14:textId="77777777" w:rsidR="004C0038" w:rsidRPr="00CC4ECF" w:rsidRDefault="004C0038" w:rsidP="004C0038">
      <w:pPr>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 </w:t>
      </w:r>
    </w:p>
    <w:p w14:paraId="48773460" w14:textId="77777777" w:rsidR="004C0038" w:rsidRPr="00CC4ECF" w:rsidRDefault="004C0038" w:rsidP="004C0038">
      <w:pPr>
        <w:tabs>
          <w:tab w:val="left" w:pos="567"/>
        </w:tabs>
        <w:spacing w:after="0"/>
        <w:jc w:val="both"/>
        <w:rPr>
          <w:rFonts w:ascii="Calibri" w:eastAsia="Times New Roman" w:hAnsi="Calibri" w:cs="Arial"/>
          <w:color w:val="000000"/>
          <w:kern w:val="36"/>
          <w:sz w:val="24"/>
          <w:szCs w:val="24"/>
        </w:rPr>
      </w:pPr>
      <w:r w:rsidRPr="00CC4ECF">
        <w:rPr>
          <w:rFonts w:ascii="Calibri" w:eastAsia="Times New Roman" w:hAnsi="Calibri" w:cs="Arial"/>
          <w:b/>
          <w:bCs/>
          <w:color w:val="000000"/>
          <w:kern w:val="36"/>
          <w:sz w:val="24"/>
          <w:szCs w:val="24"/>
        </w:rPr>
        <w:t>3   AUDITORIA O EVALUACIÓN INTERNA.  </w:t>
      </w:r>
      <w:r w:rsidRPr="00CC4ECF">
        <w:rPr>
          <w:rFonts w:ascii="Calibri" w:eastAsia="Times New Roman" w:hAnsi="Calibri" w:cs="Arial"/>
          <w:color w:val="000000"/>
          <w:kern w:val="36"/>
          <w:sz w:val="24"/>
          <w:szCs w:val="24"/>
        </w:rPr>
        <w:t>Tenga en cuenta que el análisis en cada FACTOR es por VARIABLES.  </w:t>
      </w:r>
    </w:p>
    <w:p w14:paraId="20212B35" w14:textId="77777777" w:rsidR="004C0038" w:rsidRPr="00CC4ECF" w:rsidRDefault="004C0038" w:rsidP="004C0038">
      <w:pPr>
        <w:tabs>
          <w:tab w:val="left" w:pos="567"/>
        </w:tabs>
        <w:spacing w:after="0"/>
        <w:jc w:val="both"/>
        <w:rPr>
          <w:rFonts w:ascii="Calibri" w:eastAsia="Times New Roman" w:hAnsi="Calibri" w:cs="Arial"/>
          <w:b/>
          <w:bCs/>
          <w:color w:val="000000"/>
          <w:kern w:val="36"/>
          <w:sz w:val="24"/>
          <w:szCs w:val="24"/>
        </w:rPr>
      </w:pPr>
    </w:p>
    <w:p w14:paraId="33834C0C" w14:textId="77777777" w:rsidR="004C0038" w:rsidRPr="00CC4ECF" w:rsidRDefault="004C0038" w:rsidP="004C0038">
      <w:pPr>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3.1   AUDITORIA GERENCIAL</w:t>
      </w:r>
    </w:p>
    <w:p w14:paraId="4F094040" w14:textId="77777777" w:rsidR="004C0038" w:rsidRPr="00CC4ECF" w:rsidRDefault="004C0038" w:rsidP="004C0038">
      <w:pPr>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3.2   AUDITORIA DE MERCADOS   </w:t>
      </w:r>
    </w:p>
    <w:p w14:paraId="30F2B390" w14:textId="77777777" w:rsidR="004C0038" w:rsidRPr="00CC4ECF" w:rsidRDefault="004C0038" w:rsidP="004C0038">
      <w:pPr>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3.3   AUDITORIA FINANCIERA</w:t>
      </w:r>
    </w:p>
    <w:p w14:paraId="69DF6CC2" w14:textId="77777777" w:rsidR="004C0038" w:rsidRPr="00CC4ECF" w:rsidRDefault="004C0038" w:rsidP="004C0038">
      <w:pPr>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3.4   AUDITORIA DE PRODUCCIÓN O DEL SERVICIO</w:t>
      </w:r>
    </w:p>
    <w:p w14:paraId="3B5C3953" w14:textId="77777777" w:rsidR="004C0038" w:rsidRPr="00CC4ECF" w:rsidRDefault="004C0038" w:rsidP="004C0038">
      <w:pPr>
        <w:tabs>
          <w:tab w:val="left" w:pos="426"/>
        </w:tabs>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3.5   AUDITORIA DE TALENTO HUMANO</w:t>
      </w:r>
    </w:p>
    <w:p w14:paraId="5C0FFFBD" w14:textId="77777777" w:rsidR="004C0038" w:rsidRPr="00CC4ECF" w:rsidRDefault="004C0038" w:rsidP="004C0038">
      <w:pPr>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lastRenderedPageBreak/>
        <w:t>3.6.  MATRIZ DEL PERFIL DE CAPACIDAD INTERNA (</w:t>
      </w:r>
      <w:proofErr w:type="spellStart"/>
      <w:r w:rsidRPr="00CC4ECF">
        <w:rPr>
          <w:rFonts w:ascii="Calibri" w:eastAsia="Times New Roman" w:hAnsi="Calibri" w:cs="Arial"/>
          <w:color w:val="000000"/>
          <w:sz w:val="24"/>
          <w:szCs w:val="24"/>
        </w:rPr>
        <w:t>P.C.I</w:t>
      </w:r>
      <w:proofErr w:type="spellEnd"/>
      <w:r w:rsidRPr="00CC4ECF">
        <w:rPr>
          <w:rFonts w:ascii="Calibri" w:eastAsia="Times New Roman" w:hAnsi="Calibri" w:cs="Arial"/>
          <w:color w:val="000000"/>
          <w:sz w:val="24"/>
          <w:szCs w:val="24"/>
        </w:rPr>
        <w:t>)        </w:t>
      </w:r>
    </w:p>
    <w:p w14:paraId="6CD2E6A6" w14:textId="77777777" w:rsidR="004C0038" w:rsidRPr="00CC4ECF" w:rsidRDefault="004C0038" w:rsidP="004C0038">
      <w:pPr>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 </w:t>
      </w:r>
    </w:p>
    <w:p w14:paraId="71E76B35" w14:textId="77777777" w:rsidR="004C0038" w:rsidRPr="00CC4ECF" w:rsidRDefault="004C0038" w:rsidP="004C0038">
      <w:pPr>
        <w:spacing w:after="0"/>
        <w:jc w:val="both"/>
        <w:rPr>
          <w:rFonts w:ascii="Calibri" w:eastAsia="Times New Roman" w:hAnsi="Calibri" w:cs="Arial"/>
          <w:color w:val="000000"/>
          <w:sz w:val="24"/>
          <w:szCs w:val="24"/>
        </w:rPr>
      </w:pPr>
      <w:r w:rsidRPr="00CC4ECF">
        <w:rPr>
          <w:rFonts w:ascii="Calibri" w:eastAsia="Times New Roman" w:hAnsi="Calibri" w:cs="Arial"/>
          <w:b/>
          <w:bCs/>
          <w:color w:val="000000"/>
          <w:sz w:val="24"/>
          <w:szCs w:val="24"/>
        </w:rPr>
        <w:t xml:space="preserve">4.  DIRECCIONAMIENTO </w:t>
      </w:r>
      <w:proofErr w:type="spellStart"/>
      <w:r w:rsidRPr="00CC4ECF">
        <w:rPr>
          <w:rFonts w:ascii="Calibri" w:eastAsia="Times New Roman" w:hAnsi="Calibri" w:cs="Arial"/>
          <w:b/>
          <w:bCs/>
          <w:color w:val="000000"/>
          <w:sz w:val="24"/>
          <w:szCs w:val="24"/>
        </w:rPr>
        <w:t>ESTRATEGICO</w:t>
      </w:r>
      <w:proofErr w:type="spellEnd"/>
      <w:r w:rsidRPr="00CC4ECF">
        <w:rPr>
          <w:rFonts w:ascii="Calibri" w:eastAsia="Times New Roman" w:hAnsi="Calibri" w:cs="Arial"/>
          <w:b/>
          <w:bCs/>
          <w:color w:val="000000"/>
          <w:sz w:val="24"/>
          <w:szCs w:val="24"/>
        </w:rPr>
        <w:t>     </w:t>
      </w:r>
    </w:p>
    <w:p w14:paraId="5608C8AA" w14:textId="77777777" w:rsidR="004C0038" w:rsidRPr="00CC4ECF" w:rsidRDefault="004C0038" w:rsidP="004C0038">
      <w:pPr>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 </w:t>
      </w:r>
    </w:p>
    <w:p w14:paraId="2A06F7B4" w14:textId="77777777" w:rsidR="004C0038" w:rsidRPr="00CC4ECF" w:rsidRDefault="004C0038" w:rsidP="004C0038">
      <w:pPr>
        <w:tabs>
          <w:tab w:val="left" w:pos="567"/>
        </w:tabs>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4.1   MISIÓN        </w:t>
      </w:r>
    </w:p>
    <w:p w14:paraId="685974FA" w14:textId="77777777" w:rsidR="004C0038" w:rsidRPr="00CC4ECF" w:rsidRDefault="004C0038" w:rsidP="004C0038">
      <w:pPr>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4.2   VISIÓN        </w:t>
      </w:r>
    </w:p>
    <w:p w14:paraId="4AE98AB0" w14:textId="77777777" w:rsidR="004C0038" w:rsidRPr="00CC4ECF" w:rsidRDefault="004C0038" w:rsidP="004C0038">
      <w:pPr>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4.3.  VALORES CORPORATIVOS</w:t>
      </w:r>
    </w:p>
    <w:p w14:paraId="7C7A630B" w14:textId="77777777" w:rsidR="004C0038" w:rsidRPr="00CC4ECF" w:rsidRDefault="004C0038" w:rsidP="004C0038">
      <w:pPr>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 xml:space="preserve">4.4   </w:t>
      </w:r>
      <w:proofErr w:type="spellStart"/>
      <w:r w:rsidRPr="00CC4ECF">
        <w:rPr>
          <w:rFonts w:ascii="Calibri" w:eastAsia="Times New Roman" w:hAnsi="Calibri" w:cs="Arial"/>
          <w:color w:val="000000"/>
          <w:sz w:val="24"/>
          <w:szCs w:val="24"/>
        </w:rPr>
        <w:t>ANALISIS</w:t>
      </w:r>
      <w:proofErr w:type="spellEnd"/>
      <w:r w:rsidRPr="00CC4ECF">
        <w:rPr>
          <w:rFonts w:ascii="Calibri" w:eastAsia="Times New Roman" w:hAnsi="Calibri" w:cs="Arial"/>
          <w:color w:val="000000"/>
          <w:sz w:val="24"/>
          <w:szCs w:val="24"/>
        </w:rPr>
        <w:t xml:space="preserve"> Y SELECCIÓN DE ESTRATEGIAS</w:t>
      </w:r>
    </w:p>
    <w:p w14:paraId="7E36866B" w14:textId="4C595C18" w:rsidR="004C0038" w:rsidRPr="00CC4ECF" w:rsidRDefault="004C0038" w:rsidP="004C0038">
      <w:pPr>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4.4.1 Matriz de Posición Estratégica y Evaluación de Acciones (</w:t>
      </w:r>
      <w:proofErr w:type="spellStart"/>
      <w:r w:rsidRPr="00CC4ECF">
        <w:rPr>
          <w:rFonts w:ascii="Calibri" w:eastAsia="Times New Roman" w:hAnsi="Calibri" w:cs="Arial"/>
          <w:color w:val="000000"/>
          <w:sz w:val="24"/>
          <w:szCs w:val="24"/>
        </w:rPr>
        <w:t>P.E.E.A</w:t>
      </w:r>
      <w:proofErr w:type="spellEnd"/>
      <w:r w:rsidRPr="00CC4ECF">
        <w:rPr>
          <w:rFonts w:ascii="Calibri" w:eastAsia="Times New Roman" w:hAnsi="Calibri" w:cs="Arial"/>
          <w:color w:val="000000"/>
          <w:sz w:val="24"/>
          <w:szCs w:val="24"/>
        </w:rPr>
        <w:t>).      </w:t>
      </w:r>
    </w:p>
    <w:p w14:paraId="0CCFA698" w14:textId="57B616BD" w:rsidR="004C0038" w:rsidRPr="00CC4ECF" w:rsidRDefault="004C0038" w:rsidP="004C0038">
      <w:pPr>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4.4.2 Matriz DOFA      </w:t>
      </w:r>
    </w:p>
    <w:p w14:paraId="1536C21B" w14:textId="7F932E04" w:rsidR="004C0038" w:rsidRPr="00CC4ECF" w:rsidRDefault="004C0038" w:rsidP="004C0038">
      <w:pPr>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4.4.3 Matriz Cuantitativa de Planeación Estratégica        </w:t>
      </w:r>
    </w:p>
    <w:p w14:paraId="70C131B7" w14:textId="77777777" w:rsidR="004C0038" w:rsidRPr="00CC4ECF" w:rsidRDefault="004C0038" w:rsidP="004C0038">
      <w:pPr>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 </w:t>
      </w:r>
    </w:p>
    <w:p w14:paraId="3E9D2441" w14:textId="77777777" w:rsidR="004C0038" w:rsidRPr="00CC4ECF" w:rsidRDefault="004C0038" w:rsidP="004C0038">
      <w:pPr>
        <w:spacing w:after="0"/>
        <w:jc w:val="both"/>
        <w:rPr>
          <w:rFonts w:ascii="Calibri" w:eastAsia="Times New Roman" w:hAnsi="Calibri" w:cs="Arial"/>
          <w:color w:val="000000"/>
          <w:sz w:val="24"/>
          <w:szCs w:val="24"/>
        </w:rPr>
      </w:pPr>
      <w:r w:rsidRPr="00CC4ECF">
        <w:rPr>
          <w:rFonts w:ascii="Calibri" w:eastAsia="Times New Roman" w:hAnsi="Calibri" w:cs="Arial"/>
          <w:b/>
          <w:bCs/>
          <w:color w:val="000000"/>
          <w:sz w:val="24"/>
          <w:szCs w:val="24"/>
        </w:rPr>
        <w:t>5.  OPCIONES ESTRATÉGICAS</w:t>
      </w:r>
    </w:p>
    <w:p w14:paraId="2D84A54F" w14:textId="77777777" w:rsidR="004C0038" w:rsidRPr="00CC4ECF" w:rsidRDefault="004C0038" w:rsidP="004C0038">
      <w:pPr>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 </w:t>
      </w:r>
    </w:p>
    <w:p w14:paraId="54C69D6B" w14:textId="77777777" w:rsidR="004C0038" w:rsidRPr="00CC4ECF" w:rsidRDefault="004C0038" w:rsidP="004C0038">
      <w:pPr>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5.1   OPCIONES ESTRATÉGICAS</w:t>
      </w:r>
    </w:p>
    <w:p w14:paraId="6291E3EA" w14:textId="77777777" w:rsidR="004C0038" w:rsidRPr="00CC4ECF" w:rsidRDefault="004C0038" w:rsidP="004C0038">
      <w:pPr>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5.2   OBJETIVOS</w:t>
      </w:r>
    </w:p>
    <w:p w14:paraId="11E1843E" w14:textId="77777777" w:rsidR="004C0038" w:rsidRPr="00CC4ECF" w:rsidRDefault="004C0038" w:rsidP="004C0038">
      <w:pPr>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5.3   METAS</w:t>
      </w:r>
    </w:p>
    <w:p w14:paraId="139AF825" w14:textId="77777777" w:rsidR="004C0038" w:rsidRPr="00CC4ECF" w:rsidRDefault="004C0038" w:rsidP="004C0038">
      <w:pPr>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5.4   POLÍTICAS</w:t>
      </w:r>
    </w:p>
    <w:p w14:paraId="3B2E7111" w14:textId="77777777" w:rsidR="004C0038" w:rsidRPr="00CC4ECF" w:rsidRDefault="004C0038" w:rsidP="004C0038">
      <w:pPr>
        <w:tabs>
          <w:tab w:val="left" w:pos="567"/>
        </w:tabs>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5.5   PLAN DE ACCIÓN (A CORTO, MEDIANO Y LARGO PLAZO)</w:t>
      </w:r>
    </w:p>
    <w:p w14:paraId="7FB479E8" w14:textId="77777777" w:rsidR="004C0038" w:rsidRPr="00CC4ECF" w:rsidRDefault="004C0038" w:rsidP="004C0038">
      <w:pPr>
        <w:spacing w:after="0"/>
        <w:jc w:val="both"/>
        <w:rPr>
          <w:rFonts w:ascii="Calibri" w:eastAsia="Times New Roman" w:hAnsi="Calibri" w:cs="Arial"/>
          <w:color w:val="000000"/>
          <w:sz w:val="24"/>
          <w:szCs w:val="24"/>
        </w:rPr>
      </w:pPr>
    </w:p>
    <w:tbl>
      <w:tblPr>
        <w:tblW w:w="0" w:type="auto"/>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Look w:val="04A0" w:firstRow="1" w:lastRow="0" w:firstColumn="1" w:lastColumn="0" w:noHBand="0" w:noVBand="1"/>
      </w:tblPr>
      <w:tblGrid>
        <w:gridCol w:w="1701"/>
        <w:gridCol w:w="1756"/>
        <w:gridCol w:w="1701"/>
        <w:gridCol w:w="1701"/>
        <w:gridCol w:w="1701"/>
      </w:tblGrid>
      <w:tr w:rsidR="004C0038" w:rsidRPr="00CC4ECF" w14:paraId="7BB32087" w14:textId="77777777" w:rsidTr="00FB701C">
        <w:tc>
          <w:tcPr>
            <w:tcW w:w="1701" w:type="dxa"/>
            <w:tcBorders>
              <w:top w:val="single" w:sz="8" w:space="0" w:color="8064A2"/>
              <w:left w:val="single" w:sz="8" w:space="0" w:color="8064A2"/>
              <w:bottom w:val="single" w:sz="18" w:space="0" w:color="8064A2"/>
              <w:right w:val="single" w:sz="8" w:space="0" w:color="8064A2"/>
            </w:tcBorders>
            <w:hideMark/>
          </w:tcPr>
          <w:p w14:paraId="49B5A63A" w14:textId="77777777" w:rsidR="004C0038" w:rsidRPr="00CC4ECF" w:rsidRDefault="004C0038" w:rsidP="00FB701C">
            <w:pPr>
              <w:spacing w:after="0"/>
              <w:jc w:val="both"/>
              <w:rPr>
                <w:rFonts w:ascii="Calibri" w:eastAsia="Times New Roman" w:hAnsi="Calibri" w:cs="Arial"/>
                <w:b/>
                <w:bCs/>
                <w:sz w:val="24"/>
                <w:szCs w:val="24"/>
              </w:rPr>
            </w:pPr>
            <w:r w:rsidRPr="00CC4ECF">
              <w:rPr>
                <w:rFonts w:ascii="Calibri" w:eastAsia="Times New Roman" w:hAnsi="Calibri" w:cs="Arial"/>
                <w:b/>
                <w:bCs/>
                <w:sz w:val="24"/>
                <w:szCs w:val="24"/>
              </w:rPr>
              <w:t>ACCIONES</w:t>
            </w:r>
          </w:p>
        </w:tc>
        <w:tc>
          <w:tcPr>
            <w:tcW w:w="1701" w:type="dxa"/>
            <w:tcBorders>
              <w:top w:val="single" w:sz="8" w:space="0" w:color="8064A2"/>
              <w:left w:val="single" w:sz="8" w:space="0" w:color="8064A2"/>
              <w:bottom w:val="single" w:sz="18" w:space="0" w:color="8064A2"/>
              <w:right w:val="single" w:sz="8" w:space="0" w:color="8064A2"/>
            </w:tcBorders>
            <w:hideMark/>
          </w:tcPr>
          <w:p w14:paraId="58B6DD1B" w14:textId="77777777" w:rsidR="004C0038" w:rsidRPr="00CC4ECF" w:rsidRDefault="004C0038" w:rsidP="00FB701C">
            <w:pPr>
              <w:spacing w:after="0"/>
              <w:jc w:val="both"/>
              <w:rPr>
                <w:rFonts w:ascii="Calibri" w:eastAsia="Times New Roman" w:hAnsi="Calibri" w:cs="Arial"/>
                <w:b/>
                <w:bCs/>
                <w:sz w:val="24"/>
                <w:szCs w:val="24"/>
              </w:rPr>
            </w:pPr>
            <w:r w:rsidRPr="00CC4ECF">
              <w:rPr>
                <w:rFonts w:ascii="Calibri" w:eastAsia="Times New Roman" w:hAnsi="Calibri" w:cs="Arial"/>
                <w:b/>
                <w:bCs/>
                <w:sz w:val="24"/>
                <w:szCs w:val="24"/>
              </w:rPr>
              <w:t>RESPONSABLES</w:t>
            </w:r>
          </w:p>
        </w:tc>
        <w:tc>
          <w:tcPr>
            <w:tcW w:w="1701" w:type="dxa"/>
            <w:tcBorders>
              <w:top w:val="single" w:sz="8" w:space="0" w:color="8064A2"/>
              <w:left w:val="single" w:sz="8" w:space="0" w:color="8064A2"/>
              <w:bottom w:val="single" w:sz="18" w:space="0" w:color="8064A2"/>
              <w:right w:val="single" w:sz="8" w:space="0" w:color="8064A2"/>
            </w:tcBorders>
            <w:hideMark/>
          </w:tcPr>
          <w:p w14:paraId="7A4D2D12" w14:textId="77777777" w:rsidR="004C0038" w:rsidRPr="00CC4ECF" w:rsidRDefault="004C0038" w:rsidP="00FB701C">
            <w:pPr>
              <w:spacing w:after="0"/>
              <w:jc w:val="both"/>
              <w:rPr>
                <w:rFonts w:ascii="Calibri" w:eastAsia="Times New Roman" w:hAnsi="Calibri" w:cs="Arial"/>
                <w:b/>
                <w:bCs/>
                <w:sz w:val="24"/>
                <w:szCs w:val="24"/>
              </w:rPr>
            </w:pPr>
            <w:r w:rsidRPr="00CC4ECF">
              <w:rPr>
                <w:rFonts w:ascii="Calibri" w:eastAsia="Times New Roman" w:hAnsi="Calibri" w:cs="Arial"/>
                <w:b/>
                <w:bCs/>
                <w:sz w:val="24"/>
                <w:szCs w:val="24"/>
              </w:rPr>
              <w:t>TIEMPO</w:t>
            </w:r>
          </w:p>
        </w:tc>
        <w:tc>
          <w:tcPr>
            <w:tcW w:w="1701" w:type="dxa"/>
            <w:tcBorders>
              <w:top w:val="single" w:sz="8" w:space="0" w:color="8064A2"/>
              <w:left w:val="single" w:sz="8" w:space="0" w:color="8064A2"/>
              <w:bottom w:val="single" w:sz="18" w:space="0" w:color="8064A2"/>
              <w:right w:val="single" w:sz="8" w:space="0" w:color="8064A2"/>
            </w:tcBorders>
            <w:hideMark/>
          </w:tcPr>
          <w:p w14:paraId="7DC70AB0" w14:textId="77777777" w:rsidR="004C0038" w:rsidRPr="00CC4ECF" w:rsidRDefault="004C0038" w:rsidP="00FB701C">
            <w:pPr>
              <w:spacing w:after="0"/>
              <w:jc w:val="both"/>
              <w:rPr>
                <w:rFonts w:ascii="Calibri" w:eastAsia="Times New Roman" w:hAnsi="Calibri" w:cs="Arial"/>
                <w:b/>
                <w:bCs/>
                <w:sz w:val="24"/>
                <w:szCs w:val="24"/>
              </w:rPr>
            </w:pPr>
            <w:r w:rsidRPr="00CC4ECF">
              <w:rPr>
                <w:rFonts w:ascii="Calibri" w:eastAsia="Times New Roman" w:hAnsi="Calibri" w:cs="Arial"/>
                <w:b/>
                <w:bCs/>
                <w:sz w:val="24"/>
                <w:szCs w:val="24"/>
              </w:rPr>
              <w:t>INVERSIÓN</w:t>
            </w:r>
          </w:p>
        </w:tc>
        <w:tc>
          <w:tcPr>
            <w:tcW w:w="1701" w:type="dxa"/>
            <w:tcBorders>
              <w:top w:val="single" w:sz="8" w:space="0" w:color="8064A2"/>
              <w:left w:val="single" w:sz="8" w:space="0" w:color="8064A2"/>
              <w:bottom w:val="single" w:sz="18" w:space="0" w:color="8064A2"/>
              <w:right w:val="single" w:sz="8" w:space="0" w:color="8064A2"/>
            </w:tcBorders>
            <w:hideMark/>
          </w:tcPr>
          <w:p w14:paraId="57F20B94" w14:textId="77777777" w:rsidR="004C0038" w:rsidRPr="00CC4ECF" w:rsidRDefault="004C0038" w:rsidP="00FB701C">
            <w:pPr>
              <w:spacing w:after="0"/>
              <w:jc w:val="both"/>
              <w:rPr>
                <w:rFonts w:ascii="Calibri" w:eastAsia="Times New Roman" w:hAnsi="Calibri" w:cs="Arial"/>
                <w:b/>
                <w:bCs/>
                <w:sz w:val="24"/>
                <w:szCs w:val="24"/>
              </w:rPr>
            </w:pPr>
            <w:r w:rsidRPr="00CC4ECF">
              <w:rPr>
                <w:rFonts w:ascii="Calibri" w:eastAsia="Times New Roman" w:hAnsi="Calibri" w:cs="Arial"/>
                <w:b/>
                <w:bCs/>
                <w:sz w:val="24"/>
                <w:szCs w:val="24"/>
              </w:rPr>
              <w:t>INDICADORES</w:t>
            </w:r>
          </w:p>
        </w:tc>
      </w:tr>
      <w:tr w:rsidR="004C0038" w:rsidRPr="00CC4ECF" w14:paraId="023F52D4" w14:textId="77777777" w:rsidTr="00FB701C">
        <w:tc>
          <w:tcPr>
            <w:tcW w:w="1701" w:type="dxa"/>
            <w:tcBorders>
              <w:top w:val="single" w:sz="8" w:space="0" w:color="8064A2"/>
              <w:left w:val="single" w:sz="8" w:space="0" w:color="8064A2"/>
              <w:bottom w:val="single" w:sz="8" w:space="0" w:color="8064A2"/>
              <w:right w:val="single" w:sz="8" w:space="0" w:color="8064A2"/>
            </w:tcBorders>
            <w:shd w:val="clear" w:color="auto" w:fill="DFD8E8"/>
            <w:hideMark/>
          </w:tcPr>
          <w:p w14:paraId="21F3CD3C" w14:textId="77777777" w:rsidR="004C0038" w:rsidRPr="00CC4ECF" w:rsidRDefault="004C0038" w:rsidP="00FB701C">
            <w:pPr>
              <w:spacing w:after="0"/>
              <w:jc w:val="both"/>
              <w:rPr>
                <w:rFonts w:ascii="Calibri" w:eastAsia="Times New Roman" w:hAnsi="Calibri" w:cs="Arial"/>
                <w:b/>
                <w:bCs/>
                <w:sz w:val="24"/>
                <w:szCs w:val="24"/>
              </w:rPr>
            </w:pPr>
            <w:r w:rsidRPr="00CC4ECF">
              <w:rPr>
                <w:rFonts w:ascii="Calibri" w:eastAsia="Times New Roman" w:hAnsi="Calibri" w:cs="Arial"/>
                <w:b/>
                <w:bCs/>
                <w:sz w:val="24"/>
                <w:szCs w:val="24"/>
              </w:rPr>
              <w:t> </w:t>
            </w:r>
          </w:p>
        </w:tc>
        <w:tc>
          <w:tcPr>
            <w:tcW w:w="1701" w:type="dxa"/>
            <w:tcBorders>
              <w:top w:val="single" w:sz="8" w:space="0" w:color="8064A2"/>
              <w:left w:val="single" w:sz="8" w:space="0" w:color="8064A2"/>
              <w:bottom w:val="single" w:sz="8" w:space="0" w:color="8064A2"/>
              <w:right w:val="single" w:sz="8" w:space="0" w:color="8064A2"/>
            </w:tcBorders>
            <w:shd w:val="clear" w:color="auto" w:fill="DFD8E8"/>
            <w:hideMark/>
          </w:tcPr>
          <w:p w14:paraId="211549BF" w14:textId="77777777" w:rsidR="004C0038" w:rsidRPr="00CC4ECF" w:rsidRDefault="004C0038" w:rsidP="00FB701C">
            <w:pPr>
              <w:spacing w:after="0"/>
              <w:jc w:val="both"/>
              <w:rPr>
                <w:rFonts w:ascii="Calibri" w:eastAsia="Times New Roman" w:hAnsi="Calibri" w:cs="Arial"/>
                <w:sz w:val="24"/>
                <w:szCs w:val="24"/>
              </w:rPr>
            </w:pPr>
            <w:r w:rsidRPr="00CC4ECF">
              <w:rPr>
                <w:rFonts w:ascii="Calibri" w:eastAsia="Times New Roman" w:hAnsi="Calibri" w:cs="Arial"/>
                <w:sz w:val="24"/>
                <w:szCs w:val="24"/>
              </w:rPr>
              <w:t> </w:t>
            </w:r>
          </w:p>
        </w:tc>
        <w:tc>
          <w:tcPr>
            <w:tcW w:w="1701" w:type="dxa"/>
            <w:tcBorders>
              <w:top w:val="single" w:sz="8" w:space="0" w:color="8064A2"/>
              <w:left w:val="single" w:sz="8" w:space="0" w:color="8064A2"/>
              <w:bottom w:val="single" w:sz="8" w:space="0" w:color="8064A2"/>
              <w:right w:val="single" w:sz="8" w:space="0" w:color="8064A2"/>
            </w:tcBorders>
            <w:shd w:val="clear" w:color="auto" w:fill="DFD8E8"/>
            <w:hideMark/>
          </w:tcPr>
          <w:p w14:paraId="48BADAC9" w14:textId="77777777" w:rsidR="004C0038" w:rsidRPr="00CC4ECF" w:rsidRDefault="004C0038" w:rsidP="00FB701C">
            <w:pPr>
              <w:spacing w:after="0"/>
              <w:jc w:val="both"/>
              <w:rPr>
                <w:rFonts w:ascii="Calibri" w:eastAsia="Times New Roman" w:hAnsi="Calibri" w:cs="Arial"/>
                <w:sz w:val="24"/>
                <w:szCs w:val="24"/>
              </w:rPr>
            </w:pPr>
            <w:r w:rsidRPr="00CC4ECF">
              <w:rPr>
                <w:rFonts w:ascii="Calibri" w:eastAsia="Times New Roman" w:hAnsi="Calibri" w:cs="Arial"/>
                <w:sz w:val="24"/>
                <w:szCs w:val="24"/>
              </w:rPr>
              <w:t> </w:t>
            </w:r>
          </w:p>
        </w:tc>
        <w:tc>
          <w:tcPr>
            <w:tcW w:w="1701" w:type="dxa"/>
            <w:tcBorders>
              <w:top w:val="single" w:sz="8" w:space="0" w:color="8064A2"/>
              <w:left w:val="single" w:sz="8" w:space="0" w:color="8064A2"/>
              <w:bottom w:val="single" w:sz="8" w:space="0" w:color="8064A2"/>
              <w:right w:val="single" w:sz="8" w:space="0" w:color="8064A2"/>
            </w:tcBorders>
            <w:shd w:val="clear" w:color="auto" w:fill="DFD8E8"/>
            <w:hideMark/>
          </w:tcPr>
          <w:p w14:paraId="436825EA" w14:textId="77777777" w:rsidR="004C0038" w:rsidRPr="00CC4ECF" w:rsidRDefault="004C0038" w:rsidP="00FB701C">
            <w:pPr>
              <w:spacing w:after="0"/>
              <w:jc w:val="both"/>
              <w:rPr>
                <w:rFonts w:ascii="Calibri" w:eastAsia="Times New Roman" w:hAnsi="Calibri" w:cs="Arial"/>
                <w:sz w:val="24"/>
                <w:szCs w:val="24"/>
              </w:rPr>
            </w:pPr>
            <w:r w:rsidRPr="00CC4ECF">
              <w:rPr>
                <w:rFonts w:ascii="Calibri" w:eastAsia="Times New Roman" w:hAnsi="Calibri" w:cs="Arial"/>
                <w:sz w:val="24"/>
                <w:szCs w:val="24"/>
              </w:rPr>
              <w:t> </w:t>
            </w:r>
          </w:p>
        </w:tc>
        <w:tc>
          <w:tcPr>
            <w:tcW w:w="1701" w:type="dxa"/>
            <w:tcBorders>
              <w:top w:val="single" w:sz="8" w:space="0" w:color="8064A2"/>
              <w:left w:val="single" w:sz="8" w:space="0" w:color="8064A2"/>
              <w:bottom w:val="single" w:sz="8" w:space="0" w:color="8064A2"/>
              <w:right w:val="single" w:sz="8" w:space="0" w:color="8064A2"/>
            </w:tcBorders>
            <w:shd w:val="clear" w:color="auto" w:fill="DFD8E8"/>
            <w:hideMark/>
          </w:tcPr>
          <w:p w14:paraId="0D835422" w14:textId="77777777" w:rsidR="004C0038" w:rsidRPr="00CC4ECF" w:rsidRDefault="004C0038" w:rsidP="00FB701C">
            <w:pPr>
              <w:spacing w:after="0"/>
              <w:jc w:val="both"/>
              <w:rPr>
                <w:rFonts w:ascii="Calibri" w:eastAsia="Times New Roman" w:hAnsi="Calibri" w:cs="Arial"/>
                <w:sz w:val="24"/>
                <w:szCs w:val="24"/>
              </w:rPr>
            </w:pPr>
            <w:r w:rsidRPr="00CC4ECF">
              <w:rPr>
                <w:rFonts w:ascii="Calibri" w:eastAsia="Times New Roman" w:hAnsi="Calibri" w:cs="Arial"/>
                <w:sz w:val="24"/>
                <w:szCs w:val="24"/>
              </w:rPr>
              <w:t> </w:t>
            </w:r>
          </w:p>
        </w:tc>
      </w:tr>
      <w:tr w:rsidR="004C0038" w:rsidRPr="00CC4ECF" w14:paraId="6DC44860" w14:textId="77777777" w:rsidTr="00FB701C">
        <w:tc>
          <w:tcPr>
            <w:tcW w:w="1701" w:type="dxa"/>
            <w:tcBorders>
              <w:top w:val="single" w:sz="8" w:space="0" w:color="8064A2"/>
              <w:left w:val="single" w:sz="8" w:space="0" w:color="8064A2"/>
              <w:bottom w:val="single" w:sz="8" w:space="0" w:color="8064A2"/>
              <w:right w:val="single" w:sz="8" w:space="0" w:color="8064A2"/>
            </w:tcBorders>
            <w:hideMark/>
          </w:tcPr>
          <w:p w14:paraId="52594483" w14:textId="77777777" w:rsidR="004C0038" w:rsidRPr="00CC4ECF" w:rsidRDefault="004C0038" w:rsidP="00FB701C">
            <w:pPr>
              <w:spacing w:after="0"/>
              <w:jc w:val="both"/>
              <w:rPr>
                <w:rFonts w:ascii="Calibri" w:eastAsia="Times New Roman" w:hAnsi="Calibri" w:cs="Arial"/>
                <w:b/>
                <w:bCs/>
                <w:sz w:val="24"/>
                <w:szCs w:val="24"/>
              </w:rPr>
            </w:pPr>
            <w:r w:rsidRPr="00CC4ECF">
              <w:rPr>
                <w:rFonts w:ascii="Calibri" w:eastAsia="Times New Roman" w:hAnsi="Calibri" w:cs="Arial"/>
                <w:b/>
                <w:bCs/>
                <w:sz w:val="24"/>
                <w:szCs w:val="24"/>
              </w:rPr>
              <w:t> </w:t>
            </w:r>
          </w:p>
        </w:tc>
        <w:tc>
          <w:tcPr>
            <w:tcW w:w="1701" w:type="dxa"/>
            <w:tcBorders>
              <w:top w:val="single" w:sz="8" w:space="0" w:color="8064A2"/>
              <w:left w:val="single" w:sz="8" w:space="0" w:color="8064A2"/>
              <w:bottom w:val="single" w:sz="8" w:space="0" w:color="8064A2"/>
              <w:right w:val="single" w:sz="8" w:space="0" w:color="8064A2"/>
            </w:tcBorders>
            <w:hideMark/>
          </w:tcPr>
          <w:p w14:paraId="45A649F5" w14:textId="77777777" w:rsidR="004C0038" w:rsidRPr="00CC4ECF" w:rsidRDefault="004C0038" w:rsidP="00FB701C">
            <w:pPr>
              <w:spacing w:after="0"/>
              <w:jc w:val="both"/>
              <w:rPr>
                <w:rFonts w:ascii="Calibri" w:eastAsia="Times New Roman" w:hAnsi="Calibri" w:cs="Arial"/>
                <w:sz w:val="24"/>
                <w:szCs w:val="24"/>
              </w:rPr>
            </w:pPr>
            <w:r w:rsidRPr="00CC4ECF">
              <w:rPr>
                <w:rFonts w:ascii="Calibri" w:eastAsia="Times New Roman" w:hAnsi="Calibri" w:cs="Arial"/>
                <w:sz w:val="24"/>
                <w:szCs w:val="24"/>
              </w:rPr>
              <w:t> </w:t>
            </w:r>
          </w:p>
        </w:tc>
        <w:tc>
          <w:tcPr>
            <w:tcW w:w="1701" w:type="dxa"/>
            <w:tcBorders>
              <w:top w:val="single" w:sz="8" w:space="0" w:color="8064A2"/>
              <w:left w:val="single" w:sz="8" w:space="0" w:color="8064A2"/>
              <w:bottom w:val="single" w:sz="8" w:space="0" w:color="8064A2"/>
              <w:right w:val="single" w:sz="8" w:space="0" w:color="8064A2"/>
            </w:tcBorders>
            <w:hideMark/>
          </w:tcPr>
          <w:p w14:paraId="177009DB" w14:textId="77777777" w:rsidR="004C0038" w:rsidRPr="00CC4ECF" w:rsidRDefault="004C0038" w:rsidP="00FB701C">
            <w:pPr>
              <w:spacing w:after="0"/>
              <w:jc w:val="both"/>
              <w:rPr>
                <w:rFonts w:ascii="Calibri" w:eastAsia="Times New Roman" w:hAnsi="Calibri" w:cs="Arial"/>
                <w:sz w:val="24"/>
                <w:szCs w:val="24"/>
              </w:rPr>
            </w:pPr>
            <w:r w:rsidRPr="00CC4ECF">
              <w:rPr>
                <w:rFonts w:ascii="Calibri" w:eastAsia="Times New Roman" w:hAnsi="Calibri" w:cs="Arial"/>
                <w:sz w:val="24"/>
                <w:szCs w:val="24"/>
              </w:rPr>
              <w:t> </w:t>
            </w:r>
          </w:p>
        </w:tc>
        <w:tc>
          <w:tcPr>
            <w:tcW w:w="1701" w:type="dxa"/>
            <w:tcBorders>
              <w:top w:val="single" w:sz="8" w:space="0" w:color="8064A2"/>
              <w:left w:val="single" w:sz="8" w:space="0" w:color="8064A2"/>
              <w:bottom w:val="single" w:sz="8" w:space="0" w:color="8064A2"/>
              <w:right w:val="single" w:sz="8" w:space="0" w:color="8064A2"/>
            </w:tcBorders>
            <w:hideMark/>
          </w:tcPr>
          <w:p w14:paraId="4036E5D5" w14:textId="77777777" w:rsidR="004C0038" w:rsidRPr="00CC4ECF" w:rsidRDefault="004C0038" w:rsidP="00FB701C">
            <w:pPr>
              <w:spacing w:after="0"/>
              <w:jc w:val="both"/>
              <w:rPr>
                <w:rFonts w:ascii="Calibri" w:eastAsia="Times New Roman" w:hAnsi="Calibri" w:cs="Arial"/>
                <w:sz w:val="24"/>
                <w:szCs w:val="24"/>
              </w:rPr>
            </w:pPr>
            <w:r w:rsidRPr="00CC4ECF">
              <w:rPr>
                <w:rFonts w:ascii="Calibri" w:eastAsia="Times New Roman" w:hAnsi="Calibri" w:cs="Arial"/>
                <w:sz w:val="24"/>
                <w:szCs w:val="24"/>
              </w:rPr>
              <w:t> </w:t>
            </w:r>
          </w:p>
        </w:tc>
        <w:tc>
          <w:tcPr>
            <w:tcW w:w="1701" w:type="dxa"/>
            <w:tcBorders>
              <w:top w:val="single" w:sz="8" w:space="0" w:color="8064A2"/>
              <w:left w:val="single" w:sz="8" w:space="0" w:color="8064A2"/>
              <w:bottom w:val="single" w:sz="8" w:space="0" w:color="8064A2"/>
              <w:right w:val="single" w:sz="8" w:space="0" w:color="8064A2"/>
            </w:tcBorders>
            <w:hideMark/>
          </w:tcPr>
          <w:p w14:paraId="151BFCF7" w14:textId="77777777" w:rsidR="004C0038" w:rsidRPr="00CC4ECF" w:rsidRDefault="004C0038" w:rsidP="00FB701C">
            <w:pPr>
              <w:spacing w:after="0"/>
              <w:jc w:val="both"/>
              <w:rPr>
                <w:rFonts w:ascii="Calibri" w:eastAsia="Times New Roman" w:hAnsi="Calibri" w:cs="Arial"/>
                <w:sz w:val="24"/>
                <w:szCs w:val="24"/>
              </w:rPr>
            </w:pPr>
            <w:r w:rsidRPr="00CC4ECF">
              <w:rPr>
                <w:rFonts w:ascii="Calibri" w:eastAsia="Times New Roman" w:hAnsi="Calibri" w:cs="Arial"/>
                <w:sz w:val="24"/>
                <w:szCs w:val="24"/>
              </w:rPr>
              <w:t> </w:t>
            </w:r>
          </w:p>
        </w:tc>
      </w:tr>
      <w:tr w:rsidR="004C0038" w:rsidRPr="00CC4ECF" w14:paraId="345A4A73" w14:textId="77777777" w:rsidTr="00FB701C">
        <w:tc>
          <w:tcPr>
            <w:tcW w:w="1701" w:type="dxa"/>
            <w:tcBorders>
              <w:top w:val="single" w:sz="8" w:space="0" w:color="8064A2"/>
              <w:left w:val="single" w:sz="8" w:space="0" w:color="8064A2"/>
              <w:bottom w:val="single" w:sz="8" w:space="0" w:color="8064A2"/>
              <w:right w:val="single" w:sz="8" w:space="0" w:color="8064A2"/>
            </w:tcBorders>
            <w:shd w:val="clear" w:color="auto" w:fill="DFD8E8"/>
            <w:hideMark/>
          </w:tcPr>
          <w:p w14:paraId="1E197101" w14:textId="77777777" w:rsidR="004C0038" w:rsidRPr="00CC4ECF" w:rsidRDefault="004C0038" w:rsidP="00FB701C">
            <w:pPr>
              <w:spacing w:after="0"/>
              <w:jc w:val="both"/>
              <w:rPr>
                <w:rFonts w:ascii="Calibri" w:eastAsia="Times New Roman" w:hAnsi="Calibri" w:cs="Arial"/>
                <w:b/>
                <w:bCs/>
                <w:sz w:val="24"/>
                <w:szCs w:val="24"/>
              </w:rPr>
            </w:pPr>
            <w:r w:rsidRPr="00CC4ECF">
              <w:rPr>
                <w:rFonts w:ascii="Calibri" w:eastAsia="Times New Roman" w:hAnsi="Calibri" w:cs="Arial"/>
                <w:b/>
                <w:bCs/>
                <w:sz w:val="24"/>
                <w:szCs w:val="24"/>
              </w:rPr>
              <w:t> </w:t>
            </w:r>
          </w:p>
        </w:tc>
        <w:tc>
          <w:tcPr>
            <w:tcW w:w="1701" w:type="dxa"/>
            <w:tcBorders>
              <w:top w:val="single" w:sz="8" w:space="0" w:color="8064A2"/>
              <w:left w:val="single" w:sz="8" w:space="0" w:color="8064A2"/>
              <w:bottom w:val="single" w:sz="8" w:space="0" w:color="8064A2"/>
              <w:right w:val="single" w:sz="8" w:space="0" w:color="8064A2"/>
            </w:tcBorders>
            <w:shd w:val="clear" w:color="auto" w:fill="DFD8E8"/>
            <w:hideMark/>
          </w:tcPr>
          <w:p w14:paraId="5110FD04" w14:textId="77777777" w:rsidR="004C0038" w:rsidRPr="00CC4ECF" w:rsidRDefault="004C0038" w:rsidP="00FB701C">
            <w:pPr>
              <w:spacing w:after="0"/>
              <w:jc w:val="both"/>
              <w:rPr>
                <w:rFonts w:ascii="Calibri" w:eastAsia="Times New Roman" w:hAnsi="Calibri" w:cs="Arial"/>
                <w:sz w:val="24"/>
                <w:szCs w:val="24"/>
              </w:rPr>
            </w:pPr>
            <w:r w:rsidRPr="00CC4ECF">
              <w:rPr>
                <w:rFonts w:ascii="Calibri" w:eastAsia="Times New Roman" w:hAnsi="Calibri" w:cs="Arial"/>
                <w:sz w:val="24"/>
                <w:szCs w:val="24"/>
              </w:rPr>
              <w:t> </w:t>
            </w:r>
          </w:p>
        </w:tc>
        <w:tc>
          <w:tcPr>
            <w:tcW w:w="1701" w:type="dxa"/>
            <w:tcBorders>
              <w:top w:val="single" w:sz="8" w:space="0" w:color="8064A2"/>
              <w:left w:val="single" w:sz="8" w:space="0" w:color="8064A2"/>
              <w:bottom w:val="single" w:sz="8" w:space="0" w:color="8064A2"/>
              <w:right w:val="single" w:sz="8" w:space="0" w:color="8064A2"/>
            </w:tcBorders>
            <w:shd w:val="clear" w:color="auto" w:fill="DFD8E8"/>
            <w:hideMark/>
          </w:tcPr>
          <w:p w14:paraId="13C77180" w14:textId="77777777" w:rsidR="004C0038" w:rsidRPr="00CC4ECF" w:rsidRDefault="004C0038" w:rsidP="00FB701C">
            <w:pPr>
              <w:spacing w:after="0"/>
              <w:jc w:val="both"/>
              <w:rPr>
                <w:rFonts w:ascii="Calibri" w:eastAsia="Times New Roman" w:hAnsi="Calibri" w:cs="Arial"/>
                <w:sz w:val="24"/>
                <w:szCs w:val="24"/>
              </w:rPr>
            </w:pPr>
            <w:r w:rsidRPr="00CC4ECF">
              <w:rPr>
                <w:rFonts w:ascii="Calibri" w:eastAsia="Times New Roman" w:hAnsi="Calibri" w:cs="Arial"/>
                <w:sz w:val="24"/>
                <w:szCs w:val="24"/>
              </w:rPr>
              <w:t> </w:t>
            </w:r>
          </w:p>
        </w:tc>
        <w:tc>
          <w:tcPr>
            <w:tcW w:w="1701" w:type="dxa"/>
            <w:tcBorders>
              <w:top w:val="single" w:sz="8" w:space="0" w:color="8064A2"/>
              <w:left w:val="single" w:sz="8" w:space="0" w:color="8064A2"/>
              <w:bottom w:val="single" w:sz="8" w:space="0" w:color="8064A2"/>
              <w:right w:val="single" w:sz="8" w:space="0" w:color="8064A2"/>
            </w:tcBorders>
            <w:shd w:val="clear" w:color="auto" w:fill="DFD8E8"/>
            <w:hideMark/>
          </w:tcPr>
          <w:p w14:paraId="6559F651" w14:textId="77777777" w:rsidR="004C0038" w:rsidRPr="00CC4ECF" w:rsidRDefault="004C0038" w:rsidP="00FB701C">
            <w:pPr>
              <w:spacing w:after="0"/>
              <w:jc w:val="both"/>
              <w:rPr>
                <w:rFonts w:ascii="Calibri" w:eastAsia="Times New Roman" w:hAnsi="Calibri" w:cs="Arial"/>
                <w:sz w:val="24"/>
                <w:szCs w:val="24"/>
              </w:rPr>
            </w:pPr>
            <w:r w:rsidRPr="00CC4ECF">
              <w:rPr>
                <w:rFonts w:ascii="Calibri" w:eastAsia="Times New Roman" w:hAnsi="Calibri" w:cs="Arial"/>
                <w:sz w:val="24"/>
                <w:szCs w:val="24"/>
              </w:rPr>
              <w:t> </w:t>
            </w:r>
          </w:p>
        </w:tc>
        <w:tc>
          <w:tcPr>
            <w:tcW w:w="1701" w:type="dxa"/>
            <w:tcBorders>
              <w:top w:val="single" w:sz="8" w:space="0" w:color="8064A2"/>
              <w:left w:val="single" w:sz="8" w:space="0" w:color="8064A2"/>
              <w:bottom w:val="single" w:sz="8" w:space="0" w:color="8064A2"/>
              <w:right w:val="single" w:sz="8" w:space="0" w:color="8064A2"/>
            </w:tcBorders>
            <w:shd w:val="clear" w:color="auto" w:fill="DFD8E8"/>
            <w:hideMark/>
          </w:tcPr>
          <w:p w14:paraId="474B71D1" w14:textId="77777777" w:rsidR="004C0038" w:rsidRPr="00CC4ECF" w:rsidRDefault="004C0038" w:rsidP="00FB701C">
            <w:pPr>
              <w:spacing w:after="0"/>
              <w:jc w:val="both"/>
              <w:rPr>
                <w:rFonts w:ascii="Calibri" w:eastAsia="Times New Roman" w:hAnsi="Calibri" w:cs="Arial"/>
                <w:sz w:val="24"/>
                <w:szCs w:val="24"/>
              </w:rPr>
            </w:pPr>
            <w:r w:rsidRPr="00CC4ECF">
              <w:rPr>
                <w:rFonts w:ascii="Calibri" w:eastAsia="Times New Roman" w:hAnsi="Calibri" w:cs="Arial"/>
                <w:sz w:val="24"/>
                <w:szCs w:val="24"/>
              </w:rPr>
              <w:t> </w:t>
            </w:r>
          </w:p>
        </w:tc>
      </w:tr>
      <w:tr w:rsidR="004C0038" w:rsidRPr="00CC4ECF" w14:paraId="3BB6F7D7" w14:textId="77777777" w:rsidTr="00FB701C">
        <w:tc>
          <w:tcPr>
            <w:tcW w:w="1701" w:type="dxa"/>
            <w:tcBorders>
              <w:top w:val="single" w:sz="8" w:space="0" w:color="8064A2"/>
              <w:left w:val="single" w:sz="8" w:space="0" w:color="8064A2"/>
              <w:bottom w:val="single" w:sz="8" w:space="0" w:color="8064A2"/>
              <w:right w:val="single" w:sz="8" w:space="0" w:color="8064A2"/>
            </w:tcBorders>
            <w:hideMark/>
          </w:tcPr>
          <w:p w14:paraId="06E6EA5C" w14:textId="77777777" w:rsidR="004C0038" w:rsidRPr="00CC4ECF" w:rsidRDefault="004C0038" w:rsidP="00FB701C">
            <w:pPr>
              <w:spacing w:after="0"/>
              <w:jc w:val="both"/>
              <w:rPr>
                <w:rFonts w:ascii="Calibri" w:eastAsia="Times New Roman" w:hAnsi="Calibri" w:cs="Arial"/>
                <w:b/>
                <w:bCs/>
                <w:sz w:val="24"/>
                <w:szCs w:val="24"/>
              </w:rPr>
            </w:pPr>
            <w:r w:rsidRPr="00CC4ECF">
              <w:rPr>
                <w:rFonts w:ascii="Calibri" w:eastAsia="Times New Roman" w:hAnsi="Calibri" w:cs="Arial"/>
                <w:b/>
                <w:bCs/>
                <w:sz w:val="24"/>
                <w:szCs w:val="24"/>
              </w:rPr>
              <w:t> </w:t>
            </w:r>
          </w:p>
        </w:tc>
        <w:tc>
          <w:tcPr>
            <w:tcW w:w="1701" w:type="dxa"/>
            <w:tcBorders>
              <w:top w:val="single" w:sz="8" w:space="0" w:color="8064A2"/>
              <w:left w:val="single" w:sz="8" w:space="0" w:color="8064A2"/>
              <w:bottom w:val="single" w:sz="8" w:space="0" w:color="8064A2"/>
              <w:right w:val="single" w:sz="8" w:space="0" w:color="8064A2"/>
            </w:tcBorders>
            <w:hideMark/>
          </w:tcPr>
          <w:p w14:paraId="63B970F6" w14:textId="77777777" w:rsidR="004C0038" w:rsidRPr="00CC4ECF" w:rsidRDefault="004C0038" w:rsidP="00FB701C">
            <w:pPr>
              <w:spacing w:after="0"/>
              <w:jc w:val="both"/>
              <w:rPr>
                <w:rFonts w:ascii="Calibri" w:eastAsia="Times New Roman" w:hAnsi="Calibri" w:cs="Arial"/>
                <w:sz w:val="24"/>
                <w:szCs w:val="24"/>
              </w:rPr>
            </w:pPr>
            <w:r w:rsidRPr="00CC4ECF">
              <w:rPr>
                <w:rFonts w:ascii="Calibri" w:eastAsia="Times New Roman" w:hAnsi="Calibri" w:cs="Arial"/>
                <w:sz w:val="24"/>
                <w:szCs w:val="24"/>
              </w:rPr>
              <w:t> </w:t>
            </w:r>
          </w:p>
        </w:tc>
        <w:tc>
          <w:tcPr>
            <w:tcW w:w="1701" w:type="dxa"/>
            <w:tcBorders>
              <w:top w:val="single" w:sz="8" w:space="0" w:color="8064A2"/>
              <w:left w:val="single" w:sz="8" w:space="0" w:color="8064A2"/>
              <w:bottom w:val="single" w:sz="8" w:space="0" w:color="8064A2"/>
              <w:right w:val="single" w:sz="8" w:space="0" w:color="8064A2"/>
            </w:tcBorders>
            <w:hideMark/>
          </w:tcPr>
          <w:p w14:paraId="5C2F6748" w14:textId="77777777" w:rsidR="004C0038" w:rsidRPr="00CC4ECF" w:rsidRDefault="004C0038" w:rsidP="00FB701C">
            <w:pPr>
              <w:spacing w:after="0"/>
              <w:jc w:val="both"/>
              <w:rPr>
                <w:rFonts w:ascii="Calibri" w:eastAsia="Times New Roman" w:hAnsi="Calibri" w:cs="Arial"/>
                <w:sz w:val="24"/>
                <w:szCs w:val="24"/>
              </w:rPr>
            </w:pPr>
            <w:r w:rsidRPr="00CC4ECF">
              <w:rPr>
                <w:rFonts w:ascii="Calibri" w:eastAsia="Times New Roman" w:hAnsi="Calibri" w:cs="Arial"/>
                <w:sz w:val="24"/>
                <w:szCs w:val="24"/>
              </w:rPr>
              <w:t> </w:t>
            </w:r>
          </w:p>
        </w:tc>
        <w:tc>
          <w:tcPr>
            <w:tcW w:w="1701" w:type="dxa"/>
            <w:tcBorders>
              <w:top w:val="single" w:sz="8" w:space="0" w:color="8064A2"/>
              <w:left w:val="single" w:sz="8" w:space="0" w:color="8064A2"/>
              <w:bottom w:val="single" w:sz="8" w:space="0" w:color="8064A2"/>
              <w:right w:val="single" w:sz="8" w:space="0" w:color="8064A2"/>
            </w:tcBorders>
            <w:hideMark/>
          </w:tcPr>
          <w:p w14:paraId="219A0DCC" w14:textId="77777777" w:rsidR="004C0038" w:rsidRPr="00CC4ECF" w:rsidRDefault="004C0038" w:rsidP="00FB701C">
            <w:pPr>
              <w:spacing w:after="0"/>
              <w:jc w:val="both"/>
              <w:rPr>
                <w:rFonts w:ascii="Calibri" w:eastAsia="Times New Roman" w:hAnsi="Calibri" w:cs="Arial"/>
                <w:sz w:val="24"/>
                <w:szCs w:val="24"/>
              </w:rPr>
            </w:pPr>
            <w:r w:rsidRPr="00CC4ECF">
              <w:rPr>
                <w:rFonts w:ascii="Calibri" w:eastAsia="Times New Roman" w:hAnsi="Calibri" w:cs="Arial"/>
                <w:sz w:val="24"/>
                <w:szCs w:val="24"/>
              </w:rPr>
              <w:t> </w:t>
            </w:r>
          </w:p>
        </w:tc>
        <w:tc>
          <w:tcPr>
            <w:tcW w:w="1701" w:type="dxa"/>
            <w:tcBorders>
              <w:top w:val="single" w:sz="8" w:space="0" w:color="8064A2"/>
              <w:left w:val="single" w:sz="8" w:space="0" w:color="8064A2"/>
              <w:bottom w:val="single" w:sz="8" w:space="0" w:color="8064A2"/>
              <w:right w:val="single" w:sz="8" w:space="0" w:color="8064A2"/>
            </w:tcBorders>
            <w:hideMark/>
          </w:tcPr>
          <w:p w14:paraId="2E102061" w14:textId="77777777" w:rsidR="004C0038" w:rsidRPr="00CC4ECF" w:rsidRDefault="004C0038" w:rsidP="00FB701C">
            <w:pPr>
              <w:spacing w:after="0"/>
              <w:jc w:val="both"/>
              <w:rPr>
                <w:rFonts w:ascii="Calibri" w:eastAsia="Times New Roman" w:hAnsi="Calibri" w:cs="Arial"/>
                <w:sz w:val="24"/>
                <w:szCs w:val="24"/>
              </w:rPr>
            </w:pPr>
            <w:r w:rsidRPr="00CC4ECF">
              <w:rPr>
                <w:rFonts w:ascii="Calibri" w:eastAsia="Times New Roman" w:hAnsi="Calibri" w:cs="Arial"/>
                <w:sz w:val="24"/>
                <w:szCs w:val="24"/>
              </w:rPr>
              <w:t> </w:t>
            </w:r>
          </w:p>
        </w:tc>
      </w:tr>
      <w:tr w:rsidR="004C0038" w:rsidRPr="00CC4ECF" w14:paraId="21BA4E4F" w14:textId="77777777" w:rsidTr="00FB701C">
        <w:tc>
          <w:tcPr>
            <w:tcW w:w="1701" w:type="dxa"/>
            <w:tcBorders>
              <w:top w:val="single" w:sz="8" w:space="0" w:color="8064A2"/>
              <w:left w:val="single" w:sz="8" w:space="0" w:color="8064A2"/>
              <w:bottom w:val="single" w:sz="8" w:space="0" w:color="8064A2"/>
              <w:right w:val="single" w:sz="8" w:space="0" w:color="8064A2"/>
            </w:tcBorders>
            <w:shd w:val="clear" w:color="auto" w:fill="DFD8E8"/>
            <w:hideMark/>
          </w:tcPr>
          <w:p w14:paraId="754EBB55" w14:textId="77777777" w:rsidR="004C0038" w:rsidRPr="00CC4ECF" w:rsidRDefault="004C0038" w:rsidP="00FB701C">
            <w:pPr>
              <w:spacing w:after="0"/>
              <w:jc w:val="both"/>
              <w:rPr>
                <w:rFonts w:ascii="Calibri" w:eastAsia="Times New Roman" w:hAnsi="Calibri" w:cs="Arial"/>
                <w:b/>
                <w:bCs/>
                <w:sz w:val="24"/>
                <w:szCs w:val="24"/>
              </w:rPr>
            </w:pPr>
            <w:r w:rsidRPr="00CC4ECF">
              <w:rPr>
                <w:rFonts w:ascii="Calibri" w:eastAsia="Times New Roman" w:hAnsi="Calibri" w:cs="Arial"/>
                <w:b/>
                <w:bCs/>
                <w:sz w:val="24"/>
                <w:szCs w:val="24"/>
              </w:rPr>
              <w:t> </w:t>
            </w:r>
          </w:p>
        </w:tc>
        <w:tc>
          <w:tcPr>
            <w:tcW w:w="1701" w:type="dxa"/>
            <w:tcBorders>
              <w:top w:val="single" w:sz="8" w:space="0" w:color="8064A2"/>
              <w:left w:val="single" w:sz="8" w:space="0" w:color="8064A2"/>
              <w:bottom w:val="single" w:sz="8" w:space="0" w:color="8064A2"/>
              <w:right w:val="single" w:sz="8" w:space="0" w:color="8064A2"/>
            </w:tcBorders>
            <w:shd w:val="clear" w:color="auto" w:fill="DFD8E8"/>
            <w:hideMark/>
          </w:tcPr>
          <w:p w14:paraId="6875AFFA" w14:textId="77777777" w:rsidR="004C0038" w:rsidRPr="00CC4ECF" w:rsidRDefault="004C0038" w:rsidP="00FB701C">
            <w:pPr>
              <w:spacing w:after="0"/>
              <w:jc w:val="both"/>
              <w:rPr>
                <w:rFonts w:ascii="Calibri" w:eastAsia="Times New Roman" w:hAnsi="Calibri" w:cs="Arial"/>
                <w:sz w:val="24"/>
                <w:szCs w:val="24"/>
              </w:rPr>
            </w:pPr>
            <w:r w:rsidRPr="00CC4ECF">
              <w:rPr>
                <w:rFonts w:ascii="Calibri" w:eastAsia="Times New Roman" w:hAnsi="Calibri" w:cs="Arial"/>
                <w:sz w:val="24"/>
                <w:szCs w:val="24"/>
              </w:rPr>
              <w:t> </w:t>
            </w:r>
          </w:p>
        </w:tc>
        <w:tc>
          <w:tcPr>
            <w:tcW w:w="1701" w:type="dxa"/>
            <w:tcBorders>
              <w:top w:val="single" w:sz="8" w:space="0" w:color="8064A2"/>
              <w:left w:val="single" w:sz="8" w:space="0" w:color="8064A2"/>
              <w:bottom w:val="single" w:sz="8" w:space="0" w:color="8064A2"/>
              <w:right w:val="single" w:sz="8" w:space="0" w:color="8064A2"/>
            </w:tcBorders>
            <w:shd w:val="clear" w:color="auto" w:fill="DFD8E8"/>
            <w:hideMark/>
          </w:tcPr>
          <w:p w14:paraId="05ECECA8" w14:textId="77777777" w:rsidR="004C0038" w:rsidRPr="00CC4ECF" w:rsidRDefault="004C0038" w:rsidP="00FB701C">
            <w:pPr>
              <w:spacing w:after="0"/>
              <w:jc w:val="both"/>
              <w:rPr>
                <w:rFonts w:ascii="Calibri" w:eastAsia="Times New Roman" w:hAnsi="Calibri" w:cs="Arial"/>
                <w:sz w:val="24"/>
                <w:szCs w:val="24"/>
              </w:rPr>
            </w:pPr>
            <w:r w:rsidRPr="00CC4ECF">
              <w:rPr>
                <w:rFonts w:ascii="Calibri" w:eastAsia="Times New Roman" w:hAnsi="Calibri" w:cs="Arial"/>
                <w:sz w:val="24"/>
                <w:szCs w:val="24"/>
              </w:rPr>
              <w:t> </w:t>
            </w:r>
          </w:p>
        </w:tc>
        <w:tc>
          <w:tcPr>
            <w:tcW w:w="1701" w:type="dxa"/>
            <w:tcBorders>
              <w:top w:val="single" w:sz="8" w:space="0" w:color="8064A2"/>
              <w:left w:val="single" w:sz="8" w:space="0" w:color="8064A2"/>
              <w:bottom w:val="single" w:sz="8" w:space="0" w:color="8064A2"/>
              <w:right w:val="single" w:sz="8" w:space="0" w:color="8064A2"/>
            </w:tcBorders>
            <w:shd w:val="clear" w:color="auto" w:fill="DFD8E8"/>
            <w:hideMark/>
          </w:tcPr>
          <w:p w14:paraId="6D3F8C8B" w14:textId="77777777" w:rsidR="004C0038" w:rsidRPr="00CC4ECF" w:rsidRDefault="004C0038" w:rsidP="00FB701C">
            <w:pPr>
              <w:spacing w:after="0"/>
              <w:jc w:val="both"/>
              <w:rPr>
                <w:rFonts w:ascii="Calibri" w:eastAsia="Times New Roman" w:hAnsi="Calibri" w:cs="Arial"/>
                <w:sz w:val="24"/>
                <w:szCs w:val="24"/>
              </w:rPr>
            </w:pPr>
            <w:r w:rsidRPr="00CC4ECF">
              <w:rPr>
                <w:rFonts w:ascii="Calibri" w:eastAsia="Times New Roman" w:hAnsi="Calibri" w:cs="Arial"/>
                <w:sz w:val="24"/>
                <w:szCs w:val="24"/>
              </w:rPr>
              <w:t> </w:t>
            </w:r>
          </w:p>
        </w:tc>
        <w:tc>
          <w:tcPr>
            <w:tcW w:w="1701" w:type="dxa"/>
            <w:tcBorders>
              <w:top w:val="single" w:sz="8" w:space="0" w:color="8064A2"/>
              <w:left w:val="single" w:sz="8" w:space="0" w:color="8064A2"/>
              <w:bottom w:val="single" w:sz="8" w:space="0" w:color="8064A2"/>
              <w:right w:val="single" w:sz="8" w:space="0" w:color="8064A2"/>
            </w:tcBorders>
            <w:shd w:val="clear" w:color="auto" w:fill="DFD8E8"/>
            <w:hideMark/>
          </w:tcPr>
          <w:p w14:paraId="39FFB472" w14:textId="77777777" w:rsidR="004C0038" w:rsidRPr="00CC4ECF" w:rsidRDefault="004C0038" w:rsidP="00FB701C">
            <w:pPr>
              <w:spacing w:after="0"/>
              <w:jc w:val="both"/>
              <w:rPr>
                <w:rFonts w:ascii="Calibri" w:eastAsia="Times New Roman" w:hAnsi="Calibri" w:cs="Arial"/>
                <w:sz w:val="24"/>
                <w:szCs w:val="24"/>
              </w:rPr>
            </w:pPr>
            <w:r w:rsidRPr="00CC4ECF">
              <w:rPr>
                <w:rFonts w:ascii="Calibri" w:eastAsia="Times New Roman" w:hAnsi="Calibri" w:cs="Arial"/>
                <w:sz w:val="24"/>
                <w:szCs w:val="24"/>
              </w:rPr>
              <w:t> </w:t>
            </w:r>
          </w:p>
        </w:tc>
      </w:tr>
    </w:tbl>
    <w:p w14:paraId="035AFED3" w14:textId="77777777" w:rsidR="004C0038" w:rsidRPr="00CC4ECF" w:rsidRDefault="004C0038" w:rsidP="004C0038">
      <w:pPr>
        <w:spacing w:after="0"/>
        <w:jc w:val="both"/>
        <w:rPr>
          <w:rFonts w:ascii="Calibri" w:eastAsia="Times New Roman" w:hAnsi="Calibri" w:cs="Arial"/>
          <w:color w:val="000000"/>
          <w:sz w:val="24"/>
          <w:szCs w:val="24"/>
        </w:rPr>
      </w:pPr>
    </w:p>
    <w:p w14:paraId="54EE9B20" w14:textId="77777777" w:rsidR="004C0038" w:rsidRPr="00CC4ECF" w:rsidRDefault="004C0038" w:rsidP="004C0038">
      <w:pPr>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 xml:space="preserve">5.6.  EVALUACIÓN Y SEGUIMIENTO DEL PLAN DE </w:t>
      </w:r>
      <w:proofErr w:type="spellStart"/>
      <w:r w:rsidRPr="00CC4ECF">
        <w:rPr>
          <w:rFonts w:ascii="Calibri" w:eastAsia="Times New Roman" w:hAnsi="Calibri" w:cs="Arial"/>
          <w:color w:val="000000"/>
          <w:sz w:val="24"/>
          <w:szCs w:val="24"/>
        </w:rPr>
        <w:t>ACCION</w:t>
      </w:r>
      <w:proofErr w:type="spellEnd"/>
    </w:p>
    <w:p w14:paraId="60C1F67C" w14:textId="77777777" w:rsidR="004C0038" w:rsidRPr="00CC4ECF" w:rsidRDefault="004C0038" w:rsidP="004C0038">
      <w:pPr>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 </w:t>
      </w:r>
    </w:p>
    <w:p w14:paraId="0C19E76A" w14:textId="77777777" w:rsidR="004C0038" w:rsidRPr="00CC4ECF" w:rsidRDefault="004C0038" w:rsidP="004C0038">
      <w:pPr>
        <w:spacing w:after="0"/>
        <w:jc w:val="both"/>
        <w:rPr>
          <w:rFonts w:ascii="Calibri" w:eastAsia="Times New Roman" w:hAnsi="Calibri" w:cs="Arial"/>
          <w:b/>
          <w:color w:val="000000"/>
          <w:sz w:val="24"/>
          <w:szCs w:val="24"/>
        </w:rPr>
      </w:pPr>
      <w:r w:rsidRPr="00CC4ECF">
        <w:rPr>
          <w:rFonts w:ascii="Calibri" w:eastAsia="Times New Roman" w:hAnsi="Calibri" w:cs="Arial"/>
          <w:b/>
          <w:color w:val="000000"/>
          <w:sz w:val="24"/>
          <w:szCs w:val="24"/>
        </w:rPr>
        <w:t>6. CONCLUSIONES</w:t>
      </w:r>
    </w:p>
    <w:p w14:paraId="58CF845B" w14:textId="77777777" w:rsidR="004C0038" w:rsidRPr="00CC4ECF" w:rsidRDefault="004C0038" w:rsidP="004C0038">
      <w:pPr>
        <w:spacing w:after="0"/>
        <w:jc w:val="both"/>
        <w:rPr>
          <w:rFonts w:ascii="Calibri" w:eastAsia="Times New Roman" w:hAnsi="Calibri" w:cs="Arial"/>
          <w:b/>
          <w:color w:val="000000"/>
          <w:sz w:val="24"/>
          <w:szCs w:val="24"/>
        </w:rPr>
      </w:pPr>
      <w:r w:rsidRPr="00CC4ECF">
        <w:rPr>
          <w:rFonts w:ascii="Calibri" w:eastAsia="Times New Roman" w:hAnsi="Calibri" w:cs="Arial"/>
          <w:b/>
          <w:color w:val="000000"/>
          <w:sz w:val="24"/>
          <w:szCs w:val="24"/>
        </w:rPr>
        <w:t>7. RECOMENDACIONES  </w:t>
      </w:r>
    </w:p>
    <w:p w14:paraId="2C156F67" w14:textId="77777777" w:rsidR="004C0038" w:rsidRPr="00CC4ECF" w:rsidRDefault="004C0038" w:rsidP="004C0038">
      <w:pPr>
        <w:spacing w:after="0"/>
        <w:jc w:val="both"/>
        <w:rPr>
          <w:rFonts w:ascii="Calibri" w:eastAsia="Times New Roman" w:hAnsi="Calibri" w:cs="Arial"/>
          <w:b/>
          <w:color w:val="000000"/>
          <w:sz w:val="24"/>
          <w:szCs w:val="24"/>
        </w:rPr>
      </w:pPr>
      <w:proofErr w:type="spellStart"/>
      <w:r w:rsidRPr="00CC4ECF">
        <w:rPr>
          <w:rFonts w:ascii="Calibri" w:eastAsia="Times New Roman" w:hAnsi="Calibri" w:cs="Arial"/>
          <w:b/>
          <w:color w:val="000000"/>
          <w:sz w:val="24"/>
          <w:szCs w:val="24"/>
        </w:rPr>
        <w:t>BIBLIOGRAFIA</w:t>
      </w:r>
      <w:proofErr w:type="spellEnd"/>
      <w:r w:rsidRPr="00CC4ECF">
        <w:rPr>
          <w:rFonts w:ascii="Calibri" w:eastAsia="Times New Roman" w:hAnsi="Calibri" w:cs="Arial"/>
          <w:b/>
          <w:color w:val="000000"/>
          <w:sz w:val="24"/>
          <w:szCs w:val="24"/>
        </w:rPr>
        <w:br/>
        <w:t>ANEXOS</w:t>
      </w:r>
      <w:r w:rsidRPr="00CC4ECF">
        <w:rPr>
          <w:rFonts w:ascii="Calibri" w:eastAsia="Times New Roman" w:hAnsi="Calibri" w:cs="Arial"/>
          <w:b/>
          <w:color w:val="000000"/>
          <w:sz w:val="24"/>
          <w:szCs w:val="24"/>
        </w:rPr>
        <w:br w:type="textWrapping" w:clear="all"/>
      </w:r>
    </w:p>
    <w:p w14:paraId="4D5F7BD0" w14:textId="77777777" w:rsidR="004C0038" w:rsidRPr="00CC4ECF" w:rsidRDefault="004C0038" w:rsidP="004C0038">
      <w:pPr>
        <w:spacing w:after="0"/>
        <w:jc w:val="both"/>
        <w:rPr>
          <w:rFonts w:ascii="Calibri" w:eastAsia="Trebuchet MS" w:hAnsi="Calibri" w:cs="Arial"/>
          <w:sz w:val="24"/>
          <w:szCs w:val="24"/>
        </w:rPr>
      </w:pPr>
    </w:p>
    <w:p w14:paraId="631DB9A5" w14:textId="77777777" w:rsidR="004C0038" w:rsidRPr="00CC4ECF" w:rsidRDefault="004C0038" w:rsidP="004C0038">
      <w:pPr>
        <w:tabs>
          <w:tab w:val="left" w:pos="1702"/>
        </w:tabs>
        <w:spacing w:after="0"/>
        <w:jc w:val="both"/>
        <w:rPr>
          <w:rFonts w:ascii="Calibri" w:eastAsia="Times New Roman" w:hAnsi="Calibri" w:cs="Arial"/>
          <w:sz w:val="24"/>
          <w:szCs w:val="24"/>
        </w:rPr>
      </w:pPr>
    </w:p>
    <w:p w14:paraId="0667DC0A" w14:textId="77777777" w:rsidR="004C0038" w:rsidRPr="00CC4ECF" w:rsidRDefault="004C0038" w:rsidP="004C0038">
      <w:pPr>
        <w:tabs>
          <w:tab w:val="left" w:pos="1702"/>
        </w:tabs>
        <w:spacing w:after="0"/>
        <w:jc w:val="both"/>
        <w:rPr>
          <w:rFonts w:ascii="Calibri" w:eastAsia="Times New Roman" w:hAnsi="Calibri" w:cs="Arial"/>
          <w:sz w:val="24"/>
          <w:szCs w:val="24"/>
        </w:rPr>
      </w:pPr>
    </w:p>
    <w:p w14:paraId="59713117" w14:textId="77777777" w:rsidR="004C0038" w:rsidRPr="00CC4ECF" w:rsidRDefault="004C0038" w:rsidP="004C0038">
      <w:pPr>
        <w:tabs>
          <w:tab w:val="left" w:pos="1702"/>
        </w:tabs>
        <w:spacing w:after="0"/>
        <w:jc w:val="both"/>
        <w:rPr>
          <w:rFonts w:ascii="Calibri" w:eastAsia="Times New Roman" w:hAnsi="Calibri" w:cs="Arial"/>
          <w:sz w:val="24"/>
          <w:szCs w:val="24"/>
        </w:rPr>
      </w:pPr>
    </w:p>
    <w:p w14:paraId="667527CE" w14:textId="77777777" w:rsidR="004C0038" w:rsidRPr="00CC4ECF" w:rsidRDefault="004C0038" w:rsidP="004C0038">
      <w:pPr>
        <w:spacing w:after="0"/>
        <w:jc w:val="both"/>
        <w:rPr>
          <w:rFonts w:ascii="Calibri" w:hAnsi="Calibri" w:cs="Arial"/>
          <w:spacing w:val="-10"/>
          <w:sz w:val="24"/>
          <w:szCs w:val="24"/>
        </w:rPr>
      </w:pPr>
    </w:p>
    <w:p w14:paraId="3784EB9E" w14:textId="77777777" w:rsidR="004C0038" w:rsidRPr="00CC4ECF" w:rsidRDefault="004C0038" w:rsidP="004C0038">
      <w:pPr>
        <w:spacing w:after="0"/>
        <w:jc w:val="both"/>
        <w:rPr>
          <w:rFonts w:ascii="Calibri" w:hAnsi="Calibri" w:cs="Arial"/>
          <w:spacing w:val="-10"/>
          <w:sz w:val="24"/>
          <w:szCs w:val="24"/>
        </w:rPr>
      </w:pPr>
    </w:p>
    <w:p w14:paraId="014FE7D1" w14:textId="77777777" w:rsidR="004C0038" w:rsidRPr="00CC4ECF" w:rsidRDefault="004C0038" w:rsidP="004C0038">
      <w:pPr>
        <w:spacing w:after="0"/>
        <w:jc w:val="both"/>
        <w:rPr>
          <w:rFonts w:ascii="Calibri" w:hAnsi="Calibri" w:cs="Arial"/>
          <w:spacing w:val="-10"/>
          <w:sz w:val="24"/>
          <w:szCs w:val="24"/>
        </w:rPr>
      </w:pPr>
    </w:p>
    <w:p w14:paraId="717CE11D" w14:textId="77777777" w:rsidR="004C0038" w:rsidRPr="00CC4ECF" w:rsidRDefault="004C0038" w:rsidP="004C0038">
      <w:pPr>
        <w:rPr>
          <w:rFonts w:ascii="Calibri" w:hAnsi="Calibri" w:cs="Arial"/>
          <w:sz w:val="40"/>
          <w:szCs w:val="40"/>
        </w:rPr>
      </w:pPr>
    </w:p>
    <w:p w14:paraId="5ED50B79" w14:textId="1B2EDC50" w:rsidR="004C0038" w:rsidRPr="00CC4ECF" w:rsidRDefault="004C0038" w:rsidP="004C0038">
      <w:pPr>
        <w:tabs>
          <w:tab w:val="left" w:pos="4896"/>
        </w:tabs>
        <w:spacing w:after="0"/>
        <w:ind w:left="360"/>
        <w:jc w:val="center"/>
        <w:rPr>
          <w:rFonts w:ascii="Calibri" w:hAnsi="Calibri" w:cs="Arial"/>
          <w:sz w:val="40"/>
          <w:szCs w:val="40"/>
        </w:rPr>
      </w:pPr>
      <w:r w:rsidRPr="00CC4ECF">
        <w:rPr>
          <w:rFonts w:ascii="Calibri" w:hAnsi="Calibri" w:cs="Arial"/>
          <w:sz w:val="40"/>
          <w:szCs w:val="40"/>
        </w:rPr>
        <w:t xml:space="preserve">c. GUIA PARA TRABAJO DE GRADO </w:t>
      </w:r>
    </w:p>
    <w:p w14:paraId="2E260297" w14:textId="77777777" w:rsidR="004C0038" w:rsidRPr="00CC4ECF" w:rsidRDefault="004C0038" w:rsidP="004C0038">
      <w:pPr>
        <w:tabs>
          <w:tab w:val="left" w:pos="4896"/>
        </w:tabs>
        <w:spacing w:after="0"/>
        <w:jc w:val="center"/>
        <w:rPr>
          <w:rFonts w:ascii="Calibri" w:hAnsi="Calibri" w:cs="Arial"/>
          <w:sz w:val="40"/>
          <w:szCs w:val="40"/>
        </w:rPr>
      </w:pPr>
      <w:r w:rsidRPr="00CC4ECF">
        <w:rPr>
          <w:rFonts w:ascii="Calibri" w:hAnsi="Calibri" w:cs="Arial"/>
          <w:b/>
          <w:sz w:val="40"/>
          <w:szCs w:val="40"/>
        </w:rPr>
        <w:t>“PLAN EXPORTADOR”</w:t>
      </w:r>
    </w:p>
    <w:p w14:paraId="033E2856" w14:textId="77777777" w:rsidR="004C0038" w:rsidRPr="00CC4ECF" w:rsidRDefault="004C0038" w:rsidP="004C0038">
      <w:pPr>
        <w:tabs>
          <w:tab w:val="left" w:pos="4896"/>
        </w:tabs>
        <w:spacing w:after="0"/>
        <w:jc w:val="center"/>
        <w:rPr>
          <w:rFonts w:ascii="Calibri" w:hAnsi="Calibri" w:cs="Arial"/>
          <w:sz w:val="40"/>
          <w:szCs w:val="40"/>
        </w:rPr>
      </w:pPr>
    </w:p>
    <w:p w14:paraId="029E17AE" w14:textId="77777777" w:rsidR="004C0038" w:rsidRPr="00CC4ECF" w:rsidRDefault="004C0038" w:rsidP="004C0038">
      <w:pPr>
        <w:rPr>
          <w:rFonts w:ascii="Calibri" w:hAnsi="Calibri" w:cs="Arial"/>
          <w:sz w:val="40"/>
          <w:szCs w:val="40"/>
        </w:rPr>
      </w:pPr>
      <w:r w:rsidRPr="00CC4ECF">
        <w:rPr>
          <w:rFonts w:ascii="Calibri" w:hAnsi="Calibri" w:cs="Arial"/>
          <w:sz w:val="40"/>
          <w:szCs w:val="40"/>
        </w:rPr>
        <w:br w:type="page"/>
      </w:r>
    </w:p>
    <w:p w14:paraId="05FF16AE" w14:textId="77777777" w:rsidR="004C0038" w:rsidRPr="00CC4ECF" w:rsidRDefault="004C0038" w:rsidP="004C0038">
      <w:pPr>
        <w:spacing w:after="0"/>
        <w:jc w:val="center"/>
        <w:rPr>
          <w:rFonts w:ascii="Calibri" w:hAnsi="Calibri" w:cs="Arial"/>
          <w:spacing w:val="-10"/>
          <w:sz w:val="24"/>
          <w:szCs w:val="24"/>
        </w:rPr>
      </w:pPr>
      <w:r w:rsidRPr="00CC4ECF">
        <w:rPr>
          <w:rFonts w:ascii="Calibri" w:hAnsi="Calibri" w:cs="Arial"/>
          <w:spacing w:val="-10"/>
          <w:sz w:val="24"/>
          <w:szCs w:val="24"/>
        </w:rPr>
        <w:lastRenderedPageBreak/>
        <w:t>UNIVERSIDAD INDUSTRIAL DE SANTANDER</w:t>
      </w:r>
    </w:p>
    <w:p w14:paraId="2615B89F" w14:textId="77777777" w:rsidR="004C0038" w:rsidRPr="00CC4ECF" w:rsidRDefault="004C0038" w:rsidP="004C0038">
      <w:pPr>
        <w:spacing w:after="0"/>
        <w:jc w:val="center"/>
        <w:rPr>
          <w:rFonts w:ascii="Calibri" w:hAnsi="Calibri" w:cs="Arial"/>
          <w:spacing w:val="-10"/>
          <w:sz w:val="24"/>
          <w:szCs w:val="24"/>
        </w:rPr>
      </w:pPr>
      <w:r w:rsidRPr="00CC4ECF">
        <w:rPr>
          <w:rFonts w:ascii="Calibri" w:hAnsi="Calibri" w:cs="Arial"/>
          <w:spacing w:val="-10"/>
          <w:sz w:val="24"/>
          <w:szCs w:val="24"/>
        </w:rPr>
        <w:t>INSTITUTO DE PROYECCIÓN REGIONAL Y EDUCACIÓN A DISTANCIA (</w:t>
      </w:r>
      <w:proofErr w:type="spellStart"/>
      <w:r w:rsidRPr="00CC4ECF">
        <w:rPr>
          <w:rFonts w:ascii="Calibri" w:hAnsi="Calibri" w:cs="Arial"/>
          <w:spacing w:val="-10"/>
          <w:sz w:val="24"/>
          <w:szCs w:val="24"/>
        </w:rPr>
        <w:t>IPRED</w:t>
      </w:r>
      <w:proofErr w:type="spellEnd"/>
      <w:r w:rsidRPr="00CC4ECF">
        <w:rPr>
          <w:rFonts w:ascii="Calibri" w:hAnsi="Calibri" w:cs="Arial"/>
          <w:spacing w:val="-10"/>
          <w:sz w:val="24"/>
          <w:szCs w:val="24"/>
        </w:rPr>
        <w:t>)</w:t>
      </w:r>
    </w:p>
    <w:p w14:paraId="2A586C71" w14:textId="77777777" w:rsidR="004C0038" w:rsidRPr="00CC4ECF" w:rsidRDefault="004C0038" w:rsidP="004C0038">
      <w:pPr>
        <w:spacing w:after="0"/>
        <w:jc w:val="center"/>
        <w:rPr>
          <w:rFonts w:ascii="Calibri" w:hAnsi="Calibri" w:cs="Arial"/>
          <w:spacing w:val="-10"/>
          <w:sz w:val="24"/>
          <w:szCs w:val="24"/>
        </w:rPr>
      </w:pPr>
      <w:proofErr w:type="spellStart"/>
      <w:r w:rsidRPr="00CC4ECF">
        <w:rPr>
          <w:rFonts w:ascii="Calibri" w:hAnsi="Calibri" w:cs="Arial"/>
          <w:spacing w:val="-10"/>
          <w:sz w:val="24"/>
          <w:szCs w:val="24"/>
        </w:rPr>
        <w:t>GESTION</w:t>
      </w:r>
      <w:proofErr w:type="spellEnd"/>
      <w:r w:rsidRPr="00CC4ECF">
        <w:rPr>
          <w:rFonts w:ascii="Calibri" w:hAnsi="Calibri" w:cs="Arial"/>
          <w:spacing w:val="-10"/>
          <w:sz w:val="24"/>
          <w:szCs w:val="24"/>
        </w:rPr>
        <w:t xml:space="preserve"> EMPRESARIAL</w:t>
      </w:r>
    </w:p>
    <w:p w14:paraId="1D44EC0E" w14:textId="77777777" w:rsidR="004C0038" w:rsidRPr="00CC4ECF" w:rsidRDefault="004C0038" w:rsidP="004C0038">
      <w:pPr>
        <w:spacing w:after="0"/>
        <w:jc w:val="both"/>
        <w:rPr>
          <w:rFonts w:ascii="Calibri" w:hAnsi="Calibri" w:cs="Arial"/>
          <w:sz w:val="24"/>
          <w:szCs w:val="24"/>
        </w:rPr>
      </w:pPr>
    </w:p>
    <w:p w14:paraId="78208B5E" w14:textId="77777777" w:rsidR="004C0038" w:rsidRPr="00CC4ECF" w:rsidRDefault="004C0038" w:rsidP="004C0038">
      <w:pPr>
        <w:pBdr>
          <w:top w:val="single" w:sz="4" w:space="1" w:color="auto"/>
          <w:left w:val="single" w:sz="4" w:space="4" w:color="auto"/>
          <w:bottom w:val="single" w:sz="4" w:space="1" w:color="auto"/>
          <w:right w:val="single" w:sz="4" w:space="4" w:color="auto"/>
        </w:pBdr>
        <w:spacing w:after="0"/>
        <w:jc w:val="both"/>
        <w:rPr>
          <w:rFonts w:ascii="Calibri" w:hAnsi="Calibri" w:cs="Arial"/>
          <w:b/>
          <w:sz w:val="24"/>
          <w:szCs w:val="24"/>
          <w:u w:val="single"/>
        </w:rPr>
      </w:pPr>
      <w:bookmarkStart w:id="17" w:name="GUIATRABAJOEXPORTADOR"/>
      <w:r w:rsidRPr="00CC4ECF">
        <w:rPr>
          <w:rFonts w:ascii="Calibri" w:hAnsi="Calibri" w:cs="Arial"/>
          <w:b/>
          <w:sz w:val="24"/>
          <w:szCs w:val="24"/>
          <w:u w:val="single"/>
        </w:rPr>
        <w:t>GUIA TRABAJO DE GRADO: PLAN EXPORTADOR</w:t>
      </w:r>
    </w:p>
    <w:bookmarkEnd w:id="17"/>
    <w:p w14:paraId="138F9923"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p>
    <w:p w14:paraId="06F298E1" w14:textId="77777777" w:rsidR="004C0038" w:rsidRPr="00CC4ECF" w:rsidRDefault="004C0038" w:rsidP="004C0038">
      <w:pPr>
        <w:shd w:val="clear" w:color="auto" w:fill="FFFFFF"/>
        <w:spacing w:after="0"/>
        <w:jc w:val="both"/>
        <w:outlineLvl w:val="2"/>
        <w:rPr>
          <w:rFonts w:ascii="Calibri" w:eastAsia="Times New Roman" w:hAnsi="Calibri" w:cs="Arial"/>
          <w:b/>
          <w:bCs/>
          <w:color w:val="000000"/>
          <w:sz w:val="24"/>
          <w:szCs w:val="24"/>
        </w:rPr>
      </w:pPr>
      <w:r w:rsidRPr="00CC4ECF">
        <w:rPr>
          <w:rFonts w:ascii="Calibri" w:eastAsia="Times New Roman" w:hAnsi="Calibri" w:cs="Arial"/>
          <w:b/>
          <w:bCs/>
          <w:color w:val="000000"/>
          <w:sz w:val="24"/>
          <w:szCs w:val="24"/>
        </w:rPr>
        <w:t>PLAN EXPORTADOR DEL PRODUCTO_____ DE LA EMPRESA____ DE LA CIUDAD</w:t>
      </w:r>
    </w:p>
    <w:p w14:paraId="23DF95F4"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p>
    <w:p w14:paraId="53887D8B"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r w:rsidRPr="00CC4ECF">
        <w:rPr>
          <w:rFonts w:ascii="Calibri" w:eastAsia="Times New Roman" w:hAnsi="Calibri" w:cs="Arial"/>
          <w:b/>
          <w:bCs/>
          <w:color w:val="000000"/>
          <w:sz w:val="24"/>
          <w:szCs w:val="24"/>
        </w:rPr>
        <w:t>1.  GENERALIDADES</w:t>
      </w:r>
    </w:p>
    <w:p w14:paraId="36451769"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 </w:t>
      </w:r>
    </w:p>
    <w:p w14:paraId="139FEFCA" w14:textId="77777777" w:rsidR="004C0038" w:rsidRPr="00CC4ECF" w:rsidRDefault="004C0038" w:rsidP="004C0038">
      <w:pPr>
        <w:shd w:val="clear" w:color="auto" w:fill="FFFFFF"/>
        <w:spacing w:after="0"/>
        <w:jc w:val="both"/>
        <w:rPr>
          <w:rFonts w:ascii="Calibri" w:eastAsia="Times New Roman" w:hAnsi="Calibri" w:cs="Arial"/>
          <w:b/>
          <w:color w:val="000000"/>
          <w:sz w:val="24"/>
          <w:szCs w:val="24"/>
        </w:rPr>
      </w:pPr>
      <w:r w:rsidRPr="00CC4ECF">
        <w:rPr>
          <w:rFonts w:ascii="Calibri" w:eastAsia="Times New Roman" w:hAnsi="Calibri" w:cs="Arial"/>
          <w:b/>
          <w:color w:val="000000"/>
          <w:sz w:val="24"/>
          <w:szCs w:val="24"/>
        </w:rPr>
        <w:t>1.1.  INFORMACIÓN DE LA EMPRESA</w:t>
      </w:r>
    </w:p>
    <w:p w14:paraId="79BEC749"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1.1.1.  Reseña histórica</w:t>
      </w:r>
    </w:p>
    <w:p w14:paraId="26F0307C"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1.1.2.  Estructura organizacional de la empresa</w:t>
      </w:r>
    </w:p>
    <w:p w14:paraId="6780CD5A"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1.1.3.  Portafolio de productos</w:t>
      </w:r>
    </w:p>
    <w:p w14:paraId="5352DA66"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1.1.4.  Principales clientes</w:t>
      </w:r>
    </w:p>
    <w:p w14:paraId="2C9159B1"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1.1.5.  Canales de distribución</w:t>
      </w:r>
    </w:p>
    <w:p w14:paraId="5F2A9E96"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1.1.6.  Proveedores</w:t>
      </w:r>
    </w:p>
    <w:p w14:paraId="0112BEAE"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 </w:t>
      </w:r>
    </w:p>
    <w:p w14:paraId="4729D90D" w14:textId="77777777" w:rsidR="004C0038" w:rsidRPr="00CC4ECF" w:rsidRDefault="004C0038" w:rsidP="004C0038">
      <w:pPr>
        <w:shd w:val="clear" w:color="auto" w:fill="FFFFFF"/>
        <w:spacing w:after="0"/>
        <w:jc w:val="both"/>
        <w:rPr>
          <w:rFonts w:ascii="Calibri" w:eastAsia="Times New Roman" w:hAnsi="Calibri" w:cs="Arial"/>
          <w:b/>
          <w:color w:val="000000"/>
          <w:sz w:val="24"/>
          <w:szCs w:val="24"/>
        </w:rPr>
      </w:pPr>
      <w:r w:rsidRPr="00CC4ECF">
        <w:rPr>
          <w:rFonts w:ascii="Calibri" w:eastAsia="Times New Roman" w:hAnsi="Calibri" w:cs="Arial"/>
          <w:b/>
          <w:color w:val="000000"/>
          <w:sz w:val="24"/>
          <w:szCs w:val="24"/>
        </w:rPr>
        <w:t>1.2.  INFORMACIÓN DEL SECTOR QUE FORMA PARTE LA EMPRESA.</w:t>
      </w:r>
    </w:p>
    <w:p w14:paraId="2B789846"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p>
    <w:p w14:paraId="4C767E7C" w14:textId="77777777" w:rsidR="004C0038" w:rsidRPr="00CC4ECF" w:rsidRDefault="004C0038" w:rsidP="004C0038">
      <w:pPr>
        <w:shd w:val="clear" w:color="auto" w:fill="FFFFFF"/>
        <w:spacing w:after="0"/>
        <w:jc w:val="both"/>
        <w:rPr>
          <w:rFonts w:ascii="Calibri" w:eastAsia="Times New Roman" w:hAnsi="Calibri" w:cs="Arial"/>
          <w:b/>
          <w:bCs/>
          <w:color w:val="000000"/>
          <w:sz w:val="24"/>
          <w:szCs w:val="24"/>
        </w:rPr>
      </w:pPr>
      <w:r w:rsidRPr="00CC4ECF">
        <w:rPr>
          <w:rFonts w:ascii="Calibri" w:eastAsia="Times New Roman" w:hAnsi="Calibri" w:cs="Arial"/>
          <w:b/>
          <w:color w:val="000000"/>
          <w:sz w:val="24"/>
          <w:szCs w:val="24"/>
        </w:rPr>
        <w:t>2.</w:t>
      </w:r>
      <w:r w:rsidRPr="00CC4ECF">
        <w:rPr>
          <w:rFonts w:ascii="Calibri" w:eastAsia="Times New Roman" w:hAnsi="Calibri" w:cs="Arial"/>
          <w:color w:val="000000"/>
          <w:sz w:val="24"/>
          <w:szCs w:val="24"/>
        </w:rPr>
        <w:t xml:space="preserve">  </w:t>
      </w:r>
      <w:r w:rsidRPr="00CC4ECF">
        <w:rPr>
          <w:rFonts w:ascii="Calibri" w:eastAsia="Times New Roman" w:hAnsi="Calibri" w:cs="Arial"/>
          <w:b/>
          <w:bCs/>
          <w:color w:val="000000"/>
          <w:sz w:val="24"/>
          <w:szCs w:val="24"/>
        </w:rPr>
        <w:t>ESTUDIO DEL MERCADO OBJETIVO</w:t>
      </w:r>
    </w:p>
    <w:p w14:paraId="78DF38B4"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p>
    <w:p w14:paraId="268F538B" w14:textId="77777777" w:rsidR="004C0038" w:rsidRPr="00CC4ECF" w:rsidRDefault="004C0038" w:rsidP="004C0038">
      <w:pPr>
        <w:shd w:val="clear" w:color="auto" w:fill="FFFFFF"/>
        <w:spacing w:after="0"/>
        <w:jc w:val="both"/>
        <w:rPr>
          <w:rFonts w:ascii="Calibri" w:eastAsia="Times New Roman" w:hAnsi="Calibri" w:cs="Arial"/>
          <w:b/>
          <w:color w:val="000000"/>
          <w:sz w:val="24"/>
          <w:szCs w:val="24"/>
        </w:rPr>
      </w:pPr>
      <w:r w:rsidRPr="00CC4ECF">
        <w:rPr>
          <w:rFonts w:ascii="Calibri" w:eastAsia="Times New Roman" w:hAnsi="Calibri" w:cs="Arial"/>
          <w:b/>
          <w:color w:val="000000"/>
          <w:sz w:val="24"/>
          <w:szCs w:val="24"/>
        </w:rPr>
        <w:t>2.1.  CARACTERÍSTICAS Y ATRIBUTOS DEL PRODUCTO ELEGIDO</w:t>
      </w:r>
    </w:p>
    <w:p w14:paraId="6384C29A"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2.1.1.  Diseño</w:t>
      </w:r>
    </w:p>
    <w:p w14:paraId="772A763E"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2.1.2.  Registro de marca</w:t>
      </w:r>
    </w:p>
    <w:p w14:paraId="330722BC"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2.1.3.  Empaque</w:t>
      </w:r>
    </w:p>
    <w:p w14:paraId="33CC43AA"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p>
    <w:p w14:paraId="3E4CA188" w14:textId="77777777" w:rsidR="004C0038" w:rsidRPr="00CC4ECF" w:rsidRDefault="004C0038" w:rsidP="004C0038">
      <w:pPr>
        <w:shd w:val="clear" w:color="auto" w:fill="FFFFFF"/>
        <w:spacing w:after="0"/>
        <w:ind w:left="567" w:hanging="567"/>
        <w:jc w:val="both"/>
        <w:rPr>
          <w:rFonts w:ascii="Calibri" w:eastAsia="Times New Roman" w:hAnsi="Calibri" w:cs="Arial"/>
          <w:color w:val="000000"/>
          <w:sz w:val="24"/>
          <w:szCs w:val="24"/>
        </w:rPr>
      </w:pPr>
      <w:r w:rsidRPr="00CC4ECF">
        <w:rPr>
          <w:rFonts w:ascii="Calibri" w:eastAsia="Times New Roman" w:hAnsi="Calibri" w:cs="Arial"/>
          <w:b/>
          <w:color w:val="000000"/>
          <w:sz w:val="24"/>
          <w:szCs w:val="24"/>
        </w:rPr>
        <w:t>2.2.  VENTAJAS Y CARACTERÍSTICAS DEL PAÍS DESTINO.</w:t>
      </w:r>
      <w:r w:rsidRPr="00CC4ECF">
        <w:rPr>
          <w:rFonts w:ascii="Calibri" w:eastAsia="Times New Roman" w:hAnsi="Calibri" w:cs="Arial"/>
          <w:color w:val="000000"/>
          <w:sz w:val="24"/>
          <w:szCs w:val="24"/>
        </w:rPr>
        <w:t xml:space="preserve"> Evaluación de la situación económica y política del país (indicadores macroeconómicos: inflación, devaluación, nivel de reservas internacionales, Balanza Comercial, desempleo, PIB)</w:t>
      </w:r>
    </w:p>
    <w:p w14:paraId="1CDDB0E8"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 </w:t>
      </w:r>
    </w:p>
    <w:p w14:paraId="7FD8673B" w14:textId="77777777" w:rsidR="004C0038" w:rsidRPr="00CC4ECF" w:rsidRDefault="004C0038" w:rsidP="004C0038">
      <w:pPr>
        <w:shd w:val="clear" w:color="auto" w:fill="FFFFFF"/>
        <w:spacing w:after="0"/>
        <w:jc w:val="both"/>
        <w:rPr>
          <w:rFonts w:ascii="Calibri" w:eastAsia="Times New Roman" w:hAnsi="Calibri" w:cs="Arial"/>
          <w:b/>
          <w:color w:val="000000"/>
          <w:sz w:val="24"/>
          <w:szCs w:val="24"/>
        </w:rPr>
      </w:pPr>
      <w:r w:rsidRPr="00CC4ECF">
        <w:rPr>
          <w:rFonts w:ascii="Calibri" w:eastAsia="Times New Roman" w:hAnsi="Calibri" w:cs="Arial"/>
          <w:b/>
          <w:color w:val="000000"/>
          <w:sz w:val="24"/>
          <w:szCs w:val="24"/>
        </w:rPr>
        <w:t>2.3.  ESTUDIO DE LA OFERTA Y DEMANDA DEL PRODUCTO</w:t>
      </w:r>
    </w:p>
    <w:p w14:paraId="2BFD300E"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2.3.1.  Perfil del consumidor</w:t>
      </w:r>
    </w:p>
    <w:p w14:paraId="2B295909"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2.3.2.  Consumo per cápita de mercado</w:t>
      </w:r>
    </w:p>
    <w:p w14:paraId="6C4980D7"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2.3.3.  Mercado del país destino</w:t>
      </w:r>
    </w:p>
    <w:p w14:paraId="5AE09863"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2.3.4.  Demanda (identificación del cliente potencial)</w:t>
      </w:r>
    </w:p>
    <w:p w14:paraId="7542F789"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2.3.5.  Variables que afectan la demanda</w:t>
      </w:r>
    </w:p>
    <w:p w14:paraId="251F405A"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 </w:t>
      </w:r>
    </w:p>
    <w:p w14:paraId="3AF480A8" w14:textId="77777777" w:rsidR="004C0038" w:rsidRPr="00CC4ECF" w:rsidRDefault="004C0038" w:rsidP="004C0038">
      <w:pPr>
        <w:shd w:val="clear" w:color="auto" w:fill="FFFFFF"/>
        <w:spacing w:after="0"/>
        <w:jc w:val="both"/>
        <w:rPr>
          <w:rFonts w:ascii="Calibri" w:eastAsia="Times New Roman" w:hAnsi="Calibri" w:cs="Arial"/>
          <w:b/>
          <w:color w:val="000000"/>
          <w:sz w:val="24"/>
          <w:szCs w:val="24"/>
        </w:rPr>
      </w:pPr>
      <w:r w:rsidRPr="00CC4ECF">
        <w:rPr>
          <w:rFonts w:ascii="Calibri" w:eastAsia="Times New Roman" w:hAnsi="Calibri" w:cs="Arial"/>
          <w:b/>
          <w:color w:val="000000"/>
          <w:sz w:val="24"/>
          <w:szCs w:val="24"/>
        </w:rPr>
        <w:lastRenderedPageBreak/>
        <w:t>2.4.  ESTUDIO DE MERCADEO Y DISTRIBUCIÓN</w:t>
      </w:r>
    </w:p>
    <w:p w14:paraId="50F87D34"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2.4.1.  Canales de distribución (mayoristas y minoristas)</w:t>
      </w:r>
    </w:p>
    <w:p w14:paraId="67E81B5D" w14:textId="77777777" w:rsidR="004C0038" w:rsidRPr="00CC4ECF" w:rsidRDefault="004C0038" w:rsidP="004C0038">
      <w:pPr>
        <w:shd w:val="clear" w:color="auto" w:fill="FFFFFF"/>
        <w:spacing w:after="0"/>
        <w:ind w:left="709" w:hanging="709"/>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2.4.2.  Promoción (métodos de promoción, costos de promoción y publicidad, selección de medios de comunicación, eventos y ferias sectoriales).</w:t>
      </w:r>
    </w:p>
    <w:p w14:paraId="4E6EB911"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 </w:t>
      </w:r>
    </w:p>
    <w:p w14:paraId="08BEABCD" w14:textId="77777777" w:rsidR="004C0038" w:rsidRPr="00CC4ECF" w:rsidRDefault="004C0038" w:rsidP="004C0038">
      <w:pPr>
        <w:shd w:val="clear" w:color="auto" w:fill="FFFFFF"/>
        <w:spacing w:after="0"/>
        <w:ind w:left="567" w:hanging="567"/>
        <w:jc w:val="both"/>
        <w:rPr>
          <w:rFonts w:ascii="Calibri" w:eastAsia="Times New Roman" w:hAnsi="Calibri" w:cs="Arial"/>
          <w:b/>
          <w:color w:val="000000"/>
          <w:sz w:val="24"/>
          <w:szCs w:val="24"/>
        </w:rPr>
      </w:pPr>
      <w:r w:rsidRPr="00CC4ECF">
        <w:rPr>
          <w:rFonts w:ascii="Calibri" w:eastAsia="Times New Roman" w:hAnsi="Calibri" w:cs="Arial"/>
          <w:b/>
          <w:color w:val="000000"/>
          <w:sz w:val="24"/>
          <w:szCs w:val="24"/>
        </w:rPr>
        <w:t>2.5. PREFERENCIAS ARANCELARIAS DEL PRODUCTO (Barreras y exigencias de entrada)</w:t>
      </w:r>
    </w:p>
    <w:p w14:paraId="15D19D29" w14:textId="77777777" w:rsidR="004C0038" w:rsidRPr="00CC4ECF" w:rsidRDefault="004C0038" w:rsidP="004C0038">
      <w:pPr>
        <w:shd w:val="clear" w:color="auto" w:fill="FFFFFF"/>
        <w:spacing w:after="0"/>
        <w:ind w:left="567" w:hanging="567"/>
        <w:jc w:val="both"/>
        <w:rPr>
          <w:rFonts w:ascii="Calibri" w:eastAsia="Times New Roman" w:hAnsi="Calibri" w:cs="Arial"/>
          <w:b/>
          <w:color w:val="000000"/>
          <w:sz w:val="24"/>
          <w:szCs w:val="24"/>
        </w:rPr>
      </w:pPr>
    </w:p>
    <w:p w14:paraId="2586DE86" w14:textId="77777777" w:rsidR="004C0038" w:rsidRPr="00CC4ECF" w:rsidRDefault="004C0038" w:rsidP="004C0038">
      <w:pPr>
        <w:shd w:val="clear" w:color="auto" w:fill="FFFFFF"/>
        <w:spacing w:after="0"/>
        <w:jc w:val="both"/>
        <w:rPr>
          <w:rFonts w:ascii="Calibri" w:eastAsia="Times New Roman" w:hAnsi="Calibri" w:cs="Arial"/>
          <w:b/>
          <w:color w:val="000000"/>
          <w:sz w:val="24"/>
          <w:szCs w:val="24"/>
        </w:rPr>
      </w:pPr>
      <w:r w:rsidRPr="00CC4ECF">
        <w:rPr>
          <w:rFonts w:ascii="Calibri" w:eastAsia="Times New Roman" w:hAnsi="Calibri" w:cs="Arial"/>
          <w:b/>
          <w:color w:val="000000"/>
          <w:sz w:val="24"/>
          <w:szCs w:val="24"/>
        </w:rPr>
        <w:t>2.6.  BARRERAS Y EXIGENCIAS DE ENTRADA</w:t>
      </w:r>
    </w:p>
    <w:p w14:paraId="42139019" w14:textId="77777777" w:rsidR="004C0038" w:rsidRPr="00CC4ECF" w:rsidRDefault="004C0038" w:rsidP="004C0038">
      <w:pPr>
        <w:shd w:val="clear" w:color="auto" w:fill="FFFFFF"/>
        <w:spacing w:after="0"/>
        <w:jc w:val="both"/>
        <w:rPr>
          <w:rFonts w:ascii="Calibri" w:eastAsia="Times New Roman" w:hAnsi="Calibri" w:cs="Arial"/>
          <w:b/>
          <w:color w:val="000000"/>
          <w:sz w:val="24"/>
          <w:szCs w:val="24"/>
        </w:rPr>
      </w:pPr>
    </w:p>
    <w:p w14:paraId="038BEB9F" w14:textId="77777777" w:rsidR="004C0038" w:rsidRPr="00CC4ECF" w:rsidRDefault="004C0038" w:rsidP="004C0038">
      <w:pPr>
        <w:shd w:val="clear" w:color="auto" w:fill="FFFFFF"/>
        <w:spacing w:after="0"/>
        <w:jc w:val="both"/>
        <w:rPr>
          <w:rFonts w:ascii="Calibri" w:eastAsia="Times New Roman" w:hAnsi="Calibri" w:cs="Arial"/>
          <w:b/>
          <w:color w:val="000000"/>
          <w:sz w:val="24"/>
          <w:szCs w:val="24"/>
        </w:rPr>
      </w:pPr>
      <w:r w:rsidRPr="00CC4ECF">
        <w:rPr>
          <w:rFonts w:ascii="Calibri" w:eastAsia="Times New Roman" w:hAnsi="Calibri" w:cs="Arial"/>
          <w:b/>
          <w:color w:val="000000"/>
          <w:sz w:val="24"/>
          <w:szCs w:val="24"/>
        </w:rPr>
        <w:t>2.7.  EVALUACIÓN DE NORMAS, TRÁMITES Y REQUISITOS DE IMPORTACIÓN</w:t>
      </w:r>
    </w:p>
    <w:p w14:paraId="29DAF2C1"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2.7.1.  Normas y estándares de calidad</w:t>
      </w:r>
    </w:p>
    <w:p w14:paraId="4F9F8E3C"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2.7.2.  Empaque y Etiquetado</w:t>
      </w:r>
    </w:p>
    <w:p w14:paraId="37206F83"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2.7.3.  Impuestos y otras tasas en los principales destinos.</w:t>
      </w:r>
    </w:p>
    <w:p w14:paraId="7262B4A7" w14:textId="77777777" w:rsidR="004C0038" w:rsidRPr="00CC4ECF" w:rsidRDefault="004C0038" w:rsidP="004C0038">
      <w:pPr>
        <w:shd w:val="clear" w:color="auto" w:fill="FFFFFF"/>
        <w:spacing w:after="0"/>
        <w:jc w:val="both"/>
        <w:rPr>
          <w:rFonts w:ascii="Calibri" w:eastAsia="Times New Roman" w:hAnsi="Calibri" w:cs="Arial"/>
          <w:b/>
          <w:color w:val="000000"/>
          <w:sz w:val="24"/>
          <w:szCs w:val="24"/>
        </w:rPr>
      </w:pPr>
      <w:r w:rsidRPr="00CC4ECF">
        <w:rPr>
          <w:rFonts w:ascii="Calibri" w:eastAsia="Times New Roman" w:hAnsi="Calibri" w:cs="Arial"/>
          <w:b/>
          <w:color w:val="000000"/>
          <w:sz w:val="24"/>
          <w:szCs w:val="24"/>
        </w:rPr>
        <w:t> </w:t>
      </w:r>
    </w:p>
    <w:p w14:paraId="4FB9501F"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r w:rsidRPr="00CC4ECF">
        <w:rPr>
          <w:rFonts w:ascii="Calibri" w:eastAsia="Times New Roman" w:hAnsi="Calibri" w:cs="Arial"/>
          <w:b/>
          <w:color w:val="000000"/>
          <w:sz w:val="24"/>
          <w:szCs w:val="24"/>
        </w:rPr>
        <w:t>2.8.  RED DE APOYO OFICIAL</w:t>
      </w:r>
      <w:r w:rsidRPr="00CC4ECF">
        <w:rPr>
          <w:rFonts w:ascii="Calibri" w:eastAsia="Times New Roman" w:hAnsi="Calibri" w:cs="Arial"/>
          <w:color w:val="000000"/>
          <w:sz w:val="24"/>
          <w:szCs w:val="24"/>
        </w:rPr>
        <w:t xml:space="preserve"> (Subsidios, Transporte, Servicios financieros, Asesorías)</w:t>
      </w:r>
    </w:p>
    <w:p w14:paraId="13438D01"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 </w:t>
      </w:r>
    </w:p>
    <w:p w14:paraId="21852DBE" w14:textId="77777777" w:rsidR="004C0038" w:rsidRPr="00CC4ECF" w:rsidRDefault="004C0038" w:rsidP="004C0038">
      <w:pPr>
        <w:shd w:val="clear" w:color="auto" w:fill="FFFFFF"/>
        <w:spacing w:after="0"/>
        <w:jc w:val="both"/>
        <w:rPr>
          <w:rFonts w:ascii="Calibri" w:eastAsia="Times New Roman" w:hAnsi="Calibri" w:cs="Arial"/>
          <w:b/>
          <w:color w:val="000000"/>
          <w:sz w:val="24"/>
          <w:szCs w:val="24"/>
        </w:rPr>
      </w:pPr>
      <w:r w:rsidRPr="00CC4ECF">
        <w:rPr>
          <w:rFonts w:ascii="Calibri" w:eastAsia="Times New Roman" w:hAnsi="Calibri" w:cs="Arial"/>
          <w:b/>
          <w:color w:val="000000"/>
          <w:sz w:val="24"/>
          <w:szCs w:val="24"/>
        </w:rPr>
        <w:t xml:space="preserve">2.9.  </w:t>
      </w:r>
      <w:proofErr w:type="spellStart"/>
      <w:r w:rsidRPr="00CC4ECF">
        <w:rPr>
          <w:rFonts w:ascii="Calibri" w:eastAsia="Times New Roman" w:hAnsi="Calibri" w:cs="Arial"/>
          <w:b/>
          <w:color w:val="000000"/>
          <w:sz w:val="24"/>
          <w:szCs w:val="24"/>
        </w:rPr>
        <w:t>ANALISIS</w:t>
      </w:r>
      <w:proofErr w:type="spellEnd"/>
      <w:r w:rsidRPr="00CC4ECF">
        <w:rPr>
          <w:rFonts w:ascii="Calibri" w:eastAsia="Times New Roman" w:hAnsi="Calibri" w:cs="Arial"/>
          <w:b/>
          <w:color w:val="000000"/>
          <w:sz w:val="24"/>
          <w:szCs w:val="24"/>
        </w:rPr>
        <w:t xml:space="preserve"> DE LA INFORMACIÓN DE LA COMPETENCIA</w:t>
      </w:r>
    </w:p>
    <w:p w14:paraId="0D38855A"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 </w:t>
      </w:r>
    </w:p>
    <w:p w14:paraId="4C60916E" w14:textId="77777777" w:rsidR="004C0038" w:rsidRPr="00CC4ECF" w:rsidRDefault="004C0038" w:rsidP="004C0038">
      <w:pPr>
        <w:shd w:val="clear" w:color="auto" w:fill="FFFFFF"/>
        <w:spacing w:after="0"/>
        <w:jc w:val="both"/>
        <w:rPr>
          <w:rFonts w:ascii="Calibri" w:eastAsia="Times New Roman" w:hAnsi="Calibri" w:cs="Arial"/>
          <w:b/>
          <w:sz w:val="24"/>
          <w:szCs w:val="24"/>
        </w:rPr>
      </w:pPr>
      <w:r w:rsidRPr="00CC4ECF">
        <w:rPr>
          <w:rFonts w:ascii="Calibri" w:eastAsia="Times New Roman" w:hAnsi="Calibri" w:cs="Arial"/>
          <w:b/>
          <w:sz w:val="24"/>
          <w:szCs w:val="24"/>
        </w:rPr>
        <w:t>2.10. RESULTADOS DEL ESTUDIO DE MERCADO Y POSIBILIDADES DEL PROYECTO</w:t>
      </w:r>
    </w:p>
    <w:p w14:paraId="2FB80A98"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p>
    <w:p w14:paraId="427B36B2"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r w:rsidRPr="00CC4ECF">
        <w:rPr>
          <w:rFonts w:ascii="Calibri" w:eastAsia="Times New Roman" w:hAnsi="Calibri" w:cs="Arial"/>
          <w:b/>
          <w:bCs/>
          <w:color w:val="000000"/>
          <w:sz w:val="24"/>
          <w:szCs w:val="24"/>
        </w:rPr>
        <w:t>3. ESTUDIO TÉCNICO</w:t>
      </w:r>
    </w:p>
    <w:p w14:paraId="0BEE1D77"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 </w:t>
      </w:r>
    </w:p>
    <w:p w14:paraId="48ED06B1" w14:textId="77777777" w:rsidR="004C0038" w:rsidRPr="00CC4ECF" w:rsidRDefault="004C0038" w:rsidP="004C0038">
      <w:pPr>
        <w:shd w:val="clear" w:color="auto" w:fill="FFFFFF"/>
        <w:spacing w:after="0"/>
        <w:jc w:val="both"/>
        <w:rPr>
          <w:rFonts w:ascii="Calibri" w:eastAsia="Times New Roman" w:hAnsi="Calibri" w:cs="Arial"/>
          <w:b/>
          <w:color w:val="000000"/>
          <w:sz w:val="24"/>
          <w:szCs w:val="24"/>
        </w:rPr>
      </w:pPr>
      <w:r w:rsidRPr="00CC4ECF">
        <w:rPr>
          <w:rFonts w:ascii="Calibri" w:eastAsia="Times New Roman" w:hAnsi="Calibri" w:cs="Arial"/>
          <w:b/>
          <w:color w:val="000000"/>
          <w:sz w:val="24"/>
          <w:szCs w:val="24"/>
        </w:rPr>
        <w:t>3.1.  TAMAÑO DEL PROYECTO</w:t>
      </w:r>
    </w:p>
    <w:p w14:paraId="48269170"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3.1.1.  Factores que determinan el tamaño de un proyecto</w:t>
      </w:r>
    </w:p>
    <w:p w14:paraId="0AA64710"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3.1.2.  Capacidad del proyecto</w:t>
      </w:r>
    </w:p>
    <w:p w14:paraId="2800EE55"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3.1.2.1.  Capacidad total diseñada</w:t>
      </w:r>
    </w:p>
    <w:p w14:paraId="46C3EB3A"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3.1.2.2.  Capacidad instalada</w:t>
      </w:r>
    </w:p>
    <w:p w14:paraId="6523DA53"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3.1.2.3.  Capacidad utilizada</w:t>
      </w:r>
    </w:p>
    <w:p w14:paraId="2B7B7C38"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 </w:t>
      </w:r>
    </w:p>
    <w:p w14:paraId="3B59308F" w14:textId="77777777" w:rsidR="004C0038" w:rsidRPr="00CC4ECF" w:rsidRDefault="004C0038" w:rsidP="004C0038">
      <w:pPr>
        <w:shd w:val="clear" w:color="auto" w:fill="FFFFFF"/>
        <w:spacing w:after="0"/>
        <w:jc w:val="both"/>
        <w:rPr>
          <w:rFonts w:ascii="Calibri" w:eastAsia="Times New Roman" w:hAnsi="Calibri" w:cs="Arial"/>
          <w:b/>
          <w:color w:val="000000"/>
          <w:sz w:val="24"/>
          <w:szCs w:val="24"/>
        </w:rPr>
      </w:pPr>
      <w:r w:rsidRPr="00CC4ECF">
        <w:rPr>
          <w:rFonts w:ascii="Calibri" w:eastAsia="Times New Roman" w:hAnsi="Calibri" w:cs="Arial"/>
          <w:b/>
          <w:color w:val="000000"/>
          <w:sz w:val="24"/>
          <w:szCs w:val="24"/>
        </w:rPr>
        <w:t>3.2.  </w:t>
      </w:r>
      <w:proofErr w:type="spellStart"/>
      <w:r w:rsidRPr="00CC4ECF">
        <w:rPr>
          <w:rFonts w:ascii="Calibri" w:eastAsia="Times New Roman" w:hAnsi="Calibri" w:cs="Arial"/>
          <w:b/>
          <w:color w:val="000000"/>
          <w:sz w:val="24"/>
          <w:szCs w:val="24"/>
        </w:rPr>
        <w:t>INGENIERIA</w:t>
      </w:r>
      <w:proofErr w:type="spellEnd"/>
      <w:r w:rsidRPr="00CC4ECF">
        <w:rPr>
          <w:rFonts w:ascii="Calibri" w:eastAsia="Times New Roman" w:hAnsi="Calibri" w:cs="Arial"/>
          <w:b/>
          <w:color w:val="000000"/>
          <w:sz w:val="24"/>
          <w:szCs w:val="24"/>
        </w:rPr>
        <w:t xml:space="preserve"> DEL PROYECTO</w:t>
      </w:r>
    </w:p>
    <w:p w14:paraId="67A8AAF9"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3.2.1.  Descripción técnica del proceso</w:t>
      </w:r>
    </w:p>
    <w:p w14:paraId="4CB4082B"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3.2.2.  Control de calidad</w:t>
      </w:r>
    </w:p>
    <w:p w14:paraId="31AA412C"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3.2.3.  Recursos</w:t>
      </w:r>
    </w:p>
    <w:p w14:paraId="6B930FDF"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3.2.3.1.  Recurso humano (M. O. D., M. O. I. D de producción)</w:t>
      </w:r>
    </w:p>
    <w:p w14:paraId="03D4C485"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3.2.3.2.  Recurso físico (equipos, máquinas, mantenimiento, tecnología disponible)</w:t>
      </w:r>
    </w:p>
    <w:p w14:paraId="1483C204"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3.2.3.3.  Recurso de insumos (m prima, materiales, inventarios, proveedores)</w:t>
      </w:r>
    </w:p>
    <w:p w14:paraId="1DB6C090"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3.2.3.4.  Recurso logístico (servicios, software)</w:t>
      </w:r>
    </w:p>
    <w:p w14:paraId="07061521"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p>
    <w:p w14:paraId="0F654B0A" w14:textId="77777777" w:rsidR="004C0038" w:rsidRPr="00CC4ECF" w:rsidRDefault="004C0038" w:rsidP="004C0038">
      <w:pPr>
        <w:shd w:val="clear" w:color="auto" w:fill="FFFFFF"/>
        <w:tabs>
          <w:tab w:val="left" w:pos="567"/>
        </w:tabs>
        <w:spacing w:after="0"/>
        <w:jc w:val="both"/>
        <w:outlineLvl w:val="1"/>
        <w:rPr>
          <w:rFonts w:ascii="Calibri" w:eastAsia="Times New Roman" w:hAnsi="Calibri" w:cs="Arial"/>
          <w:b/>
          <w:bCs/>
          <w:color w:val="000000"/>
          <w:sz w:val="24"/>
          <w:szCs w:val="24"/>
        </w:rPr>
      </w:pPr>
      <w:r w:rsidRPr="00CC4ECF">
        <w:rPr>
          <w:rFonts w:ascii="Calibri" w:eastAsia="Times New Roman" w:hAnsi="Calibri" w:cs="Arial"/>
          <w:b/>
          <w:bCs/>
          <w:color w:val="000000"/>
          <w:sz w:val="24"/>
          <w:szCs w:val="24"/>
        </w:rPr>
        <w:lastRenderedPageBreak/>
        <w:t xml:space="preserve">3.3.  LA </w:t>
      </w:r>
      <w:proofErr w:type="spellStart"/>
      <w:r w:rsidRPr="00CC4ECF">
        <w:rPr>
          <w:rFonts w:ascii="Calibri" w:eastAsia="Times New Roman" w:hAnsi="Calibri" w:cs="Arial"/>
          <w:b/>
          <w:bCs/>
          <w:color w:val="000000"/>
          <w:sz w:val="24"/>
          <w:szCs w:val="24"/>
        </w:rPr>
        <w:t>LOGISTICA</w:t>
      </w:r>
      <w:proofErr w:type="spellEnd"/>
      <w:r w:rsidRPr="00CC4ECF">
        <w:rPr>
          <w:rFonts w:ascii="Calibri" w:eastAsia="Times New Roman" w:hAnsi="Calibri" w:cs="Arial"/>
          <w:b/>
          <w:bCs/>
          <w:color w:val="000000"/>
          <w:sz w:val="24"/>
          <w:szCs w:val="24"/>
        </w:rPr>
        <w:t xml:space="preserve"> DE </w:t>
      </w:r>
      <w:proofErr w:type="spellStart"/>
      <w:r w:rsidRPr="00CC4ECF">
        <w:rPr>
          <w:rFonts w:ascii="Calibri" w:eastAsia="Times New Roman" w:hAnsi="Calibri" w:cs="Arial"/>
          <w:b/>
          <w:bCs/>
          <w:color w:val="000000"/>
          <w:sz w:val="24"/>
          <w:szCs w:val="24"/>
        </w:rPr>
        <w:t>EXPORTACION</w:t>
      </w:r>
      <w:proofErr w:type="spellEnd"/>
    </w:p>
    <w:p w14:paraId="3BFC6D04" w14:textId="77777777" w:rsidR="004C0038" w:rsidRPr="00CC4ECF" w:rsidRDefault="004C0038" w:rsidP="004C0038">
      <w:pPr>
        <w:shd w:val="clear" w:color="auto" w:fill="FFFFFF"/>
        <w:tabs>
          <w:tab w:val="left" w:pos="567"/>
        </w:tabs>
        <w:spacing w:after="0"/>
        <w:jc w:val="both"/>
        <w:outlineLvl w:val="1"/>
        <w:rPr>
          <w:rFonts w:ascii="Calibri" w:eastAsia="Times New Roman" w:hAnsi="Calibri" w:cs="Arial"/>
          <w:b/>
          <w:bCs/>
          <w:color w:val="000000"/>
          <w:sz w:val="24"/>
          <w:szCs w:val="24"/>
        </w:rPr>
      </w:pPr>
      <w:r w:rsidRPr="00CC4ECF">
        <w:rPr>
          <w:rFonts w:ascii="Calibri" w:eastAsia="Times New Roman" w:hAnsi="Calibri" w:cs="Arial"/>
          <w:color w:val="000000"/>
          <w:sz w:val="24"/>
          <w:szCs w:val="24"/>
        </w:rPr>
        <w:t>3.3.1.  Proceso de exportación</w:t>
      </w:r>
    </w:p>
    <w:p w14:paraId="5DEEF6A3"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3.3.2.  Logística de la exportación</w:t>
      </w:r>
    </w:p>
    <w:p w14:paraId="3378B04B"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3.3.2.1.  Empaque y embalaje</w:t>
      </w:r>
    </w:p>
    <w:p w14:paraId="3810085C"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3.3.2.2.  Marcado</w:t>
      </w:r>
    </w:p>
    <w:p w14:paraId="5A1D8677"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3.3.3.3.  Unitarización</w:t>
      </w:r>
    </w:p>
    <w:p w14:paraId="39BC634A"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3.3.3.4.  Documentación</w:t>
      </w:r>
    </w:p>
    <w:p w14:paraId="0B39E27B"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3.3.3.5.  Manipuleo</w:t>
      </w:r>
    </w:p>
    <w:p w14:paraId="46B23EEE"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3.3.3.6.  Almacenamiento</w:t>
      </w:r>
    </w:p>
    <w:p w14:paraId="3F251DC8"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3.3.3.7.  Aduana y Transporte</w:t>
      </w:r>
    </w:p>
    <w:p w14:paraId="0DF45C06"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p>
    <w:p w14:paraId="727B07E7" w14:textId="77777777" w:rsidR="004C0038" w:rsidRPr="00CC4ECF" w:rsidRDefault="004C0038" w:rsidP="004C0038">
      <w:pPr>
        <w:shd w:val="clear" w:color="auto" w:fill="FFFFFF"/>
        <w:spacing w:after="0"/>
        <w:jc w:val="both"/>
        <w:rPr>
          <w:rFonts w:ascii="Calibri" w:eastAsia="Times New Roman" w:hAnsi="Calibri" w:cs="Arial"/>
          <w:b/>
          <w:sz w:val="24"/>
          <w:szCs w:val="24"/>
        </w:rPr>
      </w:pPr>
      <w:r w:rsidRPr="00CC4ECF">
        <w:rPr>
          <w:rFonts w:ascii="Calibri" w:eastAsia="Times New Roman" w:hAnsi="Calibri" w:cs="Arial"/>
          <w:b/>
          <w:sz w:val="24"/>
          <w:szCs w:val="24"/>
        </w:rPr>
        <w:t>3.4.  RESULTADOS SOBRE LA VIABILIDAD TÉCNICA</w:t>
      </w:r>
    </w:p>
    <w:p w14:paraId="74EB0BD2"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p>
    <w:p w14:paraId="78316E7F"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r w:rsidRPr="00CC4ECF">
        <w:rPr>
          <w:rFonts w:ascii="Calibri" w:eastAsia="Times New Roman" w:hAnsi="Calibri" w:cs="Arial"/>
          <w:b/>
          <w:bCs/>
          <w:color w:val="000000"/>
          <w:sz w:val="24"/>
          <w:szCs w:val="24"/>
        </w:rPr>
        <w:t>4. ESTUDIO ADMINISTRATIVO Y LEGAL</w:t>
      </w:r>
    </w:p>
    <w:p w14:paraId="1B68FE0B"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 </w:t>
      </w:r>
    </w:p>
    <w:p w14:paraId="25E6A1DF" w14:textId="77777777" w:rsidR="004C0038" w:rsidRPr="00CC4ECF" w:rsidRDefault="004C0038" w:rsidP="004C0038">
      <w:pPr>
        <w:shd w:val="clear" w:color="auto" w:fill="FFFFFF"/>
        <w:spacing w:after="0"/>
        <w:jc w:val="both"/>
        <w:rPr>
          <w:rFonts w:ascii="Calibri" w:eastAsia="Times New Roman" w:hAnsi="Calibri" w:cs="Arial"/>
          <w:b/>
          <w:color w:val="000000"/>
          <w:sz w:val="24"/>
          <w:szCs w:val="24"/>
        </w:rPr>
      </w:pPr>
      <w:r w:rsidRPr="00CC4ECF">
        <w:rPr>
          <w:rFonts w:ascii="Calibri" w:eastAsia="Times New Roman" w:hAnsi="Calibri" w:cs="Arial"/>
          <w:b/>
          <w:color w:val="000000"/>
          <w:sz w:val="24"/>
          <w:szCs w:val="24"/>
        </w:rPr>
        <w:t xml:space="preserve">4.1.  </w:t>
      </w:r>
      <w:proofErr w:type="spellStart"/>
      <w:r w:rsidRPr="00CC4ECF">
        <w:rPr>
          <w:rFonts w:ascii="Calibri" w:eastAsia="Times New Roman" w:hAnsi="Calibri" w:cs="Arial"/>
          <w:b/>
          <w:color w:val="000000"/>
          <w:sz w:val="24"/>
          <w:szCs w:val="24"/>
        </w:rPr>
        <w:t>ANALISIS</w:t>
      </w:r>
      <w:proofErr w:type="spellEnd"/>
      <w:r w:rsidRPr="00CC4ECF">
        <w:rPr>
          <w:rFonts w:ascii="Calibri" w:eastAsia="Times New Roman" w:hAnsi="Calibri" w:cs="Arial"/>
          <w:b/>
          <w:color w:val="000000"/>
          <w:sz w:val="24"/>
          <w:szCs w:val="24"/>
        </w:rPr>
        <w:t xml:space="preserve"> ORGANIZACIONAL</w:t>
      </w:r>
    </w:p>
    <w:p w14:paraId="1BDCB27E"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p>
    <w:p w14:paraId="7CB85460" w14:textId="77777777" w:rsidR="004C0038" w:rsidRPr="00CC4ECF" w:rsidRDefault="004C0038" w:rsidP="004C0038">
      <w:pPr>
        <w:shd w:val="clear" w:color="auto" w:fill="FFFFFF"/>
        <w:spacing w:after="0"/>
        <w:ind w:left="709" w:hanging="709"/>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4.1.1.  Estructura Organizacional (organigrama, funciones y procedimientos, políticas de personal)</w:t>
      </w:r>
    </w:p>
    <w:p w14:paraId="4689E774"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4.1.2.  Antecedentes del equipo directivo</w:t>
      </w:r>
    </w:p>
    <w:p w14:paraId="33811B4B"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4.1.3.  Cultura Organizacional</w:t>
      </w:r>
    </w:p>
    <w:p w14:paraId="7B00D107"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p>
    <w:p w14:paraId="695FF001"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r w:rsidRPr="00CC4ECF">
        <w:rPr>
          <w:rFonts w:ascii="Calibri" w:eastAsia="Times New Roman" w:hAnsi="Calibri" w:cs="Arial"/>
          <w:b/>
          <w:color w:val="000000"/>
          <w:sz w:val="24"/>
          <w:szCs w:val="24"/>
        </w:rPr>
        <w:t xml:space="preserve">4.2.  POLÍTICAS </w:t>
      </w:r>
      <w:r w:rsidRPr="00CC4ECF">
        <w:rPr>
          <w:rFonts w:ascii="Calibri" w:eastAsia="Times New Roman" w:hAnsi="Calibri" w:cs="Arial"/>
          <w:color w:val="000000"/>
          <w:sz w:val="24"/>
          <w:szCs w:val="24"/>
        </w:rPr>
        <w:t>(de costos, de compras y de exportación)</w:t>
      </w:r>
    </w:p>
    <w:p w14:paraId="208736F3" w14:textId="77777777" w:rsidR="004C0038" w:rsidRPr="00CC4ECF" w:rsidRDefault="004C0038" w:rsidP="004C0038">
      <w:pPr>
        <w:shd w:val="clear" w:color="auto" w:fill="FFFFFF"/>
        <w:spacing w:after="0"/>
        <w:jc w:val="both"/>
        <w:rPr>
          <w:rFonts w:ascii="Calibri" w:eastAsia="Times New Roman" w:hAnsi="Calibri" w:cs="Arial"/>
          <w:b/>
          <w:color w:val="000000"/>
          <w:sz w:val="24"/>
          <w:szCs w:val="24"/>
        </w:rPr>
      </w:pPr>
    </w:p>
    <w:p w14:paraId="7E53C0EB" w14:textId="77777777" w:rsidR="004C0038" w:rsidRPr="00CC4ECF" w:rsidRDefault="004C0038" w:rsidP="004C0038">
      <w:pPr>
        <w:shd w:val="clear" w:color="auto" w:fill="FFFFFF"/>
        <w:spacing w:after="0"/>
        <w:ind w:left="567" w:hanging="567"/>
        <w:jc w:val="both"/>
        <w:rPr>
          <w:rFonts w:ascii="Calibri" w:eastAsia="Times New Roman" w:hAnsi="Calibri" w:cs="Arial"/>
          <w:color w:val="000000"/>
          <w:sz w:val="24"/>
          <w:szCs w:val="24"/>
        </w:rPr>
      </w:pPr>
      <w:r w:rsidRPr="00CC4ECF">
        <w:rPr>
          <w:rFonts w:ascii="Calibri" w:eastAsia="Times New Roman" w:hAnsi="Calibri" w:cs="Arial"/>
          <w:b/>
          <w:color w:val="000000"/>
          <w:sz w:val="24"/>
          <w:szCs w:val="24"/>
        </w:rPr>
        <w:t>4.3. ANÁLISIS LEGAL</w:t>
      </w:r>
      <w:r w:rsidRPr="00CC4ECF">
        <w:rPr>
          <w:rFonts w:ascii="Calibri" w:eastAsia="Times New Roman" w:hAnsi="Calibri" w:cs="Arial"/>
          <w:color w:val="000000"/>
          <w:sz w:val="24"/>
          <w:szCs w:val="24"/>
        </w:rPr>
        <w:t xml:space="preserve"> (normas legales si la empresa debe replantear su nombre para exportar)</w:t>
      </w:r>
    </w:p>
    <w:p w14:paraId="6E1D03DC"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p>
    <w:p w14:paraId="6A29FEF0" w14:textId="77777777" w:rsidR="004C0038" w:rsidRPr="00CC4ECF" w:rsidRDefault="004C0038" w:rsidP="004C0038">
      <w:pPr>
        <w:shd w:val="clear" w:color="auto" w:fill="FFFFFF"/>
        <w:spacing w:after="0"/>
        <w:jc w:val="both"/>
        <w:rPr>
          <w:rFonts w:ascii="Calibri" w:eastAsia="Times New Roman" w:hAnsi="Calibri" w:cs="Arial"/>
          <w:b/>
          <w:bCs/>
          <w:color w:val="000000"/>
          <w:sz w:val="24"/>
          <w:szCs w:val="24"/>
        </w:rPr>
      </w:pPr>
      <w:r w:rsidRPr="00CC4ECF">
        <w:rPr>
          <w:rFonts w:ascii="Calibri" w:eastAsia="Times New Roman" w:hAnsi="Calibri" w:cs="Arial"/>
          <w:b/>
          <w:bCs/>
          <w:color w:val="000000"/>
          <w:sz w:val="24"/>
          <w:szCs w:val="24"/>
        </w:rPr>
        <w:t>5. ESTUDIO FINANCIERO</w:t>
      </w:r>
    </w:p>
    <w:p w14:paraId="68262C4E" w14:textId="77777777" w:rsidR="004C0038" w:rsidRPr="00CC4ECF" w:rsidRDefault="004C0038" w:rsidP="004C0038">
      <w:pPr>
        <w:shd w:val="clear" w:color="auto" w:fill="FFFFFF"/>
        <w:spacing w:after="0"/>
        <w:jc w:val="both"/>
        <w:rPr>
          <w:rFonts w:ascii="Calibri" w:eastAsia="Times New Roman" w:hAnsi="Calibri" w:cs="Arial"/>
          <w:b/>
          <w:color w:val="000000"/>
          <w:sz w:val="24"/>
          <w:szCs w:val="24"/>
        </w:rPr>
      </w:pPr>
    </w:p>
    <w:p w14:paraId="1B7E947D" w14:textId="77777777" w:rsidR="004C0038" w:rsidRPr="00CC4ECF" w:rsidRDefault="004C0038" w:rsidP="004C0038">
      <w:pPr>
        <w:shd w:val="clear" w:color="auto" w:fill="FFFFFF"/>
        <w:spacing w:after="0"/>
        <w:jc w:val="both"/>
        <w:rPr>
          <w:rFonts w:ascii="Calibri" w:eastAsia="Times New Roman" w:hAnsi="Calibri" w:cs="Arial"/>
          <w:b/>
          <w:color w:val="000000"/>
          <w:sz w:val="24"/>
          <w:szCs w:val="24"/>
        </w:rPr>
      </w:pPr>
      <w:r w:rsidRPr="00CC4ECF">
        <w:rPr>
          <w:rFonts w:ascii="Calibri" w:eastAsia="Times New Roman" w:hAnsi="Calibri" w:cs="Arial"/>
          <w:b/>
          <w:color w:val="000000"/>
          <w:sz w:val="24"/>
          <w:szCs w:val="24"/>
        </w:rPr>
        <w:t>5.1.  INVERSIONES</w:t>
      </w:r>
    </w:p>
    <w:p w14:paraId="62134551"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5.1.1.  Inversión en activos fijos</w:t>
      </w:r>
    </w:p>
    <w:p w14:paraId="18572053"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5.1.2.  Inversión diferida</w:t>
      </w:r>
    </w:p>
    <w:p w14:paraId="617FD935"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5.1.3.  Inversión de capital de trabajo</w:t>
      </w:r>
    </w:p>
    <w:p w14:paraId="00BCA3EB" w14:textId="77777777" w:rsidR="004C0038" w:rsidRPr="00CC4ECF" w:rsidRDefault="004C0038" w:rsidP="004C0038">
      <w:pPr>
        <w:shd w:val="clear" w:color="auto" w:fill="FFFFFF"/>
        <w:spacing w:after="0"/>
        <w:jc w:val="both"/>
        <w:rPr>
          <w:rFonts w:ascii="Calibri" w:eastAsia="Times New Roman" w:hAnsi="Calibri" w:cs="Arial"/>
          <w:b/>
          <w:color w:val="000000"/>
          <w:sz w:val="24"/>
          <w:szCs w:val="24"/>
        </w:rPr>
      </w:pPr>
    </w:p>
    <w:p w14:paraId="5FE923CB" w14:textId="77777777" w:rsidR="004C0038" w:rsidRPr="00CC4ECF" w:rsidRDefault="004C0038" w:rsidP="004C0038">
      <w:pPr>
        <w:shd w:val="clear" w:color="auto" w:fill="FFFFFF"/>
        <w:spacing w:after="0"/>
        <w:jc w:val="both"/>
        <w:rPr>
          <w:rFonts w:ascii="Calibri" w:eastAsia="Times New Roman" w:hAnsi="Calibri" w:cs="Arial"/>
          <w:b/>
          <w:color w:val="000000"/>
          <w:sz w:val="24"/>
          <w:szCs w:val="24"/>
        </w:rPr>
      </w:pPr>
      <w:r w:rsidRPr="00CC4ECF">
        <w:rPr>
          <w:rFonts w:ascii="Calibri" w:eastAsia="Times New Roman" w:hAnsi="Calibri" w:cs="Arial"/>
          <w:b/>
          <w:color w:val="000000"/>
          <w:sz w:val="24"/>
          <w:szCs w:val="24"/>
        </w:rPr>
        <w:t>5.2.  FUENTES DE FINANCIACIÓN (Consecución de recursos)</w:t>
      </w:r>
    </w:p>
    <w:p w14:paraId="0E0F1025" w14:textId="77777777" w:rsidR="004C0038" w:rsidRPr="00CC4ECF" w:rsidRDefault="004C0038" w:rsidP="004C0038">
      <w:pPr>
        <w:shd w:val="clear" w:color="auto" w:fill="FFFFFF"/>
        <w:spacing w:after="0"/>
        <w:jc w:val="both"/>
        <w:rPr>
          <w:rFonts w:ascii="Calibri" w:eastAsia="Times New Roman" w:hAnsi="Calibri" w:cs="Arial"/>
          <w:b/>
          <w:color w:val="000000"/>
          <w:sz w:val="24"/>
          <w:szCs w:val="24"/>
        </w:rPr>
      </w:pPr>
    </w:p>
    <w:p w14:paraId="72EB21DF" w14:textId="77777777" w:rsidR="004C0038" w:rsidRPr="00CC4ECF" w:rsidRDefault="004C0038" w:rsidP="004C0038">
      <w:pPr>
        <w:shd w:val="clear" w:color="auto" w:fill="FFFFFF"/>
        <w:tabs>
          <w:tab w:val="left" w:pos="567"/>
        </w:tabs>
        <w:spacing w:after="0"/>
        <w:ind w:left="567" w:hanging="567"/>
        <w:jc w:val="both"/>
        <w:rPr>
          <w:rFonts w:ascii="Calibri" w:eastAsia="Times New Roman" w:hAnsi="Calibri" w:cs="Arial"/>
          <w:color w:val="000000"/>
          <w:sz w:val="24"/>
          <w:szCs w:val="24"/>
        </w:rPr>
      </w:pPr>
      <w:r w:rsidRPr="00CC4ECF">
        <w:rPr>
          <w:rFonts w:ascii="Calibri" w:eastAsia="Times New Roman" w:hAnsi="Calibri" w:cs="Arial"/>
          <w:b/>
          <w:color w:val="000000"/>
          <w:sz w:val="24"/>
          <w:szCs w:val="24"/>
        </w:rPr>
        <w:t xml:space="preserve">5.3. </w:t>
      </w:r>
      <w:proofErr w:type="spellStart"/>
      <w:r w:rsidRPr="00CC4ECF">
        <w:rPr>
          <w:rFonts w:ascii="Calibri" w:eastAsia="Times New Roman" w:hAnsi="Calibri" w:cs="Arial"/>
          <w:b/>
          <w:color w:val="000000"/>
          <w:sz w:val="24"/>
          <w:szCs w:val="24"/>
        </w:rPr>
        <w:t>DETERMINACION</w:t>
      </w:r>
      <w:proofErr w:type="spellEnd"/>
      <w:r w:rsidRPr="00CC4ECF">
        <w:rPr>
          <w:rFonts w:ascii="Calibri" w:eastAsia="Times New Roman" w:hAnsi="Calibri" w:cs="Arial"/>
          <w:b/>
          <w:color w:val="000000"/>
          <w:sz w:val="24"/>
          <w:szCs w:val="24"/>
        </w:rPr>
        <w:t xml:space="preserve"> DEL PRECIO EXPORTADOR</w:t>
      </w:r>
      <w:r w:rsidRPr="00CC4ECF">
        <w:rPr>
          <w:rFonts w:ascii="Calibri" w:eastAsia="Times New Roman" w:hAnsi="Calibri" w:cs="Arial"/>
          <w:color w:val="000000"/>
          <w:sz w:val="24"/>
          <w:szCs w:val="24"/>
        </w:rPr>
        <w:t xml:space="preserve"> (cotización en dólares, tasa representativa del mercado, indicando fechas)</w:t>
      </w:r>
    </w:p>
    <w:p w14:paraId="417F5E53"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5.3.1.  Precios promedios de los principales mercados.</w:t>
      </w:r>
    </w:p>
    <w:p w14:paraId="4E5268CC"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5.3.2.  Cotización</w:t>
      </w:r>
    </w:p>
    <w:p w14:paraId="4A8B415C"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lastRenderedPageBreak/>
        <w:t>5.3.3.1.  Costos de producción</w:t>
      </w:r>
    </w:p>
    <w:p w14:paraId="5B574BCC"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5.3.3.2.  Costos de comercialización y ventas.</w:t>
      </w:r>
    </w:p>
    <w:p w14:paraId="3F03C819"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5.3.3.3.  Costos administrativos</w:t>
      </w:r>
    </w:p>
    <w:p w14:paraId="0F202BA5"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5.3.4.  Análisis de la Hoja de Costos, para efectuar la exportación.</w:t>
      </w:r>
    </w:p>
    <w:p w14:paraId="60371422" w14:textId="77777777" w:rsidR="004C0038" w:rsidRPr="00CC4ECF" w:rsidRDefault="004C0038" w:rsidP="004C0038">
      <w:pPr>
        <w:shd w:val="clear" w:color="auto" w:fill="FFFFFF"/>
        <w:spacing w:after="0"/>
        <w:jc w:val="both"/>
        <w:rPr>
          <w:rFonts w:ascii="Calibri" w:eastAsia="Times New Roman" w:hAnsi="Calibri" w:cs="Arial"/>
          <w:b/>
          <w:color w:val="000000"/>
          <w:sz w:val="24"/>
          <w:szCs w:val="24"/>
        </w:rPr>
      </w:pPr>
    </w:p>
    <w:p w14:paraId="3C0C4939" w14:textId="77777777" w:rsidR="004C0038" w:rsidRPr="00CC4ECF" w:rsidRDefault="004C0038" w:rsidP="004C0038">
      <w:pPr>
        <w:shd w:val="clear" w:color="auto" w:fill="FFFFFF"/>
        <w:spacing w:after="0"/>
        <w:jc w:val="both"/>
        <w:rPr>
          <w:rFonts w:ascii="Calibri" w:eastAsia="Times New Roman" w:hAnsi="Calibri" w:cs="Arial"/>
          <w:b/>
          <w:color w:val="000000"/>
          <w:sz w:val="24"/>
          <w:szCs w:val="24"/>
        </w:rPr>
      </w:pPr>
      <w:r w:rsidRPr="00CC4ECF">
        <w:rPr>
          <w:rFonts w:ascii="Calibri" w:eastAsia="Times New Roman" w:hAnsi="Calibri" w:cs="Arial"/>
          <w:b/>
          <w:color w:val="000000"/>
          <w:sz w:val="24"/>
          <w:szCs w:val="24"/>
        </w:rPr>
        <w:t>5.4.  COSTOS</w:t>
      </w:r>
    </w:p>
    <w:p w14:paraId="3E61E6A0"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5.4.1.  Costos fijos</w:t>
      </w:r>
    </w:p>
    <w:p w14:paraId="4CD95693"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5.4.2.  Costos variables</w:t>
      </w:r>
    </w:p>
    <w:p w14:paraId="48DB260F"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5.4.3.  Costos totales</w:t>
      </w:r>
    </w:p>
    <w:p w14:paraId="1A4FF36E" w14:textId="77777777" w:rsidR="004C0038" w:rsidRPr="00CC4ECF" w:rsidRDefault="004C0038" w:rsidP="004C0038">
      <w:pPr>
        <w:shd w:val="clear" w:color="auto" w:fill="FFFFFF"/>
        <w:spacing w:after="0"/>
        <w:jc w:val="both"/>
        <w:rPr>
          <w:rFonts w:ascii="Calibri" w:eastAsia="Times New Roman" w:hAnsi="Calibri" w:cs="Arial"/>
          <w:b/>
          <w:color w:val="000000"/>
          <w:sz w:val="24"/>
          <w:szCs w:val="24"/>
        </w:rPr>
      </w:pPr>
    </w:p>
    <w:p w14:paraId="083A7E9C" w14:textId="77777777" w:rsidR="004C0038" w:rsidRPr="00CC4ECF" w:rsidRDefault="004C0038" w:rsidP="004C0038">
      <w:pPr>
        <w:shd w:val="clear" w:color="auto" w:fill="FFFFFF"/>
        <w:spacing w:after="0"/>
        <w:jc w:val="both"/>
        <w:rPr>
          <w:rFonts w:ascii="Calibri" w:eastAsia="Times New Roman" w:hAnsi="Calibri" w:cs="Arial"/>
          <w:b/>
          <w:color w:val="000000"/>
          <w:sz w:val="24"/>
          <w:szCs w:val="24"/>
        </w:rPr>
      </w:pPr>
      <w:r w:rsidRPr="00CC4ECF">
        <w:rPr>
          <w:rFonts w:ascii="Calibri" w:eastAsia="Times New Roman" w:hAnsi="Calibri" w:cs="Arial"/>
          <w:b/>
          <w:color w:val="000000"/>
          <w:sz w:val="24"/>
          <w:szCs w:val="24"/>
        </w:rPr>
        <w:t>5.5.  PRESUPUESTO DE INGRESOS Y EGRESOS</w:t>
      </w:r>
    </w:p>
    <w:p w14:paraId="4717CA43" w14:textId="77777777" w:rsidR="004C0038" w:rsidRPr="00CC4ECF" w:rsidRDefault="004C0038" w:rsidP="004C0038">
      <w:pPr>
        <w:shd w:val="clear" w:color="auto" w:fill="FFFFFF"/>
        <w:spacing w:after="0"/>
        <w:jc w:val="both"/>
        <w:rPr>
          <w:rFonts w:ascii="Calibri" w:eastAsia="Times New Roman" w:hAnsi="Calibri" w:cs="Arial"/>
          <w:b/>
          <w:color w:val="000000"/>
          <w:sz w:val="24"/>
          <w:szCs w:val="24"/>
        </w:rPr>
      </w:pPr>
    </w:p>
    <w:p w14:paraId="76B750E4" w14:textId="77777777" w:rsidR="004C0038" w:rsidRPr="00CC4ECF" w:rsidRDefault="004C0038" w:rsidP="004C0038">
      <w:pPr>
        <w:shd w:val="clear" w:color="auto" w:fill="FFFFFF"/>
        <w:spacing w:after="0"/>
        <w:jc w:val="both"/>
        <w:rPr>
          <w:rFonts w:ascii="Calibri" w:eastAsia="Times New Roman" w:hAnsi="Calibri" w:cs="Arial"/>
          <w:b/>
          <w:color w:val="000000"/>
          <w:sz w:val="24"/>
          <w:szCs w:val="24"/>
        </w:rPr>
      </w:pPr>
      <w:r w:rsidRPr="00CC4ECF">
        <w:rPr>
          <w:rFonts w:ascii="Calibri" w:eastAsia="Times New Roman" w:hAnsi="Calibri" w:cs="Arial"/>
          <w:b/>
          <w:color w:val="000000"/>
          <w:sz w:val="24"/>
          <w:szCs w:val="24"/>
        </w:rPr>
        <w:t>5.6.  PUNTO DE EQUILIBRIO</w:t>
      </w:r>
    </w:p>
    <w:p w14:paraId="71A731E3" w14:textId="77777777" w:rsidR="004C0038" w:rsidRPr="00CC4ECF" w:rsidRDefault="004C0038" w:rsidP="004C0038">
      <w:pPr>
        <w:shd w:val="clear" w:color="auto" w:fill="FFFFFF"/>
        <w:spacing w:after="0"/>
        <w:jc w:val="both"/>
        <w:rPr>
          <w:rFonts w:ascii="Calibri" w:eastAsia="Times New Roman" w:hAnsi="Calibri" w:cs="Arial"/>
          <w:b/>
          <w:color w:val="000000"/>
          <w:sz w:val="24"/>
          <w:szCs w:val="24"/>
        </w:rPr>
      </w:pPr>
    </w:p>
    <w:p w14:paraId="3631C36F" w14:textId="77777777" w:rsidR="004C0038" w:rsidRPr="00CC4ECF" w:rsidRDefault="004C0038" w:rsidP="004C0038">
      <w:pPr>
        <w:shd w:val="clear" w:color="auto" w:fill="FFFFFF"/>
        <w:spacing w:after="0"/>
        <w:jc w:val="both"/>
        <w:rPr>
          <w:rFonts w:ascii="Calibri" w:eastAsia="Times New Roman" w:hAnsi="Calibri" w:cs="Arial"/>
          <w:b/>
          <w:color w:val="000000"/>
          <w:sz w:val="24"/>
          <w:szCs w:val="24"/>
        </w:rPr>
      </w:pPr>
      <w:r w:rsidRPr="00CC4ECF">
        <w:rPr>
          <w:rFonts w:ascii="Calibri" w:eastAsia="Times New Roman" w:hAnsi="Calibri" w:cs="Arial"/>
          <w:b/>
          <w:color w:val="000000"/>
          <w:sz w:val="24"/>
          <w:szCs w:val="24"/>
        </w:rPr>
        <w:t>5.7.  FLUJO DE CAJA PROYECTADO</w:t>
      </w:r>
    </w:p>
    <w:p w14:paraId="2E233771"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p>
    <w:p w14:paraId="1812B3C8"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p>
    <w:p w14:paraId="2087CF4F" w14:textId="77777777" w:rsidR="004C0038" w:rsidRPr="00CC4ECF" w:rsidRDefault="004C0038" w:rsidP="004C0038">
      <w:pPr>
        <w:shd w:val="clear" w:color="auto" w:fill="FFFFFF"/>
        <w:spacing w:after="0"/>
        <w:jc w:val="both"/>
        <w:rPr>
          <w:rFonts w:ascii="Calibri" w:eastAsia="Times New Roman" w:hAnsi="Calibri" w:cs="Arial"/>
          <w:b/>
          <w:bCs/>
          <w:color w:val="000000"/>
          <w:sz w:val="24"/>
          <w:szCs w:val="24"/>
        </w:rPr>
      </w:pPr>
      <w:r w:rsidRPr="00CC4ECF">
        <w:rPr>
          <w:rFonts w:ascii="Calibri" w:eastAsia="Times New Roman" w:hAnsi="Calibri" w:cs="Arial"/>
          <w:b/>
          <w:bCs/>
          <w:color w:val="000000"/>
          <w:sz w:val="24"/>
          <w:szCs w:val="24"/>
        </w:rPr>
        <w:t>6.  EVALUACIÓN DEL PROYECTO</w:t>
      </w:r>
    </w:p>
    <w:p w14:paraId="1528C066"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r w:rsidRPr="00CC4ECF">
        <w:rPr>
          <w:rFonts w:ascii="Calibri" w:eastAsia="Times New Roman" w:hAnsi="Calibri" w:cs="Arial"/>
          <w:b/>
          <w:color w:val="000000"/>
          <w:sz w:val="24"/>
          <w:szCs w:val="24"/>
        </w:rPr>
        <w:t>6.1.</w:t>
      </w:r>
      <w:r w:rsidRPr="00CC4ECF">
        <w:rPr>
          <w:rFonts w:ascii="Calibri" w:eastAsia="Times New Roman" w:hAnsi="Calibri" w:cs="Arial"/>
          <w:color w:val="000000"/>
          <w:sz w:val="24"/>
          <w:szCs w:val="24"/>
        </w:rPr>
        <w:t xml:space="preserve">  </w:t>
      </w:r>
      <w:proofErr w:type="spellStart"/>
      <w:r w:rsidRPr="00CC4ECF">
        <w:rPr>
          <w:rFonts w:ascii="Calibri" w:eastAsia="Times New Roman" w:hAnsi="Calibri" w:cs="Arial"/>
          <w:color w:val="000000"/>
          <w:sz w:val="24"/>
          <w:szCs w:val="24"/>
        </w:rPr>
        <w:t>EVALUACION</w:t>
      </w:r>
      <w:proofErr w:type="spellEnd"/>
      <w:r w:rsidRPr="00CC4ECF">
        <w:rPr>
          <w:rFonts w:ascii="Calibri" w:eastAsia="Times New Roman" w:hAnsi="Calibri" w:cs="Arial"/>
          <w:color w:val="000000"/>
          <w:sz w:val="24"/>
          <w:szCs w:val="24"/>
        </w:rPr>
        <w:t xml:space="preserve"> SOCIAL</w:t>
      </w:r>
    </w:p>
    <w:p w14:paraId="5769D375"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r w:rsidRPr="00CC4ECF">
        <w:rPr>
          <w:rFonts w:ascii="Calibri" w:eastAsia="Times New Roman" w:hAnsi="Calibri" w:cs="Arial"/>
          <w:b/>
          <w:color w:val="000000"/>
          <w:sz w:val="24"/>
          <w:szCs w:val="24"/>
        </w:rPr>
        <w:t>6.2.</w:t>
      </w:r>
      <w:r w:rsidRPr="00CC4ECF">
        <w:rPr>
          <w:rFonts w:ascii="Calibri" w:eastAsia="Times New Roman" w:hAnsi="Calibri" w:cs="Arial"/>
          <w:color w:val="000000"/>
          <w:sz w:val="24"/>
          <w:szCs w:val="24"/>
        </w:rPr>
        <w:t xml:space="preserve">  </w:t>
      </w:r>
      <w:proofErr w:type="spellStart"/>
      <w:r w:rsidRPr="00CC4ECF">
        <w:rPr>
          <w:rFonts w:ascii="Calibri" w:eastAsia="Times New Roman" w:hAnsi="Calibri" w:cs="Arial"/>
          <w:color w:val="000000"/>
          <w:sz w:val="24"/>
          <w:szCs w:val="24"/>
        </w:rPr>
        <w:t>EVALUACION</w:t>
      </w:r>
      <w:proofErr w:type="spellEnd"/>
      <w:r w:rsidRPr="00CC4ECF">
        <w:rPr>
          <w:rFonts w:ascii="Calibri" w:eastAsia="Times New Roman" w:hAnsi="Calibri" w:cs="Arial"/>
          <w:color w:val="000000"/>
          <w:sz w:val="24"/>
          <w:szCs w:val="24"/>
        </w:rPr>
        <w:t xml:space="preserve"> AMBIENTAL</w:t>
      </w:r>
    </w:p>
    <w:p w14:paraId="11E21782" w14:textId="77777777" w:rsidR="004C0038" w:rsidRPr="00CC4ECF" w:rsidRDefault="004C0038" w:rsidP="004C0038">
      <w:pPr>
        <w:tabs>
          <w:tab w:val="left" w:pos="1702"/>
        </w:tabs>
        <w:spacing w:after="0"/>
        <w:jc w:val="both"/>
        <w:rPr>
          <w:rFonts w:ascii="Calibri" w:eastAsia="Times New Roman" w:hAnsi="Calibri" w:cs="Arial"/>
          <w:color w:val="000000"/>
          <w:sz w:val="24"/>
          <w:szCs w:val="24"/>
        </w:rPr>
      </w:pPr>
      <w:r w:rsidRPr="00CC4ECF">
        <w:rPr>
          <w:rFonts w:ascii="Calibri" w:eastAsia="Times New Roman" w:hAnsi="Calibri" w:cs="Arial"/>
          <w:b/>
          <w:color w:val="000000"/>
          <w:sz w:val="24"/>
          <w:szCs w:val="24"/>
        </w:rPr>
        <w:t>6.3.</w:t>
      </w:r>
      <w:r w:rsidRPr="00CC4ECF">
        <w:rPr>
          <w:rFonts w:ascii="Calibri" w:eastAsia="Times New Roman" w:hAnsi="Calibri" w:cs="Arial"/>
          <w:color w:val="000000"/>
          <w:sz w:val="24"/>
          <w:szCs w:val="24"/>
        </w:rPr>
        <w:t xml:space="preserve">  </w:t>
      </w:r>
      <w:proofErr w:type="spellStart"/>
      <w:r w:rsidRPr="00CC4ECF">
        <w:rPr>
          <w:rFonts w:ascii="Calibri" w:eastAsia="Times New Roman" w:hAnsi="Calibri" w:cs="Arial"/>
          <w:color w:val="000000"/>
          <w:sz w:val="24"/>
          <w:szCs w:val="24"/>
        </w:rPr>
        <w:t>EVALUACION</w:t>
      </w:r>
      <w:proofErr w:type="spellEnd"/>
      <w:r w:rsidRPr="00CC4ECF">
        <w:rPr>
          <w:rFonts w:ascii="Calibri" w:eastAsia="Times New Roman" w:hAnsi="Calibri" w:cs="Arial"/>
          <w:color w:val="000000"/>
          <w:sz w:val="24"/>
          <w:szCs w:val="24"/>
        </w:rPr>
        <w:t xml:space="preserve"> FINANCIERA</w:t>
      </w:r>
    </w:p>
    <w:p w14:paraId="29AC8E33" w14:textId="77777777" w:rsidR="004C0038" w:rsidRPr="00CC4ECF" w:rsidRDefault="004C0038" w:rsidP="004C0038">
      <w:pPr>
        <w:spacing w:after="0"/>
        <w:jc w:val="both"/>
        <w:rPr>
          <w:rFonts w:ascii="Calibri" w:hAnsi="Calibri" w:cs="Arial"/>
          <w:spacing w:val="-10"/>
          <w:sz w:val="24"/>
          <w:szCs w:val="24"/>
        </w:rPr>
      </w:pPr>
    </w:p>
    <w:p w14:paraId="5BD8084D" w14:textId="77777777" w:rsidR="004C0038" w:rsidRPr="00CC4ECF" w:rsidRDefault="004C0038" w:rsidP="004C0038">
      <w:pPr>
        <w:spacing w:after="0"/>
        <w:jc w:val="both"/>
        <w:rPr>
          <w:rFonts w:ascii="Calibri" w:hAnsi="Calibri" w:cs="Arial"/>
          <w:b/>
          <w:spacing w:val="-10"/>
          <w:sz w:val="24"/>
          <w:szCs w:val="24"/>
        </w:rPr>
      </w:pPr>
      <w:r w:rsidRPr="00CC4ECF">
        <w:rPr>
          <w:rFonts w:ascii="Calibri" w:hAnsi="Calibri" w:cs="Arial"/>
          <w:b/>
          <w:spacing w:val="-10"/>
          <w:sz w:val="24"/>
          <w:szCs w:val="24"/>
        </w:rPr>
        <w:t>7. CONCLUSIONES</w:t>
      </w:r>
    </w:p>
    <w:p w14:paraId="09C360A5" w14:textId="77777777" w:rsidR="004C0038" w:rsidRPr="00CC4ECF" w:rsidRDefault="004C0038" w:rsidP="004C0038">
      <w:pPr>
        <w:spacing w:after="0"/>
        <w:jc w:val="both"/>
        <w:rPr>
          <w:rFonts w:ascii="Calibri" w:hAnsi="Calibri" w:cs="Arial"/>
          <w:b/>
          <w:spacing w:val="-10"/>
          <w:sz w:val="24"/>
          <w:szCs w:val="24"/>
        </w:rPr>
      </w:pPr>
      <w:r w:rsidRPr="00CC4ECF">
        <w:rPr>
          <w:rFonts w:ascii="Calibri" w:hAnsi="Calibri" w:cs="Arial"/>
          <w:b/>
          <w:spacing w:val="-10"/>
          <w:sz w:val="24"/>
          <w:szCs w:val="24"/>
        </w:rPr>
        <w:t>8. RECOMENDACIONES</w:t>
      </w:r>
    </w:p>
    <w:p w14:paraId="275F5849" w14:textId="77777777" w:rsidR="004C0038" w:rsidRPr="00CC4ECF" w:rsidRDefault="004C0038" w:rsidP="004C0038">
      <w:pPr>
        <w:spacing w:after="0"/>
        <w:jc w:val="both"/>
        <w:rPr>
          <w:rFonts w:ascii="Calibri" w:hAnsi="Calibri" w:cs="Arial"/>
          <w:b/>
          <w:spacing w:val="-10"/>
          <w:sz w:val="24"/>
          <w:szCs w:val="24"/>
        </w:rPr>
      </w:pPr>
      <w:proofErr w:type="spellStart"/>
      <w:r w:rsidRPr="00CC4ECF">
        <w:rPr>
          <w:rFonts w:ascii="Calibri" w:hAnsi="Calibri" w:cs="Arial"/>
          <w:b/>
          <w:spacing w:val="-10"/>
          <w:sz w:val="24"/>
          <w:szCs w:val="24"/>
        </w:rPr>
        <w:t>BIBLIOGRAFIA</w:t>
      </w:r>
      <w:proofErr w:type="spellEnd"/>
      <w:r w:rsidRPr="00CC4ECF">
        <w:rPr>
          <w:rFonts w:ascii="Calibri" w:hAnsi="Calibri" w:cs="Arial"/>
          <w:b/>
          <w:spacing w:val="-10"/>
          <w:sz w:val="24"/>
          <w:szCs w:val="24"/>
        </w:rPr>
        <w:t xml:space="preserve"> </w:t>
      </w:r>
    </w:p>
    <w:p w14:paraId="0FCAA0CB" w14:textId="77777777" w:rsidR="004C0038" w:rsidRPr="00CC4ECF" w:rsidRDefault="004C0038" w:rsidP="004C0038">
      <w:pPr>
        <w:spacing w:after="0"/>
        <w:jc w:val="both"/>
        <w:rPr>
          <w:rFonts w:ascii="Calibri" w:hAnsi="Calibri" w:cs="Arial"/>
          <w:b/>
          <w:spacing w:val="-10"/>
          <w:sz w:val="24"/>
          <w:szCs w:val="24"/>
        </w:rPr>
      </w:pPr>
      <w:r w:rsidRPr="00CC4ECF">
        <w:rPr>
          <w:rFonts w:ascii="Calibri" w:hAnsi="Calibri" w:cs="Arial"/>
          <w:b/>
          <w:spacing w:val="-10"/>
          <w:sz w:val="24"/>
          <w:szCs w:val="24"/>
        </w:rPr>
        <w:t>ANEXOS</w:t>
      </w:r>
    </w:p>
    <w:p w14:paraId="6B874F08" w14:textId="77777777" w:rsidR="004C0038" w:rsidRPr="00CC4ECF" w:rsidRDefault="004C0038" w:rsidP="004C0038">
      <w:pPr>
        <w:spacing w:after="0"/>
        <w:jc w:val="both"/>
        <w:rPr>
          <w:rFonts w:ascii="Calibri" w:hAnsi="Calibri" w:cs="Arial"/>
          <w:spacing w:val="-10"/>
          <w:sz w:val="24"/>
          <w:szCs w:val="24"/>
        </w:rPr>
      </w:pPr>
    </w:p>
    <w:p w14:paraId="40EFC417" w14:textId="77777777" w:rsidR="004C0038" w:rsidRPr="00CC4ECF" w:rsidRDefault="004C0038" w:rsidP="004C0038">
      <w:pPr>
        <w:spacing w:after="0"/>
        <w:jc w:val="both"/>
        <w:rPr>
          <w:rFonts w:ascii="Calibri" w:hAnsi="Calibri" w:cs="Arial"/>
          <w:spacing w:val="-10"/>
          <w:sz w:val="24"/>
          <w:szCs w:val="24"/>
        </w:rPr>
      </w:pPr>
    </w:p>
    <w:p w14:paraId="49428CA2" w14:textId="77777777" w:rsidR="004C0038" w:rsidRPr="00CC4ECF" w:rsidRDefault="004C0038" w:rsidP="004C0038">
      <w:pPr>
        <w:tabs>
          <w:tab w:val="left" w:pos="4896"/>
        </w:tabs>
        <w:spacing w:after="0"/>
        <w:jc w:val="both"/>
        <w:rPr>
          <w:rFonts w:ascii="Calibri" w:hAnsi="Calibri" w:cs="Arial"/>
          <w:sz w:val="24"/>
          <w:szCs w:val="24"/>
        </w:rPr>
      </w:pPr>
    </w:p>
    <w:p w14:paraId="1919FA5F" w14:textId="77777777" w:rsidR="004C0038" w:rsidRPr="00CC4ECF" w:rsidRDefault="004C0038" w:rsidP="004C0038">
      <w:pPr>
        <w:tabs>
          <w:tab w:val="left" w:pos="4896"/>
        </w:tabs>
        <w:spacing w:after="0"/>
        <w:jc w:val="both"/>
        <w:rPr>
          <w:rFonts w:ascii="Calibri" w:hAnsi="Calibri" w:cs="Arial"/>
          <w:sz w:val="24"/>
          <w:szCs w:val="24"/>
        </w:rPr>
      </w:pPr>
    </w:p>
    <w:p w14:paraId="14A6C7FC" w14:textId="77777777" w:rsidR="004C0038" w:rsidRPr="00CC4ECF" w:rsidRDefault="004C0038" w:rsidP="004C0038">
      <w:pPr>
        <w:tabs>
          <w:tab w:val="left" w:pos="4896"/>
        </w:tabs>
        <w:spacing w:after="0"/>
        <w:jc w:val="both"/>
        <w:rPr>
          <w:rFonts w:ascii="Calibri" w:hAnsi="Calibri" w:cs="Arial"/>
          <w:sz w:val="24"/>
          <w:szCs w:val="24"/>
        </w:rPr>
      </w:pPr>
    </w:p>
    <w:p w14:paraId="5D52CE3C" w14:textId="77777777" w:rsidR="004C0038" w:rsidRPr="00CC4ECF" w:rsidRDefault="004C0038" w:rsidP="004C0038">
      <w:pPr>
        <w:tabs>
          <w:tab w:val="left" w:pos="4896"/>
        </w:tabs>
        <w:spacing w:after="0"/>
        <w:jc w:val="both"/>
        <w:rPr>
          <w:rFonts w:ascii="Calibri" w:hAnsi="Calibri" w:cs="Arial"/>
          <w:sz w:val="24"/>
          <w:szCs w:val="24"/>
        </w:rPr>
      </w:pPr>
    </w:p>
    <w:p w14:paraId="4CBEBCC5" w14:textId="77777777" w:rsidR="004C0038" w:rsidRPr="00CC4ECF" w:rsidRDefault="004C0038" w:rsidP="004C0038">
      <w:pPr>
        <w:tabs>
          <w:tab w:val="left" w:pos="4896"/>
        </w:tabs>
        <w:spacing w:after="0"/>
        <w:jc w:val="both"/>
        <w:rPr>
          <w:rFonts w:ascii="Calibri" w:hAnsi="Calibri" w:cs="Arial"/>
          <w:sz w:val="24"/>
          <w:szCs w:val="24"/>
        </w:rPr>
      </w:pPr>
    </w:p>
    <w:p w14:paraId="4C5CBDC3" w14:textId="77777777" w:rsidR="004C0038" w:rsidRPr="00CC4ECF" w:rsidRDefault="004C0038" w:rsidP="004C0038">
      <w:pPr>
        <w:tabs>
          <w:tab w:val="left" w:pos="4896"/>
        </w:tabs>
        <w:spacing w:after="0"/>
        <w:jc w:val="center"/>
        <w:rPr>
          <w:rFonts w:ascii="Calibri" w:hAnsi="Calibri" w:cs="Arial"/>
          <w:sz w:val="40"/>
          <w:szCs w:val="40"/>
        </w:rPr>
      </w:pPr>
    </w:p>
    <w:p w14:paraId="1CE8C6C5" w14:textId="77777777" w:rsidR="004C0038" w:rsidRPr="00CC4ECF" w:rsidRDefault="004C0038" w:rsidP="004C0038">
      <w:pPr>
        <w:tabs>
          <w:tab w:val="left" w:pos="4896"/>
        </w:tabs>
        <w:spacing w:after="0"/>
        <w:jc w:val="center"/>
        <w:rPr>
          <w:rFonts w:ascii="Calibri" w:hAnsi="Calibri" w:cs="Arial"/>
          <w:sz w:val="40"/>
          <w:szCs w:val="40"/>
        </w:rPr>
      </w:pPr>
    </w:p>
    <w:p w14:paraId="291E40BF" w14:textId="77777777" w:rsidR="004C0038" w:rsidRPr="00CC4ECF" w:rsidRDefault="004C0038" w:rsidP="004C0038">
      <w:pPr>
        <w:tabs>
          <w:tab w:val="left" w:pos="4896"/>
        </w:tabs>
        <w:spacing w:after="0"/>
        <w:jc w:val="center"/>
        <w:rPr>
          <w:rFonts w:ascii="Calibri" w:hAnsi="Calibri" w:cs="Arial"/>
          <w:sz w:val="40"/>
          <w:szCs w:val="40"/>
        </w:rPr>
      </w:pPr>
    </w:p>
    <w:p w14:paraId="08A69650" w14:textId="77777777" w:rsidR="004C0038" w:rsidRPr="00CC4ECF" w:rsidRDefault="004C0038" w:rsidP="004C0038">
      <w:pPr>
        <w:tabs>
          <w:tab w:val="left" w:pos="4896"/>
        </w:tabs>
        <w:spacing w:after="0"/>
        <w:jc w:val="center"/>
        <w:rPr>
          <w:rFonts w:ascii="Calibri" w:hAnsi="Calibri" w:cs="Arial"/>
          <w:sz w:val="40"/>
          <w:szCs w:val="40"/>
        </w:rPr>
      </w:pPr>
    </w:p>
    <w:p w14:paraId="79E13401" w14:textId="77777777" w:rsidR="004C0038" w:rsidRPr="00CC4ECF" w:rsidRDefault="004C0038" w:rsidP="004C0038">
      <w:pPr>
        <w:tabs>
          <w:tab w:val="left" w:pos="4896"/>
        </w:tabs>
        <w:spacing w:after="0"/>
        <w:jc w:val="center"/>
        <w:rPr>
          <w:rFonts w:ascii="Calibri" w:hAnsi="Calibri" w:cs="Arial"/>
          <w:sz w:val="40"/>
          <w:szCs w:val="40"/>
        </w:rPr>
      </w:pPr>
    </w:p>
    <w:p w14:paraId="4F950C5D" w14:textId="77777777" w:rsidR="004C0038" w:rsidRPr="00CC4ECF" w:rsidRDefault="004C0038" w:rsidP="004C0038">
      <w:pPr>
        <w:tabs>
          <w:tab w:val="left" w:pos="4896"/>
        </w:tabs>
        <w:spacing w:after="0"/>
        <w:jc w:val="center"/>
        <w:rPr>
          <w:rFonts w:ascii="Calibri" w:hAnsi="Calibri" w:cs="Arial"/>
          <w:sz w:val="40"/>
          <w:szCs w:val="40"/>
        </w:rPr>
      </w:pPr>
    </w:p>
    <w:p w14:paraId="24082B52" w14:textId="77777777" w:rsidR="004C0038" w:rsidRPr="00CC4ECF" w:rsidRDefault="004C0038" w:rsidP="004C0038">
      <w:pPr>
        <w:tabs>
          <w:tab w:val="left" w:pos="4896"/>
        </w:tabs>
        <w:spacing w:after="0"/>
        <w:jc w:val="center"/>
        <w:rPr>
          <w:rFonts w:ascii="Calibri" w:hAnsi="Calibri" w:cs="Arial"/>
          <w:sz w:val="40"/>
          <w:szCs w:val="40"/>
        </w:rPr>
      </w:pPr>
    </w:p>
    <w:p w14:paraId="6872B2F7" w14:textId="77777777" w:rsidR="004C0038" w:rsidRPr="00CC4ECF" w:rsidRDefault="004C0038" w:rsidP="004C0038">
      <w:pPr>
        <w:tabs>
          <w:tab w:val="left" w:pos="4896"/>
        </w:tabs>
        <w:spacing w:after="0"/>
        <w:jc w:val="center"/>
        <w:rPr>
          <w:rFonts w:ascii="Calibri" w:hAnsi="Calibri" w:cs="Arial"/>
          <w:sz w:val="40"/>
          <w:szCs w:val="40"/>
        </w:rPr>
      </w:pPr>
    </w:p>
    <w:p w14:paraId="1348A731" w14:textId="7D39462E" w:rsidR="004C0038" w:rsidRPr="00CC4ECF" w:rsidRDefault="004C0038" w:rsidP="004C0038">
      <w:pPr>
        <w:tabs>
          <w:tab w:val="left" w:pos="4896"/>
        </w:tabs>
        <w:spacing w:after="0"/>
        <w:jc w:val="center"/>
        <w:rPr>
          <w:rFonts w:ascii="Calibri" w:hAnsi="Calibri" w:cs="Arial"/>
          <w:sz w:val="40"/>
          <w:szCs w:val="40"/>
        </w:rPr>
      </w:pPr>
      <w:r w:rsidRPr="00CC4ECF">
        <w:rPr>
          <w:rFonts w:ascii="Calibri" w:hAnsi="Calibri" w:cs="Arial"/>
          <w:sz w:val="40"/>
          <w:szCs w:val="40"/>
        </w:rPr>
        <w:t>d. GUIA DE TRABAJO DE GRADO DE</w:t>
      </w:r>
    </w:p>
    <w:p w14:paraId="6542C722" w14:textId="77777777" w:rsidR="004C0038" w:rsidRPr="00CC4ECF" w:rsidRDefault="004C0038" w:rsidP="004C0038">
      <w:pPr>
        <w:tabs>
          <w:tab w:val="left" w:pos="4896"/>
        </w:tabs>
        <w:spacing w:after="0"/>
        <w:jc w:val="center"/>
        <w:rPr>
          <w:rFonts w:ascii="Calibri" w:hAnsi="Calibri" w:cs="Arial"/>
          <w:b/>
          <w:sz w:val="40"/>
          <w:szCs w:val="40"/>
        </w:rPr>
      </w:pPr>
      <w:r w:rsidRPr="00CC4ECF">
        <w:rPr>
          <w:rFonts w:ascii="Calibri" w:hAnsi="Calibri" w:cs="Arial"/>
          <w:b/>
          <w:sz w:val="40"/>
          <w:szCs w:val="40"/>
        </w:rPr>
        <w:t>“PROPUESTA DE MEJORAMIENTO”</w:t>
      </w:r>
    </w:p>
    <w:p w14:paraId="4DDE565E" w14:textId="77777777" w:rsidR="004C0038" w:rsidRPr="00CC4ECF" w:rsidRDefault="004C0038" w:rsidP="004C0038">
      <w:pPr>
        <w:tabs>
          <w:tab w:val="left" w:pos="4896"/>
        </w:tabs>
        <w:spacing w:after="0"/>
        <w:jc w:val="center"/>
        <w:rPr>
          <w:rFonts w:ascii="Calibri" w:hAnsi="Calibri" w:cs="Arial"/>
          <w:sz w:val="40"/>
          <w:szCs w:val="40"/>
        </w:rPr>
      </w:pPr>
    </w:p>
    <w:p w14:paraId="65A42704" w14:textId="77777777" w:rsidR="004C0038" w:rsidRPr="00CC4ECF" w:rsidRDefault="004C0038" w:rsidP="004C0038">
      <w:pPr>
        <w:tabs>
          <w:tab w:val="left" w:pos="4896"/>
        </w:tabs>
        <w:spacing w:after="0"/>
        <w:jc w:val="center"/>
        <w:rPr>
          <w:rFonts w:ascii="Calibri" w:hAnsi="Calibri" w:cs="Arial"/>
          <w:sz w:val="40"/>
          <w:szCs w:val="40"/>
        </w:rPr>
      </w:pPr>
    </w:p>
    <w:p w14:paraId="6579C09B" w14:textId="77777777" w:rsidR="004C0038" w:rsidRPr="00CC4ECF" w:rsidRDefault="004C0038" w:rsidP="004C0038">
      <w:pPr>
        <w:tabs>
          <w:tab w:val="left" w:pos="4896"/>
        </w:tabs>
        <w:spacing w:after="0"/>
        <w:jc w:val="both"/>
        <w:rPr>
          <w:rFonts w:ascii="Calibri" w:hAnsi="Calibri" w:cs="Arial"/>
          <w:sz w:val="24"/>
          <w:szCs w:val="24"/>
        </w:rPr>
      </w:pPr>
    </w:p>
    <w:p w14:paraId="0ADEF9B1" w14:textId="77777777" w:rsidR="004C0038" w:rsidRPr="00CC4ECF" w:rsidRDefault="004C0038" w:rsidP="004C0038">
      <w:pPr>
        <w:tabs>
          <w:tab w:val="left" w:pos="4896"/>
        </w:tabs>
        <w:spacing w:after="0"/>
        <w:jc w:val="both"/>
        <w:rPr>
          <w:rFonts w:ascii="Calibri" w:hAnsi="Calibri" w:cs="Arial"/>
          <w:sz w:val="24"/>
          <w:szCs w:val="24"/>
        </w:rPr>
      </w:pPr>
    </w:p>
    <w:p w14:paraId="271DA6B0" w14:textId="77777777" w:rsidR="004C0038" w:rsidRPr="00CC4ECF" w:rsidRDefault="004C0038" w:rsidP="004C0038">
      <w:pPr>
        <w:tabs>
          <w:tab w:val="left" w:pos="4896"/>
        </w:tabs>
        <w:spacing w:after="0"/>
        <w:jc w:val="both"/>
        <w:rPr>
          <w:rFonts w:ascii="Calibri" w:hAnsi="Calibri" w:cs="Arial"/>
          <w:sz w:val="24"/>
          <w:szCs w:val="24"/>
        </w:rPr>
      </w:pPr>
    </w:p>
    <w:p w14:paraId="379067EF" w14:textId="77777777" w:rsidR="004C0038" w:rsidRPr="00CC4ECF" w:rsidRDefault="004C0038" w:rsidP="004C0038">
      <w:pPr>
        <w:tabs>
          <w:tab w:val="left" w:pos="4896"/>
        </w:tabs>
        <w:spacing w:after="0"/>
        <w:jc w:val="both"/>
        <w:rPr>
          <w:rFonts w:ascii="Calibri" w:hAnsi="Calibri" w:cs="Arial"/>
          <w:sz w:val="24"/>
          <w:szCs w:val="24"/>
        </w:rPr>
      </w:pPr>
    </w:p>
    <w:p w14:paraId="39F005EE" w14:textId="77777777" w:rsidR="004C0038" w:rsidRPr="00CC4ECF" w:rsidRDefault="004C0038" w:rsidP="004C0038">
      <w:pPr>
        <w:tabs>
          <w:tab w:val="left" w:pos="4896"/>
        </w:tabs>
        <w:spacing w:after="0"/>
        <w:jc w:val="both"/>
        <w:rPr>
          <w:rFonts w:ascii="Calibri" w:hAnsi="Calibri" w:cs="Arial"/>
          <w:sz w:val="24"/>
          <w:szCs w:val="24"/>
        </w:rPr>
      </w:pPr>
    </w:p>
    <w:p w14:paraId="48204797" w14:textId="77777777" w:rsidR="004C0038" w:rsidRPr="00CC4ECF" w:rsidRDefault="004C0038" w:rsidP="004C0038">
      <w:pPr>
        <w:tabs>
          <w:tab w:val="left" w:pos="4896"/>
        </w:tabs>
        <w:spacing w:after="0"/>
        <w:jc w:val="both"/>
        <w:rPr>
          <w:rFonts w:ascii="Calibri" w:hAnsi="Calibri" w:cs="Arial"/>
          <w:sz w:val="24"/>
          <w:szCs w:val="24"/>
        </w:rPr>
      </w:pPr>
    </w:p>
    <w:p w14:paraId="19673450" w14:textId="77777777" w:rsidR="004C0038" w:rsidRPr="00CC4ECF" w:rsidRDefault="004C0038" w:rsidP="004C0038">
      <w:pPr>
        <w:tabs>
          <w:tab w:val="left" w:pos="4896"/>
        </w:tabs>
        <w:spacing w:after="0"/>
        <w:jc w:val="both"/>
        <w:rPr>
          <w:rFonts w:ascii="Calibri" w:hAnsi="Calibri" w:cs="Arial"/>
          <w:sz w:val="24"/>
          <w:szCs w:val="24"/>
        </w:rPr>
      </w:pPr>
    </w:p>
    <w:p w14:paraId="274EAD57" w14:textId="77777777" w:rsidR="004C0038" w:rsidRPr="00CC4ECF" w:rsidRDefault="004C0038" w:rsidP="004C0038">
      <w:pPr>
        <w:tabs>
          <w:tab w:val="left" w:pos="4896"/>
        </w:tabs>
        <w:spacing w:after="0"/>
        <w:jc w:val="both"/>
        <w:rPr>
          <w:rFonts w:ascii="Calibri" w:hAnsi="Calibri" w:cs="Arial"/>
          <w:sz w:val="24"/>
          <w:szCs w:val="24"/>
        </w:rPr>
      </w:pPr>
    </w:p>
    <w:p w14:paraId="105CB900" w14:textId="77777777" w:rsidR="004C0038" w:rsidRPr="00CC4ECF" w:rsidRDefault="004C0038" w:rsidP="004C0038">
      <w:pPr>
        <w:spacing w:after="0"/>
        <w:jc w:val="both"/>
        <w:rPr>
          <w:rFonts w:ascii="Calibri" w:hAnsi="Calibri" w:cs="Arial"/>
          <w:sz w:val="24"/>
          <w:szCs w:val="24"/>
        </w:rPr>
      </w:pPr>
    </w:p>
    <w:p w14:paraId="5031F909" w14:textId="77777777" w:rsidR="004C0038" w:rsidRPr="00CC4ECF" w:rsidRDefault="004C0038" w:rsidP="004C0038">
      <w:pPr>
        <w:rPr>
          <w:rFonts w:ascii="Calibri" w:hAnsi="Calibri" w:cs="Arial"/>
          <w:spacing w:val="-10"/>
          <w:sz w:val="24"/>
          <w:szCs w:val="24"/>
        </w:rPr>
      </w:pPr>
      <w:r w:rsidRPr="00CC4ECF">
        <w:rPr>
          <w:rFonts w:ascii="Calibri" w:hAnsi="Calibri" w:cs="Arial"/>
          <w:spacing w:val="-10"/>
          <w:sz w:val="24"/>
          <w:szCs w:val="24"/>
        </w:rPr>
        <w:br w:type="page"/>
      </w:r>
    </w:p>
    <w:p w14:paraId="282BA56A" w14:textId="77777777" w:rsidR="004C0038" w:rsidRPr="00CC4ECF" w:rsidRDefault="004C0038" w:rsidP="004C0038">
      <w:pPr>
        <w:spacing w:after="0"/>
        <w:jc w:val="center"/>
        <w:rPr>
          <w:rFonts w:ascii="Calibri" w:hAnsi="Calibri" w:cs="Arial"/>
          <w:spacing w:val="-10"/>
          <w:sz w:val="24"/>
          <w:szCs w:val="24"/>
        </w:rPr>
      </w:pPr>
      <w:r w:rsidRPr="00CC4ECF">
        <w:rPr>
          <w:rFonts w:ascii="Calibri" w:hAnsi="Calibri" w:cs="Arial"/>
          <w:spacing w:val="-10"/>
          <w:sz w:val="24"/>
          <w:szCs w:val="24"/>
        </w:rPr>
        <w:lastRenderedPageBreak/>
        <w:t>UNIVERSIDAD INDUSTRIAL DE SANTANDER</w:t>
      </w:r>
    </w:p>
    <w:p w14:paraId="2D759080" w14:textId="77777777" w:rsidR="004C0038" w:rsidRPr="00CC4ECF" w:rsidRDefault="004C0038" w:rsidP="004C0038">
      <w:pPr>
        <w:spacing w:after="0"/>
        <w:jc w:val="center"/>
        <w:rPr>
          <w:rFonts w:ascii="Calibri" w:hAnsi="Calibri" w:cs="Arial"/>
          <w:spacing w:val="-10"/>
          <w:sz w:val="24"/>
          <w:szCs w:val="24"/>
        </w:rPr>
      </w:pPr>
      <w:r w:rsidRPr="00CC4ECF">
        <w:rPr>
          <w:rFonts w:ascii="Calibri" w:hAnsi="Calibri" w:cs="Arial"/>
          <w:spacing w:val="-10"/>
          <w:sz w:val="24"/>
          <w:szCs w:val="24"/>
        </w:rPr>
        <w:t>INSTITUTO DE PROYECCIÓN REGIONAL Y EDUCACIÓN A DISTANCIA (</w:t>
      </w:r>
      <w:proofErr w:type="spellStart"/>
      <w:r w:rsidRPr="00CC4ECF">
        <w:rPr>
          <w:rFonts w:ascii="Calibri" w:hAnsi="Calibri" w:cs="Arial"/>
          <w:spacing w:val="-10"/>
          <w:sz w:val="24"/>
          <w:szCs w:val="24"/>
        </w:rPr>
        <w:t>IPRED</w:t>
      </w:r>
      <w:proofErr w:type="spellEnd"/>
      <w:r w:rsidRPr="00CC4ECF">
        <w:rPr>
          <w:rFonts w:ascii="Calibri" w:hAnsi="Calibri" w:cs="Arial"/>
          <w:spacing w:val="-10"/>
          <w:sz w:val="24"/>
          <w:szCs w:val="24"/>
        </w:rPr>
        <w:t>)</w:t>
      </w:r>
    </w:p>
    <w:p w14:paraId="123552CC" w14:textId="77777777" w:rsidR="004C0038" w:rsidRPr="00CC4ECF" w:rsidRDefault="004C0038" w:rsidP="004C0038">
      <w:pPr>
        <w:spacing w:after="0"/>
        <w:jc w:val="center"/>
        <w:rPr>
          <w:rFonts w:ascii="Calibri" w:hAnsi="Calibri" w:cs="Arial"/>
          <w:spacing w:val="-10"/>
          <w:sz w:val="24"/>
          <w:szCs w:val="24"/>
        </w:rPr>
      </w:pPr>
      <w:proofErr w:type="spellStart"/>
      <w:r w:rsidRPr="00CC4ECF">
        <w:rPr>
          <w:rFonts w:ascii="Calibri" w:hAnsi="Calibri" w:cs="Arial"/>
          <w:spacing w:val="-10"/>
          <w:sz w:val="24"/>
          <w:szCs w:val="24"/>
        </w:rPr>
        <w:t>GESTION</w:t>
      </w:r>
      <w:proofErr w:type="spellEnd"/>
      <w:r w:rsidRPr="00CC4ECF">
        <w:rPr>
          <w:rFonts w:ascii="Calibri" w:hAnsi="Calibri" w:cs="Arial"/>
          <w:spacing w:val="-10"/>
          <w:sz w:val="24"/>
          <w:szCs w:val="24"/>
        </w:rPr>
        <w:t xml:space="preserve"> EMPRESARIAL</w:t>
      </w:r>
    </w:p>
    <w:p w14:paraId="22B61CD9" w14:textId="77777777" w:rsidR="004C0038" w:rsidRPr="00CC4ECF" w:rsidRDefault="004C0038" w:rsidP="004C0038">
      <w:pPr>
        <w:spacing w:after="0"/>
        <w:jc w:val="both"/>
        <w:rPr>
          <w:rFonts w:ascii="Calibri" w:hAnsi="Calibri" w:cs="Arial"/>
          <w:sz w:val="24"/>
          <w:szCs w:val="24"/>
        </w:rPr>
      </w:pPr>
    </w:p>
    <w:p w14:paraId="3F7D8846" w14:textId="77777777" w:rsidR="004C0038" w:rsidRPr="00CC4ECF" w:rsidRDefault="004C0038" w:rsidP="004C0038">
      <w:pPr>
        <w:pBdr>
          <w:top w:val="single" w:sz="4" w:space="1" w:color="auto"/>
          <w:left w:val="single" w:sz="4" w:space="4" w:color="auto"/>
          <w:bottom w:val="single" w:sz="4" w:space="1" w:color="auto"/>
          <w:right w:val="single" w:sz="4" w:space="4" w:color="auto"/>
        </w:pBdr>
        <w:spacing w:after="0"/>
        <w:jc w:val="both"/>
        <w:rPr>
          <w:rFonts w:ascii="Calibri" w:hAnsi="Calibri" w:cs="Arial"/>
          <w:b/>
          <w:sz w:val="24"/>
          <w:szCs w:val="24"/>
          <w:u w:val="single"/>
        </w:rPr>
      </w:pPr>
      <w:r w:rsidRPr="00CC4ECF">
        <w:rPr>
          <w:rFonts w:ascii="Calibri" w:hAnsi="Calibri" w:cs="Arial"/>
          <w:b/>
          <w:sz w:val="24"/>
          <w:szCs w:val="24"/>
          <w:u w:val="single"/>
        </w:rPr>
        <w:t>G</w:t>
      </w:r>
      <w:bookmarkStart w:id="18" w:name="GUIATRABAJOMEJORAMIENTO"/>
      <w:r w:rsidRPr="00CC4ECF">
        <w:rPr>
          <w:rFonts w:ascii="Calibri" w:hAnsi="Calibri" w:cs="Arial"/>
          <w:b/>
          <w:sz w:val="24"/>
          <w:szCs w:val="24"/>
          <w:u w:val="single"/>
        </w:rPr>
        <w:t>UIA TRABAJO DE GRADO: PROPUESTA DE MEJORAMIENTO DE EMPRESAS EXISTENTES</w:t>
      </w:r>
      <w:bookmarkEnd w:id="18"/>
    </w:p>
    <w:p w14:paraId="4DE1BE4B"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p>
    <w:p w14:paraId="684E2D6B" w14:textId="77777777" w:rsidR="004C0038" w:rsidRPr="00CC4ECF" w:rsidRDefault="004C0038" w:rsidP="004C0038">
      <w:pPr>
        <w:shd w:val="clear" w:color="auto" w:fill="FFFFFF"/>
        <w:spacing w:after="0"/>
        <w:jc w:val="both"/>
        <w:rPr>
          <w:rFonts w:ascii="Calibri" w:eastAsia="Times New Roman" w:hAnsi="Calibri" w:cs="Arial"/>
          <w:i/>
          <w:color w:val="000000"/>
          <w:sz w:val="24"/>
          <w:szCs w:val="24"/>
        </w:rPr>
      </w:pPr>
      <w:r w:rsidRPr="00CC4ECF">
        <w:rPr>
          <w:rFonts w:ascii="Calibri" w:eastAsia="Times New Roman" w:hAnsi="Calibri" w:cs="Arial"/>
          <w:i/>
          <w:color w:val="000000"/>
          <w:sz w:val="24"/>
          <w:szCs w:val="24"/>
        </w:rPr>
        <w:t>Recuerde que esta es una guía que le orienta el contenido del plan de trabajo para el caso de una propuesta de mejoramiento, modernización o reestructuración de una empresa existente.  En ningún caso es un plan obligatorio, puede tener cambios que a juicio del Director o estudiantes se deben asumir.</w:t>
      </w:r>
    </w:p>
    <w:p w14:paraId="1A314A79"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 </w:t>
      </w:r>
    </w:p>
    <w:p w14:paraId="7002CD4F" w14:textId="6FC6A980" w:rsidR="004C0038" w:rsidRPr="00CC4ECF" w:rsidRDefault="004C0038" w:rsidP="004C0038">
      <w:pPr>
        <w:shd w:val="clear" w:color="auto" w:fill="FFFFFF"/>
        <w:spacing w:after="0"/>
        <w:ind w:left="450" w:hanging="360"/>
        <w:jc w:val="both"/>
        <w:rPr>
          <w:rFonts w:ascii="Calibri" w:eastAsia="Times New Roman" w:hAnsi="Calibri" w:cs="Arial"/>
          <w:color w:val="000000"/>
          <w:sz w:val="24"/>
          <w:szCs w:val="24"/>
        </w:rPr>
      </w:pPr>
      <w:r w:rsidRPr="00CC4ECF">
        <w:rPr>
          <w:rFonts w:ascii="Calibri" w:eastAsia="Times New Roman" w:hAnsi="Calibri" w:cs="Arial"/>
          <w:b/>
          <w:color w:val="000000"/>
          <w:sz w:val="24"/>
          <w:szCs w:val="24"/>
        </w:rPr>
        <w:t>1.</w:t>
      </w:r>
      <w:r w:rsidRPr="00CC4ECF">
        <w:rPr>
          <w:rFonts w:ascii="Calibri" w:eastAsia="Times New Roman" w:hAnsi="Calibri" w:cs="Arial"/>
          <w:color w:val="000000"/>
          <w:sz w:val="24"/>
          <w:szCs w:val="24"/>
        </w:rPr>
        <w:t>   </w:t>
      </w:r>
      <w:r w:rsidRPr="00CC4ECF">
        <w:rPr>
          <w:rFonts w:ascii="Calibri" w:eastAsia="Times New Roman" w:hAnsi="Calibri" w:cs="Arial"/>
          <w:b/>
          <w:bCs/>
          <w:color w:val="000000"/>
          <w:sz w:val="24"/>
          <w:szCs w:val="24"/>
        </w:rPr>
        <w:t>GENERALIDADES:</w:t>
      </w:r>
      <w:r w:rsidRPr="00CC4ECF">
        <w:rPr>
          <w:rFonts w:ascii="Calibri" w:eastAsia="Times New Roman" w:hAnsi="Calibri" w:cs="Arial"/>
          <w:color w:val="000000"/>
          <w:sz w:val="24"/>
          <w:szCs w:val="24"/>
        </w:rPr>
        <w:t> Información básica de la empresa, información del sector en el cual se encuentra la empresa y de ser posible del producto o servicio relacionado.</w:t>
      </w:r>
    </w:p>
    <w:p w14:paraId="368B493C"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 </w:t>
      </w:r>
    </w:p>
    <w:p w14:paraId="18854E41" w14:textId="77777777" w:rsidR="004C0038" w:rsidRPr="00CC4ECF" w:rsidRDefault="004C0038" w:rsidP="004C0038">
      <w:pPr>
        <w:shd w:val="clear" w:color="auto" w:fill="FFFFFF"/>
        <w:spacing w:after="0"/>
        <w:ind w:left="450" w:hanging="360"/>
        <w:jc w:val="both"/>
        <w:rPr>
          <w:rFonts w:ascii="Calibri" w:eastAsia="Times New Roman" w:hAnsi="Calibri" w:cs="Arial"/>
          <w:color w:val="000000"/>
          <w:sz w:val="24"/>
          <w:szCs w:val="24"/>
        </w:rPr>
      </w:pPr>
      <w:r w:rsidRPr="00CC4ECF">
        <w:rPr>
          <w:rFonts w:ascii="Calibri" w:eastAsia="Times New Roman" w:hAnsi="Calibri" w:cs="Arial"/>
          <w:b/>
          <w:bCs/>
          <w:color w:val="000000"/>
          <w:sz w:val="24"/>
          <w:szCs w:val="24"/>
        </w:rPr>
        <w:t xml:space="preserve">2.   APLICACIÓN DE INSTRUMENTOS PARA </w:t>
      </w:r>
      <w:proofErr w:type="spellStart"/>
      <w:r w:rsidRPr="00CC4ECF">
        <w:rPr>
          <w:rFonts w:ascii="Calibri" w:eastAsia="Times New Roman" w:hAnsi="Calibri" w:cs="Arial"/>
          <w:b/>
          <w:bCs/>
          <w:color w:val="000000"/>
          <w:sz w:val="24"/>
          <w:szCs w:val="24"/>
        </w:rPr>
        <w:t>RECOLECCION</w:t>
      </w:r>
      <w:proofErr w:type="spellEnd"/>
      <w:r w:rsidRPr="00CC4ECF">
        <w:rPr>
          <w:rFonts w:ascii="Calibri" w:eastAsia="Times New Roman" w:hAnsi="Calibri" w:cs="Arial"/>
          <w:b/>
          <w:bCs/>
          <w:color w:val="000000"/>
          <w:sz w:val="24"/>
          <w:szCs w:val="24"/>
        </w:rPr>
        <w:t xml:space="preserve"> DE </w:t>
      </w:r>
      <w:proofErr w:type="spellStart"/>
      <w:r w:rsidRPr="00CC4ECF">
        <w:rPr>
          <w:rFonts w:ascii="Calibri" w:eastAsia="Times New Roman" w:hAnsi="Calibri" w:cs="Arial"/>
          <w:b/>
          <w:bCs/>
          <w:color w:val="000000"/>
          <w:sz w:val="24"/>
          <w:szCs w:val="24"/>
        </w:rPr>
        <w:t>INFORMACION</w:t>
      </w:r>
      <w:proofErr w:type="spellEnd"/>
    </w:p>
    <w:p w14:paraId="4D17C3B7" w14:textId="77777777" w:rsidR="004C0038" w:rsidRPr="00CC4ECF" w:rsidRDefault="004C0038" w:rsidP="004C0038">
      <w:pPr>
        <w:shd w:val="clear" w:color="auto" w:fill="FFFFFF"/>
        <w:spacing w:after="0"/>
        <w:ind w:left="426"/>
        <w:jc w:val="both"/>
        <w:rPr>
          <w:rFonts w:ascii="Calibri" w:eastAsia="Times New Roman" w:hAnsi="Calibri" w:cs="Arial"/>
          <w:color w:val="000000"/>
          <w:sz w:val="24"/>
          <w:szCs w:val="24"/>
        </w:rPr>
      </w:pPr>
      <w:r w:rsidRPr="00CC4ECF">
        <w:rPr>
          <w:rFonts w:ascii="Calibri" w:eastAsia="Times New Roman" w:hAnsi="Calibri" w:cs="Arial"/>
          <w:b/>
          <w:bCs/>
          <w:color w:val="000000"/>
          <w:sz w:val="24"/>
          <w:szCs w:val="24"/>
        </w:rPr>
        <w:t> </w:t>
      </w:r>
    </w:p>
    <w:p w14:paraId="23BC34D9" w14:textId="77777777" w:rsidR="004C0038" w:rsidRPr="00CC4ECF" w:rsidRDefault="004C0038" w:rsidP="004C0038">
      <w:pPr>
        <w:shd w:val="clear" w:color="auto" w:fill="FFFFFF"/>
        <w:spacing w:after="0"/>
        <w:ind w:left="1134" w:hanging="708"/>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2.1      CLIENTES ACTUALES (Objetivo general, objetivos específicos, tipo de estudio, población, muestra y presentación de resultados).</w:t>
      </w:r>
    </w:p>
    <w:p w14:paraId="06443BDB" w14:textId="77777777" w:rsidR="004C0038" w:rsidRPr="00CC4ECF" w:rsidRDefault="004C0038" w:rsidP="004C0038">
      <w:pPr>
        <w:shd w:val="clear" w:color="auto" w:fill="FFFFFF"/>
        <w:spacing w:after="0"/>
        <w:ind w:left="426"/>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2.2      MERCADO POTENCIAL</w:t>
      </w:r>
    </w:p>
    <w:p w14:paraId="02B8FDEE" w14:textId="77777777" w:rsidR="004C0038" w:rsidRPr="00CC4ECF" w:rsidRDefault="004C0038" w:rsidP="004C0038">
      <w:pPr>
        <w:shd w:val="clear" w:color="auto" w:fill="FFFFFF"/>
        <w:spacing w:after="0"/>
        <w:ind w:left="426"/>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2.3      COMPETENCIA</w:t>
      </w:r>
    </w:p>
    <w:p w14:paraId="0DF23DE0" w14:textId="77777777" w:rsidR="004C0038" w:rsidRPr="00CC4ECF" w:rsidRDefault="004C0038" w:rsidP="004C0038">
      <w:pPr>
        <w:shd w:val="clear" w:color="auto" w:fill="FFFFFF"/>
        <w:spacing w:after="0"/>
        <w:ind w:left="426"/>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2.4      PROVEEDORES</w:t>
      </w:r>
    </w:p>
    <w:p w14:paraId="213C6683" w14:textId="77777777" w:rsidR="004C0038" w:rsidRPr="00CC4ECF" w:rsidRDefault="004C0038" w:rsidP="004C0038">
      <w:pPr>
        <w:shd w:val="clear" w:color="auto" w:fill="FFFFFF"/>
        <w:spacing w:after="0"/>
        <w:ind w:left="426"/>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2.5      RECURSO HUMANO</w:t>
      </w:r>
    </w:p>
    <w:p w14:paraId="2535798C"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r w:rsidRPr="00CC4ECF">
        <w:rPr>
          <w:rFonts w:ascii="Calibri" w:eastAsia="Times New Roman" w:hAnsi="Calibri" w:cs="Arial"/>
          <w:b/>
          <w:bCs/>
          <w:color w:val="000000"/>
          <w:sz w:val="24"/>
          <w:szCs w:val="24"/>
        </w:rPr>
        <w:t> </w:t>
      </w:r>
    </w:p>
    <w:p w14:paraId="0F84AE0E" w14:textId="77777777" w:rsidR="004C0038" w:rsidRPr="00CC4ECF" w:rsidRDefault="004C0038" w:rsidP="004C0038">
      <w:pPr>
        <w:shd w:val="clear" w:color="auto" w:fill="FFFFFF"/>
        <w:spacing w:after="0"/>
        <w:jc w:val="both"/>
        <w:rPr>
          <w:rFonts w:ascii="Calibri" w:eastAsia="Times New Roman" w:hAnsi="Calibri" w:cs="Arial"/>
          <w:b/>
          <w:bCs/>
          <w:color w:val="000000"/>
          <w:sz w:val="24"/>
          <w:szCs w:val="24"/>
        </w:rPr>
      </w:pPr>
      <w:r w:rsidRPr="00CC4ECF">
        <w:rPr>
          <w:rFonts w:ascii="Calibri" w:eastAsia="Times New Roman" w:hAnsi="Calibri" w:cs="Arial"/>
          <w:b/>
          <w:bCs/>
          <w:color w:val="000000"/>
          <w:sz w:val="24"/>
          <w:szCs w:val="24"/>
        </w:rPr>
        <w:t xml:space="preserve"> 3.    DIAGNÓSTICO</w:t>
      </w:r>
    </w:p>
    <w:p w14:paraId="7015F96B"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p>
    <w:p w14:paraId="160E6FC4" w14:textId="77777777" w:rsidR="004C0038" w:rsidRPr="00CC4ECF" w:rsidRDefault="004C0038" w:rsidP="004C0038">
      <w:pPr>
        <w:shd w:val="clear" w:color="auto" w:fill="FFFFFF"/>
        <w:spacing w:after="0"/>
        <w:ind w:left="1134" w:hanging="720"/>
        <w:jc w:val="both"/>
        <w:rPr>
          <w:rFonts w:ascii="Calibri" w:eastAsia="Times New Roman" w:hAnsi="Calibri" w:cs="Arial"/>
          <w:color w:val="000000"/>
          <w:sz w:val="24"/>
          <w:szCs w:val="24"/>
        </w:rPr>
      </w:pPr>
      <w:r w:rsidRPr="00CC4ECF">
        <w:rPr>
          <w:rFonts w:ascii="Calibri" w:eastAsia="Times New Roman" w:hAnsi="Calibri" w:cs="Arial"/>
          <w:bCs/>
          <w:color w:val="000000"/>
          <w:sz w:val="24"/>
          <w:szCs w:val="24"/>
        </w:rPr>
        <w:t>3.1       </w:t>
      </w:r>
      <w:r w:rsidRPr="00CC4ECF">
        <w:rPr>
          <w:rFonts w:ascii="Calibri" w:eastAsia="Times New Roman" w:hAnsi="Calibri" w:cs="Arial"/>
          <w:color w:val="000000"/>
          <w:sz w:val="24"/>
          <w:szCs w:val="24"/>
        </w:rPr>
        <w:t>AREA GERENCIAL (El diagnóstico se presenta por variables. Ejemplo el Área Gerencial comprende Planeación, Organización, Dirección y Control).</w:t>
      </w:r>
    </w:p>
    <w:p w14:paraId="42E26947" w14:textId="77777777" w:rsidR="004C0038" w:rsidRPr="00CC4ECF" w:rsidRDefault="004C0038" w:rsidP="004C0038">
      <w:pPr>
        <w:shd w:val="clear" w:color="auto" w:fill="FFFFFF"/>
        <w:spacing w:after="0"/>
        <w:ind w:left="1134" w:hanging="720"/>
        <w:jc w:val="both"/>
        <w:rPr>
          <w:rFonts w:ascii="Calibri" w:eastAsia="Times New Roman" w:hAnsi="Calibri" w:cs="Arial"/>
          <w:color w:val="000000"/>
          <w:sz w:val="24"/>
          <w:szCs w:val="24"/>
        </w:rPr>
      </w:pPr>
      <w:r w:rsidRPr="00CC4ECF">
        <w:rPr>
          <w:rFonts w:ascii="Calibri" w:eastAsia="Times New Roman" w:hAnsi="Calibri" w:cs="Arial"/>
          <w:bCs/>
          <w:color w:val="000000"/>
          <w:sz w:val="24"/>
          <w:szCs w:val="24"/>
        </w:rPr>
        <w:t>3.2       </w:t>
      </w:r>
      <w:r w:rsidRPr="00CC4ECF">
        <w:rPr>
          <w:rFonts w:ascii="Calibri" w:eastAsia="Times New Roman" w:hAnsi="Calibri" w:cs="Arial"/>
          <w:color w:val="000000"/>
          <w:sz w:val="24"/>
          <w:szCs w:val="24"/>
        </w:rPr>
        <w:t>AREA DE MERCADO</w:t>
      </w:r>
    </w:p>
    <w:p w14:paraId="02ED8FAE" w14:textId="77777777" w:rsidR="004C0038" w:rsidRPr="00CC4ECF" w:rsidRDefault="004C0038" w:rsidP="004C0038">
      <w:pPr>
        <w:shd w:val="clear" w:color="auto" w:fill="FFFFFF"/>
        <w:spacing w:after="0"/>
        <w:ind w:left="1134" w:hanging="720"/>
        <w:jc w:val="both"/>
        <w:rPr>
          <w:rFonts w:ascii="Calibri" w:eastAsia="Times New Roman" w:hAnsi="Calibri" w:cs="Arial"/>
          <w:color w:val="000000"/>
          <w:sz w:val="24"/>
          <w:szCs w:val="24"/>
        </w:rPr>
      </w:pPr>
      <w:r w:rsidRPr="00CC4ECF">
        <w:rPr>
          <w:rFonts w:ascii="Calibri" w:eastAsia="Times New Roman" w:hAnsi="Calibri" w:cs="Arial"/>
          <w:bCs/>
          <w:color w:val="000000"/>
          <w:sz w:val="24"/>
          <w:szCs w:val="24"/>
        </w:rPr>
        <w:t>3.3       </w:t>
      </w:r>
      <w:r w:rsidRPr="00CC4ECF">
        <w:rPr>
          <w:rFonts w:ascii="Calibri" w:eastAsia="Times New Roman" w:hAnsi="Calibri" w:cs="Arial"/>
          <w:color w:val="000000"/>
          <w:sz w:val="24"/>
          <w:szCs w:val="24"/>
        </w:rPr>
        <w:t xml:space="preserve">AREA DE </w:t>
      </w:r>
      <w:proofErr w:type="spellStart"/>
      <w:r w:rsidRPr="00CC4ECF">
        <w:rPr>
          <w:rFonts w:ascii="Calibri" w:eastAsia="Times New Roman" w:hAnsi="Calibri" w:cs="Arial"/>
          <w:color w:val="000000"/>
          <w:sz w:val="24"/>
          <w:szCs w:val="24"/>
        </w:rPr>
        <w:t>PRODUCCION</w:t>
      </w:r>
      <w:proofErr w:type="spellEnd"/>
      <w:r w:rsidRPr="00CC4ECF">
        <w:rPr>
          <w:rFonts w:ascii="Calibri" w:eastAsia="Times New Roman" w:hAnsi="Calibri" w:cs="Arial"/>
          <w:color w:val="000000"/>
          <w:sz w:val="24"/>
          <w:szCs w:val="24"/>
        </w:rPr>
        <w:t xml:space="preserve"> O SERVICIOS</w:t>
      </w:r>
    </w:p>
    <w:p w14:paraId="6EADB33E" w14:textId="77777777" w:rsidR="004C0038" w:rsidRPr="00CC4ECF" w:rsidRDefault="004C0038" w:rsidP="004C0038">
      <w:pPr>
        <w:shd w:val="clear" w:color="auto" w:fill="FFFFFF"/>
        <w:spacing w:after="0"/>
        <w:ind w:left="1134" w:hanging="720"/>
        <w:jc w:val="both"/>
        <w:rPr>
          <w:rFonts w:ascii="Calibri" w:eastAsia="Times New Roman" w:hAnsi="Calibri" w:cs="Arial"/>
          <w:color w:val="000000"/>
          <w:sz w:val="24"/>
          <w:szCs w:val="24"/>
        </w:rPr>
      </w:pPr>
      <w:r w:rsidRPr="00CC4ECF">
        <w:rPr>
          <w:rFonts w:ascii="Calibri" w:eastAsia="Times New Roman" w:hAnsi="Calibri" w:cs="Arial"/>
          <w:bCs/>
          <w:color w:val="000000"/>
          <w:sz w:val="24"/>
          <w:szCs w:val="24"/>
        </w:rPr>
        <w:t>3.4       </w:t>
      </w:r>
      <w:r w:rsidRPr="00CC4ECF">
        <w:rPr>
          <w:rFonts w:ascii="Calibri" w:eastAsia="Times New Roman" w:hAnsi="Calibri" w:cs="Arial"/>
          <w:color w:val="000000"/>
          <w:sz w:val="24"/>
          <w:szCs w:val="24"/>
        </w:rPr>
        <w:t>AREA FINANCIERA</w:t>
      </w:r>
    </w:p>
    <w:p w14:paraId="18C231BD" w14:textId="77777777" w:rsidR="004C0038" w:rsidRPr="00CC4ECF" w:rsidRDefault="004C0038" w:rsidP="004C0038">
      <w:pPr>
        <w:shd w:val="clear" w:color="auto" w:fill="FFFFFF"/>
        <w:spacing w:after="0"/>
        <w:ind w:left="1134" w:hanging="720"/>
        <w:jc w:val="both"/>
        <w:rPr>
          <w:rFonts w:ascii="Calibri" w:eastAsia="Times New Roman" w:hAnsi="Calibri" w:cs="Arial"/>
          <w:color w:val="000000"/>
          <w:sz w:val="24"/>
          <w:szCs w:val="24"/>
        </w:rPr>
      </w:pPr>
      <w:r w:rsidRPr="00CC4ECF">
        <w:rPr>
          <w:rFonts w:ascii="Calibri" w:eastAsia="Times New Roman" w:hAnsi="Calibri" w:cs="Arial"/>
          <w:bCs/>
          <w:color w:val="000000"/>
          <w:sz w:val="24"/>
          <w:szCs w:val="24"/>
        </w:rPr>
        <w:t>3.5</w:t>
      </w:r>
      <w:r w:rsidRPr="00CC4ECF">
        <w:rPr>
          <w:rFonts w:ascii="Calibri" w:eastAsia="Times New Roman" w:hAnsi="Calibri" w:cs="Arial"/>
          <w:b/>
          <w:bCs/>
          <w:color w:val="000000"/>
          <w:sz w:val="24"/>
          <w:szCs w:val="24"/>
        </w:rPr>
        <w:t>       </w:t>
      </w:r>
      <w:r w:rsidRPr="00CC4ECF">
        <w:rPr>
          <w:rFonts w:ascii="Calibri" w:eastAsia="Times New Roman" w:hAnsi="Calibri" w:cs="Arial"/>
          <w:color w:val="000000"/>
          <w:sz w:val="24"/>
          <w:szCs w:val="24"/>
        </w:rPr>
        <w:t>AREA DE RECURSO HUMANO</w:t>
      </w:r>
    </w:p>
    <w:p w14:paraId="6CFACC8A"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 </w:t>
      </w:r>
    </w:p>
    <w:p w14:paraId="6C85C2C4" w14:textId="77777777" w:rsidR="004C0038" w:rsidRPr="00CC4ECF" w:rsidRDefault="004C0038" w:rsidP="004C0038">
      <w:pPr>
        <w:shd w:val="clear" w:color="auto" w:fill="FFFFFF"/>
        <w:tabs>
          <w:tab w:val="left" w:pos="567"/>
        </w:tabs>
        <w:spacing w:after="0"/>
        <w:jc w:val="both"/>
        <w:rPr>
          <w:rFonts w:ascii="Calibri" w:eastAsia="Times New Roman" w:hAnsi="Calibri" w:cs="Arial"/>
          <w:b/>
          <w:bCs/>
          <w:color w:val="000000"/>
          <w:sz w:val="24"/>
          <w:szCs w:val="24"/>
        </w:rPr>
      </w:pPr>
      <w:r w:rsidRPr="00CC4ECF">
        <w:rPr>
          <w:rFonts w:ascii="Calibri" w:eastAsia="Times New Roman" w:hAnsi="Calibri" w:cs="Arial"/>
          <w:b/>
          <w:bCs/>
          <w:color w:val="000000"/>
          <w:sz w:val="24"/>
          <w:szCs w:val="24"/>
        </w:rPr>
        <w:t xml:space="preserve"> 4.    PROPUESTA DE MODERNIZACIÓN</w:t>
      </w:r>
    </w:p>
    <w:p w14:paraId="628DC420" w14:textId="77777777" w:rsidR="004C0038" w:rsidRPr="00CC4ECF" w:rsidRDefault="004C0038" w:rsidP="004C0038">
      <w:pPr>
        <w:shd w:val="clear" w:color="auto" w:fill="FFFFFF"/>
        <w:tabs>
          <w:tab w:val="left" w:pos="567"/>
        </w:tabs>
        <w:spacing w:after="0"/>
        <w:jc w:val="both"/>
        <w:rPr>
          <w:rFonts w:ascii="Calibri" w:eastAsia="Times New Roman" w:hAnsi="Calibri" w:cs="Arial"/>
          <w:color w:val="000000"/>
          <w:sz w:val="24"/>
          <w:szCs w:val="24"/>
        </w:rPr>
      </w:pPr>
    </w:p>
    <w:p w14:paraId="73A9E141" w14:textId="77777777" w:rsidR="004C0038" w:rsidRPr="00CC4ECF" w:rsidRDefault="004C0038" w:rsidP="004C0038">
      <w:pPr>
        <w:shd w:val="clear" w:color="auto" w:fill="FFFFFF"/>
        <w:spacing w:after="0"/>
        <w:ind w:left="1134" w:hanging="72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4.1       AREA GERENCIAL</w:t>
      </w:r>
    </w:p>
    <w:p w14:paraId="57336E74" w14:textId="77777777" w:rsidR="004C0038" w:rsidRPr="00CC4ECF" w:rsidRDefault="004C0038" w:rsidP="004C0038">
      <w:pPr>
        <w:shd w:val="clear" w:color="auto" w:fill="FFFFFF"/>
        <w:spacing w:after="0"/>
        <w:ind w:left="1134" w:hanging="72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4.2       AREA DE MERCADO</w:t>
      </w:r>
    </w:p>
    <w:p w14:paraId="6B212B15" w14:textId="77777777" w:rsidR="004C0038" w:rsidRPr="00CC4ECF" w:rsidRDefault="004C0038" w:rsidP="004C0038">
      <w:pPr>
        <w:shd w:val="clear" w:color="auto" w:fill="FFFFFF"/>
        <w:spacing w:after="0"/>
        <w:ind w:left="1134" w:hanging="72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 xml:space="preserve">4.3       AREA DE </w:t>
      </w:r>
      <w:proofErr w:type="spellStart"/>
      <w:r w:rsidRPr="00CC4ECF">
        <w:rPr>
          <w:rFonts w:ascii="Calibri" w:eastAsia="Times New Roman" w:hAnsi="Calibri" w:cs="Arial"/>
          <w:color w:val="000000"/>
          <w:sz w:val="24"/>
          <w:szCs w:val="24"/>
        </w:rPr>
        <w:t>PRODUCCION</w:t>
      </w:r>
      <w:proofErr w:type="spellEnd"/>
    </w:p>
    <w:p w14:paraId="727EC7C0" w14:textId="77777777" w:rsidR="004C0038" w:rsidRPr="00CC4ECF" w:rsidRDefault="004C0038" w:rsidP="004C0038">
      <w:pPr>
        <w:shd w:val="clear" w:color="auto" w:fill="FFFFFF"/>
        <w:spacing w:after="0"/>
        <w:ind w:left="1134" w:hanging="72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4.4       AREA FINANCIERA</w:t>
      </w:r>
    </w:p>
    <w:p w14:paraId="04C20C29" w14:textId="77777777" w:rsidR="004C0038" w:rsidRPr="00CC4ECF" w:rsidRDefault="004C0038" w:rsidP="004C0038">
      <w:pPr>
        <w:shd w:val="clear" w:color="auto" w:fill="FFFFFF"/>
        <w:spacing w:after="0"/>
        <w:ind w:left="1134" w:hanging="72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4.5       AREA DE RECURSO HUMANO</w:t>
      </w:r>
    </w:p>
    <w:p w14:paraId="23593AAB" w14:textId="77777777" w:rsidR="004C0038" w:rsidRPr="00CC4ECF" w:rsidRDefault="004C0038" w:rsidP="004C0038">
      <w:pPr>
        <w:spacing w:after="0"/>
        <w:jc w:val="both"/>
        <w:rPr>
          <w:rFonts w:ascii="Calibri" w:hAnsi="Calibri" w:cs="Arial"/>
          <w:b/>
          <w:spacing w:val="-10"/>
          <w:sz w:val="24"/>
          <w:szCs w:val="24"/>
        </w:rPr>
      </w:pPr>
      <w:r w:rsidRPr="00CC4ECF">
        <w:rPr>
          <w:rFonts w:ascii="Calibri" w:eastAsia="Times New Roman" w:hAnsi="Calibri" w:cs="Arial"/>
          <w:color w:val="000000"/>
          <w:sz w:val="24"/>
          <w:szCs w:val="24"/>
        </w:rPr>
        <w:lastRenderedPageBreak/>
        <w:br/>
      </w:r>
      <w:r w:rsidRPr="00CC4ECF">
        <w:rPr>
          <w:rFonts w:ascii="Calibri" w:hAnsi="Calibri" w:cs="Arial"/>
          <w:b/>
          <w:spacing w:val="-10"/>
          <w:sz w:val="24"/>
          <w:szCs w:val="24"/>
        </w:rPr>
        <w:t>5. CONCLUSIONES</w:t>
      </w:r>
    </w:p>
    <w:p w14:paraId="312C6752" w14:textId="77777777" w:rsidR="004C0038" w:rsidRPr="00CC4ECF" w:rsidRDefault="004C0038" w:rsidP="004C0038">
      <w:pPr>
        <w:spacing w:after="0"/>
        <w:jc w:val="both"/>
        <w:rPr>
          <w:rFonts w:ascii="Calibri" w:hAnsi="Calibri" w:cs="Arial"/>
          <w:b/>
          <w:spacing w:val="-10"/>
          <w:sz w:val="24"/>
          <w:szCs w:val="24"/>
        </w:rPr>
      </w:pPr>
      <w:r w:rsidRPr="00CC4ECF">
        <w:rPr>
          <w:rFonts w:ascii="Calibri" w:hAnsi="Calibri" w:cs="Arial"/>
          <w:b/>
          <w:spacing w:val="-10"/>
          <w:sz w:val="24"/>
          <w:szCs w:val="24"/>
        </w:rPr>
        <w:t>6. RECOMENDACIONES</w:t>
      </w:r>
    </w:p>
    <w:p w14:paraId="0F848D48" w14:textId="77777777" w:rsidR="004C0038" w:rsidRPr="00CC4ECF" w:rsidRDefault="004C0038" w:rsidP="004C0038">
      <w:pPr>
        <w:spacing w:after="0"/>
        <w:jc w:val="both"/>
        <w:rPr>
          <w:rFonts w:ascii="Calibri" w:hAnsi="Calibri" w:cs="Arial"/>
          <w:b/>
          <w:spacing w:val="-10"/>
          <w:sz w:val="24"/>
          <w:szCs w:val="24"/>
        </w:rPr>
      </w:pPr>
      <w:proofErr w:type="spellStart"/>
      <w:r w:rsidRPr="00CC4ECF">
        <w:rPr>
          <w:rFonts w:ascii="Calibri" w:hAnsi="Calibri" w:cs="Arial"/>
          <w:b/>
          <w:spacing w:val="-10"/>
          <w:sz w:val="24"/>
          <w:szCs w:val="24"/>
        </w:rPr>
        <w:t>BIBLIOGRAFIA</w:t>
      </w:r>
      <w:proofErr w:type="spellEnd"/>
      <w:r w:rsidRPr="00CC4ECF">
        <w:rPr>
          <w:rFonts w:ascii="Calibri" w:hAnsi="Calibri" w:cs="Arial"/>
          <w:b/>
          <w:spacing w:val="-10"/>
          <w:sz w:val="24"/>
          <w:szCs w:val="24"/>
        </w:rPr>
        <w:t xml:space="preserve"> </w:t>
      </w:r>
    </w:p>
    <w:p w14:paraId="6B2CCA7C" w14:textId="77777777" w:rsidR="004C0038" w:rsidRPr="00CC4ECF" w:rsidRDefault="004C0038" w:rsidP="004C0038">
      <w:pPr>
        <w:spacing w:after="0"/>
        <w:jc w:val="both"/>
        <w:rPr>
          <w:rFonts w:ascii="Calibri" w:hAnsi="Calibri" w:cs="Arial"/>
          <w:spacing w:val="-10"/>
          <w:sz w:val="24"/>
          <w:szCs w:val="24"/>
        </w:rPr>
      </w:pPr>
      <w:r w:rsidRPr="00CC4ECF">
        <w:rPr>
          <w:rFonts w:ascii="Calibri" w:hAnsi="Calibri" w:cs="Arial"/>
          <w:b/>
          <w:spacing w:val="-10"/>
          <w:sz w:val="24"/>
          <w:szCs w:val="24"/>
        </w:rPr>
        <w:t>ANEXOS</w:t>
      </w:r>
    </w:p>
    <w:p w14:paraId="3060F441" w14:textId="77777777" w:rsidR="004C0038" w:rsidRPr="00CC4ECF" w:rsidRDefault="004C0038" w:rsidP="004C0038">
      <w:pPr>
        <w:shd w:val="clear" w:color="auto" w:fill="FFFFFF"/>
        <w:tabs>
          <w:tab w:val="left" w:pos="142"/>
        </w:tabs>
        <w:spacing w:after="0"/>
        <w:ind w:left="1134"/>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br w:type="textWrapping" w:clear="all"/>
      </w:r>
    </w:p>
    <w:p w14:paraId="1287292C" w14:textId="77777777" w:rsidR="004C0038" w:rsidRPr="00CC4ECF" w:rsidRDefault="004C0038" w:rsidP="004C0038">
      <w:pPr>
        <w:spacing w:after="0"/>
        <w:jc w:val="both"/>
        <w:rPr>
          <w:rFonts w:ascii="Calibri" w:hAnsi="Calibri" w:cs="Arial"/>
          <w:sz w:val="24"/>
          <w:szCs w:val="24"/>
        </w:rPr>
      </w:pPr>
    </w:p>
    <w:p w14:paraId="6643425E" w14:textId="77777777" w:rsidR="004C0038" w:rsidRPr="00CC4ECF" w:rsidRDefault="004C0038" w:rsidP="004C0038">
      <w:pPr>
        <w:tabs>
          <w:tab w:val="left" w:pos="4896"/>
        </w:tabs>
        <w:spacing w:after="0"/>
        <w:jc w:val="both"/>
        <w:rPr>
          <w:rFonts w:ascii="Calibri" w:hAnsi="Calibri" w:cs="Arial"/>
          <w:sz w:val="24"/>
          <w:szCs w:val="24"/>
        </w:rPr>
      </w:pPr>
    </w:p>
    <w:p w14:paraId="3D55F1A1" w14:textId="77777777" w:rsidR="004C0038" w:rsidRPr="00CC4ECF" w:rsidRDefault="004C0038" w:rsidP="004C0038">
      <w:pPr>
        <w:tabs>
          <w:tab w:val="left" w:pos="4896"/>
        </w:tabs>
        <w:spacing w:after="0"/>
        <w:jc w:val="both"/>
        <w:rPr>
          <w:rFonts w:ascii="Calibri" w:hAnsi="Calibri" w:cs="Arial"/>
          <w:sz w:val="24"/>
          <w:szCs w:val="24"/>
        </w:rPr>
      </w:pPr>
    </w:p>
    <w:p w14:paraId="25239365" w14:textId="77777777" w:rsidR="004C0038" w:rsidRPr="00CC4ECF" w:rsidRDefault="004C0038" w:rsidP="004C0038">
      <w:pPr>
        <w:tabs>
          <w:tab w:val="left" w:pos="4896"/>
        </w:tabs>
        <w:spacing w:after="0"/>
        <w:jc w:val="both"/>
        <w:rPr>
          <w:rFonts w:ascii="Calibri" w:hAnsi="Calibri" w:cs="Arial"/>
          <w:sz w:val="24"/>
          <w:szCs w:val="24"/>
        </w:rPr>
      </w:pPr>
    </w:p>
    <w:p w14:paraId="60DA3E5D" w14:textId="77777777" w:rsidR="004C0038" w:rsidRPr="00CC4ECF" w:rsidRDefault="004C0038" w:rsidP="004C0038">
      <w:pPr>
        <w:rPr>
          <w:rFonts w:ascii="Calibri" w:hAnsi="Calibri" w:cs="Arial"/>
          <w:sz w:val="24"/>
          <w:szCs w:val="24"/>
        </w:rPr>
      </w:pPr>
      <w:r w:rsidRPr="00CC4ECF">
        <w:rPr>
          <w:rFonts w:ascii="Calibri" w:hAnsi="Calibri" w:cs="Arial"/>
          <w:sz w:val="24"/>
          <w:szCs w:val="24"/>
        </w:rPr>
        <w:br w:type="page"/>
      </w:r>
    </w:p>
    <w:p w14:paraId="05820063" w14:textId="77777777" w:rsidR="004C0038" w:rsidRPr="00CC4ECF" w:rsidRDefault="004C0038" w:rsidP="004C0038">
      <w:pPr>
        <w:tabs>
          <w:tab w:val="left" w:pos="4896"/>
        </w:tabs>
        <w:spacing w:after="0"/>
        <w:jc w:val="center"/>
        <w:rPr>
          <w:rFonts w:ascii="Calibri" w:hAnsi="Calibri" w:cs="Arial"/>
          <w:sz w:val="40"/>
          <w:szCs w:val="40"/>
        </w:rPr>
      </w:pPr>
    </w:p>
    <w:p w14:paraId="0C057BC5" w14:textId="77777777" w:rsidR="00D45BBE" w:rsidRPr="00CC4ECF" w:rsidRDefault="00D45BBE" w:rsidP="004C0038">
      <w:pPr>
        <w:tabs>
          <w:tab w:val="left" w:pos="4896"/>
        </w:tabs>
        <w:spacing w:after="0"/>
        <w:jc w:val="center"/>
        <w:rPr>
          <w:rFonts w:ascii="Calibri" w:hAnsi="Calibri" w:cs="Arial"/>
          <w:sz w:val="40"/>
          <w:szCs w:val="40"/>
        </w:rPr>
      </w:pPr>
    </w:p>
    <w:p w14:paraId="67558CE3" w14:textId="77777777" w:rsidR="004C0038" w:rsidRPr="00CC4ECF" w:rsidRDefault="004C0038" w:rsidP="004C0038">
      <w:pPr>
        <w:tabs>
          <w:tab w:val="left" w:pos="4896"/>
        </w:tabs>
        <w:spacing w:after="0"/>
        <w:jc w:val="center"/>
        <w:rPr>
          <w:rFonts w:ascii="Calibri" w:hAnsi="Calibri" w:cs="Arial"/>
          <w:sz w:val="40"/>
          <w:szCs w:val="40"/>
        </w:rPr>
      </w:pPr>
    </w:p>
    <w:p w14:paraId="580ABFC6" w14:textId="3B465CFA" w:rsidR="004C0038" w:rsidRPr="00CC4ECF" w:rsidRDefault="004C0038" w:rsidP="004C0038">
      <w:pPr>
        <w:pStyle w:val="Prrafodelista"/>
        <w:tabs>
          <w:tab w:val="left" w:pos="4896"/>
        </w:tabs>
        <w:spacing w:after="0"/>
        <w:jc w:val="center"/>
        <w:rPr>
          <w:rFonts w:ascii="Calibri" w:hAnsi="Calibri" w:cs="Arial"/>
          <w:b/>
          <w:sz w:val="40"/>
          <w:szCs w:val="40"/>
        </w:rPr>
      </w:pPr>
      <w:r w:rsidRPr="00CC4ECF">
        <w:rPr>
          <w:rFonts w:ascii="Calibri" w:hAnsi="Calibri" w:cs="Arial"/>
          <w:b/>
          <w:sz w:val="40"/>
          <w:szCs w:val="40"/>
        </w:rPr>
        <w:t>e. GUIA PARA TRABAJO DE GRADO DE</w:t>
      </w:r>
    </w:p>
    <w:p w14:paraId="2F6BEA91" w14:textId="77777777" w:rsidR="004C0038" w:rsidRPr="00CC4ECF" w:rsidRDefault="004C0038" w:rsidP="004C0038">
      <w:pPr>
        <w:pStyle w:val="Prrafodelista"/>
        <w:tabs>
          <w:tab w:val="left" w:pos="4896"/>
        </w:tabs>
        <w:spacing w:after="0"/>
        <w:jc w:val="center"/>
        <w:rPr>
          <w:rFonts w:ascii="Calibri" w:hAnsi="Calibri" w:cs="Arial"/>
          <w:b/>
          <w:sz w:val="40"/>
          <w:szCs w:val="40"/>
        </w:rPr>
      </w:pPr>
      <w:r w:rsidRPr="00CC4ECF">
        <w:rPr>
          <w:rFonts w:ascii="Calibri" w:hAnsi="Calibri" w:cs="Arial"/>
          <w:b/>
          <w:sz w:val="44"/>
          <w:szCs w:val="40"/>
        </w:rPr>
        <w:t>“PLAN DE ACCIÓN”</w:t>
      </w:r>
    </w:p>
    <w:p w14:paraId="5A129C22" w14:textId="77777777" w:rsidR="004C0038" w:rsidRPr="00CC4ECF" w:rsidRDefault="004C0038" w:rsidP="004C0038">
      <w:pPr>
        <w:tabs>
          <w:tab w:val="left" w:pos="4896"/>
        </w:tabs>
        <w:spacing w:after="0"/>
        <w:jc w:val="center"/>
        <w:rPr>
          <w:rFonts w:ascii="Calibri" w:hAnsi="Calibri" w:cs="Arial"/>
          <w:sz w:val="40"/>
          <w:szCs w:val="40"/>
        </w:rPr>
      </w:pPr>
    </w:p>
    <w:p w14:paraId="16FCADEE" w14:textId="77777777" w:rsidR="004C0038" w:rsidRPr="00CC4ECF" w:rsidRDefault="004C0038" w:rsidP="004C0038">
      <w:pPr>
        <w:tabs>
          <w:tab w:val="left" w:pos="4896"/>
        </w:tabs>
        <w:spacing w:after="0"/>
        <w:jc w:val="center"/>
        <w:rPr>
          <w:rFonts w:ascii="Calibri" w:hAnsi="Calibri" w:cs="Arial"/>
          <w:sz w:val="40"/>
          <w:szCs w:val="40"/>
        </w:rPr>
      </w:pPr>
    </w:p>
    <w:p w14:paraId="76A93450" w14:textId="77777777" w:rsidR="004C0038" w:rsidRPr="00CC4ECF" w:rsidRDefault="004C0038" w:rsidP="004C0038">
      <w:pPr>
        <w:tabs>
          <w:tab w:val="left" w:pos="4896"/>
        </w:tabs>
        <w:spacing w:after="0"/>
        <w:jc w:val="both"/>
        <w:rPr>
          <w:rFonts w:ascii="Calibri" w:hAnsi="Calibri" w:cs="Arial"/>
          <w:sz w:val="24"/>
          <w:szCs w:val="24"/>
        </w:rPr>
      </w:pPr>
    </w:p>
    <w:p w14:paraId="5448CB63" w14:textId="77777777" w:rsidR="004C0038" w:rsidRPr="00CC4ECF" w:rsidRDefault="004C0038" w:rsidP="004C0038">
      <w:pPr>
        <w:tabs>
          <w:tab w:val="left" w:pos="4896"/>
        </w:tabs>
        <w:spacing w:after="0"/>
        <w:jc w:val="both"/>
        <w:rPr>
          <w:rFonts w:ascii="Calibri" w:hAnsi="Calibri" w:cs="Arial"/>
          <w:sz w:val="24"/>
          <w:szCs w:val="24"/>
        </w:rPr>
      </w:pPr>
    </w:p>
    <w:p w14:paraId="07AF6538" w14:textId="77777777" w:rsidR="004C0038" w:rsidRPr="00CC4ECF" w:rsidRDefault="004C0038" w:rsidP="004C0038">
      <w:pPr>
        <w:tabs>
          <w:tab w:val="left" w:pos="4896"/>
        </w:tabs>
        <w:spacing w:after="0"/>
        <w:jc w:val="both"/>
        <w:rPr>
          <w:rFonts w:ascii="Calibri" w:hAnsi="Calibri" w:cs="Arial"/>
          <w:sz w:val="24"/>
          <w:szCs w:val="24"/>
        </w:rPr>
      </w:pPr>
    </w:p>
    <w:p w14:paraId="6ECAB70F" w14:textId="77777777" w:rsidR="004C0038" w:rsidRPr="00CC4ECF" w:rsidRDefault="004C0038" w:rsidP="004C0038">
      <w:pPr>
        <w:tabs>
          <w:tab w:val="left" w:pos="1702"/>
        </w:tabs>
        <w:spacing w:after="0"/>
        <w:jc w:val="both"/>
        <w:rPr>
          <w:rFonts w:ascii="Calibri" w:eastAsia="Times New Roman" w:hAnsi="Calibri" w:cs="Arial"/>
          <w:color w:val="000000"/>
          <w:sz w:val="24"/>
          <w:szCs w:val="24"/>
        </w:rPr>
      </w:pPr>
    </w:p>
    <w:p w14:paraId="71DDB09C" w14:textId="77777777" w:rsidR="004C0038" w:rsidRPr="00CC4ECF" w:rsidRDefault="004C0038" w:rsidP="004C0038">
      <w:pPr>
        <w:tabs>
          <w:tab w:val="left" w:pos="1702"/>
        </w:tabs>
        <w:spacing w:after="0"/>
        <w:jc w:val="both"/>
        <w:rPr>
          <w:rFonts w:ascii="Calibri" w:eastAsia="Times New Roman" w:hAnsi="Calibri" w:cs="Arial"/>
          <w:color w:val="000000"/>
          <w:sz w:val="24"/>
          <w:szCs w:val="24"/>
        </w:rPr>
      </w:pPr>
    </w:p>
    <w:p w14:paraId="60CD3BBE" w14:textId="77777777" w:rsidR="004C0038" w:rsidRPr="00CC4ECF" w:rsidRDefault="004C0038" w:rsidP="004C0038">
      <w:pPr>
        <w:tabs>
          <w:tab w:val="left" w:pos="1702"/>
        </w:tabs>
        <w:spacing w:after="0"/>
        <w:jc w:val="both"/>
        <w:rPr>
          <w:rFonts w:ascii="Calibri" w:eastAsia="Times New Roman" w:hAnsi="Calibri" w:cs="Arial"/>
          <w:color w:val="000000"/>
          <w:sz w:val="24"/>
          <w:szCs w:val="24"/>
        </w:rPr>
      </w:pPr>
    </w:p>
    <w:p w14:paraId="3C79D798" w14:textId="77777777" w:rsidR="004C0038" w:rsidRPr="00CC4ECF" w:rsidRDefault="004C0038" w:rsidP="004C0038">
      <w:pPr>
        <w:tabs>
          <w:tab w:val="left" w:pos="1702"/>
        </w:tabs>
        <w:spacing w:after="0"/>
        <w:jc w:val="both"/>
        <w:rPr>
          <w:rFonts w:ascii="Calibri" w:eastAsia="Times New Roman" w:hAnsi="Calibri" w:cs="Arial"/>
          <w:color w:val="000000"/>
          <w:sz w:val="24"/>
          <w:szCs w:val="24"/>
        </w:rPr>
      </w:pPr>
    </w:p>
    <w:p w14:paraId="2950A774" w14:textId="77777777" w:rsidR="004C0038" w:rsidRPr="00CC4ECF" w:rsidRDefault="004C0038" w:rsidP="004C0038">
      <w:pPr>
        <w:tabs>
          <w:tab w:val="left" w:pos="1702"/>
        </w:tabs>
        <w:spacing w:after="0"/>
        <w:jc w:val="both"/>
        <w:rPr>
          <w:rFonts w:ascii="Calibri" w:eastAsia="Times New Roman" w:hAnsi="Calibri" w:cs="Arial"/>
          <w:color w:val="000000"/>
          <w:sz w:val="24"/>
          <w:szCs w:val="24"/>
        </w:rPr>
      </w:pPr>
    </w:p>
    <w:p w14:paraId="1634E0B0" w14:textId="77777777" w:rsidR="004C0038" w:rsidRPr="00CC4ECF" w:rsidRDefault="004C0038" w:rsidP="004C0038">
      <w:pPr>
        <w:tabs>
          <w:tab w:val="left" w:pos="1702"/>
        </w:tabs>
        <w:spacing w:after="0"/>
        <w:jc w:val="both"/>
        <w:rPr>
          <w:rFonts w:ascii="Calibri" w:eastAsia="Times New Roman" w:hAnsi="Calibri" w:cs="Arial"/>
          <w:color w:val="000000"/>
          <w:sz w:val="24"/>
          <w:szCs w:val="24"/>
        </w:rPr>
      </w:pPr>
    </w:p>
    <w:p w14:paraId="059C87B9" w14:textId="77777777" w:rsidR="004C0038" w:rsidRPr="00CC4ECF" w:rsidRDefault="004C0038" w:rsidP="004C0038">
      <w:pPr>
        <w:rPr>
          <w:rFonts w:ascii="Calibri" w:hAnsi="Calibri" w:cs="Arial"/>
          <w:spacing w:val="-10"/>
          <w:sz w:val="24"/>
          <w:szCs w:val="24"/>
        </w:rPr>
      </w:pPr>
      <w:r w:rsidRPr="00CC4ECF">
        <w:rPr>
          <w:rFonts w:ascii="Calibri" w:hAnsi="Calibri" w:cs="Arial"/>
          <w:spacing w:val="-10"/>
          <w:sz w:val="24"/>
          <w:szCs w:val="24"/>
        </w:rPr>
        <w:br w:type="page"/>
      </w:r>
    </w:p>
    <w:p w14:paraId="610F7821" w14:textId="77777777" w:rsidR="004C0038" w:rsidRPr="00CC4ECF" w:rsidRDefault="004C0038" w:rsidP="004C0038">
      <w:pPr>
        <w:spacing w:after="0"/>
        <w:jc w:val="center"/>
        <w:rPr>
          <w:rFonts w:ascii="Calibri" w:hAnsi="Calibri" w:cs="Arial"/>
          <w:spacing w:val="-10"/>
          <w:sz w:val="24"/>
          <w:szCs w:val="24"/>
        </w:rPr>
      </w:pPr>
      <w:r w:rsidRPr="00CC4ECF">
        <w:rPr>
          <w:rFonts w:ascii="Calibri" w:hAnsi="Calibri" w:cs="Arial"/>
          <w:spacing w:val="-10"/>
          <w:sz w:val="24"/>
          <w:szCs w:val="24"/>
        </w:rPr>
        <w:lastRenderedPageBreak/>
        <w:t>UNIVERSIDAD INDUSTRIAL DE SANTANDER</w:t>
      </w:r>
    </w:p>
    <w:p w14:paraId="29808579" w14:textId="77777777" w:rsidR="004C0038" w:rsidRPr="00CC4ECF" w:rsidRDefault="004C0038" w:rsidP="004C0038">
      <w:pPr>
        <w:spacing w:after="0"/>
        <w:jc w:val="center"/>
        <w:rPr>
          <w:rFonts w:ascii="Calibri" w:hAnsi="Calibri" w:cs="Arial"/>
          <w:spacing w:val="-10"/>
          <w:sz w:val="24"/>
          <w:szCs w:val="24"/>
        </w:rPr>
      </w:pPr>
      <w:r w:rsidRPr="00CC4ECF">
        <w:rPr>
          <w:rFonts w:ascii="Calibri" w:hAnsi="Calibri" w:cs="Arial"/>
          <w:spacing w:val="-10"/>
          <w:sz w:val="24"/>
          <w:szCs w:val="24"/>
        </w:rPr>
        <w:t>INSTITUTO DE PROYECCIÓN REGIONAL Y EDUCACIÓN A DISTANCIA (</w:t>
      </w:r>
      <w:proofErr w:type="spellStart"/>
      <w:r w:rsidRPr="00CC4ECF">
        <w:rPr>
          <w:rFonts w:ascii="Calibri" w:hAnsi="Calibri" w:cs="Arial"/>
          <w:spacing w:val="-10"/>
          <w:sz w:val="24"/>
          <w:szCs w:val="24"/>
        </w:rPr>
        <w:t>IPRED</w:t>
      </w:r>
      <w:proofErr w:type="spellEnd"/>
      <w:r w:rsidRPr="00CC4ECF">
        <w:rPr>
          <w:rFonts w:ascii="Calibri" w:hAnsi="Calibri" w:cs="Arial"/>
          <w:spacing w:val="-10"/>
          <w:sz w:val="24"/>
          <w:szCs w:val="24"/>
        </w:rPr>
        <w:t>)</w:t>
      </w:r>
    </w:p>
    <w:p w14:paraId="428D339F" w14:textId="77777777" w:rsidR="004C0038" w:rsidRPr="00CC4ECF" w:rsidRDefault="004C0038" w:rsidP="004C0038">
      <w:pPr>
        <w:spacing w:after="0"/>
        <w:jc w:val="center"/>
        <w:rPr>
          <w:rFonts w:ascii="Calibri" w:hAnsi="Calibri" w:cs="Arial"/>
          <w:spacing w:val="-10"/>
          <w:sz w:val="24"/>
          <w:szCs w:val="24"/>
        </w:rPr>
      </w:pPr>
      <w:proofErr w:type="spellStart"/>
      <w:r w:rsidRPr="00CC4ECF">
        <w:rPr>
          <w:rFonts w:ascii="Calibri" w:hAnsi="Calibri" w:cs="Arial"/>
          <w:spacing w:val="-10"/>
          <w:sz w:val="24"/>
          <w:szCs w:val="24"/>
        </w:rPr>
        <w:t>GESTION</w:t>
      </w:r>
      <w:proofErr w:type="spellEnd"/>
      <w:r w:rsidRPr="00CC4ECF">
        <w:rPr>
          <w:rFonts w:ascii="Calibri" w:hAnsi="Calibri" w:cs="Arial"/>
          <w:spacing w:val="-10"/>
          <w:sz w:val="24"/>
          <w:szCs w:val="24"/>
        </w:rPr>
        <w:t xml:space="preserve"> EMPRESARIAL</w:t>
      </w:r>
    </w:p>
    <w:p w14:paraId="3E022B3C" w14:textId="77777777" w:rsidR="004C0038" w:rsidRPr="00CC4ECF" w:rsidRDefault="004C0038" w:rsidP="004C0038">
      <w:pPr>
        <w:spacing w:after="0"/>
        <w:jc w:val="center"/>
        <w:rPr>
          <w:rFonts w:ascii="Calibri" w:hAnsi="Calibri" w:cs="Arial"/>
          <w:sz w:val="24"/>
          <w:szCs w:val="24"/>
        </w:rPr>
      </w:pPr>
    </w:p>
    <w:p w14:paraId="744179C8" w14:textId="77777777" w:rsidR="004C0038" w:rsidRPr="00CC4ECF" w:rsidRDefault="004C0038" w:rsidP="004C0038">
      <w:pPr>
        <w:pBdr>
          <w:top w:val="single" w:sz="4" w:space="1" w:color="auto"/>
          <w:left w:val="single" w:sz="4" w:space="4" w:color="auto"/>
          <w:bottom w:val="single" w:sz="4" w:space="1" w:color="auto"/>
          <w:right w:val="single" w:sz="4" w:space="4" w:color="auto"/>
        </w:pBdr>
        <w:spacing w:after="0"/>
        <w:jc w:val="both"/>
        <w:rPr>
          <w:rFonts w:ascii="Calibri" w:hAnsi="Calibri" w:cs="Arial"/>
          <w:b/>
          <w:sz w:val="24"/>
          <w:szCs w:val="24"/>
          <w:u w:val="single"/>
        </w:rPr>
      </w:pPr>
      <w:bookmarkStart w:id="19" w:name="GUIATRABAJOPLANACCION"/>
      <w:r w:rsidRPr="00CC4ECF">
        <w:rPr>
          <w:rFonts w:ascii="Calibri" w:hAnsi="Calibri" w:cs="Arial"/>
          <w:b/>
          <w:sz w:val="24"/>
          <w:szCs w:val="24"/>
          <w:u w:val="single"/>
        </w:rPr>
        <w:t>GUIA DE TRABAJO DE GRADO: PLAN DE ACCIÓN</w:t>
      </w:r>
    </w:p>
    <w:bookmarkEnd w:id="19"/>
    <w:p w14:paraId="0EE9D775" w14:textId="77777777" w:rsidR="004C0038" w:rsidRPr="00CC4ECF" w:rsidRDefault="004C0038" w:rsidP="004C0038">
      <w:pPr>
        <w:shd w:val="clear" w:color="auto" w:fill="FFFFFF"/>
        <w:spacing w:after="0"/>
        <w:jc w:val="both"/>
        <w:rPr>
          <w:rFonts w:ascii="Calibri" w:eastAsia="Times New Roman" w:hAnsi="Calibri" w:cs="Arial"/>
          <w:color w:val="000000"/>
          <w:sz w:val="24"/>
          <w:szCs w:val="24"/>
        </w:rPr>
      </w:pPr>
    </w:p>
    <w:p w14:paraId="3BFB6943" w14:textId="77777777" w:rsidR="004C0038" w:rsidRPr="00CC4ECF" w:rsidRDefault="004C0038" w:rsidP="004C0038">
      <w:pPr>
        <w:spacing w:after="0"/>
        <w:jc w:val="both"/>
        <w:rPr>
          <w:rFonts w:ascii="Calibri" w:eastAsia="Times New Roman" w:hAnsi="Calibri" w:cs="Arial"/>
          <w:color w:val="000000"/>
          <w:sz w:val="24"/>
          <w:szCs w:val="24"/>
        </w:rPr>
      </w:pPr>
      <w:r w:rsidRPr="00CC4ECF">
        <w:rPr>
          <w:rFonts w:ascii="Calibri" w:eastAsia="Times New Roman" w:hAnsi="Calibri" w:cs="Arial"/>
          <w:b/>
          <w:bCs/>
          <w:color w:val="000000"/>
          <w:sz w:val="24"/>
          <w:szCs w:val="24"/>
          <w:u w:val="single"/>
        </w:rPr>
        <w:t>CONCEPTUALIZACIÓN:</w:t>
      </w:r>
    </w:p>
    <w:p w14:paraId="37020D4D" w14:textId="77777777" w:rsidR="004C0038" w:rsidRPr="00CC4ECF" w:rsidRDefault="004C0038" w:rsidP="004C0038">
      <w:pPr>
        <w:spacing w:after="0"/>
        <w:jc w:val="both"/>
        <w:rPr>
          <w:rFonts w:ascii="Calibri" w:eastAsia="Times New Roman" w:hAnsi="Calibri" w:cs="Arial"/>
          <w:color w:val="000000"/>
          <w:sz w:val="24"/>
          <w:szCs w:val="24"/>
        </w:rPr>
      </w:pPr>
    </w:p>
    <w:p w14:paraId="64C51445" w14:textId="77777777" w:rsidR="004C0038" w:rsidRPr="00CC4ECF" w:rsidRDefault="004C0038" w:rsidP="004C0038">
      <w:pPr>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La presente propuesta pretende erigirse como una guía principalmente para el tutor, con el propósito de establecer una unidad coherente en lo teórico, conceptual y metodológico, para facilitar la orientación a los estudiantes que tomen la opción en esta modalidad.</w:t>
      </w:r>
    </w:p>
    <w:p w14:paraId="77A777F9" w14:textId="77777777" w:rsidR="004C0038" w:rsidRPr="00CC4ECF" w:rsidRDefault="004C0038" w:rsidP="004C0038">
      <w:pPr>
        <w:spacing w:after="0"/>
        <w:jc w:val="both"/>
        <w:rPr>
          <w:rFonts w:ascii="Calibri" w:eastAsia="Times New Roman" w:hAnsi="Calibri" w:cs="Arial"/>
          <w:color w:val="000000"/>
          <w:sz w:val="24"/>
          <w:szCs w:val="24"/>
        </w:rPr>
      </w:pPr>
    </w:p>
    <w:p w14:paraId="6EB294A6" w14:textId="77777777" w:rsidR="004C0038" w:rsidRPr="00CC4ECF" w:rsidRDefault="004C0038" w:rsidP="004C0038">
      <w:pPr>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La importancia de esta propuesta radica en la revisión general que se realiza en todas las áreas y sus interrelaciones, que permite definir las áreas críticas que afectan el desarrollo y crecimiento de la empresa y que seguramente están afectando directamente la consecución de los objetivos generales.</w:t>
      </w:r>
    </w:p>
    <w:p w14:paraId="53FD949F" w14:textId="77777777" w:rsidR="004C0038" w:rsidRPr="00CC4ECF" w:rsidRDefault="004C0038" w:rsidP="004C0038">
      <w:pPr>
        <w:spacing w:after="0"/>
        <w:jc w:val="both"/>
        <w:rPr>
          <w:rFonts w:ascii="Calibri" w:eastAsia="Times New Roman" w:hAnsi="Calibri" w:cs="Arial"/>
          <w:color w:val="000000"/>
          <w:sz w:val="24"/>
          <w:szCs w:val="24"/>
        </w:rPr>
      </w:pPr>
    </w:p>
    <w:p w14:paraId="423B7C64" w14:textId="77777777" w:rsidR="004C0038" w:rsidRPr="00CC4ECF" w:rsidRDefault="004C0038" w:rsidP="004C0038">
      <w:pPr>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Esta metodología es aplicable a cualquier empresa, ya sea del sector público, privado o social y está orientada a servir a todo tipo y tamaño de organizaciones; comerciales, industriales, de servicios y sociales.</w:t>
      </w:r>
    </w:p>
    <w:p w14:paraId="7F1FDFFE" w14:textId="77777777" w:rsidR="004C0038" w:rsidRPr="00CC4ECF" w:rsidRDefault="004C0038" w:rsidP="004C0038">
      <w:pPr>
        <w:spacing w:after="0"/>
        <w:jc w:val="both"/>
        <w:rPr>
          <w:rFonts w:ascii="Calibri" w:eastAsia="Times New Roman" w:hAnsi="Calibri" w:cs="Arial"/>
          <w:color w:val="000000"/>
          <w:sz w:val="24"/>
          <w:szCs w:val="24"/>
        </w:rPr>
      </w:pPr>
    </w:p>
    <w:p w14:paraId="04E1010C" w14:textId="77777777" w:rsidR="004C0038" w:rsidRPr="00CC4ECF" w:rsidRDefault="004C0038" w:rsidP="004C0038">
      <w:pPr>
        <w:spacing w:after="0"/>
        <w:jc w:val="both"/>
        <w:rPr>
          <w:rFonts w:ascii="Calibri" w:eastAsia="Times New Roman" w:hAnsi="Calibri" w:cs="Arial"/>
          <w:color w:val="000000"/>
          <w:sz w:val="24"/>
          <w:szCs w:val="24"/>
        </w:rPr>
      </w:pPr>
      <w:r w:rsidRPr="00CC4ECF">
        <w:rPr>
          <w:rFonts w:ascii="Calibri" w:eastAsia="Times New Roman" w:hAnsi="Calibri" w:cs="Arial"/>
          <w:b/>
          <w:bCs/>
          <w:color w:val="000000"/>
          <w:sz w:val="24"/>
          <w:szCs w:val="24"/>
          <w:u w:val="single"/>
        </w:rPr>
        <w:t>PLAN DE ACCIÓN:</w:t>
      </w:r>
      <w:r w:rsidRPr="00CC4ECF">
        <w:rPr>
          <w:rFonts w:ascii="Calibri" w:eastAsia="Times New Roman" w:hAnsi="Calibri" w:cs="Arial"/>
          <w:b/>
          <w:bCs/>
          <w:color w:val="000000"/>
          <w:sz w:val="24"/>
          <w:szCs w:val="24"/>
        </w:rPr>
        <w:t> </w:t>
      </w:r>
      <w:r w:rsidRPr="00CC4ECF">
        <w:rPr>
          <w:rFonts w:ascii="Calibri" w:eastAsia="Times New Roman" w:hAnsi="Calibri" w:cs="Arial"/>
          <w:bCs/>
          <w:color w:val="000000"/>
          <w:sz w:val="24"/>
          <w:szCs w:val="24"/>
        </w:rPr>
        <w:t>Se entiende como un proceso que comprende lo siguiente: diagnostico, ejecución, financiación y evaluación de acciones de manera inmediata a un problema surgido en cualquier área de la empresa y que al aplicarse sistemáticamente produce un proceso de mejoramiento continuo. El tiempo de ejecución de éste para proyectos, debe ser igual o inferior a un año.</w:t>
      </w:r>
    </w:p>
    <w:p w14:paraId="46F1E0E2" w14:textId="77777777" w:rsidR="004C0038" w:rsidRPr="00CC4ECF" w:rsidRDefault="004C0038" w:rsidP="004C0038">
      <w:pPr>
        <w:spacing w:after="0"/>
        <w:jc w:val="both"/>
        <w:rPr>
          <w:rFonts w:ascii="Calibri" w:eastAsia="Times New Roman" w:hAnsi="Calibri" w:cs="Arial"/>
          <w:color w:val="000000"/>
          <w:sz w:val="24"/>
          <w:szCs w:val="24"/>
        </w:rPr>
      </w:pPr>
    </w:p>
    <w:p w14:paraId="484D086E" w14:textId="77777777" w:rsidR="004C0038" w:rsidRPr="00CC4ECF" w:rsidRDefault="004C0038" w:rsidP="004C0038">
      <w:pPr>
        <w:spacing w:after="0"/>
        <w:jc w:val="both"/>
        <w:rPr>
          <w:rFonts w:ascii="Calibri" w:eastAsia="Times New Roman" w:hAnsi="Calibri" w:cs="Arial"/>
          <w:color w:val="000000"/>
          <w:sz w:val="24"/>
          <w:szCs w:val="24"/>
        </w:rPr>
      </w:pPr>
      <w:r w:rsidRPr="00CC4ECF">
        <w:rPr>
          <w:rFonts w:ascii="Calibri" w:eastAsia="Times New Roman" w:hAnsi="Calibri" w:cs="Arial"/>
          <w:b/>
          <w:bCs/>
          <w:color w:val="000000"/>
          <w:sz w:val="24"/>
          <w:szCs w:val="24"/>
          <w:u w:val="single"/>
        </w:rPr>
        <w:t>OBJETIVO</w:t>
      </w:r>
      <w:r w:rsidRPr="00CC4ECF">
        <w:rPr>
          <w:rFonts w:ascii="Calibri" w:eastAsia="Times New Roman" w:hAnsi="Calibri" w:cs="Arial"/>
          <w:b/>
          <w:bCs/>
          <w:color w:val="000000"/>
          <w:sz w:val="24"/>
          <w:szCs w:val="24"/>
        </w:rPr>
        <w:t xml:space="preserve">: </w:t>
      </w:r>
      <w:r w:rsidRPr="00CC4ECF">
        <w:rPr>
          <w:rFonts w:ascii="Calibri" w:eastAsia="Times New Roman" w:hAnsi="Calibri" w:cs="Arial"/>
          <w:bCs/>
          <w:color w:val="000000"/>
          <w:sz w:val="24"/>
          <w:szCs w:val="24"/>
        </w:rPr>
        <w:t>Identificar y priorizar los problemas con sus respectivas causas que afectan a la empresa, teniendo la capacidad de responder en forma inmediata con acciones que le permitan atacar las situaciones críticas, para hacer posible la consecución de sus objetivos a corto plazo.</w:t>
      </w:r>
    </w:p>
    <w:p w14:paraId="4E4944FE" w14:textId="77777777" w:rsidR="004C0038" w:rsidRPr="00CC4ECF" w:rsidRDefault="004C0038" w:rsidP="004C0038">
      <w:pPr>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 </w:t>
      </w:r>
    </w:p>
    <w:p w14:paraId="6BE8A6BA" w14:textId="77777777" w:rsidR="004C0038" w:rsidRPr="00CC4ECF" w:rsidRDefault="004C0038" w:rsidP="004C0038">
      <w:pPr>
        <w:tabs>
          <w:tab w:val="left" w:pos="284"/>
          <w:tab w:val="left" w:pos="426"/>
        </w:tabs>
        <w:spacing w:after="0"/>
        <w:jc w:val="both"/>
        <w:rPr>
          <w:rFonts w:ascii="Calibri" w:eastAsia="Times New Roman" w:hAnsi="Calibri" w:cs="Arial"/>
          <w:color w:val="000000"/>
          <w:sz w:val="24"/>
          <w:szCs w:val="24"/>
        </w:rPr>
      </w:pPr>
      <w:r w:rsidRPr="00CC4ECF">
        <w:rPr>
          <w:rFonts w:ascii="Calibri" w:eastAsia="Times New Roman" w:hAnsi="Calibri" w:cs="Arial"/>
          <w:b/>
          <w:bCs/>
          <w:color w:val="000000"/>
          <w:sz w:val="24"/>
          <w:szCs w:val="24"/>
        </w:rPr>
        <w:t>1.    GENERALIDADES</w:t>
      </w:r>
    </w:p>
    <w:p w14:paraId="57512155" w14:textId="77777777" w:rsidR="004C0038" w:rsidRPr="00CC4ECF" w:rsidRDefault="004C0038" w:rsidP="004C0038">
      <w:pPr>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 </w:t>
      </w:r>
    </w:p>
    <w:p w14:paraId="5E78AC25" w14:textId="77777777" w:rsidR="004C0038" w:rsidRPr="00CC4ECF" w:rsidRDefault="004C0038">
      <w:pPr>
        <w:numPr>
          <w:ilvl w:val="0"/>
          <w:numId w:val="89"/>
        </w:numPr>
        <w:spacing w:after="0" w:line="276" w:lineRule="auto"/>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Reseña histórica de la empresa</w:t>
      </w:r>
    </w:p>
    <w:p w14:paraId="5670E15B" w14:textId="77777777" w:rsidR="004C0038" w:rsidRPr="00CC4ECF" w:rsidRDefault="004C0038">
      <w:pPr>
        <w:numPr>
          <w:ilvl w:val="0"/>
          <w:numId w:val="89"/>
        </w:numPr>
        <w:spacing w:after="0" w:line="276" w:lineRule="auto"/>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Información corporativa (Antecedentes, evolución de la empresa, objeto social)    </w:t>
      </w:r>
    </w:p>
    <w:p w14:paraId="438238B3" w14:textId="77777777" w:rsidR="004C0038" w:rsidRPr="00CC4ECF" w:rsidRDefault="004C0038">
      <w:pPr>
        <w:numPr>
          <w:ilvl w:val="0"/>
          <w:numId w:val="89"/>
        </w:numPr>
        <w:spacing w:after="0" w:line="276" w:lineRule="auto"/>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Perfil Estratégico (Misión, visión, políticas, objetivos)</w:t>
      </w:r>
    </w:p>
    <w:p w14:paraId="75C6004B" w14:textId="77777777" w:rsidR="004C0038" w:rsidRPr="00CC4ECF" w:rsidRDefault="004C0038">
      <w:pPr>
        <w:numPr>
          <w:ilvl w:val="0"/>
          <w:numId w:val="89"/>
        </w:numPr>
        <w:spacing w:after="0" w:line="276" w:lineRule="auto"/>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Portafolio de servicios</w:t>
      </w:r>
    </w:p>
    <w:p w14:paraId="48063236" w14:textId="77777777" w:rsidR="004C0038" w:rsidRPr="00CC4ECF" w:rsidRDefault="004C0038">
      <w:pPr>
        <w:numPr>
          <w:ilvl w:val="0"/>
          <w:numId w:val="89"/>
        </w:numPr>
        <w:spacing w:after="0" w:line="276" w:lineRule="auto"/>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Análisis del sector (tendencias, indicadores, etc.)</w:t>
      </w:r>
    </w:p>
    <w:p w14:paraId="30C109ED" w14:textId="77777777" w:rsidR="004C0038" w:rsidRPr="00CC4ECF" w:rsidRDefault="004C0038">
      <w:pPr>
        <w:numPr>
          <w:ilvl w:val="0"/>
          <w:numId w:val="89"/>
        </w:numPr>
        <w:spacing w:after="0" w:line="276" w:lineRule="auto"/>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Marco de referencia legal</w:t>
      </w:r>
    </w:p>
    <w:p w14:paraId="78A6876F" w14:textId="77777777" w:rsidR="004C0038" w:rsidRPr="00CC4ECF" w:rsidRDefault="004C0038" w:rsidP="004C0038">
      <w:pPr>
        <w:spacing w:after="0"/>
        <w:ind w:left="720"/>
        <w:jc w:val="both"/>
        <w:rPr>
          <w:rFonts w:ascii="Calibri" w:eastAsia="Times New Roman" w:hAnsi="Calibri" w:cs="Arial"/>
          <w:color w:val="000000"/>
          <w:sz w:val="24"/>
          <w:szCs w:val="24"/>
        </w:rPr>
      </w:pPr>
    </w:p>
    <w:p w14:paraId="27A6B253" w14:textId="77777777" w:rsidR="004C0038" w:rsidRPr="00CC4ECF" w:rsidRDefault="004C0038">
      <w:pPr>
        <w:numPr>
          <w:ilvl w:val="0"/>
          <w:numId w:val="92"/>
        </w:numPr>
        <w:spacing w:after="0" w:line="276" w:lineRule="auto"/>
        <w:ind w:left="426"/>
        <w:jc w:val="both"/>
        <w:rPr>
          <w:rFonts w:ascii="Calibri" w:eastAsia="Times New Roman" w:hAnsi="Calibri" w:cs="Arial"/>
          <w:color w:val="000000"/>
          <w:sz w:val="24"/>
          <w:szCs w:val="24"/>
        </w:rPr>
      </w:pPr>
      <w:r w:rsidRPr="00CC4ECF">
        <w:rPr>
          <w:rFonts w:ascii="Calibri" w:eastAsia="Times New Roman" w:hAnsi="Calibri" w:cs="Arial"/>
          <w:b/>
          <w:bCs/>
          <w:color w:val="000000"/>
          <w:sz w:val="24"/>
          <w:szCs w:val="24"/>
        </w:rPr>
        <w:t xml:space="preserve"> DIAGNÓSTICO DE LA EMPRESA (según situaciones críticas)</w:t>
      </w:r>
    </w:p>
    <w:p w14:paraId="4113DD83" w14:textId="77777777" w:rsidR="004C0038" w:rsidRPr="00CC4ECF" w:rsidRDefault="004C0038" w:rsidP="004C0038">
      <w:pPr>
        <w:spacing w:after="0"/>
        <w:ind w:left="720"/>
        <w:jc w:val="both"/>
        <w:rPr>
          <w:rFonts w:ascii="Calibri" w:eastAsia="Times New Roman" w:hAnsi="Calibri" w:cs="Arial"/>
          <w:color w:val="000000"/>
          <w:sz w:val="24"/>
          <w:szCs w:val="24"/>
        </w:rPr>
      </w:pPr>
    </w:p>
    <w:p w14:paraId="3225CFBF" w14:textId="77777777" w:rsidR="004C0038" w:rsidRPr="00CC4ECF" w:rsidRDefault="004C0038">
      <w:pPr>
        <w:numPr>
          <w:ilvl w:val="1"/>
          <w:numId w:val="90"/>
        </w:numPr>
        <w:spacing w:after="0" w:line="276" w:lineRule="auto"/>
        <w:ind w:left="709"/>
        <w:jc w:val="both"/>
        <w:rPr>
          <w:rFonts w:ascii="Calibri" w:eastAsia="Times New Roman" w:hAnsi="Calibri" w:cs="Arial"/>
          <w:color w:val="000000"/>
          <w:sz w:val="24"/>
          <w:szCs w:val="24"/>
        </w:rPr>
      </w:pPr>
      <w:r w:rsidRPr="00CC4ECF">
        <w:rPr>
          <w:rFonts w:ascii="Calibri" w:eastAsia="Times New Roman" w:hAnsi="Calibri" w:cs="Arial"/>
          <w:b/>
          <w:color w:val="000000"/>
          <w:sz w:val="24"/>
          <w:szCs w:val="24"/>
        </w:rPr>
        <w:t xml:space="preserve">AREA GERENCIAL </w:t>
      </w:r>
      <w:r w:rsidRPr="00CC4ECF">
        <w:rPr>
          <w:rFonts w:ascii="Calibri" w:eastAsia="Times New Roman" w:hAnsi="Calibri" w:cs="Arial"/>
          <w:color w:val="000000"/>
          <w:sz w:val="24"/>
          <w:szCs w:val="24"/>
        </w:rPr>
        <w:t>(planeación, dirección, organización, control)</w:t>
      </w:r>
    </w:p>
    <w:p w14:paraId="6F9F8E1A" w14:textId="77777777" w:rsidR="004C0038" w:rsidRPr="00CC4ECF" w:rsidRDefault="004C0038">
      <w:pPr>
        <w:numPr>
          <w:ilvl w:val="1"/>
          <w:numId w:val="90"/>
        </w:numPr>
        <w:spacing w:after="0" w:line="276" w:lineRule="auto"/>
        <w:ind w:left="709"/>
        <w:jc w:val="both"/>
        <w:rPr>
          <w:rFonts w:ascii="Calibri" w:eastAsia="Times New Roman" w:hAnsi="Calibri" w:cs="Arial"/>
          <w:color w:val="000000"/>
          <w:sz w:val="24"/>
          <w:szCs w:val="24"/>
        </w:rPr>
      </w:pPr>
      <w:r w:rsidRPr="00CC4ECF">
        <w:rPr>
          <w:rFonts w:ascii="Calibri" w:eastAsia="Times New Roman" w:hAnsi="Calibri" w:cs="Arial"/>
          <w:b/>
          <w:bCs/>
          <w:color w:val="000000"/>
          <w:sz w:val="24"/>
          <w:szCs w:val="24"/>
        </w:rPr>
        <w:t>AREA COMERCIAL</w:t>
      </w:r>
    </w:p>
    <w:p w14:paraId="571B72BB" w14:textId="77777777" w:rsidR="004C0038" w:rsidRPr="00CC4ECF" w:rsidRDefault="004C0038">
      <w:pPr>
        <w:numPr>
          <w:ilvl w:val="0"/>
          <w:numId w:val="91"/>
        </w:numPr>
        <w:spacing w:after="0" w:line="276" w:lineRule="auto"/>
        <w:ind w:left="1134"/>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Mercado Nacional: Mercadeo y Ventas, Servicios, Distribución</w:t>
      </w:r>
    </w:p>
    <w:p w14:paraId="530D505E" w14:textId="77777777" w:rsidR="004C0038" w:rsidRPr="00CC4ECF" w:rsidRDefault="004C0038" w:rsidP="004C0038">
      <w:pPr>
        <w:spacing w:after="0"/>
        <w:ind w:left="1134" w:hanging="1134"/>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                  Mercado Exportación: Plan de exportación, Producto, Competencia y Mercado, Distribución Física Internacional, Aspectos de Negociación, Participación en Misiones y Ferias </w:t>
      </w:r>
    </w:p>
    <w:p w14:paraId="40D0F739" w14:textId="77777777" w:rsidR="004C0038" w:rsidRPr="00CC4ECF" w:rsidRDefault="004C0038" w:rsidP="004C0038">
      <w:pPr>
        <w:spacing w:after="0"/>
        <w:jc w:val="both"/>
        <w:rPr>
          <w:rFonts w:ascii="Calibri" w:eastAsia="Times New Roman" w:hAnsi="Calibri" w:cs="Arial"/>
          <w:b/>
          <w:color w:val="000000"/>
          <w:sz w:val="24"/>
          <w:szCs w:val="24"/>
        </w:rPr>
      </w:pPr>
    </w:p>
    <w:p w14:paraId="2BA90DB7" w14:textId="77777777" w:rsidR="004C0038" w:rsidRPr="00CC4ECF" w:rsidRDefault="004C0038">
      <w:pPr>
        <w:numPr>
          <w:ilvl w:val="1"/>
          <w:numId w:val="93"/>
        </w:numPr>
        <w:spacing w:after="0" w:line="276" w:lineRule="auto"/>
        <w:ind w:left="426" w:hanging="426"/>
        <w:jc w:val="both"/>
        <w:rPr>
          <w:rFonts w:ascii="Calibri" w:eastAsia="Times New Roman" w:hAnsi="Calibri" w:cs="Arial"/>
          <w:b/>
          <w:color w:val="000000"/>
          <w:sz w:val="24"/>
          <w:szCs w:val="24"/>
        </w:rPr>
      </w:pPr>
      <w:r w:rsidRPr="00CC4ECF">
        <w:rPr>
          <w:rFonts w:ascii="Calibri" w:eastAsia="Times New Roman" w:hAnsi="Calibri" w:cs="Arial"/>
          <w:b/>
          <w:color w:val="000000"/>
          <w:sz w:val="24"/>
          <w:szCs w:val="24"/>
        </w:rPr>
        <w:t xml:space="preserve">  </w:t>
      </w:r>
      <w:r w:rsidRPr="00CC4ECF">
        <w:rPr>
          <w:rFonts w:ascii="Calibri" w:eastAsia="Times New Roman" w:hAnsi="Calibri" w:cs="Arial"/>
          <w:b/>
          <w:bCs/>
          <w:color w:val="000000"/>
          <w:sz w:val="24"/>
          <w:szCs w:val="24"/>
        </w:rPr>
        <w:t>AREA DE PRODUCCIÓN </w:t>
      </w:r>
    </w:p>
    <w:p w14:paraId="0F7FEE50" w14:textId="77777777" w:rsidR="004C0038" w:rsidRPr="00CC4ECF" w:rsidRDefault="004C0038" w:rsidP="004C0038">
      <w:pPr>
        <w:tabs>
          <w:tab w:val="left" w:pos="567"/>
        </w:tabs>
        <w:spacing w:after="0"/>
        <w:jc w:val="both"/>
        <w:rPr>
          <w:rFonts w:ascii="Calibri" w:eastAsia="Times New Roman" w:hAnsi="Calibri" w:cs="Arial"/>
          <w:bCs/>
          <w:color w:val="000000"/>
          <w:sz w:val="24"/>
          <w:szCs w:val="24"/>
        </w:rPr>
      </w:pPr>
      <w:r w:rsidRPr="00CC4ECF">
        <w:rPr>
          <w:rFonts w:ascii="Calibri" w:eastAsia="Times New Roman" w:hAnsi="Calibri" w:cs="Arial"/>
          <w:color w:val="000000"/>
          <w:sz w:val="24"/>
          <w:szCs w:val="24"/>
        </w:rPr>
        <w:t xml:space="preserve">            </w:t>
      </w:r>
      <w:r w:rsidRPr="00CC4ECF">
        <w:rPr>
          <w:rFonts w:ascii="Calibri" w:eastAsia="Times New Roman" w:hAnsi="Calibri" w:cs="Arial"/>
          <w:bCs/>
          <w:color w:val="000000"/>
          <w:sz w:val="24"/>
          <w:szCs w:val="24"/>
        </w:rPr>
        <w:t>2.2.1.  Planificación y Proceso de Producción </w:t>
      </w:r>
    </w:p>
    <w:p w14:paraId="39E63BD2" w14:textId="77777777" w:rsidR="004C0038" w:rsidRPr="00CC4ECF" w:rsidRDefault="004C0038" w:rsidP="004C0038">
      <w:pPr>
        <w:spacing w:after="0"/>
        <w:ind w:left="567"/>
        <w:jc w:val="both"/>
        <w:rPr>
          <w:rFonts w:ascii="Calibri" w:eastAsia="Times New Roman" w:hAnsi="Calibri" w:cs="Arial"/>
          <w:bCs/>
          <w:color w:val="000000"/>
          <w:sz w:val="24"/>
          <w:szCs w:val="24"/>
        </w:rPr>
      </w:pPr>
      <w:r w:rsidRPr="00CC4ECF">
        <w:rPr>
          <w:rFonts w:ascii="Calibri" w:eastAsia="Times New Roman" w:hAnsi="Calibri" w:cs="Arial"/>
          <w:bCs/>
          <w:color w:val="000000"/>
          <w:sz w:val="24"/>
          <w:szCs w:val="24"/>
        </w:rPr>
        <w:t xml:space="preserve">  2.2.2.   Capacidad del Proceso </w:t>
      </w:r>
    </w:p>
    <w:p w14:paraId="5091A913" w14:textId="77777777" w:rsidR="004C0038" w:rsidRPr="00CC4ECF" w:rsidRDefault="004C0038" w:rsidP="004C0038">
      <w:pPr>
        <w:spacing w:after="0"/>
        <w:ind w:left="567"/>
        <w:jc w:val="both"/>
        <w:rPr>
          <w:rFonts w:ascii="Calibri" w:eastAsia="Times New Roman" w:hAnsi="Calibri" w:cs="Arial"/>
          <w:bCs/>
          <w:color w:val="000000"/>
          <w:sz w:val="24"/>
          <w:szCs w:val="24"/>
        </w:rPr>
      </w:pPr>
      <w:r w:rsidRPr="00CC4ECF">
        <w:rPr>
          <w:rFonts w:ascii="Calibri" w:eastAsia="Times New Roman" w:hAnsi="Calibri" w:cs="Arial"/>
          <w:bCs/>
          <w:color w:val="000000"/>
          <w:sz w:val="24"/>
          <w:szCs w:val="24"/>
        </w:rPr>
        <w:t xml:space="preserve">  2.2.3.   Mantenimiento </w:t>
      </w:r>
    </w:p>
    <w:p w14:paraId="7F102A2C" w14:textId="77777777" w:rsidR="004C0038" w:rsidRPr="00CC4ECF" w:rsidRDefault="004C0038" w:rsidP="004C0038">
      <w:pPr>
        <w:spacing w:after="0"/>
        <w:ind w:left="567"/>
        <w:jc w:val="both"/>
        <w:rPr>
          <w:rFonts w:ascii="Calibri" w:eastAsia="Times New Roman" w:hAnsi="Calibri" w:cs="Arial"/>
          <w:bCs/>
          <w:color w:val="000000"/>
          <w:sz w:val="24"/>
          <w:szCs w:val="24"/>
        </w:rPr>
      </w:pPr>
      <w:r w:rsidRPr="00CC4ECF">
        <w:rPr>
          <w:rFonts w:ascii="Calibri" w:eastAsia="Times New Roman" w:hAnsi="Calibri" w:cs="Arial"/>
          <w:bCs/>
          <w:color w:val="000000"/>
          <w:sz w:val="24"/>
          <w:szCs w:val="24"/>
        </w:rPr>
        <w:t xml:space="preserve">  2.2.4.   Investigación y Desarrollo </w:t>
      </w:r>
    </w:p>
    <w:p w14:paraId="2A2EC5E2" w14:textId="77777777" w:rsidR="004C0038" w:rsidRPr="00CC4ECF" w:rsidRDefault="004C0038" w:rsidP="004C0038">
      <w:pPr>
        <w:spacing w:after="0"/>
        <w:ind w:left="567"/>
        <w:jc w:val="both"/>
        <w:rPr>
          <w:rFonts w:ascii="Calibri" w:eastAsia="Times New Roman" w:hAnsi="Calibri" w:cs="Arial"/>
          <w:bCs/>
          <w:color w:val="000000"/>
          <w:sz w:val="24"/>
          <w:szCs w:val="24"/>
        </w:rPr>
      </w:pPr>
      <w:r w:rsidRPr="00CC4ECF">
        <w:rPr>
          <w:rFonts w:ascii="Calibri" w:eastAsia="Times New Roman" w:hAnsi="Calibri" w:cs="Arial"/>
          <w:bCs/>
          <w:color w:val="000000"/>
          <w:sz w:val="24"/>
          <w:szCs w:val="24"/>
        </w:rPr>
        <w:t xml:space="preserve">  2.2.5.   Aprovisionamiento – Compras </w:t>
      </w:r>
    </w:p>
    <w:p w14:paraId="5F6A3828" w14:textId="77777777" w:rsidR="004C0038" w:rsidRPr="00CC4ECF" w:rsidRDefault="004C0038" w:rsidP="004C0038">
      <w:pPr>
        <w:spacing w:after="0"/>
        <w:ind w:left="567"/>
        <w:jc w:val="both"/>
        <w:rPr>
          <w:rFonts w:ascii="Calibri" w:eastAsia="Times New Roman" w:hAnsi="Calibri" w:cs="Arial"/>
          <w:bCs/>
          <w:color w:val="000000"/>
          <w:sz w:val="24"/>
          <w:szCs w:val="24"/>
        </w:rPr>
      </w:pPr>
      <w:r w:rsidRPr="00CC4ECF">
        <w:rPr>
          <w:rFonts w:ascii="Calibri" w:eastAsia="Times New Roman" w:hAnsi="Calibri" w:cs="Arial"/>
          <w:bCs/>
          <w:color w:val="000000"/>
          <w:sz w:val="24"/>
          <w:szCs w:val="24"/>
        </w:rPr>
        <w:t xml:space="preserve">  2.2.6.   Manejo de Inventarios </w:t>
      </w:r>
    </w:p>
    <w:p w14:paraId="08F93432" w14:textId="77777777" w:rsidR="004C0038" w:rsidRPr="00CC4ECF" w:rsidRDefault="004C0038" w:rsidP="004C0038">
      <w:pPr>
        <w:tabs>
          <w:tab w:val="left" w:pos="709"/>
        </w:tabs>
        <w:spacing w:after="0"/>
        <w:ind w:left="567"/>
        <w:jc w:val="both"/>
        <w:rPr>
          <w:rFonts w:ascii="Calibri" w:eastAsia="Times New Roman" w:hAnsi="Calibri" w:cs="Arial"/>
          <w:bCs/>
          <w:color w:val="000000"/>
          <w:sz w:val="24"/>
          <w:szCs w:val="24"/>
        </w:rPr>
      </w:pPr>
      <w:r w:rsidRPr="00CC4ECF">
        <w:rPr>
          <w:rFonts w:ascii="Calibri" w:eastAsia="Times New Roman" w:hAnsi="Calibri" w:cs="Arial"/>
          <w:bCs/>
          <w:color w:val="000000"/>
          <w:sz w:val="24"/>
          <w:szCs w:val="24"/>
        </w:rPr>
        <w:t xml:space="preserve">  2.2.7.   Ubicación e Infraestructura </w:t>
      </w:r>
      <w:r w:rsidRPr="00CC4ECF">
        <w:rPr>
          <w:rFonts w:ascii="Calibri" w:eastAsia="Times New Roman" w:hAnsi="Calibri" w:cs="Arial"/>
          <w:b/>
          <w:bCs/>
          <w:color w:val="000000"/>
          <w:sz w:val="24"/>
          <w:szCs w:val="24"/>
        </w:rPr>
        <w:t> </w:t>
      </w:r>
    </w:p>
    <w:p w14:paraId="5B541796" w14:textId="77777777" w:rsidR="004C0038" w:rsidRPr="00CC4ECF" w:rsidRDefault="004C0038" w:rsidP="004C0038">
      <w:pPr>
        <w:spacing w:after="0"/>
        <w:jc w:val="both"/>
        <w:rPr>
          <w:rFonts w:ascii="Calibri" w:eastAsia="Times New Roman" w:hAnsi="Calibri" w:cs="Arial"/>
          <w:b/>
          <w:bCs/>
          <w:color w:val="000000"/>
          <w:sz w:val="24"/>
          <w:szCs w:val="24"/>
        </w:rPr>
      </w:pPr>
      <w:r w:rsidRPr="00CC4ECF">
        <w:rPr>
          <w:rFonts w:ascii="Calibri" w:eastAsia="Times New Roman" w:hAnsi="Calibri" w:cs="Arial"/>
          <w:b/>
          <w:bCs/>
          <w:color w:val="000000"/>
          <w:sz w:val="24"/>
          <w:szCs w:val="24"/>
        </w:rPr>
        <w:t> </w:t>
      </w:r>
    </w:p>
    <w:p w14:paraId="4419C2E3" w14:textId="77777777" w:rsidR="004C0038" w:rsidRPr="00CC4ECF" w:rsidRDefault="004C0038" w:rsidP="004C0038">
      <w:pPr>
        <w:spacing w:after="0"/>
        <w:jc w:val="both"/>
        <w:rPr>
          <w:rFonts w:ascii="Calibri" w:eastAsia="Times New Roman" w:hAnsi="Calibri" w:cs="Arial"/>
          <w:b/>
          <w:bCs/>
          <w:color w:val="000000"/>
          <w:sz w:val="24"/>
          <w:szCs w:val="24"/>
        </w:rPr>
      </w:pPr>
      <w:r w:rsidRPr="00CC4ECF">
        <w:rPr>
          <w:rFonts w:ascii="Calibri" w:eastAsia="Times New Roman" w:hAnsi="Calibri" w:cs="Arial"/>
          <w:b/>
          <w:bCs/>
          <w:color w:val="000000"/>
          <w:sz w:val="24"/>
          <w:szCs w:val="24"/>
        </w:rPr>
        <w:t>2.2.    ASEGURAMIENTO DE LA CALIDAD</w:t>
      </w:r>
    </w:p>
    <w:p w14:paraId="2B565FCC" w14:textId="77777777" w:rsidR="004C0038" w:rsidRPr="00CC4ECF" w:rsidRDefault="004C0038" w:rsidP="004C0038">
      <w:pPr>
        <w:spacing w:after="0"/>
        <w:ind w:left="720"/>
        <w:jc w:val="both"/>
        <w:rPr>
          <w:rFonts w:ascii="Calibri" w:eastAsia="Times New Roman" w:hAnsi="Calibri" w:cs="Arial"/>
          <w:bCs/>
          <w:color w:val="000000"/>
          <w:sz w:val="24"/>
          <w:szCs w:val="24"/>
        </w:rPr>
      </w:pPr>
      <w:r w:rsidRPr="00CC4ECF">
        <w:rPr>
          <w:rFonts w:ascii="Calibri" w:eastAsia="Times New Roman" w:hAnsi="Calibri" w:cs="Arial"/>
          <w:bCs/>
          <w:color w:val="000000"/>
          <w:sz w:val="24"/>
          <w:szCs w:val="24"/>
        </w:rPr>
        <w:t>2.2.1.   Aspectos Generales de la Calidad</w:t>
      </w:r>
    </w:p>
    <w:p w14:paraId="2BA5ED14" w14:textId="77777777" w:rsidR="004C0038" w:rsidRPr="00CC4ECF" w:rsidRDefault="004C0038" w:rsidP="004C0038">
      <w:pPr>
        <w:spacing w:after="0"/>
        <w:ind w:left="720"/>
        <w:jc w:val="both"/>
        <w:rPr>
          <w:rFonts w:ascii="Calibri" w:eastAsia="Times New Roman" w:hAnsi="Calibri" w:cs="Arial"/>
          <w:bCs/>
          <w:color w:val="000000"/>
          <w:sz w:val="24"/>
          <w:szCs w:val="24"/>
        </w:rPr>
      </w:pPr>
      <w:r w:rsidRPr="00CC4ECF">
        <w:rPr>
          <w:rFonts w:ascii="Calibri" w:eastAsia="Times New Roman" w:hAnsi="Calibri" w:cs="Arial"/>
          <w:bCs/>
          <w:color w:val="000000"/>
          <w:sz w:val="24"/>
          <w:szCs w:val="24"/>
        </w:rPr>
        <w:t>2.2.2.   Sistema de Calidad</w:t>
      </w:r>
    </w:p>
    <w:p w14:paraId="1784D52F" w14:textId="77777777" w:rsidR="004C0038" w:rsidRPr="00CC4ECF" w:rsidRDefault="004C0038" w:rsidP="004C0038">
      <w:pPr>
        <w:spacing w:after="0"/>
        <w:jc w:val="both"/>
        <w:rPr>
          <w:rFonts w:ascii="Calibri" w:eastAsia="Times New Roman" w:hAnsi="Calibri" w:cs="Arial"/>
          <w:b/>
          <w:bCs/>
          <w:color w:val="000000"/>
          <w:sz w:val="24"/>
          <w:szCs w:val="24"/>
        </w:rPr>
      </w:pPr>
    </w:p>
    <w:p w14:paraId="5DF33966" w14:textId="77777777" w:rsidR="004C0038" w:rsidRPr="00CC4ECF" w:rsidRDefault="004C0038" w:rsidP="004C0038">
      <w:pPr>
        <w:spacing w:after="0"/>
        <w:jc w:val="both"/>
        <w:rPr>
          <w:rFonts w:ascii="Calibri" w:eastAsia="Times New Roman" w:hAnsi="Calibri" w:cs="Arial"/>
          <w:b/>
          <w:bCs/>
          <w:color w:val="000000"/>
          <w:sz w:val="24"/>
          <w:szCs w:val="24"/>
        </w:rPr>
      </w:pPr>
      <w:r w:rsidRPr="00CC4ECF">
        <w:rPr>
          <w:rFonts w:ascii="Calibri" w:eastAsia="Times New Roman" w:hAnsi="Calibri" w:cs="Arial"/>
          <w:b/>
          <w:bCs/>
          <w:color w:val="000000"/>
          <w:sz w:val="24"/>
          <w:szCs w:val="24"/>
        </w:rPr>
        <w:t>2.3.     AREA DEL TALENTO HUMANO</w:t>
      </w:r>
    </w:p>
    <w:p w14:paraId="56EDE947" w14:textId="77777777" w:rsidR="004C0038" w:rsidRPr="00CC4ECF" w:rsidRDefault="004C0038" w:rsidP="004C0038">
      <w:pPr>
        <w:spacing w:after="0"/>
        <w:ind w:left="720"/>
        <w:jc w:val="both"/>
        <w:rPr>
          <w:rFonts w:ascii="Calibri" w:eastAsia="Times New Roman" w:hAnsi="Calibri" w:cs="Arial"/>
          <w:bCs/>
          <w:color w:val="000000"/>
          <w:sz w:val="24"/>
          <w:szCs w:val="24"/>
        </w:rPr>
      </w:pPr>
      <w:r w:rsidRPr="00CC4ECF">
        <w:rPr>
          <w:rFonts w:ascii="Calibri" w:eastAsia="Times New Roman" w:hAnsi="Calibri" w:cs="Arial"/>
          <w:bCs/>
          <w:color w:val="000000"/>
          <w:sz w:val="24"/>
          <w:szCs w:val="24"/>
        </w:rPr>
        <w:t>2.3.1.   Aspectos Generales</w:t>
      </w:r>
    </w:p>
    <w:p w14:paraId="001B1FDD" w14:textId="77777777" w:rsidR="004C0038" w:rsidRPr="00CC4ECF" w:rsidRDefault="004C0038" w:rsidP="004C0038">
      <w:pPr>
        <w:spacing w:after="0"/>
        <w:ind w:left="720"/>
        <w:jc w:val="both"/>
        <w:rPr>
          <w:rFonts w:ascii="Calibri" w:eastAsia="Times New Roman" w:hAnsi="Calibri" w:cs="Arial"/>
          <w:bCs/>
          <w:color w:val="000000"/>
          <w:sz w:val="24"/>
          <w:szCs w:val="24"/>
        </w:rPr>
      </w:pPr>
      <w:r w:rsidRPr="00CC4ECF">
        <w:rPr>
          <w:rFonts w:ascii="Calibri" w:eastAsia="Times New Roman" w:hAnsi="Calibri" w:cs="Arial"/>
          <w:bCs/>
          <w:color w:val="000000"/>
          <w:sz w:val="24"/>
          <w:szCs w:val="24"/>
        </w:rPr>
        <w:t>2.3.2.   Capacitación y Promoción del Personal</w:t>
      </w:r>
    </w:p>
    <w:p w14:paraId="2BA2174F" w14:textId="77777777" w:rsidR="004C0038" w:rsidRPr="00CC4ECF" w:rsidRDefault="004C0038" w:rsidP="004C0038">
      <w:pPr>
        <w:spacing w:after="0"/>
        <w:ind w:left="720"/>
        <w:jc w:val="both"/>
        <w:rPr>
          <w:rFonts w:ascii="Calibri" w:eastAsia="Times New Roman" w:hAnsi="Calibri" w:cs="Arial"/>
          <w:bCs/>
          <w:color w:val="000000"/>
          <w:sz w:val="24"/>
          <w:szCs w:val="24"/>
        </w:rPr>
      </w:pPr>
      <w:r w:rsidRPr="00CC4ECF">
        <w:rPr>
          <w:rFonts w:ascii="Calibri" w:eastAsia="Times New Roman" w:hAnsi="Calibri" w:cs="Arial"/>
          <w:bCs/>
          <w:color w:val="000000"/>
          <w:sz w:val="24"/>
          <w:szCs w:val="24"/>
        </w:rPr>
        <w:t>2.3.3.   Cultura Organizacional</w:t>
      </w:r>
    </w:p>
    <w:p w14:paraId="04650A1F" w14:textId="77777777" w:rsidR="004C0038" w:rsidRPr="00CC4ECF" w:rsidRDefault="004C0038" w:rsidP="004C0038">
      <w:pPr>
        <w:spacing w:after="0"/>
        <w:ind w:left="720"/>
        <w:jc w:val="both"/>
        <w:rPr>
          <w:rFonts w:ascii="Calibri" w:eastAsia="Times New Roman" w:hAnsi="Calibri" w:cs="Arial"/>
          <w:bCs/>
          <w:color w:val="000000"/>
          <w:sz w:val="24"/>
          <w:szCs w:val="24"/>
        </w:rPr>
      </w:pPr>
      <w:r w:rsidRPr="00CC4ECF">
        <w:rPr>
          <w:rFonts w:ascii="Calibri" w:eastAsia="Times New Roman" w:hAnsi="Calibri" w:cs="Arial"/>
          <w:bCs/>
          <w:color w:val="000000"/>
          <w:sz w:val="24"/>
          <w:szCs w:val="24"/>
        </w:rPr>
        <w:t>2.3.4.   Salud y Seguridad Industrial</w:t>
      </w:r>
    </w:p>
    <w:p w14:paraId="3341EFA6" w14:textId="77777777" w:rsidR="004C0038" w:rsidRPr="00CC4ECF" w:rsidRDefault="004C0038" w:rsidP="004C0038">
      <w:pPr>
        <w:spacing w:after="0"/>
        <w:jc w:val="both"/>
        <w:rPr>
          <w:rFonts w:ascii="Calibri" w:eastAsia="Times New Roman" w:hAnsi="Calibri" w:cs="Arial"/>
          <w:b/>
          <w:bCs/>
          <w:color w:val="000000"/>
          <w:sz w:val="24"/>
          <w:szCs w:val="24"/>
        </w:rPr>
      </w:pPr>
      <w:r w:rsidRPr="00CC4ECF">
        <w:rPr>
          <w:rFonts w:ascii="Calibri" w:eastAsia="Times New Roman" w:hAnsi="Calibri" w:cs="Arial"/>
          <w:b/>
          <w:bCs/>
          <w:color w:val="000000"/>
          <w:sz w:val="24"/>
          <w:szCs w:val="24"/>
        </w:rPr>
        <w:t> </w:t>
      </w:r>
    </w:p>
    <w:p w14:paraId="0393897A" w14:textId="3361756F" w:rsidR="004C0038" w:rsidRPr="00CC4ECF" w:rsidRDefault="004C0038" w:rsidP="004C0038">
      <w:pPr>
        <w:spacing w:after="0"/>
        <w:jc w:val="both"/>
        <w:rPr>
          <w:rFonts w:ascii="Calibri" w:eastAsia="Times New Roman" w:hAnsi="Calibri" w:cs="Arial"/>
          <w:b/>
          <w:bCs/>
          <w:color w:val="000000"/>
          <w:sz w:val="24"/>
          <w:szCs w:val="24"/>
        </w:rPr>
      </w:pPr>
      <w:r w:rsidRPr="00CC4ECF">
        <w:rPr>
          <w:rFonts w:ascii="Calibri" w:eastAsia="Times New Roman" w:hAnsi="Calibri" w:cs="Arial"/>
          <w:b/>
          <w:bCs/>
          <w:color w:val="000000"/>
          <w:sz w:val="24"/>
          <w:szCs w:val="24"/>
        </w:rPr>
        <w:t>2.4.     AREA FINANCIERA Y CONTABLE</w:t>
      </w:r>
    </w:p>
    <w:p w14:paraId="4E0DBC73" w14:textId="77777777" w:rsidR="004C0038" w:rsidRPr="00CC4ECF" w:rsidRDefault="004C0038" w:rsidP="004C0038">
      <w:pPr>
        <w:spacing w:after="0"/>
        <w:ind w:left="720"/>
        <w:jc w:val="both"/>
        <w:rPr>
          <w:rFonts w:ascii="Calibri" w:eastAsia="Times New Roman" w:hAnsi="Calibri" w:cs="Arial"/>
          <w:bCs/>
          <w:color w:val="000000"/>
          <w:sz w:val="24"/>
          <w:szCs w:val="24"/>
        </w:rPr>
      </w:pPr>
      <w:r w:rsidRPr="00CC4ECF">
        <w:rPr>
          <w:rFonts w:ascii="Calibri" w:eastAsia="Times New Roman" w:hAnsi="Calibri" w:cs="Arial"/>
          <w:bCs/>
          <w:color w:val="000000"/>
          <w:sz w:val="24"/>
          <w:szCs w:val="24"/>
        </w:rPr>
        <w:t>2.4.1.   Monitoreo de Costos y Contabilidad</w:t>
      </w:r>
    </w:p>
    <w:p w14:paraId="00036B49" w14:textId="77777777" w:rsidR="004C0038" w:rsidRPr="00CC4ECF" w:rsidRDefault="004C0038" w:rsidP="004C0038">
      <w:pPr>
        <w:spacing w:after="0"/>
        <w:ind w:left="720"/>
        <w:jc w:val="both"/>
        <w:rPr>
          <w:rFonts w:ascii="Calibri" w:eastAsia="Times New Roman" w:hAnsi="Calibri" w:cs="Arial"/>
          <w:bCs/>
          <w:color w:val="000000"/>
          <w:sz w:val="24"/>
          <w:szCs w:val="24"/>
        </w:rPr>
      </w:pPr>
      <w:r w:rsidRPr="00CC4ECF">
        <w:rPr>
          <w:rFonts w:ascii="Calibri" w:eastAsia="Times New Roman" w:hAnsi="Calibri" w:cs="Arial"/>
          <w:bCs/>
          <w:color w:val="000000"/>
          <w:sz w:val="24"/>
          <w:szCs w:val="24"/>
        </w:rPr>
        <w:t>2.4.2.   Administración Financiera</w:t>
      </w:r>
    </w:p>
    <w:p w14:paraId="1E378B64" w14:textId="77777777" w:rsidR="004C0038" w:rsidRPr="00CC4ECF" w:rsidRDefault="004C0038" w:rsidP="004C0038">
      <w:pPr>
        <w:spacing w:after="0"/>
        <w:ind w:left="720"/>
        <w:jc w:val="both"/>
        <w:rPr>
          <w:rFonts w:ascii="Calibri" w:eastAsia="Times New Roman" w:hAnsi="Calibri" w:cs="Arial"/>
          <w:bCs/>
          <w:color w:val="000000"/>
          <w:sz w:val="24"/>
          <w:szCs w:val="24"/>
        </w:rPr>
      </w:pPr>
      <w:r w:rsidRPr="00CC4ECF">
        <w:rPr>
          <w:rFonts w:ascii="Calibri" w:eastAsia="Times New Roman" w:hAnsi="Calibri" w:cs="Arial"/>
          <w:bCs/>
          <w:color w:val="000000"/>
          <w:sz w:val="24"/>
          <w:szCs w:val="24"/>
        </w:rPr>
        <w:t>2.4.3.   Normas Legales y Tributarias</w:t>
      </w:r>
    </w:p>
    <w:p w14:paraId="53EB33D3" w14:textId="77777777" w:rsidR="004C0038" w:rsidRPr="00CC4ECF" w:rsidRDefault="004C0038" w:rsidP="004C0038">
      <w:pPr>
        <w:spacing w:after="0"/>
        <w:jc w:val="both"/>
        <w:rPr>
          <w:rFonts w:ascii="Calibri" w:eastAsia="Times New Roman" w:hAnsi="Calibri" w:cs="Arial"/>
          <w:bCs/>
          <w:color w:val="000000"/>
          <w:sz w:val="24"/>
          <w:szCs w:val="24"/>
        </w:rPr>
      </w:pPr>
      <w:r w:rsidRPr="00CC4ECF">
        <w:rPr>
          <w:rFonts w:ascii="Calibri" w:eastAsia="Times New Roman" w:hAnsi="Calibri" w:cs="Arial"/>
          <w:bCs/>
          <w:color w:val="000000"/>
          <w:sz w:val="24"/>
          <w:szCs w:val="24"/>
        </w:rPr>
        <w:t> </w:t>
      </w:r>
    </w:p>
    <w:p w14:paraId="01300BAC" w14:textId="77777777" w:rsidR="004C0038" w:rsidRPr="00CC4ECF" w:rsidRDefault="004C0038" w:rsidP="004C0038">
      <w:pPr>
        <w:spacing w:after="0"/>
        <w:jc w:val="both"/>
        <w:rPr>
          <w:rFonts w:ascii="Calibri" w:eastAsia="Times New Roman" w:hAnsi="Calibri" w:cs="Arial"/>
          <w:b/>
          <w:bCs/>
          <w:color w:val="000000"/>
          <w:sz w:val="24"/>
          <w:szCs w:val="24"/>
        </w:rPr>
      </w:pPr>
      <w:r w:rsidRPr="00CC4ECF">
        <w:rPr>
          <w:rFonts w:ascii="Calibri" w:eastAsia="Times New Roman" w:hAnsi="Calibri" w:cs="Arial"/>
          <w:b/>
          <w:bCs/>
          <w:color w:val="000000"/>
          <w:sz w:val="24"/>
          <w:szCs w:val="24"/>
        </w:rPr>
        <w:t>2.5.     GESTIÓN AMBIENTAL</w:t>
      </w:r>
    </w:p>
    <w:p w14:paraId="2B3C7165" w14:textId="77777777" w:rsidR="004C0038" w:rsidRPr="00CC4ECF" w:rsidRDefault="004C0038" w:rsidP="004C0038">
      <w:pPr>
        <w:spacing w:after="0"/>
        <w:ind w:left="720"/>
        <w:jc w:val="both"/>
        <w:rPr>
          <w:rFonts w:ascii="Calibri" w:eastAsia="Times New Roman" w:hAnsi="Calibri" w:cs="Arial"/>
          <w:bCs/>
          <w:color w:val="000000"/>
          <w:sz w:val="24"/>
          <w:szCs w:val="24"/>
        </w:rPr>
      </w:pPr>
      <w:r w:rsidRPr="00CC4ECF">
        <w:rPr>
          <w:rFonts w:ascii="Calibri" w:eastAsia="Times New Roman" w:hAnsi="Calibri" w:cs="Arial"/>
          <w:bCs/>
          <w:color w:val="000000"/>
          <w:sz w:val="24"/>
          <w:szCs w:val="24"/>
        </w:rPr>
        <w:t>2.5.1.   Política de la Empresa</w:t>
      </w:r>
    </w:p>
    <w:p w14:paraId="48D6F41A" w14:textId="77777777" w:rsidR="004C0038" w:rsidRPr="00CC4ECF" w:rsidRDefault="004C0038" w:rsidP="004C0038">
      <w:pPr>
        <w:spacing w:after="0"/>
        <w:ind w:left="720"/>
        <w:jc w:val="both"/>
        <w:rPr>
          <w:rFonts w:ascii="Calibri" w:eastAsia="Times New Roman" w:hAnsi="Calibri" w:cs="Arial"/>
          <w:bCs/>
          <w:color w:val="000000"/>
          <w:sz w:val="24"/>
          <w:szCs w:val="24"/>
        </w:rPr>
      </w:pPr>
      <w:r w:rsidRPr="00CC4ECF">
        <w:rPr>
          <w:rFonts w:ascii="Calibri" w:eastAsia="Times New Roman" w:hAnsi="Calibri" w:cs="Arial"/>
          <w:bCs/>
          <w:color w:val="000000"/>
          <w:sz w:val="24"/>
          <w:szCs w:val="24"/>
        </w:rPr>
        <w:t>2.5.2.   Estrategia para Proteger el Medio Ambiente</w:t>
      </w:r>
    </w:p>
    <w:p w14:paraId="795F6890" w14:textId="3CE2E663" w:rsidR="004C0038" w:rsidRPr="00CC4ECF" w:rsidRDefault="004C0038" w:rsidP="004C0038">
      <w:pPr>
        <w:spacing w:after="0"/>
        <w:ind w:left="720"/>
        <w:jc w:val="both"/>
        <w:rPr>
          <w:rFonts w:ascii="Calibri" w:eastAsia="Times New Roman" w:hAnsi="Calibri" w:cs="Arial"/>
          <w:bCs/>
          <w:color w:val="000000"/>
          <w:sz w:val="24"/>
          <w:szCs w:val="24"/>
        </w:rPr>
      </w:pPr>
      <w:r w:rsidRPr="00CC4ECF">
        <w:rPr>
          <w:rFonts w:ascii="Calibri" w:eastAsia="Times New Roman" w:hAnsi="Calibri" w:cs="Arial"/>
          <w:bCs/>
          <w:color w:val="000000"/>
          <w:sz w:val="24"/>
          <w:szCs w:val="24"/>
        </w:rPr>
        <w:t>2.5.3.   Concientización y Capacitación del Personal en Temas Ambientales</w:t>
      </w:r>
    </w:p>
    <w:p w14:paraId="5C3B6009" w14:textId="77777777" w:rsidR="004C0038" w:rsidRPr="00CC4ECF" w:rsidRDefault="004C0038" w:rsidP="004C0038">
      <w:pPr>
        <w:spacing w:after="0"/>
        <w:ind w:left="720"/>
        <w:jc w:val="both"/>
        <w:rPr>
          <w:rFonts w:ascii="Calibri" w:eastAsia="Times New Roman" w:hAnsi="Calibri" w:cs="Arial"/>
          <w:bCs/>
          <w:color w:val="000000"/>
          <w:sz w:val="24"/>
          <w:szCs w:val="24"/>
        </w:rPr>
      </w:pPr>
      <w:r w:rsidRPr="00CC4ECF">
        <w:rPr>
          <w:rFonts w:ascii="Calibri" w:eastAsia="Times New Roman" w:hAnsi="Calibri" w:cs="Arial"/>
          <w:bCs/>
          <w:color w:val="000000"/>
          <w:sz w:val="24"/>
          <w:szCs w:val="24"/>
        </w:rPr>
        <w:t>2.5.4.   Administración del Desperdicio</w:t>
      </w:r>
    </w:p>
    <w:p w14:paraId="6CE01FB2" w14:textId="77777777" w:rsidR="004C0038" w:rsidRPr="00CC4ECF" w:rsidRDefault="004C0038" w:rsidP="004C0038">
      <w:pPr>
        <w:spacing w:after="0"/>
        <w:jc w:val="both"/>
        <w:rPr>
          <w:rFonts w:ascii="Calibri" w:eastAsia="Times New Roman" w:hAnsi="Calibri" w:cs="Arial"/>
          <w:b/>
          <w:bCs/>
          <w:color w:val="000000"/>
          <w:sz w:val="24"/>
          <w:szCs w:val="24"/>
        </w:rPr>
      </w:pPr>
      <w:r w:rsidRPr="00CC4ECF">
        <w:rPr>
          <w:rFonts w:ascii="Calibri" w:eastAsia="Times New Roman" w:hAnsi="Calibri" w:cs="Arial"/>
          <w:b/>
          <w:bCs/>
          <w:color w:val="000000"/>
          <w:sz w:val="24"/>
          <w:szCs w:val="24"/>
        </w:rPr>
        <w:lastRenderedPageBreak/>
        <w:t> </w:t>
      </w:r>
    </w:p>
    <w:p w14:paraId="6D2CD51D" w14:textId="77777777" w:rsidR="004C0038" w:rsidRPr="00CC4ECF" w:rsidRDefault="004C0038" w:rsidP="004C0038">
      <w:pPr>
        <w:spacing w:after="0"/>
        <w:jc w:val="both"/>
        <w:rPr>
          <w:rFonts w:ascii="Calibri" w:eastAsia="Times New Roman" w:hAnsi="Calibri" w:cs="Arial"/>
          <w:b/>
          <w:bCs/>
          <w:color w:val="000000"/>
          <w:sz w:val="24"/>
          <w:szCs w:val="24"/>
        </w:rPr>
      </w:pPr>
      <w:r w:rsidRPr="00CC4ECF">
        <w:rPr>
          <w:rFonts w:ascii="Calibri" w:eastAsia="Times New Roman" w:hAnsi="Calibri" w:cs="Arial"/>
          <w:b/>
          <w:bCs/>
          <w:color w:val="000000"/>
          <w:sz w:val="24"/>
          <w:szCs w:val="24"/>
        </w:rPr>
        <w:t>2.6.     SISTEMAS DE INFORMACIÓN</w:t>
      </w:r>
    </w:p>
    <w:p w14:paraId="6BF8B7A3" w14:textId="77777777" w:rsidR="004C0038" w:rsidRPr="00CC4ECF" w:rsidRDefault="004C0038" w:rsidP="004C0038">
      <w:pPr>
        <w:spacing w:after="0"/>
        <w:ind w:left="720"/>
        <w:jc w:val="both"/>
        <w:rPr>
          <w:rFonts w:ascii="Calibri" w:eastAsia="Times New Roman" w:hAnsi="Calibri" w:cs="Arial"/>
          <w:bCs/>
          <w:color w:val="000000"/>
          <w:sz w:val="24"/>
          <w:szCs w:val="24"/>
        </w:rPr>
      </w:pPr>
      <w:r w:rsidRPr="00CC4ECF">
        <w:rPr>
          <w:rFonts w:ascii="Calibri" w:eastAsia="Times New Roman" w:hAnsi="Calibri" w:cs="Arial"/>
          <w:bCs/>
          <w:color w:val="000000"/>
          <w:sz w:val="24"/>
          <w:szCs w:val="24"/>
        </w:rPr>
        <w:t>2.6.1.         Planeación del Sistema</w:t>
      </w:r>
    </w:p>
    <w:p w14:paraId="3FA9DD07" w14:textId="77777777" w:rsidR="004C0038" w:rsidRPr="00CC4ECF" w:rsidRDefault="004C0038" w:rsidP="004C0038">
      <w:pPr>
        <w:spacing w:after="0"/>
        <w:ind w:left="720"/>
        <w:jc w:val="both"/>
        <w:rPr>
          <w:rFonts w:ascii="Calibri" w:eastAsia="Times New Roman" w:hAnsi="Calibri" w:cs="Arial"/>
          <w:bCs/>
          <w:color w:val="000000"/>
          <w:sz w:val="24"/>
          <w:szCs w:val="24"/>
        </w:rPr>
      </w:pPr>
      <w:r w:rsidRPr="00CC4ECF">
        <w:rPr>
          <w:rFonts w:ascii="Calibri" w:eastAsia="Times New Roman" w:hAnsi="Calibri" w:cs="Arial"/>
          <w:bCs/>
          <w:color w:val="000000"/>
          <w:sz w:val="24"/>
          <w:szCs w:val="24"/>
        </w:rPr>
        <w:t>2.6.2.         Entradas</w:t>
      </w:r>
    </w:p>
    <w:p w14:paraId="72913646" w14:textId="77777777" w:rsidR="004C0038" w:rsidRPr="00CC4ECF" w:rsidRDefault="004C0038" w:rsidP="004C0038">
      <w:pPr>
        <w:spacing w:after="0"/>
        <w:ind w:left="720"/>
        <w:jc w:val="both"/>
        <w:rPr>
          <w:rFonts w:ascii="Calibri" w:eastAsia="Times New Roman" w:hAnsi="Calibri" w:cs="Arial"/>
          <w:bCs/>
          <w:color w:val="000000"/>
          <w:sz w:val="24"/>
          <w:szCs w:val="24"/>
        </w:rPr>
      </w:pPr>
      <w:r w:rsidRPr="00CC4ECF">
        <w:rPr>
          <w:rFonts w:ascii="Calibri" w:eastAsia="Times New Roman" w:hAnsi="Calibri" w:cs="Arial"/>
          <w:bCs/>
          <w:color w:val="000000"/>
          <w:sz w:val="24"/>
          <w:szCs w:val="24"/>
        </w:rPr>
        <w:t>2.6.3.         Procesos</w:t>
      </w:r>
    </w:p>
    <w:p w14:paraId="47DC0860" w14:textId="77777777" w:rsidR="004C0038" w:rsidRPr="00CC4ECF" w:rsidRDefault="004C0038" w:rsidP="004C0038">
      <w:pPr>
        <w:spacing w:after="0"/>
        <w:ind w:left="720"/>
        <w:jc w:val="both"/>
        <w:rPr>
          <w:rFonts w:ascii="Calibri" w:eastAsia="Times New Roman" w:hAnsi="Calibri" w:cs="Arial"/>
          <w:bCs/>
          <w:color w:val="000000"/>
          <w:sz w:val="24"/>
          <w:szCs w:val="24"/>
        </w:rPr>
      </w:pPr>
      <w:r w:rsidRPr="00CC4ECF">
        <w:rPr>
          <w:rFonts w:ascii="Calibri" w:eastAsia="Times New Roman" w:hAnsi="Calibri" w:cs="Arial"/>
          <w:bCs/>
          <w:color w:val="000000"/>
          <w:sz w:val="24"/>
          <w:szCs w:val="24"/>
        </w:rPr>
        <w:t>2.6.4.         Salidas</w:t>
      </w:r>
    </w:p>
    <w:p w14:paraId="5F3A28E9" w14:textId="77777777" w:rsidR="004C0038" w:rsidRPr="00CC4ECF" w:rsidRDefault="004C0038" w:rsidP="004C0038">
      <w:pPr>
        <w:spacing w:after="0"/>
        <w:ind w:left="360"/>
        <w:jc w:val="both"/>
        <w:rPr>
          <w:rFonts w:ascii="Calibri" w:eastAsia="Times New Roman" w:hAnsi="Calibri" w:cs="Arial"/>
          <w:b/>
          <w:bCs/>
          <w:color w:val="000000"/>
          <w:sz w:val="24"/>
          <w:szCs w:val="24"/>
        </w:rPr>
      </w:pPr>
      <w:r w:rsidRPr="00CC4ECF">
        <w:rPr>
          <w:rFonts w:ascii="Calibri" w:eastAsia="Times New Roman" w:hAnsi="Calibri" w:cs="Arial"/>
          <w:b/>
          <w:bCs/>
          <w:color w:val="000000"/>
          <w:sz w:val="24"/>
          <w:szCs w:val="24"/>
        </w:rPr>
        <w:t> </w:t>
      </w:r>
    </w:p>
    <w:p w14:paraId="55404AE9" w14:textId="77777777" w:rsidR="004C0038" w:rsidRPr="00CC4ECF" w:rsidRDefault="004C0038" w:rsidP="004C0038">
      <w:pPr>
        <w:spacing w:after="0"/>
        <w:ind w:left="360"/>
        <w:jc w:val="both"/>
        <w:rPr>
          <w:rFonts w:ascii="Calibri" w:eastAsia="Times New Roman" w:hAnsi="Calibri" w:cs="Arial"/>
          <w:b/>
          <w:bCs/>
          <w:color w:val="000000"/>
          <w:sz w:val="24"/>
          <w:szCs w:val="24"/>
        </w:rPr>
      </w:pPr>
    </w:p>
    <w:p w14:paraId="1E86A570" w14:textId="77777777" w:rsidR="004C0038" w:rsidRPr="00CC4ECF" w:rsidRDefault="004C0038" w:rsidP="004C0038">
      <w:pPr>
        <w:tabs>
          <w:tab w:val="left" w:pos="567"/>
        </w:tabs>
        <w:spacing w:after="0"/>
        <w:ind w:left="567" w:hanging="567"/>
        <w:jc w:val="both"/>
        <w:rPr>
          <w:rFonts w:ascii="Calibri" w:eastAsia="Times New Roman" w:hAnsi="Calibri" w:cs="Arial"/>
          <w:b/>
          <w:bCs/>
          <w:color w:val="000000"/>
          <w:sz w:val="24"/>
          <w:szCs w:val="24"/>
        </w:rPr>
      </w:pPr>
      <w:r w:rsidRPr="00CC4ECF">
        <w:rPr>
          <w:rFonts w:ascii="Calibri" w:eastAsia="Times New Roman" w:hAnsi="Calibri" w:cs="Arial"/>
          <w:b/>
          <w:bCs/>
          <w:color w:val="000000"/>
          <w:sz w:val="24"/>
          <w:szCs w:val="24"/>
        </w:rPr>
        <w:t>3.    PROCESAMIENTO Y ANÁLISIS DE LA INFORMACIÓN </w:t>
      </w:r>
      <w:r w:rsidRPr="00CC4ECF">
        <w:rPr>
          <w:rFonts w:ascii="Calibri" w:eastAsia="Times New Roman" w:hAnsi="Calibri" w:cs="Arial"/>
          <w:bCs/>
          <w:color w:val="000000"/>
          <w:sz w:val="24"/>
          <w:szCs w:val="24"/>
        </w:rPr>
        <w:t>(Determinación de las áreas críticas utilizando un proceso de ponderación propuesto por los gestores del proyecto).</w:t>
      </w:r>
    </w:p>
    <w:p w14:paraId="2E857688" w14:textId="77777777" w:rsidR="004C0038" w:rsidRPr="00CC4ECF" w:rsidRDefault="004C0038" w:rsidP="004C0038">
      <w:pPr>
        <w:tabs>
          <w:tab w:val="left" w:pos="567"/>
        </w:tabs>
        <w:spacing w:after="0"/>
        <w:ind w:left="709" w:hanging="709"/>
        <w:jc w:val="both"/>
        <w:rPr>
          <w:rFonts w:ascii="Calibri" w:eastAsia="Times New Roman" w:hAnsi="Calibri" w:cs="Arial"/>
          <w:b/>
          <w:bCs/>
          <w:color w:val="000000"/>
          <w:sz w:val="24"/>
          <w:szCs w:val="24"/>
        </w:rPr>
      </w:pPr>
      <w:r w:rsidRPr="00CC4ECF">
        <w:rPr>
          <w:rFonts w:ascii="Calibri" w:eastAsia="Times New Roman" w:hAnsi="Calibri" w:cs="Arial"/>
          <w:b/>
          <w:bCs/>
          <w:color w:val="000000"/>
          <w:sz w:val="24"/>
          <w:szCs w:val="24"/>
        </w:rPr>
        <w:t>3.1.   MATRIZ DE PRIORIZACIÓN </w:t>
      </w:r>
    </w:p>
    <w:p w14:paraId="512105C3" w14:textId="77777777" w:rsidR="004C0038" w:rsidRPr="00CC4ECF" w:rsidRDefault="004C0038" w:rsidP="004C0038">
      <w:pPr>
        <w:spacing w:after="0"/>
        <w:jc w:val="both"/>
        <w:rPr>
          <w:rFonts w:ascii="Calibri" w:eastAsia="Times New Roman" w:hAnsi="Calibri" w:cs="Arial"/>
          <w:b/>
          <w:bCs/>
          <w:color w:val="000000"/>
          <w:sz w:val="24"/>
          <w:szCs w:val="24"/>
        </w:rPr>
      </w:pPr>
      <w:r w:rsidRPr="00CC4ECF">
        <w:rPr>
          <w:rFonts w:ascii="Calibri" w:eastAsia="Times New Roman" w:hAnsi="Calibri" w:cs="Arial"/>
          <w:b/>
          <w:bCs/>
          <w:color w:val="000000"/>
          <w:sz w:val="24"/>
          <w:szCs w:val="24"/>
        </w:rPr>
        <w:t>3.2.  PROBLEMAS</w:t>
      </w:r>
    </w:p>
    <w:p w14:paraId="7AE6F92E" w14:textId="77777777" w:rsidR="004C0038" w:rsidRPr="00CC4ECF" w:rsidRDefault="004C0038" w:rsidP="004C0038">
      <w:pPr>
        <w:spacing w:after="0"/>
        <w:jc w:val="both"/>
        <w:rPr>
          <w:rFonts w:ascii="Calibri" w:eastAsia="Times New Roman" w:hAnsi="Calibri" w:cs="Arial"/>
          <w:b/>
          <w:bCs/>
          <w:color w:val="000000"/>
          <w:sz w:val="24"/>
          <w:szCs w:val="24"/>
        </w:rPr>
      </w:pPr>
      <w:r w:rsidRPr="00CC4ECF">
        <w:rPr>
          <w:rFonts w:ascii="Calibri" w:eastAsia="Times New Roman" w:hAnsi="Calibri" w:cs="Arial"/>
          <w:b/>
          <w:bCs/>
          <w:color w:val="000000"/>
          <w:sz w:val="24"/>
          <w:szCs w:val="24"/>
        </w:rPr>
        <w:t>3.3.  OBJETIVOS</w:t>
      </w:r>
    </w:p>
    <w:p w14:paraId="09F256C5" w14:textId="77777777" w:rsidR="004C0038" w:rsidRPr="00CC4ECF" w:rsidRDefault="004C0038" w:rsidP="004C0038">
      <w:pPr>
        <w:spacing w:after="0"/>
        <w:jc w:val="both"/>
        <w:rPr>
          <w:rFonts w:ascii="Calibri" w:eastAsia="Times New Roman" w:hAnsi="Calibri" w:cs="Arial"/>
          <w:b/>
          <w:bCs/>
          <w:color w:val="000000"/>
          <w:sz w:val="24"/>
          <w:szCs w:val="24"/>
        </w:rPr>
      </w:pPr>
      <w:r w:rsidRPr="00CC4ECF">
        <w:rPr>
          <w:rFonts w:ascii="Calibri" w:eastAsia="Times New Roman" w:hAnsi="Calibri" w:cs="Arial"/>
          <w:b/>
          <w:bCs/>
          <w:color w:val="000000"/>
          <w:sz w:val="24"/>
          <w:szCs w:val="24"/>
        </w:rPr>
        <w:t>3.4.  METAS</w:t>
      </w:r>
    </w:p>
    <w:p w14:paraId="30F77D30" w14:textId="77777777" w:rsidR="004C0038" w:rsidRPr="00CC4ECF" w:rsidRDefault="004C0038" w:rsidP="004C0038">
      <w:pPr>
        <w:spacing w:after="0"/>
        <w:jc w:val="both"/>
        <w:rPr>
          <w:rFonts w:ascii="Calibri" w:eastAsia="Times New Roman" w:hAnsi="Calibri" w:cs="Arial"/>
          <w:b/>
          <w:bCs/>
          <w:color w:val="000000"/>
          <w:sz w:val="24"/>
          <w:szCs w:val="24"/>
        </w:rPr>
      </w:pPr>
      <w:r w:rsidRPr="00CC4ECF">
        <w:rPr>
          <w:rFonts w:ascii="Calibri" w:eastAsia="Times New Roman" w:hAnsi="Calibri" w:cs="Arial"/>
          <w:b/>
          <w:bCs/>
          <w:color w:val="000000"/>
          <w:sz w:val="24"/>
          <w:szCs w:val="24"/>
        </w:rPr>
        <w:t>3.5.  POLÍTICAS</w:t>
      </w:r>
    </w:p>
    <w:p w14:paraId="218A6811" w14:textId="77777777" w:rsidR="004C0038" w:rsidRPr="00CC4ECF" w:rsidRDefault="004C0038" w:rsidP="004C0038">
      <w:pPr>
        <w:tabs>
          <w:tab w:val="left" w:pos="567"/>
          <w:tab w:val="left" w:pos="709"/>
        </w:tabs>
        <w:spacing w:after="0"/>
        <w:jc w:val="both"/>
        <w:rPr>
          <w:rFonts w:ascii="Calibri" w:eastAsia="Times New Roman" w:hAnsi="Calibri" w:cs="Arial"/>
          <w:b/>
          <w:bCs/>
          <w:color w:val="000000"/>
          <w:sz w:val="24"/>
          <w:szCs w:val="24"/>
        </w:rPr>
      </w:pPr>
      <w:r w:rsidRPr="00CC4ECF">
        <w:rPr>
          <w:rFonts w:ascii="Calibri" w:eastAsia="Times New Roman" w:hAnsi="Calibri" w:cs="Arial"/>
          <w:b/>
          <w:bCs/>
          <w:color w:val="000000"/>
          <w:sz w:val="24"/>
          <w:szCs w:val="24"/>
        </w:rPr>
        <w:t>3.6.  ACCIONES</w:t>
      </w:r>
    </w:p>
    <w:p w14:paraId="55C70E8B" w14:textId="77777777" w:rsidR="004C0038" w:rsidRPr="00CC4ECF" w:rsidRDefault="004C0038" w:rsidP="004C0038">
      <w:pPr>
        <w:spacing w:after="0"/>
        <w:jc w:val="both"/>
        <w:rPr>
          <w:rFonts w:ascii="Calibri" w:eastAsia="Times New Roman" w:hAnsi="Calibri" w:cs="Arial"/>
          <w:b/>
          <w:bCs/>
          <w:color w:val="000000"/>
          <w:sz w:val="24"/>
          <w:szCs w:val="24"/>
        </w:rPr>
      </w:pPr>
    </w:p>
    <w:p w14:paraId="5085D771" w14:textId="77777777" w:rsidR="004C0038" w:rsidRPr="00CC4ECF" w:rsidRDefault="004C0038" w:rsidP="004C0038">
      <w:pPr>
        <w:spacing w:after="0"/>
        <w:jc w:val="both"/>
        <w:rPr>
          <w:rFonts w:ascii="Calibri" w:eastAsia="Times New Roman" w:hAnsi="Calibri" w:cs="Arial"/>
          <w:color w:val="000000"/>
          <w:sz w:val="24"/>
          <w:szCs w:val="24"/>
        </w:rPr>
      </w:pPr>
      <w:r w:rsidRPr="00CC4ECF">
        <w:rPr>
          <w:rFonts w:ascii="Calibri" w:eastAsia="Times New Roman" w:hAnsi="Calibri" w:cs="Arial"/>
          <w:b/>
          <w:bCs/>
          <w:color w:val="000000"/>
          <w:sz w:val="24"/>
          <w:szCs w:val="24"/>
        </w:rPr>
        <w:t>4.   PLAN DE ACCIÓN </w:t>
      </w:r>
      <w:r w:rsidRPr="00CC4ECF">
        <w:rPr>
          <w:rFonts w:ascii="Calibri" w:eastAsia="Times New Roman" w:hAnsi="Calibri" w:cs="Arial"/>
          <w:color w:val="000000"/>
          <w:sz w:val="24"/>
          <w:szCs w:val="24"/>
        </w:rPr>
        <w:t>(por áreas, descripción de cada una de las acciones a realizar)</w:t>
      </w:r>
    </w:p>
    <w:p w14:paraId="39A6E7F0" w14:textId="77777777" w:rsidR="004C0038" w:rsidRPr="00CC4ECF" w:rsidRDefault="004C0038" w:rsidP="004C0038">
      <w:pPr>
        <w:spacing w:after="0"/>
        <w:jc w:val="both"/>
        <w:rPr>
          <w:rFonts w:ascii="Calibri" w:eastAsia="Times New Roman" w:hAnsi="Calibri" w:cs="Arial"/>
          <w:color w:val="000000"/>
          <w:sz w:val="24"/>
          <w:szCs w:val="24"/>
        </w:rPr>
      </w:pPr>
    </w:p>
    <w:tbl>
      <w:tblPr>
        <w:tblW w:w="8580" w:type="dxa"/>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Look w:val="04A0" w:firstRow="1" w:lastRow="0" w:firstColumn="1" w:lastColumn="0" w:noHBand="0" w:noVBand="1"/>
      </w:tblPr>
      <w:tblGrid>
        <w:gridCol w:w="1231"/>
        <w:gridCol w:w="1756"/>
        <w:gridCol w:w="1016"/>
        <w:gridCol w:w="1330"/>
        <w:gridCol w:w="1606"/>
        <w:gridCol w:w="1651"/>
      </w:tblGrid>
      <w:tr w:rsidR="004C0038" w:rsidRPr="00CC4ECF" w14:paraId="6042B4F4" w14:textId="77777777" w:rsidTr="00FB701C">
        <w:tc>
          <w:tcPr>
            <w:tcW w:w="1080" w:type="dxa"/>
            <w:tcBorders>
              <w:top w:val="single" w:sz="8" w:space="0" w:color="8064A2"/>
              <w:left w:val="single" w:sz="8" w:space="0" w:color="8064A2"/>
              <w:bottom w:val="single" w:sz="18" w:space="0" w:color="8064A2"/>
              <w:right w:val="single" w:sz="8" w:space="0" w:color="8064A2"/>
            </w:tcBorders>
            <w:hideMark/>
          </w:tcPr>
          <w:p w14:paraId="531CAC84" w14:textId="77777777" w:rsidR="004C0038" w:rsidRPr="00CC4ECF" w:rsidRDefault="004C0038" w:rsidP="00FB701C">
            <w:pPr>
              <w:spacing w:after="0"/>
              <w:jc w:val="both"/>
              <w:rPr>
                <w:rFonts w:ascii="Calibri" w:eastAsia="Times New Roman" w:hAnsi="Calibri" w:cs="Arial"/>
                <w:b/>
                <w:bCs/>
                <w:sz w:val="24"/>
                <w:szCs w:val="24"/>
              </w:rPr>
            </w:pPr>
            <w:r w:rsidRPr="00CC4ECF">
              <w:rPr>
                <w:rFonts w:ascii="Calibri" w:eastAsia="Times New Roman" w:hAnsi="Calibri" w:cs="Arial"/>
                <w:b/>
                <w:bCs/>
                <w:sz w:val="24"/>
                <w:szCs w:val="24"/>
              </w:rPr>
              <w:t>ACCIONES</w:t>
            </w:r>
          </w:p>
        </w:tc>
        <w:tc>
          <w:tcPr>
            <w:tcW w:w="1725" w:type="dxa"/>
            <w:tcBorders>
              <w:top w:val="single" w:sz="8" w:space="0" w:color="8064A2"/>
              <w:left w:val="single" w:sz="8" w:space="0" w:color="8064A2"/>
              <w:bottom w:val="single" w:sz="18" w:space="0" w:color="8064A2"/>
              <w:right w:val="single" w:sz="8" w:space="0" w:color="8064A2"/>
            </w:tcBorders>
            <w:hideMark/>
          </w:tcPr>
          <w:p w14:paraId="0E1324FD" w14:textId="77777777" w:rsidR="004C0038" w:rsidRPr="00CC4ECF" w:rsidRDefault="004C0038" w:rsidP="00FB701C">
            <w:pPr>
              <w:spacing w:after="0"/>
              <w:jc w:val="both"/>
              <w:rPr>
                <w:rFonts w:ascii="Calibri" w:eastAsia="Times New Roman" w:hAnsi="Calibri" w:cs="Arial"/>
                <w:b/>
                <w:bCs/>
                <w:sz w:val="24"/>
                <w:szCs w:val="24"/>
              </w:rPr>
            </w:pPr>
            <w:r w:rsidRPr="00CC4ECF">
              <w:rPr>
                <w:rFonts w:ascii="Calibri" w:eastAsia="Times New Roman" w:hAnsi="Calibri" w:cs="Arial"/>
                <w:b/>
                <w:bCs/>
                <w:sz w:val="24"/>
                <w:szCs w:val="24"/>
              </w:rPr>
              <w:t>RESPONSABLES</w:t>
            </w:r>
          </w:p>
        </w:tc>
        <w:tc>
          <w:tcPr>
            <w:tcW w:w="795" w:type="dxa"/>
            <w:tcBorders>
              <w:top w:val="single" w:sz="8" w:space="0" w:color="8064A2"/>
              <w:left w:val="single" w:sz="8" w:space="0" w:color="8064A2"/>
              <w:bottom w:val="single" w:sz="18" w:space="0" w:color="8064A2"/>
              <w:right w:val="single" w:sz="8" w:space="0" w:color="8064A2"/>
            </w:tcBorders>
            <w:hideMark/>
          </w:tcPr>
          <w:p w14:paraId="0F7EBA02" w14:textId="77777777" w:rsidR="004C0038" w:rsidRPr="00CC4ECF" w:rsidRDefault="004C0038" w:rsidP="00FB701C">
            <w:pPr>
              <w:spacing w:after="0"/>
              <w:jc w:val="both"/>
              <w:rPr>
                <w:rFonts w:ascii="Calibri" w:eastAsia="Times New Roman" w:hAnsi="Calibri" w:cs="Arial"/>
                <w:b/>
                <w:bCs/>
                <w:sz w:val="24"/>
                <w:szCs w:val="24"/>
              </w:rPr>
            </w:pPr>
            <w:r w:rsidRPr="00CC4ECF">
              <w:rPr>
                <w:rFonts w:ascii="Calibri" w:eastAsia="Times New Roman" w:hAnsi="Calibri" w:cs="Arial"/>
                <w:b/>
                <w:bCs/>
                <w:sz w:val="24"/>
                <w:szCs w:val="24"/>
              </w:rPr>
              <w:t>TIEMPO</w:t>
            </w:r>
          </w:p>
        </w:tc>
        <w:tc>
          <w:tcPr>
            <w:tcW w:w="1140" w:type="dxa"/>
            <w:tcBorders>
              <w:top w:val="single" w:sz="8" w:space="0" w:color="8064A2"/>
              <w:left w:val="single" w:sz="8" w:space="0" w:color="8064A2"/>
              <w:bottom w:val="single" w:sz="18" w:space="0" w:color="8064A2"/>
              <w:right w:val="single" w:sz="8" w:space="0" w:color="8064A2"/>
            </w:tcBorders>
            <w:hideMark/>
          </w:tcPr>
          <w:p w14:paraId="0BB285C5" w14:textId="77777777" w:rsidR="004C0038" w:rsidRPr="00CC4ECF" w:rsidRDefault="004C0038" w:rsidP="00FB701C">
            <w:pPr>
              <w:spacing w:after="0"/>
              <w:jc w:val="both"/>
              <w:rPr>
                <w:rFonts w:ascii="Calibri" w:eastAsia="Times New Roman" w:hAnsi="Calibri" w:cs="Arial"/>
                <w:b/>
                <w:bCs/>
                <w:sz w:val="24"/>
                <w:szCs w:val="24"/>
              </w:rPr>
            </w:pPr>
            <w:r w:rsidRPr="00CC4ECF">
              <w:rPr>
                <w:rFonts w:ascii="Calibri" w:eastAsia="Times New Roman" w:hAnsi="Calibri" w:cs="Arial"/>
                <w:b/>
                <w:bCs/>
                <w:sz w:val="24"/>
                <w:szCs w:val="24"/>
              </w:rPr>
              <w:t>INVERSIÓN</w:t>
            </w:r>
          </w:p>
        </w:tc>
        <w:tc>
          <w:tcPr>
            <w:tcW w:w="1455" w:type="dxa"/>
            <w:tcBorders>
              <w:top w:val="single" w:sz="8" w:space="0" w:color="8064A2"/>
              <w:left w:val="single" w:sz="8" w:space="0" w:color="8064A2"/>
              <w:bottom w:val="single" w:sz="18" w:space="0" w:color="8064A2"/>
              <w:right w:val="single" w:sz="8" w:space="0" w:color="8064A2"/>
            </w:tcBorders>
            <w:hideMark/>
          </w:tcPr>
          <w:p w14:paraId="5AC27C07" w14:textId="77777777" w:rsidR="004C0038" w:rsidRPr="00CC4ECF" w:rsidRDefault="004C0038" w:rsidP="00FB701C">
            <w:pPr>
              <w:spacing w:after="0"/>
              <w:jc w:val="both"/>
              <w:rPr>
                <w:rFonts w:ascii="Calibri" w:eastAsia="Times New Roman" w:hAnsi="Calibri" w:cs="Arial"/>
                <w:b/>
                <w:bCs/>
                <w:sz w:val="24"/>
                <w:szCs w:val="24"/>
              </w:rPr>
            </w:pPr>
            <w:r w:rsidRPr="00CC4ECF">
              <w:rPr>
                <w:rFonts w:ascii="Calibri" w:eastAsia="Times New Roman" w:hAnsi="Calibri" w:cs="Arial"/>
                <w:b/>
                <w:bCs/>
                <w:sz w:val="24"/>
                <w:szCs w:val="24"/>
              </w:rPr>
              <w:t>INDICADORES</w:t>
            </w:r>
          </w:p>
        </w:tc>
        <w:tc>
          <w:tcPr>
            <w:tcW w:w="1455" w:type="dxa"/>
            <w:tcBorders>
              <w:top w:val="single" w:sz="8" w:space="0" w:color="8064A2"/>
              <w:left w:val="single" w:sz="8" w:space="0" w:color="8064A2"/>
              <w:bottom w:val="single" w:sz="18" w:space="0" w:color="8064A2"/>
              <w:right w:val="single" w:sz="8" w:space="0" w:color="8064A2"/>
            </w:tcBorders>
            <w:hideMark/>
          </w:tcPr>
          <w:p w14:paraId="721D11D9" w14:textId="77777777" w:rsidR="004C0038" w:rsidRPr="00CC4ECF" w:rsidRDefault="004C0038" w:rsidP="00FB701C">
            <w:pPr>
              <w:spacing w:after="0"/>
              <w:jc w:val="both"/>
              <w:rPr>
                <w:rFonts w:ascii="Calibri" w:eastAsia="Times New Roman" w:hAnsi="Calibri" w:cs="Arial"/>
                <w:b/>
                <w:bCs/>
                <w:sz w:val="24"/>
                <w:szCs w:val="24"/>
              </w:rPr>
            </w:pPr>
            <w:r w:rsidRPr="00CC4ECF">
              <w:rPr>
                <w:rFonts w:ascii="Calibri" w:eastAsia="Times New Roman" w:hAnsi="Calibri" w:cs="Arial"/>
                <w:b/>
                <w:bCs/>
                <w:sz w:val="24"/>
                <w:szCs w:val="24"/>
              </w:rPr>
              <w:t>SEGUIMIENTO</w:t>
            </w:r>
          </w:p>
        </w:tc>
      </w:tr>
      <w:tr w:rsidR="004C0038" w:rsidRPr="00CC4ECF" w14:paraId="1E090D3B" w14:textId="77777777" w:rsidTr="00FB701C">
        <w:tc>
          <w:tcPr>
            <w:tcW w:w="1080" w:type="dxa"/>
            <w:tcBorders>
              <w:top w:val="single" w:sz="8" w:space="0" w:color="8064A2"/>
              <w:left w:val="single" w:sz="8" w:space="0" w:color="8064A2"/>
              <w:bottom w:val="single" w:sz="8" w:space="0" w:color="8064A2"/>
              <w:right w:val="single" w:sz="8" w:space="0" w:color="8064A2"/>
            </w:tcBorders>
            <w:shd w:val="clear" w:color="auto" w:fill="DFD8E8"/>
            <w:hideMark/>
          </w:tcPr>
          <w:p w14:paraId="7A24F00B" w14:textId="77777777" w:rsidR="004C0038" w:rsidRPr="00CC4ECF" w:rsidRDefault="004C0038" w:rsidP="00FB701C">
            <w:pPr>
              <w:spacing w:after="0"/>
              <w:jc w:val="both"/>
              <w:rPr>
                <w:rFonts w:ascii="Calibri" w:eastAsia="Times New Roman" w:hAnsi="Calibri" w:cs="Arial"/>
                <w:b/>
                <w:bCs/>
                <w:sz w:val="24"/>
                <w:szCs w:val="24"/>
              </w:rPr>
            </w:pPr>
          </w:p>
          <w:p w14:paraId="7619DC6A" w14:textId="77777777" w:rsidR="004C0038" w:rsidRPr="00CC4ECF" w:rsidRDefault="004C0038" w:rsidP="00FB701C">
            <w:pPr>
              <w:spacing w:after="0"/>
              <w:jc w:val="both"/>
              <w:rPr>
                <w:rFonts w:ascii="Calibri" w:eastAsia="Times New Roman" w:hAnsi="Calibri" w:cs="Arial"/>
                <w:b/>
                <w:bCs/>
                <w:sz w:val="24"/>
                <w:szCs w:val="24"/>
              </w:rPr>
            </w:pPr>
          </w:p>
        </w:tc>
        <w:tc>
          <w:tcPr>
            <w:tcW w:w="1725" w:type="dxa"/>
            <w:tcBorders>
              <w:top w:val="single" w:sz="8" w:space="0" w:color="8064A2"/>
              <w:left w:val="single" w:sz="8" w:space="0" w:color="8064A2"/>
              <w:bottom w:val="single" w:sz="8" w:space="0" w:color="8064A2"/>
              <w:right w:val="single" w:sz="8" w:space="0" w:color="8064A2"/>
            </w:tcBorders>
            <w:shd w:val="clear" w:color="auto" w:fill="DFD8E8"/>
            <w:hideMark/>
          </w:tcPr>
          <w:p w14:paraId="5929C99D" w14:textId="77777777" w:rsidR="004C0038" w:rsidRPr="00CC4ECF" w:rsidRDefault="004C0038" w:rsidP="00FB701C">
            <w:pPr>
              <w:spacing w:after="0"/>
              <w:jc w:val="both"/>
              <w:rPr>
                <w:rFonts w:ascii="Calibri" w:eastAsia="Times New Roman" w:hAnsi="Calibri" w:cs="Arial"/>
                <w:sz w:val="24"/>
                <w:szCs w:val="24"/>
              </w:rPr>
            </w:pPr>
          </w:p>
        </w:tc>
        <w:tc>
          <w:tcPr>
            <w:tcW w:w="795" w:type="dxa"/>
            <w:tcBorders>
              <w:top w:val="single" w:sz="8" w:space="0" w:color="8064A2"/>
              <w:left w:val="single" w:sz="8" w:space="0" w:color="8064A2"/>
              <w:bottom w:val="single" w:sz="8" w:space="0" w:color="8064A2"/>
              <w:right w:val="single" w:sz="8" w:space="0" w:color="8064A2"/>
            </w:tcBorders>
            <w:shd w:val="clear" w:color="auto" w:fill="DFD8E8"/>
            <w:hideMark/>
          </w:tcPr>
          <w:p w14:paraId="332876A9" w14:textId="77777777" w:rsidR="004C0038" w:rsidRPr="00CC4ECF" w:rsidRDefault="004C0038" w:rsidP="00FB701C">
            <w:pPr>
              <w:spacing w:after="0"/>
              <w:jc w:val="both"/>
              <w:rPr>
                <w:rFonts w:ascii="Calibri" w:eastAsia="Times New Roman" w:hAnsi="Calibri" w:cs="Arial"/>
                <w:sz w:val="24"/>
                <w:szCs w:val="24"/>
              </w:rPr>
            </w:pPr>
          </w:p>
        </w:tc>
        <w:tc>
          <w:tcPr>
            <w:tcW w:w="1140" w:type="dxa"/>
            <w:tcBorders>
              <w:top w:val="single" w:sz="8" w:space="0" w:color="8064A2"/>
              <w:left w:val="single" w:sz="8" w:space="0" w:color="8064A2"/>
              <w:bottom w:val="single" w:sz="8" w:space="0" w:color="8064A2"/>
              <w:right w:val="single" w:sz="8" w:space="0" w:color="8064A2"/>
            </w:tcBorders>
            <w:shd w:val="clear" w:color="auto" w:fill="DFD8E8"/>
            <w:hideMark/>
          </w:tcPr>
          <w:p w14:paraId="325CF714" w14:textId="77777777" w:rsidR="004C0038" w:rsidRPr="00CC4ECF" w:rsidRDefault="004C0038" w:rsidP="00FB701C">
            <w:pPr>
              <w:spacing w:after="0"/>
              <w:jc w:val="both"/>
              <w:rPr>
                <w:rFonts w:ascii="Calibri" w:eastAsia="Times New Roman" w:hAnsi="Calibri" w:cs="Arial"/>
                <w:sz w:val="24"/>
                <w:szCs w:val="24"/>
              </w:rPr>
            </w:pPr>
          </w:p>
        </w:tc>
        <w:tc>
          <w:tcPr>
            <w:tcW w:w="1455" w:type="dxa"/>
            <w:tcBorders>
              <w:top w:val="single" w:sz="8" w:space="0" w:color="8064A2"/>
              <w:left w:val="single" w:sz="8" w:space="0" w:color="8064A2"/>
              <w:bottom w:val="single" w:sz="8" w:space="0" w:color="8064A2"/>
              <w:right w:val="single" w:sz="8" w:space="0" w:color="8064A2"/>
            </w:tcBorders>
            <w:shd w:val="clear" w:color="auto" w:fill="DFD8E8"/>
            <w:hideMark/>
          </w:tcPr>
          <w:p w14:paraId="337F9142" w14:textId="77777777" w:rsidR="004C0038" w:rsidRPr="00CC4ECF" w:rsidRDefault="004C0038" w:rsidP="00FB701C">
            <w:pPr>
              <w:spacing w:after="0"/>
              <w:jc w:val="both"/>
              <w:rPr>
                <w:rFonts w:ascii="Calibri" w:eastAsia="Times New Roman" w:hAnsi="Calibri" w:cs="Arial"/>
                <w:sz w:val="24"/>
                <w:szCs w:val="24"/>
              </w:rPr>
            </w:pPr>
          </w:p>
        </w:tc>
        <w:tc>
          <w:tcPr>
            <w:tcW w:w="1455" w:type="dxa"/>
            <w:tcBorders>
              <w:top w:val="single" w:sz="8" w:space="0" w:color="8064A2"/>
              <w:left w:val="single" w:sz="8" w:space="0" w:color="8064A2"/>
              <w:bottom w:val="single" w:sz="8" w:space="0" w:color="8064A2"/>
              <w:right w:val="single" w:sz="8" w:space="0" w:color="8064A2"/>
            </w:tcBorders>
            <w:shd w:val="clear" w:color="auto" w:fill="DFD8E8"/>
            <w:hideMark/>
          </w:tcPr>
          <w:p w14:paraId="3FF46665" w14:textId="77777777" w:rsidR="004C0038" w:rsidRPr="00CC4ECF" w:rsidRDefault="004C0038" w:rsidP="00FB701C">
            <w:pPr>
              <w:spacing w:after="0"/>
              <w:jc w:val="both"/>
              <w:rPr>
                <w:rFonts w:ascii="Calibri" w:eastAsia="Times New Roman" w:hAnsi="Calibri" w:cs="Arial"/>
                <w:sz w:val="24"/>
                <w:szCs w:val="24"/>
              </w:rPr>
            </w:pPr>
          </w:p>
        </w:tc>
      </w:tr>
      <w:tr w:rsidR="004C0038" w:rsidRPr="00CC4ECF" w14:paraId="202DF2E5" w14:textId="77777777" w:rsidTr="00FB701C">
        <w:tc>
          <w:tcPr>
            <w:tcW w:w="1080" w:type="dxa"/>
            <w:tcBorders>
              <w:top w:val="single" w:sz="8" w:space="0" w:color="8064A2"/>
              <w:left w:val="single" w:sz="8" w:space="0" w:color="8064A2"/>
              <w:bottom w:val="single" w:sz="8" w:space="0" w:color="8064A2"/>
              <w:right w:val="single" w:sz="8" w:space="0" w:color="8064A2"/>
            </w:tcBorders>
            <w:hideMark/>
          </w:tcPr>
          <w:p w14:paraId="5C4D506C" w14:textId="77777777" w:rsidR="004C0038" w:rsidRPr="00CC4ECF" w:rsidRDefault="004C0038" w:rsidP="00FB701C">
            <w:pPr>
              <w:spacing w:after="0"/>
              <w:jc w:val="both"/>
              <w:rPr>
                <w:rFonts w:ascii="Calibri" w:eastAsia="Times New Roman" w:hAnsi="Calibri" w:cs="Arial"/>
                <w:b/>
                <w:bCs/>
                <w:sz w:val="24"/>
                <w:szCs w:val="24"/>
              </w:rPr>
            </w:pPr>
          </w:p>
          <w:p w14:paraId="1D131DB9" w14:textId="77777777" w:rsidR="004C0038" w:rsidRPr="00CC4ECF" w:rsidRDefault="004C0038" w:rsidP="00FB701C">
            <w:pPr>
              <w:spacing w:after="0"/>
              <w:jc w:val="both"/>
              <w:rPr>
                <w:rFonts w:ascii="Calibri" w:eastAsia="Times New Roman" w:hAnsi="Calibri" w:cs="Arial"/>
                <w:b/>
                <w:bCs/>
                <w:sz w:val="24"/>
                <w:szCs w:val="24"/>
              </w:rPr>
            </w:pPr>
          </w:p>
        </w:tc>
        <w:tc>
          <w:tcPr>
            <w:tcW w:w="1725" w:type="dxa"/>
            <w:tcBorders>
              <w:top w:val="single" w:sz="8" w:space="0" w:color="8064A2"/>
              <w:left w:val="single" w:sz="8" w:space="0" w:color="8064A2"/>
              <w:bottom w:val="single" w:sz="8" w:space="0" w:color="8064A2"/>
              <w:right w:val="single" w:sz="8" w:space="0" w:color="8064A2"/>
            </w:tcBorders>
            <w:hideMark/>
          </w:tcPr>
          <w:p w14:paraId="0167F78F" w14:textId="77777777" w:rsidR="004C0038" w:rsidRPr="00CC4ECF" w:rsidRDefault="004C0038" w:rsidP="00FB701C">
            <w:pPr>
              <w:spacing w:after="0"/>
              <w:jc w:val="both"/>
              <w:rPr>
                <w:rFonts w:ascii="Calibri" w:eastAsia="Times New Roman" w:hAnsi="Calibri" w:cs="Arial"/>
                <w:sz w:val="24"/>
                <w:szCs w:val="24"/>
              </w:rPr>
            </w:pPr>
          </w:p>
        </w:tc>
        <w:tc>
          <w:tcPr>
            <w:tcW w:w="795" w:type="dxa"/>
            <w:tcBorders>
              <w:top w:val="single" w:sz="8" w:space="0" w:color="8064A2"/>
              <w:left w:val="single" w:sz="8" w:space="0" w:color="8064A2"/>
              <w:bottom w:val="single" w:sz="8" w:space="0" w:color="8064A2"/>
              <w:right w:val="single" w:sz="8" w:space="0" w:color="8064A2"/>
            </w:tcBorders>
            <w:hideMark/>
          </w:tcPr>
          <w:p w14:paraId="0C90E904" w14:textId="77777777" w:rsidR="004C0038" w:rsidRPr="00CC4ECF" w:rsidRDefault="004C0038" w:rsidP="00FB701C">
            <w:pPr>
              <w:spacing w:after="0"/>
              <w:jc w:val="both"/>
              <w:rPr>
                <w:rFonts w:ascii="Calibri" w:eastAsia="Times New Roman" w:hAnsi="Calibri" w:cs="Arial"/>
                <w:sz w:val="24"/>
                <w:szCs w:val="24"/>
              </w:rPr>
            </w:pPr>
          </w:p>
        </w:tc>
        <w:tc>
          <w:tcPr>
            <w:tcW w:w="1140" w:type="dxa"/>
            <w:tcBorders>
              <w:top w:val="single" w:sz="8" w:space="0" w:color="8064A2"/>
              <w:left w:val="single" w:sz="8" w:space="0" w:color="8064A2"/>
              <w:bottom w:val="single" w:sz="8" w:space="0" w:color="8064A2"/>
              <w:right w:val="single" w:sz="8" w:space="0" w:color="8064A2"/>
            </w:tcBorders>
            <w:hideMark/>
          </w:tcPr>
          <w:p w14:paraId="2E47FD8C" w14:textId="77777777" w:rsidR="004C0038" w:rsidRPr="00CC4ECF" w:rsidRDefault="004C0038" w:rsidP="00FB701C">
            <w:pPr>
              <w:spacing w:after="0"/>
              <w:jc w:val="both"/>
              <w:rPr>
                <w:rFonts w:ascii="Calibri" w:eastAsia="Times New Roman" w:hAnsi="Calibri" w:cs="Arial"/>
                <w:sz w:val="24"/>
                <w:szCs w:val="24"/>
              </w:rPr>
            </w:pPr>
          </w:p>
        </w:tc>
        <w:tc>
          <w:tcPr>
            <w:tcW w:w="1455" w:type="dxa"/>
            <w:tcBorders>
              <w:top w:val="single" w:sz="8" w:space="0" w:color="8064A2"/>
              <w:left w:val="single" w:sz="8" w:space="0" w:color="8064A2"/>
              <w:bottom w:val="single" w:sz="8" w:space="0" w:color="8064A2"/>
              <w:right w:val="single" w:sz="8" w:space="0" w:color="8064A2"/>
            </w:tcBorders>
            <w:hideMark/>
          </w:tcPr>
          <w:p w14:paraId="1AD6A097" w14:textId="77777777" w:rsidR="004C0038" w:rsidRPr="00CC4ECF" w:rsidRDefault="004C0038" w:rsidP="00FB701C">
            <w:pPr>
              <w:spacing w:after="0"/>
              <w:jc w:val="both"/>
              <w:rPr>
                <w:rFonts w:ascii="Calibri" w:eastAsia="Times New Roman" w:hAnsi="Calibri" w:cs="Arial"/>
                <w:sz w:val="24"/>
                <w:szCs w:val="24"/>
              </w:rPr>
            </w:pPr>
          </w:p>
        </w:tc>
        <w:tc>
          <w:tcPr>
            <w:tcW w:w="1455" w:type="dxa"/>
            <w:tcBorders>
              <w:top w:val="single" w:sz="8" w:space="0" w:color="8064A2"/>
              <w:left w:val="single" w:sz="8" w:space="0" w:color="8064A2"/>
              <w:bottom w:val="single" w:sz="8" w:space="0" w:color="8064A2"/>
              <w:right w:val="single" w:sz="8" w:space="0" w:color="8064A2"/>
            </w:tcBorders>
            <w:hideMark/>
          </w:tcPr>
          <w:p w14:paraId="36DB8FF1" w14:textId="77777777" w:rsidR="004C0038" w:rsidRPr="00CC4ECF" w:rsidRDefault="004C0038" w:rsidP="00FB701C">
            <w:pPr>
              <w:spacing w:after="0"/>
              <w:jc w:val="both"/>
              <w:rPr>
                <w:rFonts w:ascii="Calibri" w:eastAsia="Times New Roman" w:hAnsi="Calibri" w:cs="Arial"/>
                <w:sz w:val="24"/>
                <w:szCs w:val="24"/>
              </w:rPr>
            </w:pPr>
          </w:p>
        </w:tc>
      </w:tr>
      <w:tr w:rsidR="004C0038" w:rsidRPr="00CC4ECF" w14:paraId="10B8199D" w14:textId="77777777" w:rsidTr="00FB701C">
        <w:tc>
          <w:tcPr>
            <w:tcW w:w="1080" w:type="dxa"/>
            <w:tcBorders>
              <w:top w:val="single" w:sz="8" w:space="0" w:color="8064A2"/>
              <w:left w:val="single" w:sz="8" w:space="0" w:color="8064A2"/>
              <w:bottom w:val="single" w:sz="8" w:space="0" w:color="8064A2"/>
              <w:right w:val="single" w:sz="8" w:space="0" w:color="8064A2"/>
            </w:tcBorders>
            <w:shd w:val="clear" w:color="auto" w:fill="DFD8E8"/>
            <w:hideMark/>
          </w:tcPr>
          <w:p w14:paraId="1DCC115D" w14:textId="77777777" w:rsidR="004C0038" w:rsidRPr="00CC4ECF" w:rsidRDefault="004C0038" w:rsidP="00FB701C">
            <w:pPr>
              <w:spacing w:after="0"/>
              <w:jc w:val="both"/>
              <w:rPr>
                <w:rFonts w:ascii="Calibri" w:eastAsia="Times New Roman" w:hAnsi="Calibri" w:cs="Arial"/>
                <w:b/>
                <w:bCs/>
                <w:sz w:val="24"/>
                <w:szCs w:val="24"/>
              </w:rPr>
            </w:pPr>
          </w:p>
          <w:p w14:paraId="38C2CBEA" w14:textId="77777777" w:rsidR="004C0038" w:rsidRPr="00CC4ECF" w:rsidRDefault="004C0038" w:rsidP="00FB701C">
            <w:pPr>
              <w:spacing w:after="0"/>
              <w:jc w:val="both"/>
              <w:rPr>
                <w:rFonts w:ascii="Calibri" w:eastAsia="Times New Roman" w:hAnsi="Calibri" w:cs="Arial"/>
                <w:b/>
                <w:bCs/>
                <w:sz w:val="24"/>
                <w:szCs w:val="24"/>
              </w:rPr>
            </w:pPr>
          </w:p>
        </w:tc>
        <w:tc>
          <w:tcPr>
            <w:tcW w:w="1725" w:type="dxa"/>
            <w:tcBorders>
              <w:top w:val="single" w:sz="8" w:space="0" w:color="8064A2"/>
              <w:left w:val="single" w:sz="8" w:space="0" w:color="8064A2"/>
              <w:bottom w:val="single" w:sz="8" w:space="0" w:color="8064A2"/>
              <w:right w:val="single" w:sz="8" w:space="0" w:color="8064A2"/>
            </w:tcBorders>
            <w:shd w:val="clear" w:color="auto" w:fill="DFD8E8"/>
            <w:hideMark/>
          </w:tcPr>
          <w:p w14:paraId="2415B384" w14:textId="77777777" w:rsidR="004C0038" w:rsidRPr="00CC4ECF" w:rsidRDefault="004C0038" w:rsidP="00FB701C">
            <w:pPr>
              <w:spacing w:after="0"/>
              <w:jc w:val="both"/>
              <w:rPr>
                <w:rFonts w:ascii="Calibri" w:eastAsia="Times New Roman" w:hAnsi="Calibri" w:cs="Arial"/>
                <w:sz w:val="24"/>
                <w:szCs w:val="24"/>
              </w:rPr>
            </w:pPr>
          </w:p>
        </w:tc>
        <w:tc>
          <w:tcPr>
            <w:tcW w:w="795" w:type="dxa"/>
            <w:tcBorders>
              <w:top w:val="single" w:sz="8" w:space="0" w:color="8064A2"/>
              <w:left w:val="single" w:sz="8" w:space="0" w:color="8064A2"/>
              <w:bottom w:val="single" w:sz="8" w:space="0" w:color="8064A2"/>
              <w:right w:val="single" w:sz="8" w:space="0" w:color="8064A2"/>
            </w:tcBorders>
            <w:shd w:val="clear" w:color="auto" w:fill="DFD8E8"/>
            <w:hideMark/>
          </w:tcPr>
          <w:p w14:paraId="6F948AD1" w14:textId="77777777" w:rsidR="004C0038" w:rsidRPr="00CC4ECF" w:rsidRDefault="004C0038" w:rsidP="00FB701C">
            <w:pPr>
              <w:spacing w:after="0"/>
              <w:jc w:val="both"/>
              <w:rPr>
                <w:rFonts w:ascii="Calibri" w:eastAsia="Times New Roman" w:hAnsi="Calibri" w:cs="Arial"/>
                <w:sz w:val="24"/>
                <w:szCs w:val="24"/>
              </w:rPr>
            </w:pPr>
          </w:p>
        </w:tc>
        <w:tc>
          <w:tcPr>
            <w:tcW w:w="1140" w:type="dxa"/>
            <w:tcBorders>
              <w:top w:val="single" w:sz="8" w:space="0" w:color="8064A2"/>
              <w:left w:val="single" w:sz="8" w:space="0" w:color="8064A2"/>
              <w:bottom w:val="single" w:sz="8" w:space="0" w:color="8064A2"/>
              <w:right w:val="single" w:sz="8" w:space="0" w:color="8064A2"/>
            </w:tcBorders>
            <w:shd w:val="clear" w:color="auto" w:fill="DFD8E8"/>
            <w:hideMark/>
          </w:tcPr>
          <w:p w14:paraId="309E7926" w14:textId="77777777" w:rsidR="004C0038" w:rsidRPr="00CC4ECF" w:rsidRDefault="004C0038" w:rsidP="00FB701C">
            <w:pPr>
              <w:spacing w:after="0"/>
              <w:jc w:val="both"/>
              <w:rPr>
                <w:rFonts w:ascii="Calibri" w:eastAsia="Times New Roman" w:hAnsi="Calibri" w:cs="Arial"/>
                <w:sz w:val="24"/>
                <w:szCs w:val="24"/>
              </w:rPr>
            </w:pPr>
          </w:p>
        </w:tc>
        <w:tc>
          <w:tcPr>
            <w:tcW w:w="1455" w:type="dxa"/>
            <w:tcBorders>
              <w:top w:val="single" w:sz="8" w:space="0" w:color="8064A2"/>
              <w:left w:val="single" w:sz="8" w:space="0" w:color="8064A2"/>
              <w:bottom w:val="single" w:sz="8" w:space="0" w:color="8064A2"/>
              <w:right w:val="single" w:sz="8" w:space="0" w:color="8064A2"/>
            </w:tcBorders>
            <w:shd w:val="clear" w:color="auto" w:fill="DFD8E8"/>
            <w:hideMark/>
          </w:tcPr>
          <w:p w14:paraId="4A9A7F25" w14:textId="77777777" w:rsidR="004C0038" w:rsidRPr="00CC4ECF" w:rsidRDefault="004C0038" w:rsidP="00FB701C">
            <w:pPr>
              <w:spacing w:after="0"/>
              <w:jc w:val="both"/>
              <w:rPr>
                <w:rFonts w:ascii="Calibri" w:eastAsia="Times New Roman" w:hAnsi="Calibri" w:cs="Arial"/>
                <w:sz w:val="24"/>
                <w:szCs w:val="24"/>
              </w:rPr>
            </w:pPr>
          </w:p>
        </w:tc>
        <w:tc>
          <w:tcPr>
            <w:tcW w:w="1455" w:type="dxa"/>
            <w:tcBorders>
              <w:top w:val="single" w:sz="8" w:space="0" w:color="8064A2"/>
              <w:left w:val="single" w:sz="8" w:space="0" w:color="8064A2"/>
              <w:bottom w:val="single" w:sz="8" w:space="0" w:color="8064A2"/>
              <w:right w:val="single" w:sz="8" w:space="0" w:color="8064A2"/>
            </w:tcBorders>
            <w:shd w:val="clear" w:color="auto" w:fill="DFD8E8"/>
            <w:hideMark/>
          </w:tcPr>
          <w:p w14:paraId="240C8E34" w14:textId="77777777" w:rsidR="004C0038" w:rsidRPr="00CC4ECF" w:rsidRDefault="004C0038" w:rsidP="00FB701C">
            <w:pPr>
              <w:spacing w:after="0"/>
              <w:jc w:val="both"/>
              <w:rPr>
                <w:rFonts w:ascii="Calibri" w:eastAsia="Times New Roman" w:hAnsi="Calibri" w:cs="Arial"/>
                <w:sz w:val="24"/>
                <w:szCs w:val="24"/>
              </w:rPr>
            </w:pPr>
          </w:p>
        </w:tc>
      </w:tr>
      <w:tr w:rsidR="004C0038" w:rsidRPr="00CC4ECF" w14:paraId="7C7F9531" w14:textId="77777777" w:rsidTr="00FB701C">
        <w:tc>
          <w:tcPr>
            <w:tcW w:w="1080" w:type="dxa"/>
            <w:tcBorders>
              <w:top w:val="single" w:sz="8" w:space="0" w:color="8064A2"/>
              <w:left w:val="single" w:sz="8" w:space="0" w:color="8064A2"/>
              <w:bottom w:val="single" w:sz="8" w:space="0" w:color="8064A2"/>
              <w:right w:val="single" w:sz="8" w:space="0" w:color="8064A2"/>
            </w:tcBorders>
            <w:hideMark/>
          </w:tcPr>
          <w:p w14:paraId="01BB62C6" w14:textId="77777777" w:rsidR="004C0038" w:rsidRPr="00CC4ECF" w:rsidRDefault="004C0038" w:rsidP="00FB701C">
            <w:pPr>
              <w:spacing w:after="0"/>
              <w:jc w:val="both"/>
              <w:rPr>
                <w:rFonts w:ascii="Calibri" w:eastAsia="Times New Roman" w:hAnsi="Calibri" w:cs="Arial"/>
                <w:b/>
                <w:bCs/>
                <w:sz w:val="24"/>
                <w:szCs w:val="24"/>
              </w:rPr>
            </w:pPr>
          </w:p>
        </w:tc>
        <w:tc>
          <w:tcPr>
            <w:tcW w:w="1725" w:type="dxa"/>
            <w:tcBorders>
              <w:top w:val="single" w:sz="8" w:space="0" w:color="8064A2"/>
              <w:left w:val="single" w:sz="8" w:space="0" w:color="8064A2"/>
              <w:bottom w:val="single" w:sz="8" w:space="0" w:color="8064A2"/>
              <w:right w:val="single" w:sz="8" w:space="0" w:color="8064A2"/>
            </w:tcBorders>
            <w:hideMark/>
          </w:tcPr>
          <w:p w14:paraId="0CC8E507" w14:textId="77777777" w:rsidR="004C0038" w:rsidRPr="00CC4ECF" w:rsidRDefault="004C0038" w:rsidP="00FB701C">
            <w:pPr>
              <w:spacing w:after="0"/>
              <w:jc w:val="both"/>
              <w:rPr>
                <w:rFonts w:ascii="Calibri" w:eastAsia="Times New Roman" w:hAnsi="Calibri" w:cs="Arial"/>
                <w:sz w:val="24"/>
                <w:szCs w:val="24"/>
              </w:rPr>
            </w:pPr>
          </w:p>
        </w:tc>
        <w:tc>
          <w:tcPr>
            <w:tcW w:w="795" w:type="dxa"/>
            <w:tcBorders>
              <w:top w:val="single" w:sz="8" w:space="0" w:color="8064A2"/>
              <w:left w:val="single" w:sz="8" w:space="0" w:color="8064A2"/>
              <w:bottom w:val="single" w:sz="8" w:space="0" w:color="8064A2"/>
              <w:right w:val="single" w:sz="8" w:space="0" w:color="8064A2"/>
            </w:tcBorders>
            <w:hideMark/>
          </w:tcPr>
          <w:p w14:paraId="1206FFA3" w14:textId="77777777" w:rsidR="004C0038" w:rsidRPr="00CC4ECF" w:rsidRDefault="004C0038" w:rsidP="00FB701C">
            <w:pPr>
              <w:spacing w:after="0"/>
              <w:jc w:val="both"/>
              <w:rPr>
                <w:rFonts w:ascii="Calibri" w:eastAsia="Times New Roman" w:hAnsi="Calibri" w:cs="Arial"/>
                <w:sz w:val="24"/>
                <w:szCs w:val="24"/>
              </w:rPr>
            </w:pPr>
          </w:p>
        </w:tc>
        <w:tc>
          <w:tcPr>
            <w:tcW w:w="1140" w:type="dxa"/>
            <w:tcBorders>
              <w:top w:val="single" w:sz="8" w:space="0" w:color="8064A2"/>
              <w:left w:val="single" w:sz="8" w:space="0" w:color="8064A2"/>
              <w:bottom w:val="single" w:sz="8" w:space="0" w:color="8064A2"/>
              <w:right w:val="single" w:sz="8" w:space="0" w:color="8064A2"/>
            </w:tcBorders>
            <w:hideMark/>
          </w:tcPr>
          <w:p w14:paraId="3189BC44" w14:textId="77777777" w:rsidR="004C0038" w:rsidRPr="00CC4ECF" w:rsidRDefault="004C0038" w:rsidP="00FB701C">
            <w:pPr>
              <w:spacing w:after="0"/>
              <w:jc w:val="both"/>
              <w:rPr>
                <w:rFonts w:ascii="Calibri" w:eastAsia="Times New Roman" w:hAnsi="Calibri" w:cs="Arial"/>
                <w:sz w:val="24"/>
                <w:szCs w:val="24"/>
              </w:rPr>
            </w:pPr>
          </w:p>
        </w:tc>
        <w:tc>
          <w:tcPr>
            <w:tcW w:w="1455" w:type="dxa"/>
            <w:tcBorders>
              <w:top w:val="single" w:sz="8" w:space="0" w:color="8064A2"/>
              <w:left w:val="single" w:sz="8" w:space="0" w:color="8064A2"/>
              <w:bottom w:val="single" w:sz="8" w:space="0" w:color="8064A2"/>
              <w:right w:val="single" w:sz="8" w:space="0" w:color="8064A2"/>
            </w:tcBorders>
            <w:hideMark/>
          </w:tcPr>
          <w:p w14:paraId="0C083FCE" w14:textId="77777777" w:rsidR="004C0038" w:rsidRPr="00CC4ECF" w:rsidRDefault="004C0038" w:rsidP="00FB701C">
            <w:pPr>
              <w:spacing w:after="0"/>
              <w:jc w:val="both"/>
              <w:rPr>
                <w:rFonts w:ascii="Calibri" w:eastAsia="Times New Roman" w:hAnsi="Calibri" w:cs="Arial"/>
                <w:sz w:val="24"/>
                <w:szCs w:val="24"/>
              </w:rPr>
            </w:pPr>
          </w:p>
        </w:tc>
        <w:tc>
          <w:tcPr>
            <w:tcW w:w="1455" w:type="dxa"/>
            <w:tcBorders>
              <w:top w:val="single" w:sz="8" w:space="0" w:color="8064A2"/>
              <w:left w:val="single" w:sz="8" w:space="0" w:color="8064A2"/>
              <w:bottom w:val="single" w:sz="8" w:space="0" w:color="8064A2"/>
              <w:right w:val="single" w:sz="8" w:space="0" w:color="8064A2"/>
            </w:tcBorders>
            <w:hideMark/>
          </w:tcPr>
          <w:p w14:paraId="33847B6B" w14:textId="77777777" w:rsidR="004C0038" w:rsidRPr="00CC4ECF" w:rsidRDefault="004C0038" w:rsidP="00FB701C">
            <w:pPr>
              <w:spacing w:after="0"/>
              <w:jc w:val="both"/>
              <w:rPr>
                <w:rFonts w:ascii="Calibri" w:eastAsia="Times New Roman" w:hAnsi="Calibri" w:cs="Arial"/>
                <w:sz w:val="24"/>
                <w:szCs w:val="24"/>
              </w:rPr>
            </w:pPr>
          </w:p>
        </w:tc>
      </w:tr>
      <w:tr w:rsidR="004C0038" w:rsidRPr="00CC4ECF" w14:paraId="3E5098B2" w14:textId="77777777" w:rsidTr="00FB701C">
        <w:tc>
          <w:tcPr>
            <w:tcW w:w="1080" w:type="dxa"/>
            <w:tcBorders>
              <w:top w:val="single" w:sz="8" w:space="0" w:color="8064A2"/>
              <w:left w:val="single" w:sz="8" w:space="0" w:color="8064A2"/>
              <w:bottom w:val="single" w:sz="8" w:space="0" w:color="8064A2"/>
              <w:right w:val="single" w:sz="8" w:space="0" w:color="8064A2"/>
            </w:tcBorders>
            <w:shd w:val="clear" w:color="auto" w:fill="DFD8E8"/>
            <w:hideMark/>
          </w:tcPr>
          <w:p w14:paraId="458B6EC6" w14:textId="77777777" w:rsidR="004C0038" w:rsidRPr="00CC4ECF" w:rsidRDefault="004C0038" w:rsidP="00FB701C">
            <w:pPr>
              <w:spacing w:after="0"/>
              <w:jc w:val="both"/>
              <w:rPr>
                <w:rFonts w:ascii="Calibri" w:eastAsia="Times New Roman" w:hAnsi="Calibri" w:cs="Arial"/>
                <w:b/>
                <w:bCs/>
                <w:sz w:val="24"/>
                <w:szCs w:val="24"/>
              </w:rPr>
            </w:pPr>
          </w:p>
        </w:tc>
        <w:tc>
          <w:tcPr>
            <w:tcW w:w="1725" w:type="dxa"/>
            <w:tcBorders>
              <w:top w:val="single" w:sz="8" w:space="0" w:color="8064A2"/>
              <w:left w:val="single" w:sz="8" w:space="0" w:color="8064A2"/>
              <w:bottom w:val="single" w:sz="8" w:space="0" w:color="8064A2"/>
              <w:right w:val="single" w:sz="8" w:space="0" w:color="8064A2"/>
            </w:tcBorders>
            <w:shd w:val="clear" w:color="auto" w:fill="DFD8E8"/>
            <w:hideMark/>
          </w:tcPr>
          <w:p w14:paraId="11258ECE" w14:textId="77777777" w:rsidR="004C0038" w:rsidRPr="00CC4ECF" w:rsidRDefault="004C0038" w:rsidP="00FB701C">
            <w:pPr>
              <w:spacing w:after="0"/>
              <w:jc w:val="both"/>
              <w:rPr>
                <w:rFonts w:ascii="Calibri" w:eastAsia="Times New Roman" w:hAnsi="Calibri" w:cs="Arial"/>
                <w:sz w:val="24"/>
                <w:szCs w:val="24"/>
              </w:rPr>
            </w:pPr>
          </w:p>
        </w:tc>
        <w:tc>
          <w:tcPr>
            <w:tcW w:w="795" w:type="dxa"/>
            <w:tcBorders>
              <w:top w:val="single" w:sz="8" w:space="0" w:color="8064A2"/>
              <w:left w:val="single" w:sz="8" w:space="0" w:color="8064A2"/>
              <w:bottom w:val="single" w:sz="8" w:space="0" w:color="8064A2"/>
              <w:right w:val="single" w:sz="8" w:space="0" w:color="8064A2"/>
            </w:tcBorders>
            <w:shd w:val="clear" w:color="auto" w:fill="DFD8E8"/>
            <w:hideMark/>
          </w:tcPr>
          <w:p w14:paraId="68E42563" w14:textId="77777777" w:rsidR="004C0038" w:rsidRPr="00CC4ECF" w:rsidRDefault="004C0038" w:rsidP="00FB701C">
            <w:pPr>
              <w:spacing w:after="0"/>
              <w:jc w:val="both"/>
              <w:rPr>
                <w:rFonts w:ascii="Calibri" w:eastAsia="Times New Roman" w:hAnsi="Calibri" w:cs="Arial"/>
                <w:sz w:val="24"/>
                <w:szCs w:val="24"/>
              </w:rPr>
            </w:pPr>
          </w:p>
        </w:tc>
        <w:tc>
          <w:tcPr>
            <w:tcW w:w="1140" w:type="dxa"/>
            <w:tcBorders>
              <w:top w:val="single" w:sz="8" w:space="0" w:color="8064A2"/>
              <w:left w:val="single" w:sz="8" w:space="0" w:color="8064A2"/>
              <w:bottom w:val="single" w:sz="8" w:space="0" w:color="8064A2"/>
              <w:right w:val="single" w:sz="8" w:space="0" w:color="8064A2"/>
            </w:tcBorders>
            <w:shd w:val="clear" w:color="auto" w:fill="DFD8E8"/>
            <w:hideMark/>
          </w:tcPr>
          <w:p w14:paraId="137B3BC8" w14:textId="77777777" w:rsidR="004C0038" w:rsidRPr="00CC4ECF" w:rsidRDefault="004C0038" w:rsidP="00FB701C">
            <w:pPr>
              <w:spacing w:after="0"/>
              <w:jc w:val="both"/>
              <w:rPr>
                <w:rFonts w:ascii="Calibri" w:eastAsia="Times New Roman" w:hAnsi="Calibri" w:cs="Arial"/>
                <w:sz w:val="24"/>
                <w:szCs w:val="24"/>
              </w:rPr>
            </w:pPr>
          </w:p>
        </w:tc>
        <w:tc>
          <w:tcPr>
            <w:tcW w:w="1455" w:type="dxa"/>
            <w:tcBorders>
              <w:top w:val="single" w:sz="8" w:space="0" w:color="8064A2"/>
              <w:left w:val="single" w:sz="8" w:space="0" w:color="8064A2"/>
              <w:bottom w:val="single" w:sz="8" w:space="0" w:color="8064A2"/>
              <w:right w:val="single" w:sz="8" w:space="0" w:color="8064A2"/>
            </w:tcBorders>
            <w:shd w:val="clear" w:color="auto" w:fill="DFD8E8"/>
            <w:hideMark/>
          </w:tcPr>
          <w:p w14:paraId="79B121F3" w14:textId="77777777" w:rsidR="004C0038" w:rsidRPr="00CC4ECF" w:rsidRDefault="004C0038" w:rsidP="00FB701C">
            <w:pPr>
              <w:spacing w:after="0"/>
              <w:jc w:val="both"/>
              <w:rPr>
                <w:rFonts w:ascii="Calibri" w:eastAsia="Times New Roman" w:hAnsi="Calibri" w:cs="Arial"/>
                <w:sz w:val="24"/>
                <w:szCs w:val="24"/>
              </w:rPr>
            </w:pPr>
          </w:p>
        </w:tc>
        <w:tc>
          <w:tcPr>
            <w:tcW w:w="1455" w:type="dxa"/>
            <w:tcBorders>
              <w:top w:val="single" w:sz="8" w:space="0" w:color="8064A2"/>
              <w:left w:val="single" w:sz="8" w:space="0" w:color="8064A2"/>
              <w:bottom w:val="single" w:sz="8" w:space="0" w:color="8064A2"/>
              <w:right w:val="single" w:sz="8" w:space="0" w:color="8064A2"/>
            </w:tcBorders>
            <w:shd w:val="clear" w:color="auto" w:fill="DFD8E8"/>
            <w:hideMark/>
          </w:tcPr>
          <w:p w14:paraId="1B704D42" w14:textId="77777777" w:rsidR="004C0038" w:rsidRPr="00CC4ECF" w:rsidRDefault="004C0038" w:rsidP="00FB701C">
            <w:pPr>
              <w:spacing w:after="0"/>
              <w:jc w:val="both"/>
              <w:rPr>
                <w:rFonts w:ascii="Calibri" w:eastAsia="Times New Roman" w:hAnsi="Calibri" w:cs="Arial"/>
                <w:sz w:val="24"/>
                <w:szCs w:val="24"/>
              </w:rPr>
            </w:pPr>
          </w:p>
        </w:tc>
      </w:tr>
    </w:tbl>
    <w:p w14:paraId="34FEB596" w14:textId="77777777" w:rsidR="004C0038" w:rsidRPr="00CC4ECF" w:rsidRDefault="004C0038" w:rsidP="004C0038">
      <w:pPr>
        <w:spacing w:after="0"/>
        <w:jc w:val="both"/>
        <w:rPr>
          <w:rFonts w:ascii="Calibri" w:eastAsia="Times New Roman" w:hAnsi="Calibri" w:cs="Arial"/>
          <w:color w:val="000000"/>
          <w:sz w:val="24"/>
          <w:szCs w:val="24"/>
        </w:rPr>
      </w:pPr>
    </w:p>
    <w:p w14:paraId="2A891BED" w14:textId="77777777" w:rsidR="004C0038" w:rsidRPr="00CC4ECF" w:rsidRDefault="004C0038" w:rsidP="004C0038">
      <w:pPr>
        <w:spacing w:after="0"/>
        <w:ind w:left="426" w:hanging="426"/>
        <w:jc w:val="both"/>
        <w:rPr>
          <w:rFonts w:ascii="Calibri" w:eastAsia="Times New Roman" w:hAnsi="Calibri" w:cs="Arial"/>
          <w:color w:val="000000"/>
          <w:sz w:val="24"/>
          <w:szCs w:val="24"/>
        </w:rPr>
      </w:pPr>
      <w:r w:rsidRPr="00CC4ECF">
        <w:rPr>
          <w:rFonts w:ascii="Calibri" w:eastAsia="Times New Roman" w:hAnsi="Calibri" w:cs="Arial"/>
          <w:b/>
          <w:bCs/>
          <w:color w:val="000000"/>
          <w:sz w:val="24"/>
          <w:szCs w:val="24"/>
        </w:rPr>
        <w:t xml:space="preserve">5.  IMPLEMENTACIÓN DEL PLAN DE ACCIÓN </w:t>
      </w:r>
      <w:r w:rsidRPr="00CC4ECF">
        <w:rPr>
          <w:rFonts w:ascii="Calibri" w:eastAsia="Times New Roman" w:hAnsi="Calibri" w:cs="Arial"/>
          <w:bCs/>
          <w:color w:val="000000"/>
          <w:sz w:val="24"/>
          <w:szCs w:val="24"/>
        </w:rPr>
        <w:t>(</w:t>
      </w:r>
      <w:r w:rsidRPr="00CC4ECF">
        <w:rPr>
          <w:rFonts w:ascii="Calibri" w:eastAsia="Times New Roman" w:hAnsi="Calibri" w:cs="Arial"/>
          <w:color w:val="000000"/>
          <w:sz w:val="24"/>
          <w:szCs w:val="24"/>
        </w:rPr>
        <w:t>especificar las acciones ejecutadas y el porcentaje de cumplimiento del plan trazado)</w:t>
      </w:r>
    </w:p>
    <w:p w14:paraId="6901242B" w14:textId="77777777" w:rsidR="004C0038" w:rsidRPr="00CC4ECF" w:rsidRDefault="004C0038" w:rsidP="004C0038">
      <w:pPr>
        <w:spacing w:after="0"/>
        <w:jc w:val="both"/>
        <w:rPr>
          <w:rFonts w:ascii="Calibri" w:eastAsia="Times New Roman" w:hAnsi="Calibri" w:cs="Arial"/>
          <w:color w:val="000000"/>
          <w:sz w:val="24"/>
          <w:szCs w:val="24"/>
        </w:rPr>
      </w:pPr>
      <w:r w:rsidRPr="00CC4ECF">
        <w:rPr>
          <w:rFonts w:ascii="Calibri" w:eastAsia="Times New Roman" w:hAnsi="Calibri" w:cs="Arial"/>
          <w:color w:val="000000"/>
          <w:sz w:val="24"/>
          <w:szCs w:val="24"/>
        </w:rPr>
        <w:t> </w:t>
      </w:r>
    </w:p>
    <w:p w14:paraId="6BD573FD" w14:textId="77777777" w:rsidR="004C0038" w:rsidRPr="00CC4ECF" w:rsidRDefault="004C0038" w:rsidP="004C0038">
      <w:pPr>
        <w:spacing w:after="0"/>
        <w:ind w:left="426" w:hanging="426"/>
        <w:jc w:val="both"/>
        <w:rPr>
          <w:rFonts w:ascii="Calibri" w:eastAsia="Times New Roman" w:hAnsi="Calibri" w:cs="Arial"/>
          <w:color w:val="000000"/>
          <w:sz w:val="24"/>
          <w:szCs w:val="24"/>
        </w:rPr>
      </w:pPr>
      <w:r w:rsidRPr="00CC4ECF">
        <w:rPr>
          <w:rFonts w:ascii="Calibri" w:eastAsia="Times New Roman" w:hAnsi="Calibri" w:cs="Arial"/>
          <w:b/>
          <w:bCs/>
          <w:color w:val="000000"/>
          <w:sz w:val="24"/>
          <w:szCs w:val="24"/>
        </w:rPr>
        <w:t>6.  EVALUACIÓN, SEGUIMIENTO Y CONTROL DEL PLAN DE ACCIÓN </w:t>
      </w:r>
      <w:r w:rsidRPr="00CC4ECF">
        <w:rPr>
          <w:rFonts w:ascii="Calibri" w:eastAsia="Times New Roman" w:hAnsi="Calibri" w:cs="Arial"/>
          <w:color w:val="000000"/>
          <w:sz w:val="24"/>
          <w:szCs w:val="24"/>
        </w:rPr>
        <w:t>(Describir el proceso de seguimiento a utilizar)</w:t>
      </w:r>
    </w:p>
    <w:p w14:paraId="76CFA01A" w14:textId="77777777" w:rsidR="004C0038" w:rsidRPr="00CC4ECF" w:rsidRDefault="004C0038" w:rsidP="004C0038">
      <w:pPr>
        <w:spacing w:after="0"/>
        <w:jc w:val="both"/>
        <w:rPr>
          <w:rFonts w:ascii="Calibri" w:eastAsia="Times New Roman" w:hAnsi="Calibri" w:cs="Arial"/>
          <w:color w:val="000000"/>
          <w:sz w:val="24"/>
          <w:szCs w:val="24"/>
        </w:rPr>
      </w:pPr>
    </w:p>
    <w:p w14:paraId="163DF491" w14:textId="77777777" w:rsidR="004C0038" w:rsidRPr="00CC4ECF" w:rsidRDefault="004C0038" w:rsidP="004C0038">
      <w:pPr>
        <w:spacing w:after="0"/>
        <w:jc w:val="both"/>
        <w:rPr>
          <w:rFonts w:ascii="Calibri" w:eastAsia="Times New Roman" w:hAnsi="Calibri" w:cs="Arial"/>
          <w:b/>
          <w:sz w:val="24"/>
          <w:szCs w:val="24"/>
        </w:rPr>
      </w:pPr>
      <w:r w:rsidRPr="00CC4ECF">
        <w:rPr>
          <w:rFonts w:ascii="Calibri" w:eastAsia="Times New Roman" w:hAnsi="Calibri" w:cs="Arial"/>
          <w:b/>
          <w:sz w:val="24"/>
          <w:szCs w:val="24"/>
        </w:rPr>
        <w:t>6.1.  DEFINICIÓN DE INDICADORES</w:t>
      </w:r>
    </w:p>
    <w:p w14:paraId="61DC2089" w14:textId="77777777" w:rsidR="004C0038" w:rsidRPr="00CC4ECF" w:rsidRDefault="004C0038" w:rsidP="004C0038">
      <w:pPr>
        <w:spacing w:after="0"/>
        <w:jc w:val="both"/>
        <w:rPr>
          <w:rFonts w:ascii="Calibri" w:eastAsia="Times New Roman" w:hAnsi="Calibri" w:cs="Arial"/>
          <w:b/>
          <w:sz w:val="24"/>
          <w:szCs w:val="24"/>
        </w:rPr>
      </w:pPr>
      <w:r w:rsidRPr="00CC4ECF">
        <w:rPr>
          <w:rFonts w:ascii="Calibri" w:eastAsia="Times New Roman" w:hAnsi="Calibri" w:cs="Arial"/>
          <w:b/>
          <w:sz w:val="24"/>
          <w:szCs w:val="24"/>
        </w:rPr>
        <w:t> </w:t>
      </w:r>
    </w:p>
    <w:p w14:paraId="54D91B02" w14:textId="77777777" w:rsidR="004C0038" w:rsidRPr="00CC4ECF" w:rsidRDefault="004C0038" w:rsidP="004C0038">
      <w:pPr>
        <w:spacing w:after="0"/>
        <w:jc w:val="both"/>
        <w:rPr>
          <w:rFonts w:ascii="Calibri" w:eastAsia="Times New Roman" w:hAnsi="Calibri" w:cs="Arial"/>
          <w:b/>
          <w:sz w:val="24"/>
          <w:szCs w:val="24"/>
        </w:rPr>
      </w:pPr>
      <w:r w:rsidRPr="00CC4ECF">
        <w:rPr>
          <w:rFonts w:ascii="Calibri" w:eastAsia="Times New Roman" w:hAnsi="Calibri" w:cs="Arial"/>
          <w:b/>
          <w:sz w:val="24"/>
          <w:szCs w:val="24"/>
        </w:rPr>
        <w:t>6.2.  SEGUIMIENTO (Matriz de evaluación)</w:t>
      </w:r>
    </w:p>
    <w:p w14:paraId="27EE0381" w14:textId="77777777" w:rsidR="004C0038" w:rsidRPr="00CC4ECF" w:rsidRDefault="004C0038" w:rsidP="004C0038">
      <w:pPr>
        <w:spacing w:after="0"/>
        <w:jc w:val="both"/>
        <w:rPr>
          <w:rFonts w:ascii="Calibri" w:eastAsia="Times New Roman" w:hAnsi="Calibri" w:cs="Arial"/>
          <w:b/>
          <w:sz w:val="24"/>
          <w:szCs w:val="24"/>
        </w:rPr>
      </w:pPr>
    </w:p>
    <w:p w14:paraId="7109354A" w14:textId="77777777" w:rsidR="004C0038" w:rsidRPr="00CC4ECF" w:rsidRDefault="004C0038" w:rsidP="004C0038">
      <w:pPr>
        <w:spacing w:after="0"/>
        <w:jc w:val="both"/>
        <w:rPr>
          <w:rFonts w:ascii="Calibri" w:eastAsia="Times New Roman" w:hAnsi="Calibri" w:cs="Arial"/>
          <w:b/>
          <w:sz w:val="24"/>
          <w:szCs w:val="24"/>
        </w:rPr>
      </w:pPr>
    </w:p>
    <w:p w14:paraId="094E5863" w14:textId="77777777" w:rsidR="004C0038" w:rsidRPr="00CC4ECF" w:rsidRDefault="004C0038" w:rsidP="004C0038">
      <w:pPr>
        <w:spacing w:after="0"/>
        <w:jc w:val="both"/>
        <w:rPr>
          <w:rFonts w:ascii="Calibri" w:eastAsia="Times New Roman" w:hAnsi="Calibri" w:cs="Arial"/>
          <w:b/>
          <w:bCs/>
          <w:sz w:val="24"/>
          <w:szCs w:val="24"/>
        </w:rPr>
      </w:pPr>
      <w:r w:rsidRPr="00CC4ECF">
        <w:rPr>
          <w:rFonts w:ascii="Calibri" w:eastAsia="Times New Roman" w:hAnsi="Calibri" w:cs="Arial"/>
          <w:b/>
          <w:bCs/>
          <w:sz w:val="24"/>
          <w:szCs w:val="24"/>
        </w:rPr>
        <w:t>7. CONCLUSIONES</w:t>
      </w:r>
    </w:p>
    <w:p w14:paraId="1DA19539" w14:textId="77777777" w:rsidR="004C0038" w:rsidRPr="00CC4ECF" w:rsidRDefault="004C0038" w:rsidP="004C0038">
      <w:pPr>
        <w:spacing w:after="0"/>
        <w:jc w:val="both"/>
        <w:rPr>
          <w:rFonts w:ascii="Calibri" w:eastAsia="Times New Roman" w:hAnsi="Calibri" w:cs="Arial"/>
          <w:b/>
          <w:sz w:val="24"/>
          <w:szCs w:val="24"/>
        </w:rPr>
      </w:pPr>
    </w:p>
    <w:p w14:paraId="5AE67B94" w14:textId="77777777" w:rsidR="004C0038" w:rsidRPr="00CC4ECF" w:rsidRDefault="004C0038" w:rsidP="004C0038">
      <w:pPr>
        <w:spacing w:after="0"/>
        <w:jc w:val="both"/>
        <w:rPr>
          <w:rFonts w:ascii="Calibri" w:eastAsia="Times New Roman" w:hAnsi="Calibri" w:cs="Arial"/>
          <w:b/>
          <w:bCs/>
          <w:sz w:val="24"/>
          <w:szCs w:val="24"/>
        </w:rPr>
      </w:pPr>
      <w:r w:rsidRPr="00CC4ECF">
        <w:rPr>
          <w:rFonts w:ascii="Calibri" w:eastAsia="Times New Roman" w:hAnsi="Calibri" w:cs="Arial"/>
          <w:b/>
          <w:bCs/>
          <w:sz w:val="24"/>
          <w:szCs w:val="24"/>
        </w:rPr>
        <w:t>8. RECOMENDACIONES</w:t>
      </w:r>
    </w:p>
    <w:p w14:paraId="571FCEBB" w14:textId="77777777" w:rsidR="004C0038" w:rsidRPr="00CC4ECF" w:rsidRDefault="004C0038" w:rsidP="004C0038">
      <w:pPr>
        <w:spacing w:after="0"/>
        <w:jc w:val="both"/>
        <w:rPr>
          <w:rFonts w:ascii="Calibri" w:eastAsia="Times New Roman" w:hAnsi="Calibri" w:cs="Arial"/>
          <w:b/>
          <w:sz w:val="24"/>
          <w:szCs w:val="24"/>
        </w:rPr>
      </w:pPr>
    </w:p>
    <w:p w14:paraId="7A4AC056" w14:textId="77777777" w:rsidR="004C0038" w:rsidRPr="00CC4ECF" w:rsidRDefault="004C0038" w:rsidP="004C0038">
      <w:pPr>
        <w:spacing w:after="0"/>
        <w:jc w:val="both"/>
        <w:rPr>
          <w:rFonts w:ascii="Calibri" w:eastAsia="Times New Roman" w:hAnsi="Calibri" w:cs="Arial"/>
          <w:b/>
          <w:sz w:val="24"/>
          <w:szCs w:val="24"/>
        </w:rPr>
      </w:pPr>
      <w:r w:rsidRPr="00CC4ECF">
        <w:rPr>
          <w:rFonts w:ascii="Calibri" w:eastAsia="Times New Roman" w:hAnsi="Calibri" w:cs="Arial"/>
          <w:b/>
          <w:bCs/>
          <w:sz w:val="24"/>
          <w:szCs w:val="24"/>
        </w:rPr>
        <w:t>BIBLIOGRAFÍA</w:t>
      </w:r>
    </w:p>
    <w:p w14:paraId="20C18C5E" w14:textId="77777777" w:rsidR="004C0038" w:rsidRPr="00CC4ECF" w:rsidRDefault="004C0038" w:rsidP="004C0038">
      <w:pPr>
        <w:spacing w:after="0"/>
        <w:jc w:val="both"/>
        <w:rPr>
          <w:rFonts w:ascii="Calibri" w:eastAsia="Times New Roman" w:hAnsi="Calibri" w:cs="Arial"/>
          <w:b/>
          <w:sz w:val="24"/>
          <w:szCs w:val="24"/>
        </w:rPr>
      </w:pPr>
    </w:p>
    <w:p w14:paraId="3C32C5FE" w14:textId="77777777" w:rsidR="004C0038" w:rsidRPr="00CC4ECF" w:rsidRDefault="004C0038" w:rsidP="004C0038">
      <w:pPr>
        <w:rPr>
          <w:rFonts w:ascii="Arial" w:eastAsia="Times New Roman" w:hAnsi="Arial" w:cs="Arial"/>
          <w:b/>
          <w:sz w:val="24"/>
          <w:szCs w:val="24"/>
          <w:highlight w:val="cyan"/>
        </w:rPr>
      </w:pPr>
      <w:r w:rsidRPr="00CC4ECF">
        <w:rPr>
          <w:rFonts w:ascii="Calibri" w:eastAsia="Times New Roman" w:hAnsi="Calibri" w:cs="Arial"/>
          <w:b/>
          <w:bCs/>
          <w:sz w:val="24"/>
          <w:szCs w:val="24"/>
        </w:rPr>
        <w:t>ANEXOS</w:t>
      </w:r>
      <w:r w:rsidRPr="00CC4ECF">
        <w:rPr>
          <w:rFonts w:ascii="Arial" w:eastAsia="Times New Roman" w:hAnsi="Arial" w:cs="Arial"/>
          <w:b/>
          <w:sz w:val="24"/>
          <w:szCs w:val="24"/>
          <w:highlight w:val="cyan"/>
        </w:rPr>
        <w:t xml:space="preserve"> </w:t>
      </w:r>
      <w:r w:rsidRPr="00CC4ECF">
        <w:rPr>
          <w:rFonts w:ascii="Arial" w:eastAsia="Times New Roman" w:hAnsi="Arial" w:cs="Arial"/>
          <w:b/>
          <w:sz w:val="24"/>
          <w:szCs w:val="24"/>
          <w:highlight w:val="cyan"/>
        </w:rPr>
        <w:br w:type="page"/>
      </w:r>
    </w:p>
    <w:p w14:paraId="7D59426E" w14:textId="4FDB393F" w:rsidR="00617175" w:rsidRPr="00CC4ECF" w:rsidRDefault="00617175" w:rsidP="00617175">
      <w:pPr>
        <w:rPr>
          <w:rFonts w:ascii="Arial" w:eastAsia="Times New Roman" w:hAnsi="Arial" w:cs="Arial"/>
          <w:sz w:val="24"/>
          <w:szCs w:val="24"/>
        </w:rPr>
      </w:pPr>
    </w:p>
    <w:p w14:paraId="1950C559" w14:textId="156C849F" w:rsidR="00617175" w:rsidRPr="00CC4ECF" w:rsidRDefault="007B4237" w:rsidP="006422FA">
      <w:pPr>
        <w:pBdr>
          <w:top w:val="single" w:sz="4" w:space="1" w:color="auto"/>
          <w:left w:val="single" w:sz="4" w:space="4" w:color="auto"/>
          <w:bottom w:val="single" w:sz="4" w:space="1" w:color="auto"/>
          <w:right w:val="single" w:sz="4" w:space="4" w:color="auto"/>
        </w:pBdr>
        <w:tabs>
          <w:tab w:val="left" w:pos="4896"/>
        </w:tabs>
        <w:spacing w:after="0"/>
        <w:jc w:val="center"/>
        <w:rPr>
          <w:rFonts w:ascii="Calibri" w:hAnsi="Calibri" w:cs="Arial"/>
          <w:sz w:val="40"/>
          <w:szCs w:val="40"/>
        </w:rPr>
      </w:pPr>
      <w:r w:rsidRPr="00CC4ECF">
        <w:rPr>
          <w:rFonts w:ascii="Calibri" w:hAnsi="Calibri" w:cs="Arial"/>
          <w:sz w:val="40"/>
          <w:szCs w:val="40"/>
        </w:rPr>
        <w:t xml:space="preserve">B.5 </w:t>
      </w:r>
      <w:r w:rsidR="00E1277F" w:rsidRPr="00CC4ECF">
        <w:rPr>
          <w:rFonts w:ascii="Calibri" w:hAnsi="Calibri" w:cs="Arial"/>
          <w:sz w:val="40"/>
          <w:szCs w:val="40"/>
        </w:rPr>
        <w:t>GUIA</w:t>
      </w:r>
      <w:r w:rsidR="00617175" w:rsidRPr="00CC4ECF">
        <w:rPr>
          <w:rFonts w:ascii="Calibri" w:hAnsi="Calibri" w:cs="Arial"/>
          <w:sz w:val="40"/>
          <w:szCs w:val="40"/>
        </w:rPr>
        <w:t xml:space="preserve"> PARA TRABAJO DE GRADO </w:t>
      </w:r>
    </w:p>
    <w:p w14:paraId="4AAFA1C7" w14:textId="77777777" w:rsidR="00617175" w:rsidRPr="00CC4ECF" w:rsidRDefault="00617175" w:rsidP="006422FA">
      <w:pPr>
        <w:pBdr>
          <w:top w:val="single" w:sz="4" w:space="1" w:color="auto"/>
          <w:left w:val="single" w:sz="4" w:space="4" w:color="auto"/>
          <w:bottom w:val="single" w:sz="4" w:space="1" w:color="auto"/>
          <w:right w:val="single" w:sz="4" w:space="4" w:color="auto"/>
        </w:pBdr>
        <w:tabs>
          <w:tab w:val="left" w:pos="4896"/>
        </w:tabs>
        <w:spacing w:after="0"/>
        <w:jc w:val="center"/>
        <w:rPr>
          <w:rFonts w:ascii="Arial" w:eastAsia="Times New Roman" w:hAnsi="Arial" w:cs="Arial"/>
          <w:b/>
          <w:sz w:val="24"/>
          <w:szCs w:val="24"/>
          <w:highlight w:val="cyan"/>
        </w:rPr>
      </w:pPr>
      <w:r w:rsidRPr="00CC4ECF">
        <w:rPr>
          <w:rFonts w:ascii="Calibri" w:hAnsi="Calibri" w:cs="Arial"/>
          <w:b/>
          <w:sz w:val="40"/>
          <w:szCs w:val="40"/>
        </w:rPr>
        <w:t>“MODALIDAD PRACTICA EN CREACIÓN DE EMPRESA”</w:t>
      </w:r>
    </w:p>
    <w:p w14:paraId="4EDE1CD8" w14:textId="77777777" w:rsidR="00617175" w:rsidRPr="00CC4ECF" w:rsidRDefault="00617175" w:rsidP="00617175">
      <w:pPr>
        <w:spacing w:after="0"/>
        <w:rPr>
          <w:rFonts w:ascii="Arial" w:eastAsia="Times New Roman" w:hAnsi="Arial" w:cs="Arial"/>
          <w:sz w:val="24"/>
          <w:szCs w:val="24"/>
        </w:rPr>
      </w:pPr>
    </w:p>
    <w:p w14:paraId="3A05643C" w14:textId="77777777" w:rsidR="00617175" w:rsidRPr="00CC4ECF" w:rsidRDefault="00617175" w:rsidP="00617175">
      <w:pPr>
        <w:spacing w:after="0"/>
        <w:rPr>
          <w:rFonts w:ascii="Arial" w:eastAsia="Times New Roman" w:hAnsi="Arial" w:cs="Arial"/>
          <w:sz w:val="24"/>
          <w:szCs w:val="24"/>
        </w:rPr>
      </w:pPr>
    </w:p>
    <w:p w14:paraId="7BE31C7F" w14:textId="77777777" w:rsidR="00617175" w:rsidRPr="00CC4ECF" w:rsidRDefault="00617175" w:rsidP="00617175">
      <w:pPr>
        <w:tabs>
          <w:tab w:val="left" w:pos="567"/>
          <w:tab w:val="left" w:pos="851"/>
        </w:tabs>
        <w:spacing w:after="0" w:line="240" w:lineRule="auto"/>
        <w:jc w:val="center"/>
        <w:rPr>
          <w:rFonts w:ascii="Arial" w:eastAsia="Times New Roman" w:hAnsi="Arial" w:cs="Arial"/>
          <w:color w:val="000000"/>
          <w:u w:val="single"/>
          <w:lang w:eastAsia="es-ES"/>
        </w:rPr>
      </w:pPr>
    </w:p>
    <w:p w14:paraId="52C93802" w14:textId="34AA2AA7" w:rsidR="00617175" w:rsidRPr="00CC4ECF" w:rsidRDefault="007B4237" w:rsidP="00617175">
      <w:pPr>
        <w:tabs>
          <w:tab w:val="left" w:pos="4896"/>
        </w:tabs>
        <w:spacing w:after="0"/>
        <w:jc w:val="center"/>
        <w:rPr>
          <w:rFonts w:ascii="Calibri" w:hAnsi="Calibri" w:cs="Arial"/>
          <w:b/>
          <w:sz w:val="40"/>
          <w:szCs w:val="40"/>
          <w:u w:val="single"/>
        </w:rPr>
      </w:pPr>
      <w:r w:rsidRPr="00CC4ECF">
        <w:rPr>
          <w:rFonts w:ascii="Calibri" w:hAnsi="Calibri" w:cs="Arial"/>
          <w:b/>
          <w:sz w:val="40"/>
          <w:szCs w:val="40"/>
          <w:u w:val="single"/>
        </w:rPr>
        <w:t xml:space="preserve">a. </w:t>
      </w:r>
      <w:bookmarkStart w:id="20" w:name="GUIATRABAJOFACTIBILIDAD"/>
      <w:r w:rsidR="00E1277F" w:rsidRPr="00CC4ECF">
        <w:rPr>
          <w:rFonts w:ascii="Calibri" w:hAnsi="Calibri" w:cs="Arial"/>
          <w:b/>
          <w:sz w:val="40"/>
          <w:szCs w:val="40"/>
          <w:u w:val="single"/>
        </w:rPr>
        <w:t>GUIA</w:t>
      </w:r>
      <w:r w:rsidR="00617175" w:rsidRPr="00CC4ECF">
        <w:rPr>
          <w:rFonts w:ascii="Calibri" w:hAnsi="Calibri" w:cs="Arial"/>
          <w:b/>
          <w:sz w:val="40"/>
          <w:szCs w:val="40"/>
          <w:u w:val="single"/>
        </w:rPr>
        <w:t xml:space="preserve"> DE </w:t>
      </w:r>
      <w:r w:rsidR="00E1277F" w:rsidRPr="00CC4ECF">
        <w:rPr>
          <w:rFonts w:ascii="Calibri" w:hAnsi="Calibri" w:cs="Arial"/>
          <w:b/>
          <w:sz w:val="40"/>
          <w:szCs w:val="40"/>
          <w:u w:val="single"/>
        </w:rPr>
        <w:t xml:space="preserve">TRABAJO DE GRADO </w:t>
      </w:r>
      <w:r w:rsidR="00617175" w:rsidRPr="00CC4ECF">
        <w:rPr>
          <w:rFonts w:ascii="Calibri" w:hAnsi="Calibri" w:cs="Arial"/>
          <w:b/>
          <w:sz w:val="40"/>
          <w:szCs w:val="40"/>
          <w:u w:val="single"/>
        </w:rPr>
        <w:t>DE FACTIBILIDAD</w:t>
      </w:r>
      <w:bookmarkEnd w:id="20"/>
    </w:p>
    <w:p w14:paraId="0C7698F2" w14:textId="77777777" w:rsidR="00617175" w:rsidRPr="00CC4ECF" w:rsidRDefault="00617175" w:rsidP="00617175">
      <w:pPr>
        <w:tabs>
          <w:tab w:val="left" w:pos="567"/>
          <w:tab w:val="left" w:pos="851"/>
        </w:tabs>
        <w:spacing w:after="0" w:line="240" w:lineRule="auto"/>
        <w:jc w:val="both"/>
        <w:rPr>
          <w:rFonts w:ascii="Arial" w:eastAsia="Times New Roman" w:hAnsi="Arial" w:cs="Arial"/>
          <w:color w:val="000000"/>
          <w:lang w:eastAsia="es-ES"/>
        </w:rPr>
      </w:pPr>
    </w:p>
    <w:p w14:paraId="3CD624D3" w14:textId="77777777" w:rsidR="00617175" w:rsidRPr="00CC4ECF" w:rsidRDefault="00617175" w:rsidP="00617175">
      <w:pPr>
        <w:tabs>
          <w:tab w:val="left" w:pos="1702"/>
        </w:tabs>
        <w:spacing w:after="0" w:line="240" w:lineRule="auto"/>
        <w:rPr>
          <w:rFonts w:ascii="Arial" w:eastAsia="Times New Roman" w:hAnsi="Arial" w:cs="Arial"/>
        </w:rPr>
      </w:pPr>
    </w:p>
    <w:p w14:paraId="7E4F933B" w14:textId="77777777" w:rsidR="00617175" w:rsidRPr="00CC4ECF" w:rsidRDefault="00617175" w:rsidP="00617175">
      <w:pPr>
        <w:spacing w:after="0" w:line="240" w:lineRule="auto"/>
        <w:jc w:val="center"/>
        <w:rPr>
          <w:rFonts w:ascii="Arial" w:hAnsi="Arial" w:cs="Arial"/>
          <w:spacing w:val="-10"/>
        </w:rPr>
      </w:pPr>
      <w:r w:rsidRPr="00CC4ECF">
        <w:rPr>
          <w:rFonts w:ascii="Arial" w:hAnsi="Arial" w:cs="Arial"/>
          <w:spacing w:val="-10"/>
        </w:rPr>
        <w:t>UNIVERSIDAD INDUSTRIAL DE SANTANDER</w:t>
      </w:r>
    </w:p>
    <w:p w14:paraId="4DD043CE" w14:textId="77777777" w:rsidR="00617175" w:rsidRPr="00CC4ECF" w:rsidRDefault="00617175" w:rsidP="00617175">
      <w:pPr>
        <w:spacing w:after="0" w:line="240" w:lineRule="auto"/>
        <w:jc w:val="center"/>
        <w:rPr>
          <w:rFonts w:ascii="Arial" w:hAnsi="Arial" w:cs="Arial"/>
          <w:spacing w:val="-10"/>
        </w:rPr>
      </w:pPr>
      <w:r w:rsidRPr="00CC4ECF">
        <w:rPr>
          <w:rFonts w:ascii="Arial" w:hAnsi="Arial" w:cs="Arial"/>
          <w:spacing w:val="-10"/>
        </w:rPr>
        <w:t>INSTITUTO DE PROYECCIÓN REGIONAL Y EDUCACIÓN A DISTANCIA (</w:t>
      </w:r>
      <w:proofErr w:type="spellStart"/>
      <w:r w:rsidRPr="00CC4ECF">
        <w:rPr>
          <w:rFonts w:ascii="Arial" w:hAnsi="Arial" w:cs="Arial"/>
          <w:spacing w:val="-10"/>
        </w:rPr>
        <w:t>IPRED</w:t>
      </w:r>
      <w:proofErr w:type="spellEnd"/>
      <w:r w:rsidRPr="00CC4ECF">
        <w:rPr>
          <w:rFonts w:ascii="Arial" w:hAnsi="Arial" w:cs="Arial"/>
          <w:spacing w:val="-10"/>
        </w:rPr>
        <w:t>)</w:t>
      </w:r>
    </w:p>
    <w:p w14:paraId="49C61BF7" w14:textId="77777777" w:rsidR="00617175" w:rsidRPr="00CC4ECF" w:rsidRDefault="00617175" w:rsidP="00617175">
      <w:pPr>
        <w:spacing w:after="0" w:line="240" w:lineRule="auto"/>
        <w:jc w:val="center"/>
        <w:rPr>
          <w:rFonts w:ascii="Arial" w:hAnsi="Arial" w:cs="Arial"/>
          <w:spacing w:val="-10"/>
        </w:rPr>
      </w:pPr>
      <w:proofErr w:type="spellStart"/>
      <w:r w:rsidRPr="00CC4ECF">
        <w:rPr>
          <w:rFonts w:ascii="Arial" w:hAnsi="Arial" w:cs="Arial"/>
          <w:spacing w:val="-10"/>
        </w:rPr>
        <w:t>GESTION</w:t>
      </w:r>
      <w:proofErr w:type="spellEnd"/>
      <w:r w:rsidRPr="00CC4ECF">
        <w:rPr>
          <w:rFonts w:ascii="Arial" w:hAnsi="Arial" w:cs="Arial"/>
          <w:spacing w:val="-10"/>
        </w:rPr>
        <w:t xml:space="preserve"> EMPRESARIAL</w:t>
      </w:r>
    </w:p>
    <w:p w14:paraId="502B9C4F" w14:textId="77777777" w:rsidR="00617175" w:rsidRPr="00CC4ECF" w:rsidRDefault="00617175" w:rsidP="00617175">
      <w:pPr>
        <w:spacing w:after="0" w:line="240" w:lineRule="auto"/>
        <w:jc w:val="center"/>
        <w:rPr>
          <w:rFonts w:ascii="Arial" w:hAnsi="Arial" w:cs="Arial"/>
        </w:rPr>
      </w:pPr>
    </w:p>
    <w:p w14:paraId="34186AC7" w14:textId="703474CC" w:rsidR="00617175" w:rsidRPr="00CC4ECF" w:rsidRDefault="00617175" w:rsidP="00617175">
      <w:pPr>
        <w:pBdr>
          <w:top w:val="single" w:sz="4" w:space="1" w:color="auto"/>
          <w:left w:val="single" w:sz="4" w:space="4" w:color="auto"/>
          <w:bottom w:val="single" w:sz="4" w:space="1" w:color="auto"/>
          <w:right w:val="single" w:sz="4" w:space="4" w:color="auto"/>
        </w:pBdr>
        <w:spacing w:after="0" w:line="240" w:lineRule="auto"/>
        <w:jc w:val="center"/>
        <w:rPr>
          <w:rFonts w:ascii="Gabriola" w:hAnsi="Gabriola" w:cs="Arial"/>
          <w:sz w:val="32"/>
          <w:szCs w:val="32"/>
          <w:u w:val="single"/>
        </w:rPr>
      </w:pPr>
      <w:r w:rsidRPr="00CC4ECF">
        <w:rPr>
          <w:rFonts w:ascii="Gabriola" w:eastAsia="Arial" w:hAnsi="Gabriola" w:cs="Arial"/>
          <w:b/>
          <w:sz w:val="32"/>
          <w:szCs w:val="32"/>
          <w:u w:val="single"/>
        </w:rPr>
        <w:t>GUIA</w:t>
      </w:r>
      <w:r w:rsidR="00E1277F" w:rsidRPr="00CC4ECF">
        <w:rPr>
          <w:rFonts w:ascii="Gabriola" w:eastAsia="Arial" w:hAnsi="Gabriola" w:cs="Arial"/>
          <w:b/>
          <w:sz w:val="32"/>
          <w:szCs w:val="32"/>
          <w:u w:val="single"/>
        </w:rPr>
        <w:t xml:space="preserve"> TRABAJO DE GRADO</w:t>
      </w:r>
      <w:r w:rsidRPr="00CC4ECF">
        <w:rPr>
          <w:rFonts w:ascii="Gabriola" w:eastAsia="Arial" w:hAnsi="Gabriola" w:cs="Arial"/>
          <w:b/>
          <w:sz w:val="32"/>
          <w:szCs w:val="32"/>
          <w:u w:val="single"/>
        </w:rPr>
        <w:t>: FACTIBILIDAD</w:t>
      </w:r>
    </w:p>
    <w:p w14:paraId="27C5133C" w14:textId="77777777" w:rsidR="00617175" w:rsidRPr="00CC4ECF" w:rsidRDefault="00617175" w:rsidP="00617175">
      <w:pPr>
        <w:spacing w:after="0" w:line="240" w:lineRule="auto"/>
        <w:jc w:val="right"/>
        <w:rPr>
          <w:rFonts w:ascii="Arial" w:hAnsi="Arial" w:cs="Arial"/>
        </w:rPr>
      </w:pPr>
      <w:r w:rsidRPr="00CC4ECF">
        <w:rPr>
          <w:rFonts w:ascii="Arial" w:eastAsia="Arial" w:hAnsi="Arial" w:cs="Arial"/>
        </w:rPr>
        <w:t> </w:t>
      </w:r>
      <w:r w:rsidRPr="00CC4ECF">
        <w:rPr>
          <w:rFonts w:ascii="Arial" w:hAnsi="Arial" w:cs="Arial"/>
        </w:rPr>
        <w:t xml:space="preserve"> </w:t>
      </w:r>
    </w:p>
    <w:p w14:paraId="4E7FAE73" w14:textId="77777777" w:rsidR="00617175" w:rsidRPr="00CC4ECF" w:rsidRDefault="00617175" w:rsidP="00617175">
      <w:pPr>
        <w:spacing w:after="0" w:line="240" w:lineRule="auto"/>
        <w:jc w:val="right"/>
        <w:rPr>
          <w:rFonts w:ascii="Arial" w:hAnsi="Arial" w:cs="Arial"/>
        </w:rPr>
      </w:pPr>
    </w:p>
    <w:p w14:paraId="135460D3" w14:textId="77777777" w:rsidR="00617175" w:rsidRPr="00CC4ECF" w:rsidRDefault="00617175" w:rsidP="00617175">
      <w:pPr>
        <w:spacing w:after="0" w:line="240" w:lineRule="auto"/>
        <w:jc w:val="right"/>
        <w:rPr>
          <w:rFonts w:ascii="Arial" w:hAnsi="Arial" w:cs="Arial"/>
          <w:b/>
        </w:rPr>
      </w:pPr>
      <w:r w:rsidRPr="00CC4ECF">
        <w:rPr>
          <w:rFonts w:ascii="Arial" w:hAnsi="Arial" w:cs="Arial"/>
          <w:b/>
        </w:rPr>
        <w:t>Actualizada por Martha Hernández</w:t>
      </w:r>
    </w:p>
    <w:p w14:paraId="27133979" w14:textId="77777777" w:rsidR="00617175" w:rsidRPr="00CC4ECF" w:rsidRDefault="00617175" w:rsidP="00617175">
      <w:pPr>
        <w:spacing w:after="0" w:line="240" w:lineRule="auto"/>
        <w:jc w:val="right"/>
        <w:rPr>
          <w:rFonts w:ascii="Arial" w:hAnsi="Arial" w:cs="Arial"/>
          <w:b/>
        </w:rPr>
      </w:pPr>
      <w:r w:rsidRPr="00CC4ECF">
        <w:rPr>
          <w:rFonts w:ascii="Arial" w:hAnsi="Arial" w:cs="Arial"/>
          <w:b/>
        </w:rPr>
        <w:t>Febrero de 2011</w:t>
      </w:r>
    </w:p>
    <w:p w14:paraId="2790A0FD" w14:textId="77777777" w:rsidR="00617175" w:rsidRPr="00D65B84" w:rsidRDefault="00617175" w:rsidP="00617175">
      <w:pPr>
        <w:spacing w:after="0" w:line="240" w:lineRule="auto"/>
        <w:jc w:val="right"/>
        <w:rPr>
          <w:rFonts w:ascii="Arial" w:hAnsi="Arial" w:cs="Arial"/>
          <w:b/>
          <w:bCs/>
          <w:i/>
        </w:rPr>
      </w:pPr>
      <w:r w:rsidRPr="00D65B84">
        <w:rPr>
          <w:rFonts w:ascii="Arial" w:hAnsi="Arial" w:cs="Arial"/>
          <w:b/>
          <w:bCs/>
          <w:i/>
        </w:rPr>
        <w:t>Actualizado por</w:t>
      </w:r>
    </w:p>
    <w:p w14:paraId="727CCF11" w14:textId="77777777" w:rsidR="00617175" w:rsidRPr="00D65B84" w:rsidRDefault="00617175" w:rsidP="00617175">
      <w:pPr>
        <w:spacing w:after="0" w:line="240" w:lineRule="auto"/>
        <w:jc w:val="right"/>
        <w:rPr>
          <w:rFonts w:ascii="Arial" w:hAnsi="Arial" w:cs="Arial"/>
          <w:b/>
          <w:bCs/>
          <w:i/>
        </w:rPr>
      </w:pPr>
      <w:r w:rsidRPr="00D65B84">
        <w:rPr>
          <w:rFonts w:ascii="Arial" w:hAnsi="Arial" w:cs="Arial"/>
          <w:b/>
          <w:bCs/>
          <w:i/>
        </w:rPr>
        <w:t>Luz Marina Delgado Monroy</w:t>
      </w:r>
    </w:p>
    <w:p w14:paraId="3920B21E" w14:textId="77777777" w:rsidR="00617175" w:rsidRPr="00D65B84" w:rsidRDefault="00617175" w:rsidP="00617175">
      <w:pPr>
        <w:spacing w:after="0" w:line="240" w:lineRule="auto"/>
        <w:jc w:val="right"/>
        <w:rPr>
          <w:rFonts w:ascii="Arial" w:hAnsi="Arial" w:cs="Arial"/>
          <w:b/>
          <w:bCs/>
          <w:i/>
        </w:rPr>
      </w:pPr>
      <w:r w:rsidRPr="00D65B84">
        <w:rPr>
          <w:rFonts w:ascii="Arial" w:hAnsi="Arial" w:cs="Arial"/>
          <w:b/>
          <w:bCs/>
          <w:i/>
        </w:rPr>
        <w:t>María Eugenia Marín</w:t>
      </w:r>
    </w:p>
    <w:p w14:paraId="365DF4F4" w14:textId="369B4675" w:rsidR="00617175" w:rsidRPr="00D65B84" w:rsidRDefault="00617175" w:rsidP="00617175">
      <w:pPr>
        <w:spacing w:after="0" w:line="240" w:lineRule="auto"/>
        <w:jc w:val="right"/>
        <w:rPr>
          <w:rFonts w:ascii="Arial" w:hAnsi="Arial" w:cs="Arial"/>
          <w:b/>
          <w:bCs/>
          <w:i/>
        </w:rPr>
      </w:pPr>
      <w:r w:rsidRPr="00D65B84">
        <w:rPr>
          <w:rFonts w:ascii="Arial" w:hAnsi="Arial" w:cs="Arial"/>
          <w:b/>
          <w:bCs/>
          <w:i/>
        </w:rPr>
        <w:t>Luis Francisco Hernández</w:t>
      </w:r>
    </w:p>
    <w:p w14:paraId="4D8AF621" w14:textId="77777777" w:rsidR="00617175" w:rsidRPr="00D65B84" w:rsidRDefault="00617175" w:rsidP="00617175">
      <w:pPr>
        <w:spacing w:after="0" w:line="240" w:lineRule="auto"/>
        <w:jc w:val="right"/>
        <w:rPr>
          <w:rFonts w:ascii="Arial" w:hAnsi="Arial" w:cs="Arial"/>
          <w:b/>
          <w:bCs/>
          <w:i/>
        </w:rPr>
      </w:pPr>
      <w:r w:rsidRPr="00D65B84">
        <w:rPr>
          <w:rFonts w:ascii="Arial" w:hAnsi="Arial" w:cs="Arial"/>
          <w:b/>
          <w:bCs/>
          <w:i/>
        </w:rPr>
        <w:t>Ramiro augusto Redondo Mora</w:t>
      </w:r>
    </w:p>
    <w:p w14:paraId="18836F69" w14:textId="5A407D84" w:rsidR="00883805" w:rsidRPr="00D65B84" w:rsidRDefault="00617175" w:rsidP="00883805">
      <w:pPr>
        <w:spacing w:after="0" w:line="240" w:lineRule="auto"/>
        <w:jc w:val="right"/>
        <w:rPr>
          <w:rFonts w:ascii="Arial" w:hAnsi="Arial" w:cs="Arial"/>
          <w:b/>
          <w:bCs/>
          <w:i/>
        </w:rPr>
      </w:pPr>
      <w:r w:rsidRPr="00D65B84">
        <w:rPr>
          <w:rFonts w:ascii="Arial" w:hAnsi="Arial" w:cs="Arial"/>
          <w:b/>
          <w:bCs/>
          <w:i/>
        </w:rPr>
        <w:t>Julio de 2013</w:t>
      </w:r>
    </w:p>
    <w:p w14:paraId="7B58E9D0" w14:textId="014AC459" w:rsidR="008A789E" w:rsidRPr="00D65B84" w:rsidRDefault="00D65B84" w:rsidP="008A789E">
      <w:pPr>
        <w:spacing w:after="0" w:line="240" w:lineRule="auto"/>
        <w:jc w:val="right"/>
        <w:rPr>
          <w:rFonts w:ascii="Arial" w:hAnsi="Arial" w:cs="Arial"/>
          <w:b/>
          <w:bCs/>
          <w:i/>
        </w:rPr>
      </w:pPr>
      <w:r>
        <w:rPr>
          <w:rFonts w:ascii="Arial" w:hAnsi="Arial" w:cs="Arial"/>
          <w:b/>
          <w:bCs/>
          <w:i/>
        </w:rPr>
        <w:t xml:space="preserve">Actualizado por </w:t>
      </w:r>
      <w:r w:rsidR="008A789E" w:rsidRPr="00D65B84">
        <w:rPr>
          <w:rFonts w:ascii="Arial" w:hAnsi="Arial" w:cs="Arial"/>
          <w:b/>
          <w:bCs/>
          <w:i/>
        </w:rPr>
        <w:t xml:space="preserve">Querubín Sánchez Martínez </w:t>
      </w:r>
    </w:p>
    <w:p w14:paraId="1D0EBEEF" w14:textId="7DEAB9A3" w:rsidR="008A789E" w:rsidRPr="00D65B84" w:rsidRDefault="008A789E" w:rsidP="008A789E">
      <w:pPr>
        <w:spacing w:after="0" w:line="240" w:lineRule="auto"/>
        <w:jc w:val="right"/>
        <w:rPr>
          <w:rFonts w:ascii="Arial" w:hAnsi="Arial" w:cs="Arial"/>
          <w:b/>
          <w:bCs/>
          <w:i/>
        </w:rPr>
      </w:pPr>
      <w:r w:rsidRPr="00D65B84">
        <w:rPr>
          <w:rFonts w:ascii="Arial" w:hAnsi="Arial" w:cs="Arial"/>
          <w:b/>
          <w:bCs/>
          <w:i/>
        </w:rPr>
        <w:t>Alejandro Villarraga Plaza</w:t>
      </w:r>
    </w:p>
    <w:p w14:paraId="59BF9FBA" w14:textId="30E098D4" w:rsidR="008A789E" w:rsidRPr="00D65B84" w:rsidRDefault="008A789E" w:rsidP="008A789E">
      <w:pPr>
        <w:spacing w:after="0" w:line="240" w:lineRule="auto"/>
        <w:jc w:val="right"/>
        <w:rPr>
          <w:rFonts w:ascii="Arial" w:hAnsi="Arial" w:cs="Arial"/>
          <w:b/>
          <w:bCs/>
          <w:i/>
        </w:rPr>
      </w:pPr>
      <w:r w:rsidRPr="00D65B84">
        <w:rPr>
          <w:rFonts w:ascii="Arial" w:hAnsi="Arial" w:cs="Arial"/>
          <w:b/>
          <w:bCs/>
          <w:i/>
        </w:rPr>
        <w:t>Luis Francisco Hernández Acevedo</w:t>
      </w:r>
    </w:p>
    <w:p w14:paraId="275F98A9" w14:textId="3353C52C" w:rsidR="008A789E" w:rsidRPr="00D65B84" w:rsidRDefault="008A789E" w:rsidP="008A789E">
      <w:pPr>
        <w:spacing w:after="0" w:line="240" w:lineRule="auto"/>
        <w:jc w:val="right"/>
        <w:rPr>
          <w:rFonts w:ascii="Arial" w:hAnsi="Arial" w:cs="Arial"/>
          <w:b/>
          <w:bCs/>
          <w:i/>
        </w:rPr>
      </w:pPr>
      <w:r w:rsidRPr="00D65B84">
        <w:rPr>
          <w:rFonts w:ascii="Arial" w:hAnsi="Arial" w:cs="Arial"/>
          <w:b/>
          <w:bCs/>
          <w:i/>
        </w:rPr>
        <w:t>Oriol Alberto Mogollón</w:t>
      </w:r>
    </w:p>
    <w:p w14:paraId="771C15A7" w14:textId="240C8BB8" w:rsidR="008A789E" w:rsidRPr="00D65B84" w:rsidRDefault="008A789E" w:rsidP="008A789E">
      <w:pPr>
        <w:spacing w:after="0" w:line="240" w:lineRule="auto"/>
        <w:jc w:val="right"/>
        <w:rPr>
          <w:rFonts w:ascii="Arial" w:hAnsi="Arial" w:cs="Arial"/>
          <w:b/>
          <w:bCs/>
          <w:i/>
        </w:rPr>
      </w:pPr>
      <w:r w:rsidRPr="00D65B84">
        <w:rPr>
          <w:rFonts w:ascii="Arial" w:hAnsi="Arial" w:cs="Arial"/>
          <w:b/>
          <w:bCs/>
          <w:i/>
        </w:rPr>
        <w:t>Carlos Manuel Figueroa Orejarena</w:t>
      </w:r>
    </w:p>
    <w:p w14:paraId="1058D1E9" w14:textId="108190B5" w:rsidR="00D65B84" w:rsidRDefault="00D65B84" w:rsidP="008A789E">
      <w:pPr>
        <w:spacing w:after="0" w:line="240" w:lineRule="auto"/>
        <w:jc w:val="right"/>
        <w:rPr>
          <w:rFonts w:ascii="Arial" w:hAnsi="Arial" w:cs="Arial"/>
          <w:b/>
          <w:bCs/>
          <w:i/>
        </w:rPr>
      </w:pPr>
      <w:r w:rsidRPr="00D65B84">
        <w:rPr>
          <w:rFonts w:ascii="Arial" w:hAnsi="Arial" w:cs="Arial"/>
          <w:b/>
          <w:bCs/>
          <w:i/>
        </w:rPr>
        <w:t>Octubre de 2021</w:t>
      </w:r>
    </w:p>
    <w:p w14:paraId="75FE70B4" w14:textId="77777777" w:rsidR="0070799C" w:rsidRPr="00D65B84" w:rsidRDefault="0070799C" w:rsidP="0070799C">
      <w:pPr>
        <w:spacing w:after="0" w:line="240" w:lineRule="auto"/>
        <w:jc w:val="right"/>
        <w:rPr>
          <w:rFonts w:ascii="Arial" w:hAnsi="Arial" w:cs="Arial"/>
          <w:b/>
          <w:bCs/>
          <w:i/>
        </w:rPr>
      </w:pPr>
      <w:r>
        <w:rPr>
          <w:rFonts w:ascii="Arial" w:hAnsi="Arial" w:cs="Arial"/>
          <w:b/>
          <w:bCs/>
          <w:i/>
        </w:rPr>
        <w:t xml:space="preserve">Actualizado por </w:t>
      </w:r>
      <w:r w:rsidRPr="00D65B84">
        <w:rPr>
          <w:rFonts w:ascii="Arial" w:hAnsi="Arial" w:cs="Arial"/>
          <w:b/>
          <w:bCs/>
          <w:i/>
        </w:rPr>
        <w:t xml:space="preserve">Querubín Sánchez Martínez </w:t>
      </w:r>
    </w:p>
    <w:p w14:paraId="1A7AD9B3" w14:textId="792AF6F6" w:rsidR="0070799C" w:rsidRPr="00D65B84" w:rsidRDefault="002E5F67" w:rsidP="008A789E">
      <w:pPr>
        <w:spacing w:after="0" w:line="240" w:lineRule="auto"/>
        <w:jc w:val="right"/>
        <w:rPr>
          <w:rFonts w:ascii="Arial" w:hAnsi="Arial" w:cs="Arial"/>
          <w:b/>
          <w:bCs/>
          <w:i/>
        </w:rPr>
      </w:pPr>
      <w:r>
        <w:rPr>
          <w:rFonts w:ascii="Arial" w:hAnsi="Arial" w:cs="Arial"/>
          <w:b/>
          <w:bCs/>
          <w:i/>
        </w:rPr>
        <w:t>Diciembre 12 de 2025</w:t>
      </w:r>
    </w:p>
    <w:p w14:paraId="17144BFC" w14:textId="77777777" w:rsidR="00617175" w:rsidRPr="00CC4ECF" w:rsidRDefault="00617175" w:rsidP="00617175">
      <w:pPr>
        <w:spacing w:after="0" w:line="240" w:lineRule="auto"/>
        <w:jc w:val="right"/>
        <w:rPr>
          <w:rFonts w:ascii="Arial" w:hAnsi="Arial" w:cs="Arial"/>
        </w:rPr>
      </w:pPr>
    </w:p>
    <w:p w14:paraId="00B3CA1C" w14:textId="77777777" w:rsidR="00617175" w:rsidRPr="00CC4ECF" w:rsidRDefault="00617175" w:rsidP="00617175">
      <w:pPr>
        <w:spacing w:after="0" w:line="240" w:lineRule="auto"/>
        <w:jc w:val="right"/>
        <w:rPr>
          <w:rFonts w:ascii="Arial" w:hAnsi="Arial" w:cs="Arial"/>
        </w:rPr>
      </w:pPr>
    </w:p>
    <w:p w14:paraId="0C5D3332" w14:textId="77777777" w:rsidR="00617175" w:rsidRPr="00D65B84" w:rsidRDefault="00617175" w:rsidP="00617175">
      <w:pPr>
        <w:spacing w:after="0" w:line="240" w:lineRule="auto"/>
        <w:jc w:val="both"/>
        <w:rPr>
          <w:rFonts w:ascii="Arial" w:eastAsia="Times New Roman" w:hAnsi="Arial" w:cs="Arial"/>
          <w:sz w:val="24"/>
          <w:szCs w:val="24"/>
          <w:lang w:eastAsia="es-ES"/>
        </w:rPr>
      </w:pPr>
      <w:r w:rsidRPr="00D65B84">
        <w:rPr>
          <w:rFonts w:ascii="Arial" w:eastAsia="Times New Roman" w:hAnsi="Arial" w:cs="Arial"/>
          <w:sz w:val="24"/>
          <w:szCs w:val="24"/>
          <w:lang w:eastAsia="es-ES"/>
        </w:rPr>
        <w:t>Factibilidad, es un estudio integrador y concluyente, que se elabora sobre la base de antecedentes precisos obtenidos especialmente sobre fuentes primarias de información.  Su objetivo es definir con la mayor exactitud posible sus consecuencias económicas.  Es decir, se realizan estudios de mercados, técnicos, legales, y organizacionales para ser lo suficientemente demostrativo y extraer los elementos monetarios que permitan evaluar el aspecto financiero del proyecto, es decir, justificar la valoración de los diferentes ítems.</w:t>
      </w:r>
    </w:p>
    <w:p w14:paraId="6E81C048" w14:textId="77777777" w:rsidR="00617175" w:rsidRPr="00D65B84" w:rsidRDefault="00617175" w:rsidP="00617175">
      <w:pPr>
        <w:spacing w:after="0" w:line="240" w:lineRule="auto"/>
        <w:jc w:val="both"/>
        <w:rPr>
          <w:rFonts w:ascii="Arial" w:eastAsia="Times New Roman" w:hAnsi="Arial" w:cs="Arial"/>
          <w:sz w:val="24"/>
          <w:szCs w:val="24"/>
          <w:lang w:eastAsia="es-ES"/>
        </w:rPr>
      </w:pPr>
      <w:r w:rsidRPr="00D65B84">
        <w:rPr>
          <w:rFonts w:ascii="Arial" w:eastAsia="Times New Roman" w:hAnsi="Arial" w:cs="Arial"/>
          <w:sz w:val="24"/>
          <w:szCs w:val="24"/>
          <w:lang w:eastAsia="es-ES"/>
        </w:rPr>
        <w:t> </w:t>
      </w:r>
    </w:p>
    <w:p w14:paraId="02BA7B90" w14:textId="77777777" w:rsidR="00617175" w:rsidRPr="00D65B84" w:rsidRDefault="00617175" w:rsidP="00617175">
      <w:pPr>
        <w:spacing w:after="0" w:line="240" w:lineRule="auto"/>
        <w:jc w:val="both"/>
        <w:rPr>
          <w:rFonts w:ascii="Arial" w:eastAsia="Times New Roman" w:hAnsi="Arial" w:cs="Arial"/>
          <w:sz w:val="24"/>
          <w:szCs w:val="24"/>
          <w:lang w:eastAsia="es-ES"/>
        </w:rPr>
      </w:pPr>
      <w:r w:rsidRPr="00D65B84">
        <w:rPr>
          <w:rFonts w:ascii="Arial" w:eastAsia="Times New Roman" w:hAnsi="Arial" w:cs="Arial"/>
          <w:sz w:val="24"/>
          <w:szCs w:val="24"/>
          <w:lang w:eastAsia="es-ES"/>
        </w:rPr>
        <w:lastRenderedPageBreak/>
        <w:t>Así mismo, es realizar la simulación de una idea, con el fin de determinar cómo operaría ella, una vez puesta en marcha como proyecto, determinando las consecuencias económicas que de él se deriven.</w:t>
      </w:r>
    </w:p>
    <w:p w14:paraId="472306AC" w14:textId="77777777" w:rsidR="00617175" w:rsidRPr="00D65B84" w:rsidRDefault="00617175" w:rsidP="00617175">
      <w:pPr>
        <w:spacing w:after="0" w:line="240" w:lineRule="auto"/>
        <w:jc w:val="both"/>
        <w:rPr>
          <w:rFonts w:ascii="Arial" w:eastAsia="Times New Roman" w:hAnsi="Arial" w:cs="Arial"/>
          <w:sz w:val="24"/>
          <w:szCs w:val="24"/>
          <w:lang w:eastAsia="es-ES"/>
        </w:rPr>
      </w:pPr>
      <w:r w:rsidRPr="00D65B84">
        <w:rPr>
          <w:rFonts w:ascii="Arial" w:eastAsia="Times New Roman" w:hAnsi="Arial" w:cs="Arial"/>
          <w:sz w:val="24"/>
          <w:szCs w:val="24"/>
          <w:lang w:eastAsia="es-ES"/>
        </w:rPr>
        <w:t> </w:t>
      </w:r>
    </w:p>
    <w:p w14:paraId="25C3D9A4" w14:textId="77777777" w:rsidR="00617175" w:rsidRPr="00D65B84" w:rsidRDefault="00617175" w:rsidP="00617175">
      <w:pPr>
        <w:spacing w:after="0" w:line="240" w:lineRule="auto"/>
        <w:jc w:val="both"/>
        <w:rPr>
          <w:rFonts w:ascii="Arial" w:eastAsia="Times New Roman" w:hAnsi="Arial" w:cs="Arial"/>
          <w:sz w:val="24"/>
          <w:szCs w:val="24"/>
          <w:lang w:eastAsia="es-ES"/>
        </w:rPr>
      </w:pPr>
      <w:r w:rsidRPr="00D65B84">
        <w:rPr>
          <w:rFonts w:ascii="Arial" w:eastAsia="Times New Roman" w:hAnsi="Arial" w:cs="Arial"/>
          <w:sz w:val="24"/>
          <w:szCs w:val="24"/>
          <w:lang w:eastAsia="es-ES"/>
        </w:rPr>
        <w:t>Es un estudio que involucra un conjunto de herramientas que permiten estimar ventajas técnicas, económicas y financieras para la puesta en marcha de un proyecto de inversión, el cual con lleva a la generación de bienes o servicios, dando solución a un problema o satisfaciendo una necesidad.</w:t>
      </w:r>
    </w:p>
    <w:p w14:paraId="65813B4C" w14:textId="77777777" w:rsidR="00617175" w:rsidRPr="00D65B84" w:rsidRDefault="00617175" w:rsidP="00617175">
      <w:pPr>
        <w:spacing w:after="0" w:line="240" w:lineRule="auto"/>
        <w:jc w:val="both"/>
        <w:rPr>
          <w:rFonts w:ascii="Arial" w:eastAsia="Times New Roman" w:hAnsi="Arial" w:cs="Arial"/>
          <w:sz w:val="24"/>
          <w:szCs w:val="24"/>
          <w:lang w:eastAsia="es-ES"/>
        </w:rPr>
      </w:pPr>
      <w:r w:rsidRPr="00D65B84">
        <w:rPr>
          <w:rFonts w:ascii="Arial" w:eastAsia="Times New Roman" w:hAnsi="Arial" w:cs="Arial"/>
          <w:sz w:val="24"/>
          <w:szCs w:val="24"/>
          <w:lang w:eastAsia="es-ES"/>
        </w:rPr>
        <w:t> </w:t>
      </w:r>
    </w:p>
    <w:p w14:paraId="29CCC0D5" w14:textId="77777777" w:rsidR="00617175" w:rsidRPr="00D65B84" w:rsidRDefault="00617175" w:rsidP="00617175">
      <w:pPr>
        <w:spacing w:after="0" w:line="240" w:lineRule="auto"/>
        <w:jc w:val="both"/>
        <w:rPr>
          <w:rFonts w:ascii="Arial" w:eastAsia="Times New Roman" w:hAnsi="Arial" w:cs="Arial"/>
          <w:sz w:val="24"/>
          <w:szCs w:val="24"/>
          <w:lang w:eastAsia="es-ES"/>
        </w:rPr>
      </w:pPr>
      <w:r w:rsidRPr="00D65B84">
        <w:rPr>
          <w:rFonts w:ascii="Arial" w:eastAsia="Times New Roman" w:hAnsi="Arial" w:cs="Arial"/>
          <w:sz w:val="24"/>
          <w:szCs w:val="24"/>
          <w:lang w:eastAsia="es-ES"/>
        </w:rPr>
        <w:t>La factibilidad se debe realizar antes de empezar a trabajar; esto implica no desperdiciar esfuerzo, tiempo y dinero; más aún, contribuye a aclarar que es lo que hay que hacer y cómo debe quedar, disminuyendo la incertidumbre para tomar una adecuada decisión, seleccionando la variable más conveniente.</w:t>
      </w:r>
    </w:p>
    <w:p w14:paraId="2F0E6646" w14:textId="77777777" w:rsidR="00617175" w:rsidRPr="00CC4ECF" w:rsidRDefault="00617175" w:rsidP="00617175">
      <w:pPr>
        <w:spacing w:after="0" w:line="240" w:lineRule="auto"/>
        <w:jc w:val="both"/>
        <w:rPr>
          <w:rFonts w:ascii="Arial" w:eastAsia="Times New Roman" w:hAnsi="Arial" w:cs="Arial"/>
          <w:color w:val="000000"/>
          <w:lang w:eastAsia="es-ES"/>
        </w:rPr>
      </w:pPr>
      <w:r w:rsidRPr="00CC4ECF">
        <w:rPr>
          <w:rFonts w:ascii="Arial" w:eastAsia="Times New Roman" w:hAnsi="Arial" w:cs="Arial"/>
          <w:color w:val="000000"/>
          <w:lang w:eastAsia="es-ES"/>
        </w:rPr>
        <w:t> </w:t>
      </w:r>
    </w:p>
    <w:p w14:paraId="56765C6D" w14:textId="1363BFC8" w:rsidR="00617175" w:rsidRPr="00D65B84" w:rsidRDefault="00617175" w:rsidP="00617175">
      <w:pPr>
        <w:spacing w:after="0" w:line="240" w:lineRule="auto"/>
        <w:jc w:val="both"/>
        <w:rPr>
          <w:rFonts w:ascii="Arial" w:eastAsia="Times New Roman" w:hAnsi="Arial" w:cs="Arial"/>
          <w:sz w:val="24"/>
          <w:szCs w:val="24"/>
          <w:lang w:eastAsia="es-ES"/>
        </w:rPr>
      </w:pPr>
      <w:r w:rsidRPr="00D65B84">
        <w:rPr>
          <w:rFonts w:ascii="Arial" w:eastAsia="Times New Roman" w:hAnsi="Arial" w:cs="Arial"/>
          <w:sz w:val="24"/>
          <w:szCs w:val="24"/>
          <w:lang w:eastAsia="es-ES"/>
        </w:rPr>
        <w:t xml:space="preserve">A </w:t>
      </w:r>
      <w:r w:rsidR="00FC51B3" w:rsidRPr="00D65B84">
        <w:rPr>
          <w:rFonts w:ascii="Arial" w:eastAsia="Times New Roman" w:hAnsi="Arial" w:cs="Arial"/>
          <w:sz w:val="24"/>
          <w:szCs w:val="24"/>
          <w:lang w:eastAsia="es-ES"/>
        </w:rPr>
        <w:t>continuación,</w:t>
      </w:r>
      <w:r w:rsidRPr="00D65B84">
        <w:rPr>
          <w:rFonts w:ascii="Arial" w:eastAsia="Times New Roman" w:hAnsi="Arial" w:cs="Arial"/>
          <w:sz w:val="24"/>
          <w:szCs w:val="24"/>
          <w:lang w:eastAsia="es-ES"/>
        </w:rPr>
        <w:t xml:space="preserve"> se presenta los elementos que debe contener el proyecto de factibilidad, el cual inicia con el modelo para la presentación del resumen según orientaciones de la biblioteca de la UIS. </w:t>
      </w:r>
    </w:p>
    <w:p w14:paraId="349431F4" w14:textId="4949C17B" w:rsidR="00617175" w:rsidRDefault="00617175" w:rsidP="00617175">
      <w:pPr>
        <w:spacing w:after="0" w:line="240" w:lineRule="auto"/>
        <w:jc w:val="both"/>
        <w:rPr>
          <w:rFonts w:ascii="Arial" w:eastAsia="Times New Roman" w:hAnsi="Arial" w:cs="Arial"/>
          <w:color w:val="000000"/>
          <w:lang w:eastAsia="es-ES"/>
        </w:rPr>
      </w:pPr>
    </w:p>
    <w:p w14:paraId="2D90612E" w14:textId="77777777" w:rsidR="00AE0839" w:rsidRPr="00CC4ECF" w:rsidRDefault="00AE0839" w:rsidP="00617175">
      <w:pPr>
        <w:spacing w:after="0" w:line="240" w:lineRule="auto"/>
        <w:jc w:val="both"/>
        <w:rPr>
          <w:rFonts w:ascii="Arial" w:eastAsia="Times New Roman" w:hAnsi="Arial" w:cs="Arial"/>
          <w:color w:val="000000"/>
          <w:lang w:eastAsia="es-ES"/>
        </w:rPr>
      </w:pPr>
    </w:p>
    <w:p w14:paraId="3CE87379" w14:textId="77777777" w:rsidR="002843F1" w:rsidRPr="002843F1" w:rsidRDefault="002843F1" w:rsidP="002843F1">
      <w:pPr>
        <w:spacing w:after="0" w:line="240" w:lineRule="auto"/>
        <w:jc w:val="both"/>
        <w:rPr>
          <w:rFonts w:ascii="Arial" w:eastAsia="Times New Roman" w:hAnsi="Arial" w:cs="Arial"/>
          <w:sz w:val="24"/>
          <w:szCs w:val="24"/>
          <w:lang w:eastAsia="es-ES"/>
        </w:rPr>
      </w:pPr>
      <w:r w:rsidRPr="002843F1">
        <w:rPr>
          <w:rFonts w:ascii="Arial" w:eastAsia="Times New Roman" w:hAnsi="Arial" w:cs="Arial"/>
          <w:sz w:val="24"/>
          <w:szCs w:val="24"/>
          <w:lang w:eastAsia="es-ES"/>
        </w:rPr>
        <w:t>Según la Norma con la cual inició su documento en el Plan de Trabajo, continúe elaborando el Trabajo de Grado con la misma, ICONTEC 1486 o APA.</w:t>
      </w:r>
    </w:p>
    <w:p w14:paraId="3CA2CA84" w14:textId="77777777" w:rsidR="002843F1" w:rsidRPr="003C732C" w:rsidRDefault="002843F1" w:rsidP="002843F1">
      <w:pPr>
        <w:rPr>
          <w:rFonts w:ascii="Arial" w:hAnsi="Arial" w:cs="Arial"/>
          <w:b/>
        </w:rPr>
      </w:pPr>
    </w:p>
    <w:p w14:paraId="4C3FF076" w14:textId="77777777" w:rsidR="002843F1" w:rsidRPr="004A6716" w:rsidRDefault="002843F1" w:rsidP="002843F1">
      <w:pPr>
        <w:shd w:val="clear" w:color="auto" w:fill="D9D9D9" w:themeFill="background1" w:themeFillShade="D9"/>
        <w:rPr>
          <w:rFonts w:ascii="Arial" w:hAnsi="Arial" w:cs="Arial"/>
          <w:b/>
        </w:rPr>
      </w:pPr>
      <w:r w:rsidRPr="004A6716">
        <w:rPr>
          <w:rFonts w:ascii="Arial" w:hAnsi="Arial" w:cs="Arial"/>
          <w:b/>
        </w:rPr>
        <w:t>RESUMEN</w:t>
      </w:r>
    </w:p>
    <w:p w14:paraId="4BF8B5C9" w14:textId="77777777" w:rsidR="002843F1" w:rsidRPr="004A6716" w:rsidRDefault="002843F1" w:rsidP="002843F1">
      <w:pPr>
        <w:shd w:val="clear" w:color="auto" w:fill="D9D9D9" w:themeFill="background1" w:themeFillShade="D9"/>
        <w:rPr>
          <w:rFonts w:ascii="Arial" w:hAnsi="Arial" w:cs="Arial"/>
          <w:b/>
        </w:rPr>
      </w:pPr>
      <w:r w:rsidRPr="004A6716">
        <w:rPr>
          <w:rFonts w:ascii="Arial" w:hAnsi="Arial" w:cs="Arial"/>
          <w:b/>
        </w:rPr>
        <w:t>MODELO RESUMEN</w:t>
      </w:r>
    </w:p>
    <w:p w14:paraId="1F62AE79" w14:textId="77777777" w:rsidR="002843F1" w:rsidRPr="004A6716" w:rsidRDefault="002843F1" w:rsidP="002843F1">
      <w:pPr>
        <w:shd w:val="clear" w:color="auto" w:fill="D9D9D9" w:themeFill="background1" w:themeFillShade="D9"/>
        <w:rPr>
          <w:rFonts w:ascii="Arial" w:hAnsi="Arial" w:cs="Arial"/>
          <w:b/>
        </w:rPr>
      </w:pPr>
      <w:r w:rsidRPr="004A6716">
        <w:rPr>
          <w:rFonts w:ascii="Arial" w:hAnsi="Arial" w:cs="Arial"/>
          <w:b/>
        </w:rPr>
        <w:t>INGLES – ESPAÑOL</w:t>
      </w:r>
    </w:p>
    <w:p w14:paraId="27CC1241" w14:textId="77777777" w:rsidR="002843F1" w:rsidRPr="004A6716" w:rsidRDefault="002843F1" w:rsidP="002843F1">
      <w:pPr>
        <w:shd w:val="clear" w:color="auto" w:fill="D9D9D9" w:themeFill="background1" w:themeFillShade="D9"/>
        <w:rPr>
          <w:rFonts w:ascii="Arial" w:hAnsi="Arial" w:cs="Arial"/>
        </w:rPr>
      </w:pPr>
      <w:r w:rsidRPr="004A6716">
        <w:rPr>
          <w:rFonts w:ascii="Arial" w:hAnsi="Arial" w:cs="Arial"/>
          <w:b/>
        </w:rPr>
        <w:t>TITULO:</w:t>
      </w:r>
      <w:r w:rsidRPr="004A6716">
        <w:rPr>
          <w:rFonts w:ascii="Arial" w:hAnsi="Arial" w:cs="Arial"/>
        </w:rPr>
        <w:t xml:space="preserve"> </w:t>
      </w:r>
      <w:r w:rsidRPr="004A6716">
        <w:rPr>
          <w:rFonts w:ascii="Arial" w:hAnsi="Arial" w:cs="Arial"/>
        </w:rPr>
        <w:tab/>
        <w:t>______________________________________________</w:t>
      </w:r>
      <w:r w:rsidRPr="004A6716">
        <w:rPr>
          <w:rFonts w:ascii="Arial" w:hAnsi="Arial" w:cs="Arial"/>
          <w:color w:val="FF0000"/>
        </w:rPr>
        <w:t>*</w:t>
      </w:r>
    </w:p>
    <w:p w14:paraId="5AE5073A" w14:textId="77777777" w:rsidR="002843F1" w:rsidRPr="004A6716" w:rsidRDefault="002843F1" w:rsidP="002843F1">
      <w:pPr>
        <w:shd w:val="clear" w:color="auto" w:fill="D9D9D9" w:themeFill="background1" w:themeFillShade="D9"/>
        <w:rPr>
          <w:rFonts w:ascii="Arial" w:hAnsi="Arial" w:cs="Arial"/>
        </w:rPr>
      </w:pPr>
      <w:r w:rsidRPr="004A6716">
        <w:rPr>
          <w:rFonts w:ascii="Arial" w:hAnsi="Arial" w:cs="Arial"/>
          <w:b/>
        </w:rPr>
        <w:t>AUTOR(ES):</w:t>
      </w:r>
      <w:r w:rsidRPr="004A6716">
        <w:rPr>
          <w:rFonts w:ascii="Arial" w:hAnsi="Arial" w:cs="Arial"/>
          <w:b/>
        </w:rPr>
        <w:tab/>
      </w:r>
      <w:r w:rsidRPr="004A6716">
        <w:rPr>
          <w:rFonts w:ascii="Arial" w:hAnsi="Arial" w:cs="Arial"/>
        </w:rPr>
        <w:t xml:space="preserve">______________________________________________ </w:t>
      </w:r>
      <w:r w:rsidRPr="004A6716">
        <w:rPr>
          <w:rFonts w:ascii="Arial" w:hAnsi="Arial" w:cs="Arial"/>
          <w:color w:val="7030A0"/>
        </w:rPr>
        <w:t>**</w:t>
      </w:r>
    </w:p>
    <w:p w14:paraId="1F531E14" w14:textId="77777777" w:rsidR="002843F1" w:rsidRPr="004A6716" w:rsidRDefault="002843F1" w:rsidP="002843F1">
      <w:pPr>
        <w:shd w:val="clear" w:color="auto" w:fill="D9D9D9" w:themeFill="background1" w:themeFillShade="D9"/>
        <w:rPr>
          <w:rFonts w:ascii="Arial" w:hAnsi="Arial" w:cs="Arial"/>
        </w:rPr>
      </w:pPr>
      <w:r w:rsidRPr="004A6716">
        <w:rPr>
          <w:rFonts w:ascii="Arial" w:hAnsi="Arial" w:cs="Arial"/>
          <w:b/>
        </w:rPr>
        <w:t>PALABRAS CLAVES:</w:t>
      </w:r>
      <w:r w:rsidRPr="004A6716">
        <w:rPr>
          <w:rFonts w:ascii="Arial" w:hAnsi="Arial" w:cs="Arial"/>
        </w:rPr>
        <w:t xml:space="preserve"> 3 a 8 Palabras</w:t>
      </w:r>
    </w:p>
    <w:p w14:paraId="52B5AF38" w14:textId="77777777" w:rsidR="002843F1" w:rsidRPr="004A6716" w:rsidRDefault="002843F1" w:rsidP="002843F1">
      <w:pPr>
        <w:shd w:val="clear" w:color="auto" w:fill="D9D9D9" w:themeFill="background1" w:themeFillShade="D9"/>
        <w:rPr>
          <w:rFonts w:ascii="Arial" w:hAnsi="Arial" w:cs="Arial"/>
        </w:rPr>
      </w:pPr>
      <w:r w:rsidRPr="004A6716">
        <w:rPr>
          <w:rFonts w:ascii="Arial" w:hAnsi="Arial" w:cs="Arial"/>
          <w:b/>
        </w:rPr>
        <w:t>CONTENIDO:</w:t>
      </w:r>
      <w:r w:rsidRPr="004A6716">
        <w:rPr>
          <w:rFonts w:ascii="Arial" w:hAnsi="Arial" w:cs="Arial"/>
        </w:rPr>
        <w:t xml:space="preserve"> 200 mínimo - 300 máximo Palabras</w:t>
      </w:r>
    </w:p>
    <w:p w14:paraId="1F0FDBE6" w14:textId="77777777" w:rsidR="002843F1" w:rsidRPr="004A6716" w:rsidRDefault="002843F1" w:rsidP="002843F1">
      <w:pPr>
        <w:shd w:val="clear" w:color="auto" w:fill="D9D9D9" w:themeFill="background1" w:themeFillShade="D9"/>
        <w:jc w:val="both"/>
        <w:rPr>
          <w:rFonts w:ascii="Arial" w:hAnsi="Arial" w:cs="Arial"/>
        </w:rPr>
      </w:pPr>
      <w:r w:rsidRPr="004A6716">
        <w:rPr>
          <w:rFonts w:ascii="Arial" w:hAnsi="Arial" w:cs="Arial"/>
          <w:b/>
        </w:rPr>
        <w:t>TIPO DE LETRA:</w:t>
      </w:r>
      <w:r w:rsidRPr="004A6716">
        <w:rPr>
          <w:rFonts w:ascii="Arial" w:hAnsi="Arial" w:cs="Arial"/>
        </w:rPr>
        <w:t xml:space="preserve"> ARIAL 10 (Sólo para el Resumen)</w:t>
      </w:r>
    </w:p>
    <w:p w14:paraId="3E73D741" w14:textId="77777777" w:rsidR="002843F1" w:rsidRPr="004A6716" w:rsidRDefault="002843F1" w:rsidP="002843F1">
      <w:pPr>
        <w:shd w:val="clear" w:color="auto" w:fill="D9D9D9" w:themeFill="background1" w:themeFillShade="D9"/>
        <w:jc w:val="both"/>
        <w:rPr>
          <w:rFonts w:ascii="Arial" w:hAnsi="Arial" w:cs="Arial"/>
        </w:rPr>
      </w:pPr>
      <w:r w:rsidRPr="004A6716">
        <w:rPr>
          <w:rFonts w:ascii="Arial" w:hAnsi="Arial" w:cs="Arial"/>
          <w:b/>
        </w:rPr>
        <w:t>ESPACIO INTERLINEAL:</w:t>
      </w:r>
      <w:r w:rsidRPr="004A6716">
        <w:rPr>
          <w:rFonts w:ascii="Arial" w:hAnsi="Arial" w:cs="Arial"/>
        </w:rPr>
        <w:t xml:space="preserve"> 1</w:t>
      </w:r>
    </w:p>
    <w:p w14:paraId="7D15A423" w14:textId="77777777" w:rsidR="002843F1" w:rsidRPr="004A6716" w:rsidRDefault="002843F1" w:rsidP="004A6716">
      <w:pPr>
        <w:spacing w:after="0" w:line="240" w:lineRule="auto"/>
        <w:jc w:val="both"/>
        <w:rPr>
          <w:rFonts w:ascii="Arial" w:eastAsia="Times New Roman" w:hAnsi="Arial" w:cs="Arial"/>
          <w:sz w:val="24"/>
          <w:szCs w:val="24"/>
          <w:lang w:eastAsia="es-ES"/>
        </w:rPr>
      </w:pPr>
      <w:r w:rsidRPr="004A6716">
        <w:rPr>
          <w:rFonts w:ascii="Arial" w:hAnsi="Arial" w:cs="Arial"/>
          <w:b/>
        </w:rPr>
        <w:t>IMPORTANTE:</w:t>
      </w:r>
      <w:r w:rsidRPr="004A6716">
        <w:rPr>
          <w:rFonts w:ascii="Arial" w:hAnsi="Arial" w:cs="Arial"/>
        </w:rPr>
        <w:t xml:space="preserve"> (</w:t>
      </w:r>
      <w:r w:rsidRPr="004A6716">
        <w:rPr>
          <w:rFonts w:ascii="Arial" w:eastAsia="Times New Roman" w:hAnsi="Arial" w:cs="Arial"/>
          <w:sz w:val="24"/>
          <w:szCs w:val="24"/>
          <w:lang w:eastAsia="es-ES"/>
        </w:rPr>
        <w:t>Los resúmenes deben ubicarse antes de la Introducción y también deben ir como archivos separados identificados así: Resuespa.doc y Resuinglés.doc)</w:t>
      </w:r>
    </w:p>
    <w:p w14:paraId="4246D684" w14:textId="77777777" w:rsidR="002843F1" w:rsidRPr="004A6716" w:rsidRDefault="002843F1" w:rsidP="004A6716">
      <w:pPr>
        <w:spacing w:after="0" w:line="240" w:lineRule="auto"/>
        <w:jc w:val="both"/>
        <w:rPr>
          <w:rFonts w:ascii="Arial" w:eastAsia="Times New Roman" w:hAnsi="Arial" w:cs="Arial"/>
          <w:sz w:val="24"/>
          <w:szCs w:val="24"/>
          <w:lang w:eastAsia="es-ES"/>
        </w:rPr>
      </w:pPr>
    </w:p>
    <w:p w14:paraId="32A04CE9" w14:textId="77777777" w:rsidR="002843F1" w:rsidRPr="004A6716" w:rsidRDefault="002843F1" w:rsidP="004A6716">
      <w:pPr>
        <w:spacing w:after="0" w:line="240" w:lineRule="auto"/>
        <w:jc w:val="both"/>
        <w:rPr>
          <w:rFonts w:ascii="Arial" w:eastAsia="Times New Roman" w:hAnsi="Arial" w:cs="Arial"/>
          <w:sz w:val="24"/>
          <w:szCs w:val="24"/>
          <w:lang w:eastAsia="es-ES"/>
        </w:rPr>
      </w:pPr>
      <w:r w:rsidRPr="004A6716">
        <w:rPr>
          <w:rFonts w:ascii="Arial" w:eastAsia="Times New Roman" w:hAnsi="Arial" w:cs="Arial"/>
          <w:sz w:val="24"/>
          <w:szCs w:val="24"/>
          <w:lang w:eastAsia="es-ES"/>
        </w:rPr>
        <w:t>* Proyecto de Grado</w:t>
      </w:r>
    </w:p>
    <w:p w14:paraId="4AB36102" w14:textId="77777777" w:rsidR="002843F1" w:rsidRPr="004A6716" w:rsidRDefault="002843F1" w:rsidP="004A6716">
      <w:pPr>
        <w:spacing w:after="0" w:line="240" w:lineRule="auto"/>
        <w:jc w:val="both"/>
        <w:rPr>
          <w:rFonts w:ascii="Arial" w:hAnsi="Arial" w:cs="Arial"/>
        </w:rPr>
      </w:pPr>
      <w:r w:rsidRPr="004A6716">
        <w:rPr>
          <w:rFonts w:ascii="Arial" w:eastAsia="Times New Roman" w:hAnsi="Arial" w:cs="Arial"/>
          <w:sz w:val="24"/>
          <w:szCs w:val="24"/>
          <w:lang w:eastAsia="es-ES"/>
        </w:rPr>
        <w:t xml:space="preserve">** (Facultad. Escuela. Director. Codirector) </w:t>
      </w:r>
      <w:r w:rsidRPr="004A6716">
        <w:rPr>
          <w:rFonts w:ascii="Arial" w:eastAsia="Times New Roman" w:hAnsi="Arial" w:cs="Arial"/>
          <w:sz w:val="24"/>
          <w:szCs w:val="24"/>
          <w:lang w:eastAsia="es-ES"/>
        </w:rPr>
        <w:sym w:font="Wingdings" w:char="F0E0"/>
      </w:r>
      <w:r w:rsidRPr="004A6716">
        <w:rPr>
          <w:rFonts w:ascii="Arial" w:eastAsia="Times New Roman" w:hAnsi="Arial" w:cs="Arial"/>
          <w:sz w:val="24"/>
          <w:szCs w:val="24"/>
          <w:lang w:eastAsia="es-ES"/>
        </w:rPr>
        <w:t xml:space="preserve"> Universidad Industrial de Santander, Instituto de Proyección Regional y Educación a Distancia, Gestión Empresarial. Director: </w:t>
      </w:r>
      <w:proofErr w:type="spellStart"/>
      <w:r w:rsidRPr="004A6716">
        <w:rPr>
          <w:rFonts w:ascii="Arial" w:eastAsia="Times New Roman" w:hAnsi="Arial" w:cs="Arial"/>
          <w:sz w:val="24"/>
          <w:szCs w:val="24"/>
          <w:lang w:eastAsia="es-ES"/>
        </w:rPr>
        <w:t>XXXXXXXXXXX</w:t>
      </w:r>
      <w:proofErr w:type="spellEnd"/>
      <w:r w:rsidRPr="004A6716">
        <w:rPr>
          <w:rFonts w:ascii="Arial" w:hAnsi="Arial" w:cs="Arial"/>
        </w:rPr>
        <w:t>)</w:t>
      </w:r>
    </w:p>
    <w:p w14:paraId="5E9D65D0" w14:textId="77777777" w:rsidR="002843F1" w:rsidRPr="004A6716" w:rsidRDefault="002843F1" w:rsidP="002843F1">
      <w:pPr>
        <w:shd w:val="clear" w:color="auto" w:fill="D9D9D9" w:themeFill="background1" w:themeFillShade="D9"/>
        <w:jc w:val="both"/>
        <w:rPr>
          <w:rFonts w:ascii="Arial" w:hAnsi="Arial" w:cs="Arial"/>
        </w:rPr>
      </w:pPr>
    </w:p>
    <w:p w14:paraId="5757BF77" w14:textId="77777777" w:rsidR="002843F1" w:rsidRPr="003C732C" w:rsidRDefault="002843F1" w:rsidP="002843F1">
      <w:pPr>
        <w:shd w:val="clear" w:color="auto" w:fill="D9D9D9" w:themeFill="background1" w:themeFillShade="D9"/>
        <w:jc w:val="both"/>
        <w:rPr>
          <w:rFonts w:ascii="Arial" w:hAnsi="Arial" w:cs="Arial"/>
        </w:rPr>
      </w:pPr>
      <w:r w:rsidRPr="004A6716">
        <w:rPr>
          <w:rFonts w:ascii="Arial" w:hAnsi="Arial" w:cs="Arial"/>
          <w:b/>
        </w:rPr>
        <w:lastRenderedPageBreak/>
        <w:t xml:space="preserve">INTRODUCCIÓN </w:t>
      </w:r>
      <w:r w:rsidRPr="004A6716">
        <w:rPr>
          <w:rFonts w:ascii="Arial" w:hAnsi="Arial" w:cs="Arial"/>
        </w:rPr>
        <w:t>(</w:t>
      </w:r>
      <w:r w:rsidRPr="004A6716">
        <w:rPr>
          <w:rFonts w:ascii="Arial" w:eastAsia="Times New Roman" w:hAnsi="Arial" w:cs="Arial"/>
          <w:sz w:val="24"/>
          <w:szCs w:val="24"/>
          <w:lang w:eastAsia="es-ES"/>
        </w:rPr>
        <w:t>Incluir en ella en forma resumida y en forma de texto sin numerar y clasificar los aspectos teóricos y prácticos, objetivos, alcance, limitaciones y la metodología entendida de que se hizo capítulo a capítulo, sin ser un resumen</w:t>
      </w:r>
      <w:r w:rsidRPr="004A6716">
        <w:rPr>
          <w:rFonts w:ascii="Arial" w:hAnsi="Arial" w:cs="Arial"/>
          <w:color w:val="0070C0"/>
        </w:rPr>
        <w:t>.</w:t>
      </w:r>
      <w:r w:rsidRPr="004A6716">
        <w:rPr>
          <w:rFonts w:ascii="Arial" w:hAnsi="Arial" w:cs="Arial"/>
        </w:rPr>
        <w:t>)</w:t>
      </w:r>
    </w:p>
    <w:p w14:paraId="5C592F71" w14:textId="77777777" w:rsidR="002843F1" w:rsidRPr="003C732C" w:rsidRDefault="002843F1" w:rsidP="002843F1">
      <w:pPr>
        <w:contextualSpacing/>
        <w:jc w:val="both"/>
        <w:rPr>
          <w:rFonts w:ascii="Arial" w:hAnsi="Arial" w:cs="Arial"/>
        </w:rPr>
      </w:pPr>
    </w:p>
    <w:p w14:paraId="647DDB83" w14:textId="77777777" w:rsidR="002843F1" w:rsidRPr="003C732C" w:rsidRDefault="002843F1" w:rsidP="002843F1">
      <w:pPr>
        <w:numPr>
          <w:ilvl w:val="0"/>
          <w:numId w:val="150"/>
        </w:numPr>
        <w:spacing w:after="0" w:line="240" w:lineRule="auto"/>
        <w:ind w:left="284" w:hanging="284"/>
        <w:contextualSpacing/>
        <w:jc w:val="both"/>
        <w:rPr>
          <w:rFonts w:ascii="Arial" w:hAnsi="Arial" w:cs="Arial"/>
          <w:b/>
          <w:lang w:eastAsia="es-ES"/>
        </w:rPr>
      </w:pPr>
      <w:bookmarkStart w:id="21" w:name="_Hlk50385841"/>
      <w:r w:rsidRPr="003C732C">
        <w:rPr>
          <w:rFonts w:ascii="Arial" w:hAnsi="Arial" w:cs="Arial"/>
          <w:b/>
          <w:lang w:eastAsia="es-ES"/>
        </w:rPr>
        <w:t>ANÁLISIS GENERAL DE SECTOR</w:t>
      </w:r>
    </w:p>
    <w:p w14:paraId="4B5B2C25" w14:textId="77777777" w:rsidR="002843F1" w:rsidRPr="003C732C" w:rsidRDefault="002843F1" w:rsidP="002843F1">
      <w:pPr>
        <w:jc w:val="both"/>
        <w:rPr>
          <w:rFonts w:ascii="Arial" w:hAnsi="Arial" w:cs="Arial"/>
          <w:bCs/>
          <w:lang w:eastAsia="es-ES"/>
        </w:rPr>
      </w:pPr>
      <w:bookmarkStart w:id="22" w:name="_Hlk50387146"/>
      <w:bookmarkEnd w:id="21"/>
      <w:r w:rsidRPr="003C732C">
        <w:rPr>
          <w:rFonts w:ascii="Arial" w:hAnsi="Arial" w:cs="Arial"/>
          <w:b/>
          <w:lang w:eastAsia="es-ES"/>
        </w:rPr>
        <w:t xml:space="preserve">1.1 DESCRIPCIÓN DEL SECTOR </w:t>
      </w:r>
      <w:bookmarkStart w:id="23" w:name="_Hlk50561817"/>
      <w:r w:rsidRPr="003C732C">
        <w:rPr>
          <w:rFonts w:ascii="Arial" w:hAnsi="Arial" w:cs="Arial"/>
          <w:bCs/>
          <w:lang w:eastAsia="es-ES"/>
        </w:rPr>
        <w:t>(</w:t>
      </w:r>
      <w:r w:rsidRPr="004A6716">
        <w:rPr>
          <w:rFonts w:ascii="Arial" w:eastAsia="Times New Roman" w:hAnsi="Arial" w:cs="Arial"/>
          <w:sz w:val="24"/>
          <w:szCs w:val="24"/>
          <w:lang w:eastAsia="es-ES"/>
        </w:rPr>
        <w:t>Realiza una explicación general del sector de la economía al que pertenece, cómo está la actividad a realizar, cómo lo hacen a nivel internacional, nacional y regional.)</w:t>
      </w:r>
      <w:bookmarkEnd w:id="23"/>
    </w:p>
    <w:p w14:paraId="03B97571" w14:textId="77777777" w:rsidR="002843F1" w:rsidRPr="004A6716" w:rsidRDefault="002843F1" w:rsidP="002843F1">
      <w:pPr>
        <w:jc w:val="both"/>
        <w:rPr>
          <w:rFonts w:ascii="Arial" w:eastAsia="Times New Roman" w:hAnsi="Arial" w:cs="Arial"/>
          <w:sz w:val="24"/>
          <w:szCs w:val="24"/>
          <w:lang w:eastAsia="es-ES"/>
        </w:rPr>
      </w:pPr>
      <w:r w:rsidRPr="003C732C">
        <w:rPr>
          <w:rFonts w:ascii="Arial" w:hAnsi="Arial" w:cs="Arial"/>
          <w:b/>
          <w:lang w:eastAsia="es-ES"/>
        </w:rPr>
        <w:t xml:space="preserve">1.2 EVOLUCIÓN DEL SECTOR </w:t>
      </w:r>
      <w:bookmarkStart w:id="24" w:name="_Hlk50561826"/>
      <w:r w:rsidRPr="004A6716">
        <w:rPr>
          <w:rFonts w:ascii="Arial" w:eastAsia="Times New Roman" w:hAnsi="Arial" w:cs="Arial"/>
          <w:sz w:val="24"/>
          <w:szCs w:val="24"/>
          <w:lang w:eastAsia="es-ES"/>
        </w:rPr>
        <w:t>(Explicar de manera resumida, cómo era y cómo está hoy, el proceso evolutivo en el cual ha entrado, organismos que lo regulan [si los hay], describir qué tanto ha crecido y cuánto puede estar aportando al PIB, o a la economía en general y local.)</w:t>
      </w:r>
    </w:p>
    <w:bookmarkEnd w:id="24"/>
    <w:p w14:paraId="7CDB1609" w14:textId="77777777" w:rsidR="002843F1" w:rsidRPr="004A6716" w:rsidRDefault="002843F1" w:rsidP="002843F1">
      <w:pPr>
        <w:jc w:val="both"/>
        <w:rPr>
          <w:rFonts w:ascii="Arial" w:eastAsia="Times New Roman" w:hAnsi="Arial" w:cs="Arial"/>
          <w:sz w:val="24"/>
          <w:szCs w:val="24"/>
          <w:lang w:eastAsia="es-ES"/>
        </w:rPr>
      </w:pPr>
      <w:r w:rsidRPr="003C732C">
        <w:rPr>
          <w:rFonts w:ascii="Arial" w:hAnsi="Arial" w:cs="Arial"/>
          <w:b/>
          <w:lang w:eastAsia="es-ES"/>
        </w:rPr>
        <w:t>1.3 TENDENCIAS DEL SECTOR</w:t>
      </w:r>
      <w:r w:rsidRPr="003C732C">
        <w:rPr>
          <w:rFonts w:ascii="Arial" w:hAnsi="Arial" w:cs="Arial"/>
          <w:bCs/>
          <w:lang w:eastAsia="es-ES"/>
        </w:rPr>
        <w:t xml:space="preserve"> </w:t>
      </w:r>
      <w:bookmarkStart w:id="25" w:name="_Hlk50561846"/>
      <w:r w:rsidRPr="004A6716">
        <w:rPr>
          <w:rFonts w:ascii="Arial" w:eastAsia="Times New Roman" w:hAnsi="Arial" w:cs="Arial"/>
          <w:sz w:val="24"/>
          <w:szCs w:val="24"/>
          <w:lang w:eastAsia="es-ES"/>
        </w:rPr>
        <w:t>(Señalar qué aspectos han marcado al sector a partir de factores como la regulación, la tecnología, las nuevas formas de hacerlo, hacia dónde va el mercado de su producto o servicio.)</w:t>
      </w:r>
      <w:bookmarkEnd w:id="25"/>
    </w:p>
    <w:p w14:paraId="7BE95AFD" w14:textId="77777777" w:rsidR="002843F1" w:rsidRPr="004A6716" w:rsidRDefault="002843F1" w:rsidP="002843F1">
      <w:pPr>
        <w:jc w:val="both"/>
        <w:rPr>
          <w:rFonts w:ascii="Arial" w:hAnsi="Arial" w:cs="Arial"/>
          <w:bCs/>
          <w:color w:val="auto"/>
          <w:lang w:eastAsia="es-ES"/>
        </w:rPr>
      </w:pPr>
      <w:r w:rsidRPr="003C732C">
        <w:rPr>
          <w:rFonts w:ascii="Arial" w:hAnsi="Arial" w:cs="Arial"/>
          <w:b/>
          <w:lang w:eastAsia="es-ES"/>
        </w:rPr>
        <w:t>1.4 IDENTIFICACIÓN DE OPORTUNIDADES Y AMENAZAS</w:t>
      </w:r>
      <w:r w:rsidRPr="003C732C">
        <w:rPr>
          <w:rFonts w:ascii="Arial" w:hAnsi="Arial" w:cs="Arial"/>
          <w:bCs/>
          <w:lang w:eastAsia="es-ES"/>
        </w:rPr>
        <w:t xml:space="preserve"> </w:t>
      </w:r>
      <w:bookmarkStart w:id="26" w:name="_Hlk50561859"/>
      <w:r w:rsidRPr="004A6716">
        <w:rPr>
          <w:rFonts w:ascii="Arial" w:hAnsi="Arial" w:cs="Arial"/>
          <w:bCs/>
          <w:color w:val="auto"/>
          <w:lang w:eastAsia="es-ES"/>
        </w:rPr>
        <w:t xml:space="preserve">(Presentar una selección de los principales factores que se consideran oportunidades [ejemplo: incremento exponencial </w:t>
      </w:r>
      <w:r w:rsidRPr="004A6716">
        <w:rPr>
          <w:color w:val="auto"/>
        </w:rPr>
        <w:sym w:font="Symbol" w:char="F07B"/>
      </w:r>
      <w:r w:rsidRPr="004A6716">
        <w:rPr>
          <w:rFonts w:ascii="Arial" w:hAnsi="Arial" w:cs="Arial"/>
          <w:bCs/>
          <w:color w:val="auto"/>
          <w:lang w:eastAsia="es-ES"/>
        </w:rPr>
        <w:t>con cifras</w:t>
      </w:r>
      <w:r w:rsidRPr="004A6716">
        <w:rPr>
          <w:color w:val="auto"/>
        </w:rPr>
        <w:sym w:font="Symbol" w:char="F07D"/>
      </w:r>
      <w:r w:rsidRPr="004A6716">
        <w:rPr>
          <w:rFonts w:ascii="Arial" w:hAnsi="Arial" w:cs="Arial"/>
          <w:bCs/>
          <w:color w:val="auto"/>
          <w:lang w:eastAsia="es-ES"/>
        </w:rPr>
        <w:t xml:space="preserve"> de la producción o los servicios a nivel nacional y local] y seguidamente amenazas para el sector [ejemplo: problemas de orden público, extorsión, costos de intermediación, impuestos, etc.])</w:t>
      </w:r>
      <w:bookmarkEnd w:id="26"/>
    </w:p>
    <w:p w14:paraId="4254A8B3" w14:textId="77777777" w:rsidR="002843F1" w:rsidRPr="004A6716" w:rsidRDefault="002843F1" w:rsidP="002843F1">
      <w:pPr>
        <w:jc w:val="both"/>
        <w:rPr>
          <w:rFonts w:ascii="Arial" w:hAnsi="Arial" w:cs="Arial"/>
          <w:bCs/>
          <w:color w:val="auto"/>
          <w:lang w:eastAsia="es-ES"/>
        </w:rPr>
      </w:pPr>
      <w:r w:rsidRPr="004A6716">
        <w:rPr>
          <w:rFonts w:ascii="Arial" w:hAnsi="Arial" w:cs="Arial"/>
          <w:b/>
          <w:color w:val="auto"/>
          <w:lang w:eastAsia="es-ES"/>
        </w:rPr>
        <w:t xml:space="preserve">1.5 MARCO LEGAL </w:t>
      </w:r>
      <w:r w:rsidRPr="004A6716">
        <w:rPr>
          <w:rFonts w:ascii="Arial" w:hAnsi="Arial" w:cs="Arial"/>
          <w:bCs/>
          <w:color w:val="auto"/>
          <w:lang w:eastAsia="es-ES"/>
        </w:rPr>
        <w:t>(Normas técnicas, leyes, acuerdos, resoluciones, que rigen al sector del orden Nacional, Departamental y Municipal, organicen en orden cronológico y verifiquen que apliquen realmente al proyecto)</w:t>
      </w:r>
    </w:p>
    <w:p w14:paraId="44D8C08E" w14:textId="77777777" w:rsidR="002843F1" w:rsidRPr="004A6716" w:rsidRDefault="002843F1" w:rsidP="002843F1">
      <w:pPr>
        <w:jc w:val="both"/>
        <w:rPr>
          <w:rFonts w:ascii="Arial" w:hAnsi="Arial" w:cs="Arial"/>
          <w:bCs/>
          <w:color w:val="auto"/>
          <w:lang w:eastAsia="es-ES"/>
        </w:rPr>
      </w:pPr>
      <w:r w:rsidRPr="004A6716">
        <w:rPr>
          <w:rFonts w:ascii="Arial" w:hAnsi="Arial" w:cs="Arial"/>
          <w:b/>
          <w:color w:val="auto"/>
          <w:lang w:eastAsia="es-ES"/>
        </w:rPr>
        <w:t xml:space="preserve">1.6 CONTEXTO GEOGRÁFICO </w:t>
      </w:r>
      <w:bookmarkStart w:id="27" w:name="_Hlk50561908"/>
      <w:r w:rsidRPr="004A6716">
        <w:rPr>
          <w:rFonts w:ascii="Arial" w:hAnsi="Arial" w:cs="Arial"/>
          <w:bCs/>
          <w:color w:val="auto"/>
          <w:lang w:eastAsia="es-ES"/>
        </w:rPr>
        <w:t>(Datos poblacionales, económicos, de vías, de educación, principales productos o servicios de la región y otros que afecten el proyecto)</w:t>
      </w:r>
      <w:bookmarkEnd w:id="27"/>
    </w:p>
    <w:bookmarkEnd w:id="22"/>
    <w:p w14:paraId="4A5FE625" w14:textId="77777777" w:rsidR="002843F1" w:rsidRPr="003C732C" w:rsidRDefault="002843F1" w:rsidP="002843F1">
      <w:pPr>
        <w:ind w:left="426" w:hanging="426"/>
        <w:jc w:val="both"/>
        <w:rPr>
          <w:rFonts w:ascii="Arial" w:hAnsi="Arial" w:cs="Arial"/>
          <w:color w:val="FF0000"/>
          <w:lang w:eastAsia="es-ES"/>
        </w:rPr>
      </w:pPr>
    </w:p>
    <w:p w14:paraId="5C0CFC1F" w14:textId="77777777" w:rsidR="002843F1" w:rsidRPr="003C732C" w:rsidRDefault="002843F1" w:rsidP="002843F1">
      <w:pPr>
        <w:jc w:val="both"/>
        <w:rPr>
          <w:rFonts w:ascii="Arial" w:hAnsi="Arial" w:cs="Arial"/>
          <w:b/>
          <w:lang w:eastAsia="es-ES"/>
        </w:rPr>
      </w:pPr>
      <w:r w:rsidRPr="003C732C">
        <w:rPr>
          <w:rFonts w:ascii="Arial" w:hAnsi="Arial" w:cs="Arial"/>
          <w:b/>
          <w:lang w:eastAsia="es-ES"/>
        </w:rPr>
        <w:t>2. ESTUDIO DE MERCADOS</w:t>
      </w:r>
    </w:p>
    <w:p w14:paraId="79311391" w14:textId="77777777" w:rsidR="002843F1" w:rsidRPr="003C732C" w:rsidRDefault="002843F1" w:rsidP="002843F1">
      <w:pPr>
        <w:jc w:val="both"/>
        <w:rPr>
          <w:rFonts w:ascii="Arial" w:hAnsi="Arial" w:cs="Arial"/>
          <w:b/>
          <w:color w:val="000000"/>
          <w:lang w:eastAsia="es-ES"/>
        </w:rPr>
      </w:pPr>
      <w:r w:rsidRPr="003C732C">
        <w:rPr>
          <w:rFonts w:ascii="Arial" w:hAnsi="Arial" w:cs="Arial"/>
          <w:b/>
          <w:color w:val="000000"/>
          <w:lang w:eastAsia="es-ES"/>
        </w:rPr>
        <w:t>2.1 DESCRIPCIÓN DEL PRODUCTO O SERVICIO</w:t>
      </w:r>
    </w:p>
    <w:p w14:paraId="6AC88780" w14:textId="77777777" w:rsidR="002843F1" w:rsidRPr="004A6716" w:rsidRDefault="002843F1" w:rsidP="002843F1">
      <w:pPr>
        <w:jc w:val="both"/>
        <w:rPr>
          <w:rFonts w:ascii="Arial" w:hAnsi="Arial" w:cs="Arial"/>
          <w:b/>
          <w:color w:val="auto"/>
          <w:lang w:eastAsia="es-ES"/>
        </w:rPr>
      </w:pPr>
      <w:r w:rsidRPr="004A6716">
        <w:rPr>
          <w:rFonts w:ascii="Arial" w:hAnsi="Arial" w:cs="Arial"/>
          <w:b/>
          <w:color w:val="auto"/>
          <w:lang w:eastAsia="es-ES"/>
        </w:rPr>
        <w:t>2.1.1 Descripción, Usos y especificaciones del producto/servicio.</w:t>
      </w:r>
      <w:r w:rsidRPr="004A6716">
        <w:rPr>
          <w:rFonts w:ascii="Arial" w:hAnsi="Arial" w:cs="Arial"/>
          <w:bCs/>
          <w:color w:val="auto"/>
          <w:lang w:eastAsia="es-ES"/>
        </w:rPr>
        <w:t xml:space="preserve"> </w:t>
      </w:r>
      <w:bookmarkStart w:id="28" w:name="_Hlk50559433"/>
      <w:r w:rsidRPr="004A6716">
        <w:rPr>
          <w:rFonts w:ascii="Arial" w:hAnsi="Arial" w:cs="Arial"/>
          <w:bCs/>
          <w:color w:val="auto"/>
          <w:lang w:eastAsia="es-ES"/>
        </w:rPr>
        <w:t>(explica de manera clara en qué consiste el producto o servicio que ofrece, para qué sirve, cuáles son las características generales.)</w:t>
      </w:r>
      <w:bookmarkEnd w:id="28"/>
    </w:p>
    <w:p w14:paraId="2A033402" w14:textId="77777777" w:rsidR="002843F1" w:rsidRPr="004A6716" w:rsidRDefault="002843F1" w:rsidP="002843F1">
      <w:pPr>
        <w:jc w:val="both"/>
        <w:rPr>
          <w:rFonts w:ascii="Arial" w:hAnsi="Arial" w:cs="Arial"/>
          <w:bCs/>
          <w:color w:val="auto"/>
          <w:lang w:eastAsia="es-ES"/>
        </w:rPr>
      </w:pPr>
      <w:r w:rsidRPr="004A6716">
        <w:rPr>
          <w:rFonts w:ascii="Arial" w:hAnsi="Arial" w:cs="Arial"/>
          <w:b/>
          <w:color w:val="auto"/>
          <w:lang w:eastAsia="es-ES"/>
        </w:rPr>
        <w:t>2.1.2 Atributos diferenciadores.</w:t>
      </w:r>
      <w:r w:rsidRPr="004A6716">
        <w:rPr>
          <w:rFonts w:ascii="Arial" w:hAnsi="Arial" w:cs="Arial"/>
          <w:bCs/>
          <w:color w:val="auto"/>
          <w:lang w:eastAsia="es-ES"/>
        </w:rPr>
        <w:t xml:space="preserve"> </w:t>
      </w:r>
      <w:bookmarkStart w:id="29" w:name="_Hlk50559459"/>
      <w:r w:rsidRPr="004A6716">
        <w:rPr>
          <w:rFonts w:ascii="Arial" w:hAnsi="Arial" w:cs="Arial"/>
          <w:bCs/>
          <w:color w:val="auto"/>
          <w:lang w:eastAsia="es-ES"/>
        </w:rPr>
        <w:t>(describa en qué se diferencia el producto o servicio frente a lo que ya existe en el mercado, señale de forma concreta cuáles son las características sobresalientes que tiene y que podrían ser los diferenciadores de lo que se encuentra en el mercado.)</w:t>
      </w:r>
      <w:bookmarkEnd w:id="29"/>
    </w:p>
    <w:p w14:paraId="57EF09F7" w14:textId="77777777" w:rsidR="002843F1" w:rsidRPr="004A6716" w:rsidRDefault="002843F1" w:rsidP="002843F1">
      <w:pPr>
        <w:jc w:val="both"/>
        <w:rPr>
          <w:rFonts w:ascii="Arial" w:hAnsi="Arial" w:cs="Arial"/>
          <w:b/>
          <w:color w:val="auto"/>
          <w:lang w:eastAsia="es-ES"/>
        </w:rPr>
      </w:pPr>
      <w:r w:rsidRPr="004A6716">
        <w:rPr>
          <w:rFonts w:ascii="Arial" w:hAnsi="Arial" w:cs="Arial"/>
          <w:b/>
          <w:color w:val="auto"/>
          <w:lang w:eastAsia="es-ES"/>
        </w:rPr>
        <w:t xml:space="preserve">2.2 MERCADO OBJETIVO </w:t>
      </w:r>
      <w:r w:rsidRPr="004A6716">
        <w:rPr>
          <w:rFonts w:ascii="Arial" w:hAnsi="Arial" w:cs="Arial"/>
          <w:bCs/>
          <w:color w:val="auto"/>
          <w:lang w:eastAsia="es-ES"/>
        </w:rPr>
        <w:t>(Definir la franja, segmento o cliente objetivo, del mercado potencial, al cual dirigirá inicialmente la investigación. Indicar varias características de él, indique cuantos son, la fuente de información utilizada teniendo en cuenta referenciarla según la norma utilizada)</w:t>
      </w:r>
    </w:p>
    <w:p w14:paraId="085E2F63" w14:textId="77777777" w:rsidR="002843F1" w:rsidRPr="003C732C" w:rsidRDefault="002843F1" w:rsidP="002843F1">
      <w:pPr>
        <w:jc w:val="both"/>
        <w:rPr>
          <w:rFonts w:ascii="Arial" w:hAnsi="Arial" w:cs="Arial"/>
          <w:b/>
          <w:lang w:eastAsia="es-ES"/>
        </w:rPr>
      </w:pPr>
      <w:r w:rsidRPr="003C732C">
        <w:rPr>
          <w:rFonts w:ascii="Arial" w:hAnsi="Arial" w:cs="Arial"/>
          <w:b/>
          <w:lang w:eastAsia="es-ES"/>
        </w:rPr>
        <w:t>2.3 ESTUDIO DE LA DEMANDA</w:t>
      </w:r>
    </w:p>
    <w:p w14:paraId="204C9699" w14:textId="77777777" w:rsidR="002843F1" w:rsidRPr="004A6716" w:rsidRDefault="002843F1" w:rsidP="002843F1">
      <w:pPr>
        <w:jc w:val="both"/>
        <w:rPr>
          <w:rFonts w:ascii="Arial" w:hAnsi="Arial" w:cs="Arial"/>
          <w:bCs/>
          <w:color w:val="auto"/>
          <w:lang w:eastAsia="es-ES"/>
        </w:rPr>
      </w:pPr>
      <w:r w:rsidRPr="004A6716">
        <w:rPr>
          <w:rFonts w:ascii="Arial" w:hAnsi="Arial" w:cs="Arial"/>
          <w:b/>
          <w:color w:val="auto"/>
          <w:lang w:eastAsia="es-ES"/>
        </w:rPr>
        <w:lastRenderedPageBreak/>
        <w:t xml:space="preserve">2.3.1 Necesidades de información. </w:t>
      </w:r>
      <w:bookmarkStart w:id="30" w:name="_Hlk50559945"/>
      <w:r w:rsidRPr="004A6716">
        <w:rPr>
          <w:rFonts w:ascii="Arial" w:hAnsi="Arial" w:cs="Arial"/>
          <w:bCs/>
          <w:color w:val="auto"/>
          <w:lang w:eastAsia="es-ES"/>
        </w:rPr>
        <w:t>(De acuerdo con las variables del mercadeo presente en su orden cronológico qué información requeriría para medirlos y alcanzarlos. {No los formule como objetivos, sin verbos</w:t>
      </w:r>
      <w:r w:rsidRPr="004A6716">
        <w:rPr>
          <w:color w:val="auto"/>
        </w:rPr>
        <w:sym w:font="Symbol" w:char="F07D"/>
      </w:r>
      <w:r w:rsidRPr="004A6716">
        <w:rPr>
          <w:rFonts w:ascii="Arial" w:hAnsi="Arial" w:cs="Arial"/>
          <w:bCs/>
          <w:color w:val="auto"/>
          <w:lang w:eastAsia="es-ES"/>
        </w:rPr>
        <w:t>. Con base en estas necesidades diseñe el cuestionario.)</w:t>
      </w:r>
      <w:bookmarkEnd w:id="30"/>
    </w:p>
    <w:p w14:paraId="353A36D0" w14:textId="77777777" w:rsidR="002843F1" w:rsidRPr="004A6716" w:rsidRDefault="002843F1" w:rsidP="002843F1">
      <w:pPr>
        <w:jc w:val="both"/>
        <w:rPr>
          <w:rFonts w:ascii="Arial" w:hAnsi="Arial" w:cs="Arial"/>
          <w:bCs/>
          <w:color w:val="auto"/>
          <w:lang w:eastAsia="es-ES"/>
        </w:rPr>
      </w:pPr>
      <w:r w:rsidRPr="004A6716">
        <w:rPr>
          <w:rFonts w:ascii="Arial" w:hAnsi="Arial" w:cs="Arial"/>
          <w:b/>
          <w:color w:val="auto"/>
          <w:lang w:eastAsia="es-ES"/>
        </w:rPr>
        <w:t xml:space="preserve">2.3.2 Tipo de estudio. </w:t>
      </w:r>
      <w:r w:rsidRPr="004A6716">
        <w:rPr>
          <w:rFonts w:ascii="Arial" w:hAnsi="Arial" w:cs="Arial"/>
          <w:bCs/>
          <w:color w:val="auto"/>
          <w:lang w:eastAsia="es-ES"/>
        </w:rPr>
        <w:t xml:space="preserve">[de mercado] </w:t>
      </w:r>
      <w:bookmarkStart w:id="31" w:name="_Hlk50559979"/>
      <w:r w:rsidRPr="004A6716">
        <w:rPr>
          <w:rFonts w:ascii="Arial" w:hAnsi="Arial" w:cs="Arial"/>
          <w:bCs/>
          <w:color w:val="auto"/>
          <w:lang w:eastAsia="es-ES"/>
        </w:rPr>
        <w:t xml:space="preserve">(Exploratorio, descriptivo, causal, experimental, explique el tipo de estudio de mercado elegido y el por qué) </w:t>
      </w:r>
      <w:bookmarkEnd w:id="31"/>
    </w:p>
    <w:p w14:paraId="15558B21" w14:textId="77777777" w:rsidR="002843F1" w:rsidRPr="004A6716" w:rsidRDefault="002843F1" w:rsidP="002843F1">
      <w:pPr>
        <w:jc w:val="both"/>
        <w:rPr>
          <w:rFonts w:ascii="Arial" w:hAnsi="Arial" w:cs="Arial"/>
          <w:b/>
          <w:color w:val="auto"/>
          <w:lang w:eastAsia="es-ES"/>
        </w:rPr>
      </w:pPr>
      <w:r w:rsidRPr="004A6716">
        <w:rPr>
          <w:rFonts w:ascii="Arial" w:hAnsi="Arial" w:cs="Arial"/>
          <w:b/>
          <w:color w:val="auto"/>
          <w:lang w:eastAsia="es-ES"/>
        </w:rPr>
        <w:t xml:space="preserve">2.3.3 </w:t>
      </w:r>
      <w:bookmarkStart w:id="32" w:name="_Hlk50560032"/>
      <w:r w:rsidRPr="004A6716">
        <w:rPr>
          <w:rFonts w:ascii="Arial" w:hAnsi="Arial" w:cs="Arial"/>
          <w:b/>
          <w:color w:val="auto"/>
          <w:lang w:eastAsia="es-ES"/>
        </w:rPr>
        <w:t xml:space="preserve">Enfoque. </w:t>
      </w:r>
      <w:r w:rsidRPr="004A6716">
        <w:rPr>
          <w:rFonts w:ascii="Arial" w:hAnsi="Arial" w:cs="Arial"/>
          <w:bCs/>
          <w:color w:val="auto"/>
          <w:lang w:eastAsia="es-ES"/>
        </w:rPr>
        <w:t xml:space="preserve">(cuantitativo, cualitativo, mixto explique cuál utilizará y la razón de seleccionar este enfoque) </w:t>
      </w:r>
      <w:bookmarkEnd w:id="32"/>
    </w:p>
    <w:p w14:paraId="0DC721FF" w14:textId="77777777" w:rsidR="002843F1" w:rsidRPr="004A6716" w:rsidRDefault="002843F1" w:rsidP="002843F1">
      <w:pPr>
        <w:jc w:val="both"/>
        <w:rPr>
          <w:rFonts w:ascii="Arial" w:hAnsi="Arial" w:cs="Arial"/>
          <w:bCs/>
          <w:color w:val="auto"/>
          <w:lang w:eastAsia="es-ES"/>
        </w:rPr>
      </w:pPr>
      <w:r w:rsidRPr="004A6716">
        <w:rPr>
          <w:rFonts w:ascii="Arial" w:hAnsi="Arial" w:cs="Arial"/>
          <w:b/>
          <w:color w:val="auto"/>
          <w:lang w:eastAsia="es-ES"/>
        </w:rPr>
        <w:t>2.3.4 Fuentes de información.</w:t>
      </w:r>
      <w:r w:rsidRPr="004A6716">
        <w:rPr>
          <w:rFonts w:ascii="Arial" w:hAnsi="Arial" w:cs="Arial"/>
          <w:bCs/>
          <w:color w:val="auto"/>
          <w:lang w:eastAsia="es-ES"/>
        </w:rPr>
        <w:tab/>
      </w:r>
      <w:bookmarkStart w:id="33" w:name="_Hlk50560083"/>
      <w:r w:rsidRPr="004A6716">
        <w:rPr>
          <w:rFonts w:ascii="Arial" w:hAnsi="Arial" w:cs="Arial"/>
          <w:bCs/>
          <w:color w:val="auto"/>
          <w:lang w:eastAsia="es-ES"/>
        </w:rPr>
        <w:t xml:space="preserve">(Primarias, secundarias, </w:t>
      </w:r>
      <w:r w:rsidRPr="004A6716">
        <w:rPr>
          <w:rFonts w:ascii="Arial" w:hAnsi="Arial" w:cs="Arial"/>
          <w:bCs/>
          <w:color w:val="auto"/>
          <w:lang w:eastAsia="es-ES"/>
        </w:rPr>
        <w:sym w:font="Symbol" w:char="F07B"/>
      </w:r>
      <w:r w:rsidRPr="004A6716">
        <w:rPr>
          <w:rFonts w:ascii="Arial" w:hAnsi="Arial" w:cs="Arial"/>
          <w:bCs/>
          <w:color w:val="auto"/>
          <w:lang w:eastAsia="es-ES"/>
        </w:rPr>
        <w:t>identificando cuáles se utilizarían y por qué</w:t>
      </w:r>
      <w:r w:rsidRPr="004A6716">
        <w:rPr>
          <w:rFonts w:ascii="Arial" w:hAnsi="Arial" w:cs="Arial"/>
          <w:bCs/>
          <w:color w:val="auto"/>
          <w:lang w:eastAsia="es-ES"/>
        </w:rPr>
        <w:sym w:font="Symbol" w:char="F07D"/>
      </w:r>
      <w:r w:rsidRPr="004A6716">
        <w:rPr>
          <w:rFonts w:ascii="Arial" w:hAnsi="Arial" w:cs="Arial"/>
          <w:bCs/>
          <w:color w:val="auto"/>
          <w:lang w:eastAsia="es-ES"/>
        </w:rPr>
        <w:t>)</w:t>
      </w:r>
    </w:p>
    <w:bookmarkEnd w:id="33"/>
    <w:p w14:paraId="2B6FDF2C" w14:textId="77777777" w:rsidR="002843F1" w:rsidRPr="004A6716" w:rsidRDefault="002843F1" w:rsidP="002843F1">
      <w:pPr>
        <w:jc w:val="both"/>
        <w:rPr>
          <w:rFonts w:ascii="Arial" w:hAnsi="Arial" w:cs="Arial"/>
          <w:bCs/>
          <w:color w:val="auto"/>
          <w:lang w:eastAsia="es-ES"/>
        </w:rPr>
      </w:pPr>
      <w:r w:rsidRPr="004A6716">
        <w:rPr>
          <w:rFonts w:ascii="Arial" w:hAnsi="Arial" w:cs="Arial"/>
          <w:b/>
          <w:color w:val="auto"/>
          <w:lang w:eastAsia="es-ES"/>
        </w:rPr>
        <w:t xml:space="preserve">2.3.5 Técnicas de investigación. </w:t>
      </w:r>
      <w:bookmarkStart w:id="34" w:name="_Hlk50560127"/>
      <w:r w:rsidRPr="004A6716">
        <w:rPr>
          <w:rFonts w:ascii="Arial" w:hAnsi="Arial" w:cs="Arial"/>
          <w:bCs/>
          <w:color w:val="auto"/>
          <w:lang w:eastAsia="es-ES"/>
        </w:rPr>
        <w:t>(Censo, encuesta, entrevista, observación, prueba de mercado, grupo focal, sondeo, revisión documental.)</w:t>
      </w:r>
    </w:p>
    <w:bookmarkEnd w:id="34"/>
    <w:p w14:paraId="7DD162E9" w14:textId="77777777" w:rsidR="002843F1" w:rsidRPr="004A6716" w:rsidRDefault="002843F1" w:rsidP="002843F1">
      <w:pPr>
        <w:jc w:val="both"/>
        <w:rPr>
          <w:rFonts w:ascii="Arial" w:hAnsi="Arial" w:cs="Arial"/>
          <w:bCs/>
          <w:color w:val="auto"/>
          <w:lang w:eastAsia="es-ES"/>
        </w:rPr>
      </w:pPr>
      <w:r w:rsidRPr="004A6716">
        <w:rPr>
          <w:rFonts w:ascii="Arial" w:hAnsi="Arial" w:cs="Arial"/>
          <w:b/>
          <w:color w:val="auto"/>
          <w:lang w:eastAsia="es-ES"/>
        </w:rPr>
        <w:t>2.3.6 Instrumento para la recolección de información.</w:t>
      </w:r>
      <w:r w:rsidRPr="004A6716">
        <w:rPr>
          <w:rFonts w:ascii="Arial" w:hAnsi="Arial" w:cs="Arial"/>
          <w:bCs/>
          <w:color w:val="auto"/>
          <w:lang w:eastAsia="es-ES"/>
        </w:rPr>
        <w:t xml:space="preserve"> </w:t>
      </w:r>
      <w:bookmarkStart w:id="35" w:name="_Hlk50560318"/>
      <w:r w:rsidRPr="004A6716">
        <w:rPr>
          <w:rFonts w:ascii="Arial" w:hAnsi="Arial" w:cs="Arial"/>
          <w:bCs/>
          <w:color w:val="auto"/>
          <w:lang w:eastAsia="es-ES"/>
        </w:rPr>
        <w:t>(Cuestionarios estructurados o no estructurados, Entrevistas, Escalas de actitudes, Simulación, panel de degustación.)</w:t>
      </w:r>
      <w:bookmarkEnd w:id="35"/>
    </w:p>
    <w:p w14:paraId="64CC933B" w14:textId="77777777" w:rsidR="002843F1" w:rsidRPr="004A6716" w:rsidRDefault="002843F1" w:rsidP="002843F1">
      <w:pPr>
        <w:jc w:val="both"/>
        <w:rPr>
          <w:rFonts w:ascii="Arial" w:hAnsi="Arial" w:cs="Arial"/>
          <w:bCs/>
          <w:color w:val="auto"/>
          <w:lang w:eastAsia="es-ES"/>
        </w:rPr>
      </w:pPr>
      <w:r w:rsidRPr="004A6716">
        <w:rPr>
          <w:rFonts w:ascii="Arial" w:hAnsi="Arial" w:cs="Arial"/>
          <w:b/>
          <w:color w:val="auto"/>
          <w:lang w:eastAsia="es-ES"/>
        </w:rPr>
        <w:t xml:space="preserve">2.3.7 Modo de aplicación. </w:t>
      </w:r>
      <w:r w:rsidRPr="004A6716">
        <w:rPr>
          <w:rFonts w:ascii="Arial" w:hAnsi="Arial" w:cs="Arial"/>
          <w:bCs/>
          <w:color w:val="auto"/>
          <w:lang w:eastAsia="es-ES"/>
        </w:rPr>
        <w:t>(Directa, por correo, por teléfono, por Internet)</w:t>
      </w:r>
    </w:p>
    <w:p w14:paraId="173931C0" w14:textId="6849B625" w:rsidR="002843F1" w:rsidRPr="004A6716" w:rsidRDefault="002843F1" w:rsidP="002843F1">
      <w:pPr>
        <w:jc w:val="both"/>
        <w:rPr>
          <w:rFonts w:ascii="Arial" w:hAnsi="Arial" w:cs="Arial"/>
          <w:bCs/>
          <w:color w:val="auto"/>
          <w:lang w:eastAsia="es-ES"/>
        </w:rPr>
      </w:pPr>
      <w:r w:rsidRPr="004A6716">
        <w:rPr>
          <w:rFonts w:ascii="Arial" w:hAnsi="Arial" w:cs="Arial"/>
          <w:b/>
          <w:color w:val="auto"/>
          <w:lang w:eastAsia="es-ES"/>
        </w:rPr>
        <w:t>2.3.8 Cálculo de la muestra.</w:t>
      </w:r>
      <w:r w:rsidRPr="004A6716">
        <w:rPr>
          <w:rFonts w:ascii="Arial" w:hAnsi="Arial" w:cs="Arial"/>
          <w:bCs/>
          <w:color w:val="auto"/>
          <w:lang w:eastAsia="es-ES"/>
        </w:rPr>
        <w:t xml:space="preserve"> (si es encuesta, trabajar con un nivel de confianza del 95% y un error </w:t>
      </w:r>
      <w:r w:rsidR="00B27BED">
        <w:rPr>
          <w:rFonts w:ascii="Arial" w:hAnsi="Arial" w:cs="Arial"/>
          <w:bCs/>
          <w:color w:val="auto"/>
          <w:lang w:eastAsia="es-ES"/>
        </w:rPr>
        <w:t>d</w:t>
      </w:r>
      <w:r w:rsidRPr="004A6716">
        <w:rPr>
          <w:rFonts w:ascii="Arial" w:hAnsi="Arial" w:cs="Arial"/>
          <w:bCs/>
          <w:color w:val="auto"/>
          <w:lang w:eastAsia="es-ES"/>
        </w:rPr>
        <w:t>el 8%. Si el muestreo es estratificado, se distribuye la muestra proporcionalmente.)</w:t>
      </w:r>
    </w:p>
    <w:p w14:paraId="08365B22" w14:textId="77777777" w:rsidR="002843F1" w:rsidRPr="004A6716" w:rsidRDefault="002843F1" w:rsidP="002843F1">
      <w:pPr>
        <w:jc w:val="both"/>
        <w:rPr>
          <w:rFonts w:ascii="Arial" w:hAnsi="Arial" w:cs="Arial"/>
          <w:bCs/>
          <w:color w:val="auto"/>
          <w:lang w:eastAsia="es-ES"/>
        </w:rPr>
      </w:pPr>
      <w:r w:rsidRPr="004A6716">
        <w:rPr>
          <w:rFonts w:ascii="Arial" w:hAnsi="Arial" w:cs="Arial"/>
          <w:b/>
          <w:color w:val="auto"/>
          <w:lang w:eastAsia="es-ES"/>
        </w:rPr>
        <w:t>2.3.9 Alcance.</w:t>
      </w:r>
      <w:r w:rsidRPr="004A6716">
        <w:rPr>
          <w:rFonts w:ascii="Arial" w:hAnsi="Arial" w:cs="Arial"/>
          <w:bCs/>
          <w:color w:val="auto"/>
          <w:lang w:eastAsia="es-ES"/>
        </w:rPr>
        <w:t xml:space="preserve"> (Cobertura geográfica de la investigación)</w:t>
      </w:r>
    </w:p>
    <w:p w14:paraId="2852ECA9" w14:textId="77777777" w:rsidR="002843F1" w:rsidRPr="004A6716" w:rsidRDefault="002843F1" w:rsidP="002843F1">
      <w:pPr>
        <w:jc w:val="both"/>
        <w:rPr>
          <w:rFonts w:ascii="Arial" w:hAnsi="Arial" w:cs="Arial"/>
          <w:bCs/>
          <w:color w:val="auto"/>
          <w:lang w:eastAsia="es-ES"/>
        </w:rPr>
      </w:pPr>
      <w:r w:rsidRPr="004A6716">
        <w:rPr>
          <w:rFonts w:ascii="Arial" w:hAnsi="Arial" w:cs="Arial"/>
          <w:b/>
          <w:color w:val="auto"/>
          <w:lang w:eastAsia="es-ES"/>
        </w:rPr>
        <w:t>2.3.10 Tiempo de aplicación.</w:t>
      </w:r>
      <w:r w:rsidRPr="004A6716">
        <w:rPr>
          <w:rFonts w:ascii="Arial" w:hAnsi="Arial" w:cs="Arial"/>
          <w:bCs/>
          <w:color w:val="auto"/>
          <w:lang w:eastAsia="es-ES"/>
        </w:rPr>
        <w:t xml:space="preserve"> (Período de tiempo de aplicación del instrumento)</w:t>
      </w:r>
    </w:p>
    <w:p w14:paraId="104DE9E9" w14:textId="77777777" w:rsidR="002843F1" w:rsidRPr="004A6716" w:rsidRDefault="002843F1" w:rsidP="002843F1">
      <w:pPr>
        <w:tabs>
          <w:tab w:val="left" w:pos="1134"/>
        </w:tabs>
        <w:jc w:val="both"/>
        <w:rPr>
          <w:rFonts w:ascii="Arial" w:hAnsi="Arial" w:cs="Arial"/>
          <w:bCs/>
          <w:color w:val="auto"/>
          <w:lang w:eastAsia="es-ES"/>
        </w:rPr>
      </w:pPr>
      <w:r w:rsidRPr="004A6716">
        <w:rPr>
          <w:rFonts w:ascii="Arial" w:hAnsi="Arial" w:cs="Arial"/>
          <w:b/>
          <w:color w:val="auto"/>
          <w:lang w:eastAsia="es-ES"/>
        </w:rPr>
        <w:t xml:space="preserve">2.3.11 Tabulación, presentación y análisis de resultados. </w:t>
      </w:r>
      <w:r w:rsidRPr="004A6716">
        <w:rPr>
          <w:rFonts w:ascii="Arial" w:hAnsi="Arial" w:cs="Arial"/>
          <w:bCs/>
          <w:color w:val="auto"/>
          <w:lang w:eastAsia="es-ES"/>
        </w:rPr>
        <w:t>(Presentar los resultados de la información recolectada en el trabajo de campo, de la totalidad de la muestra calculada o del censo según sea el caso. La presentación de los resultados tendrá la siguiente metodología: La pregunta numerada y sin las variables; cuadro y figura, [numerados, cada uno con un título que no sea la misma pregunta] y el análisis de resultados. No solo relacionar datos fríos sino determine su implicación para el proyecto.)</w:t>
      </w:r>
    </w:p>
    <w:p w14:paraId="1813534F" w14:textId="77777777" w:rsidR="002843F1" w:rsidRPr="004A6716" w:rsidRDefault="002843F1" w:rsidP="002843F1">
      <w:pPr>
        <w:tabs>
          <w:tab w:val="left" w:pos="0"/>
        </w:tabs>
        <w:jc w:val="both"/>
        <w:rPr>
          <w:rFonts w:ascii="Arial" w:hAnsi="Arial" w:cs="Arial"/>
          <w:bCs/>
          <w:color w:val="auto"/>
          <w:lang w:eastAsia="es-ES"/>
        </w:rPr>
      </w:pPr>
      <w:r w:rsidRPr="004A6716">
        <w:rPr>
          <w:rFonts w:ascii="Arial" w:hAnsi="Arial" w:cs="Arial"/>
          <w:b/>
          <w:color w:val="auto"/>
          <w:lang w:eastAsia="es-ES"/>
        </w:rPr>
        <w:t>2.3.12 Estimación de la demanda potencial.</w:t>
      </w:r>
      <w:r w:rsidRPr="004A6716">
        <w:rPr>
          <w:rFonts w:ascii="Arial" w:hAnsi="Arial" w:cs="Arial"/>
          <w:bCs/>
          <w:color w:val="auto"/>
          <w:lang w:eastAsia="es-ES"/>
        </w:rPr>
        <w:t xml:space="preserve"> (A partir de los resultados obtenidos en la investigación de mercados realizada, calcular la demanda en unidades año.)</w:t>
      </w:r>
    </w:p>
    <w:p w14:paraId="386FB200" w14:textId="77777777" w:rsidR="002843F1" w:rsidRPr="004A6716" w:rsidRDefault="002843F1" w:rsidP="002843F1">
      <w:pPr>
        <w:tabs>
          <w:tab w:val="left" w:pos="0"/>
        </w:tabs>
        <w:jc w:val="both"/>
        <w:rPr>
          <w:rFonts w:ascii="Arial" w:hAnsi="Arial" w:cs="Arial"/>
          <w:bCs/>
          <w:color w:val="auto"/>
          <w:lang w:eastAsia="es-ES"/>
        </w:rPr>
      </w:pPr>
      <w:r w:rsidRPr="004A6716">
        <w:rPr>
          <w:rFonts w:ascii="Arial" w:hAnsi="Arial" w:cs="Arial"/>
          <w:b/>
          <w:color w:val="auto"/>
          <w:lang w:eastAsia="es-ES"/>
        </w:rPr>
        <w:t>2.3.13 Estimación de la demanda efectiva.</w:t>
      </w:r>
      <w:r w:rsidRPr="004A6716">
        <w:rPr>
          <w:rFonts w:ascii="Arial" w:hAnsi="Arial" w:cs="Arial"/>
          <w:bCs/>
          <w:color w:val="auto"/>
          <w:lang w:eastAsia="es-ES"/>
        </w:rPr>
        <w:t xml:space="preserve"> (de acuerdo con lo encontrado, calcular en unidades año, la demanda que tendría el nuevo producto/servicio para el primer año)</w:t>
      </w:r>
    </w:p>
    <w:p w14:paraId="300C7B99" w14:textId="77777777" w:rsidR="002843F1" w:rsidRPr="004A6716" w:rsidRDefault="002843F1" w:rsidP="002843F1">
      <w:pPr>
        <w:jc w:val="both"/>
        <w:rPr>
          <w:rFonts w:ascii="Arial" w:hAnsi="Arial" w:cs="Arial"/>
          <w:bCs/>
          <w:color w:val="auto"/>
          <w:lang w:eastAsia="es-ES"/>
        </w:rPr>
      </w:pPr>
      <w:r w:rsidRPr="004A6716">
        <w:rPr>
          <w:rFonts w:ascii="Arial" w:hAnsi="Arial" w:cs="Arial"/>
          <w:b/>
          <w:color w:val="auto"/>
          <w:lang w:eastAsia="es-ES"/>
        </w:rPr>
        <w:t xml:space="preserve">2.3.14 Proyección de la demanda para los próximos cinco años. </w:t>
      </w:r>
      <w:r w:rsidRPr="004A6716">
        <w:rPr>
          <w:rFonts w:ascii="Arial" w:hAnsi="Arial" w:cs="Arial"/>
          <w:bCs/>
          <w:color w:val="auto"/>
          <w:lang w:eastAsia="es-ES"/>
        </w:rPr>
        <w:t>(De acuerdo con la demanda potencial y efectiva, precisar por una de las técnicas de proyección o de pronósticos, como sería el comportamiento futuro por lo menos de los próximos 5 años, esto dependiendo de cada proyecto).</w:t>
      </w:r>
    </w:p>
    <w:p w14:paraId="69EE6F00" w14:textId="77777777" w:rsidR="002843F1" w:rsidRPr="004A6716" w:rsidRDefault="002843F1" w:rsidP="002843F1">
      <w:pPr>
        <w:jc w:val="both"/>
        <w:rPr>
          <w:rFonts w:ascii="Arial" w:hAnsi="Arial" w:cs="Arial"/>
          <w:bCs/>
          <w:color w:val="auto"/>
          <w:lang w:eastAsia="es-ES"/>
        </w:rPr>
      </w:pPr>
      <w:r w:rsidRPr="004A6716">
        <w:rPr>
          <w:rFonts w:ascii="Arial" w:hAnsi="Arial" w:cs="Arial"/>
          <w:b/>
          <w:color w:val="auto"/>
          <w:lang w:eastAsia="es-ES"/>
        </w:rPr>
        <w:t>2.4 ANÁLISIS DE LA OFERTA</w:t>
      </w:r>
      <w:r w:rsidRPr="004A6716">
        <w:rPr>
          <w:rFonts w:ascii="Arial" w:hAnsi="Arial" w:cs="Arial"/>
          <w:bCs/>
          <w:color w:val="auto"/>
          <w:lang w:eastAsia="es-ES"/>
        </w:rPr>
        <w:t xml:space="preserve"> (Realice una matriz comparativa con empresas competidoras líderes en el sector [Benchmarking])</w:t>
      </w:r>
    </w:p>
    <w:p w14:paraId="7B254BB5" w14:textId="77777777" w:rsidR="002843F1" w:rsidRPr="004A6716" w:rsidRDefault="002843F1" w:rsidP="002843F1">
      <w:pPr>
        <w:jc w:val="both"/>
        <w:rPr>
          <w:rFonts w:ascii="Arial" w:hAnsi="Arial" w:cs="Arial"/>
          <w:b/>
          <w:color w:val="auto"/>
          <w:lang w:eastAsia="es-ES"/>
        </w:rPr>
      </w:pPr>
      <w:r w:rsidRPr="004A6716">
        <w:rPr>
          <w:rFonts w:ascii="Arial" w:hAnsi="Arial" w:cs="Arial"/>
          <w:b/>
          <w:color w:val="auto"/>
          <w:lang w:eastAsia="es-ES"/>
        </w:rPr>
        <w:t>2.5 DESCRIPCIÓN DEL PRODUCTO O SERVICIO MÍNIMO VIABLE</w:t>
      </w:r>
    </w:p>
    <w:p w14:paraId="60D6507E" w14:textId="77777777" w:rsidR="002843F1" w:rsidRPr="004A6716" w:rsidRDefault="002843F1" w:rsidP="002843F1">
      <w:pPr>
        <w:jc w:val="both"/>
        <w:rPr>
          <w:rFonts w:ascii="Arial" w:hAnsi="Arial" w:cs="Arial"/>
          <w:bCs/>
          <w:color w:val="auto"/>
          <w:lang w:eastAsia="es-ES"/>
        </w:rPr>
      </w:pPr>
      <w:r w:rsidRPr="004A6716">
        <w:rPr>
          <w:rFonts w:ascii="Arial" w:hAnsi="Arial" w:cs="Arial"/>
          <w:b/>
          <w:color w:val="auto"/>
          <w:lang w:eastAsia="es-ES"/>
        </w:rPr>
        <w:lastRenderedPageBreak/>
        <w:t>2.5.1 Descripción, usos y especificaciones del producto o del servicio.</w:t>
      </w:r>
      <w:r w:rsidRPr="004A6716">
        <w:rPr>
          <w:rFonts w:ascii="Arial" w:hAnsi="Arial" w:cs="Arial"/>
          <w:bCs/>
          <w:color w:val="auto"/>
          <w:lang w:eastAsia="es-ES"/>
        </w:rPr>
        <w:t> (Teniendo en cuenta lo descrito en el numeral 2.1.1 y a partir del análisis de los resultados del mercado, determine si el producto o servicio mínimo viable que debería ofertar requiere alguna modificación. Esto permitirá descartar productos o servicios que no resultaran útiles, atractivos o que no contarán con una demanda que favorezca al proyecto)</w:t>
      </w:r>
    </w:p>
    <w:p w14:paraId="18DAE7CA" w14:textId="77777777" w:rsidR="002843F1" w:rsidRPr="004A6716" w:rsidRDefault="002843F1" w:rsidP="002843F1">
      <w:pPr>
        <w:jc w:val="both"/>
        <w:rPr>
          <w:rFonts w:ascii="Arial" w:hAnsi="Arial" w:cs="Arial"/>
          <w:bCs/>
          <w:color w:val="auto"/>
          <w:lang w:eastAsia="es-ES"/>
        </w:rPr>
      </w:pPr>
      <w:r w:rsidRPr="004A6716">
        <w:rPr>
          <w:rFonts w:ascii="Arial" w:hAnsi="Arial" w:cs="Arial"/>
          <w:b/>
          <w:color w:val="auto"/>
          <w:lang w:eastAsia="es-ES"/>
        </w:rPr>
        <w:t xml:space="preserve">2.5.2 Atributos diferenciadores del producto o del servicio con respecto a la competencia. </w:t>
      </w:r>
      <w:r w:rsidRPr="004A6716">
        <w:rPr>
          <w:rFonts w:ascii="Arial" w:hAnsi="Arial" w:cs="Arial"/>
          <w:bCs/>
          <w:color w:val="auto"/>
          <w:lang w:eastAsia="es-ES"/>
        </w:rPr>
        <w:t>(a partir de lo propuesto en el numeral 2.1.2 y luego de revisar el análisis que desarrolló sobre la competencia, proponga para su producto o servicio, unas características tangibles e intangibles que generen valor agregado diferente a los de la competencia. Revise aspectos como innovación, comercialización, procesos, organización, tecnología, entre otros).</w:t>
      </w:r>
    </w:p>
    <w:p w14:paraId="20FAE715" w14:textId="77777777" w:rsidR="002843F1" w:rsidRPr="004A6716" w:rsidRDefault="002843F1" w:rsidP="002843F1">
      <w:pPr>
        <w:jc w:val="both"/>
        <w:rPr>
          <w:rFonts w:ascii="Arial" w:hAnsi="Arial" w:cs="Arial"/>
          <w:bCs/>
          <w:color w:val="auto"/>
          <w:lang w:eastAsia="es-ES"/>
        </w:rPr>
      </w:pPr>
      <w:r w:rsidRPr="004A6716">
        <w:rPr>
          <w:rFonts w:ascii="Arial" w:hAnsi="Arial" w:cs="Arial"/>
          <w:b/>
          <w:color w:val="auto"/>
          <w:lang w:eastAsia="es-ES"/>
        </w:rPr>
        <w:t xml:space="preserve">2.6 ESTRUCTURA DE COMERCIALIZACIÓN Y DE DISTRIBUCIÓN </w:t>
      </w:r>
      <w:r w:rsidRPr="004A6716">
        <w:rPr>
          <w:rFonts w:ascii="Arial" w:hAnsi="Arial" w:cs="Arial"/>
          <w:bCs/>
          <w:color w:val="auto"/>
          <w:lang w:eastAsia="es-ES"/>
        </w:rPr>
        <w:t xml:space="preserve">(Defina el canal de comercialización y el tipo de distribución para su producto o servicio) </w:t>
      </w:r>
    </w:p>
    <w:p w14:paraId="547FDB08" w14:textId="77777777" w:rsidR="002843F1" w:rsidRPr="004A6716" w:rsidRDefault="002843F1" w:rsidP="002843F1">
      <w:pPr>
        <w:jc w:val="both"/>
        <w:rPr>
          <w:rFonts w:ascii="Arial" w:hAnsi="Arial" w:cs="Arial"/>
          <w:bCs/>
          <w:color w:val="auto"/>
          <w:lang w:eastAsia="es-ES"/>
        </w:rPr>
      </w:pPr>
      <w:r w:rsidRPr="004A6716">
        <w:rPr>
          <w:rFonts w:ascii="Arial" w:hAnsi="Arial" w:cs="Arial"/>
          <w:b/>
          <w:color w:val="auto"/>
          <w:lang w:eastAsia="es-ES"/>
        </w:rPr>
        <w:t xml:space="preserve">2.7 ESTRATEGIA PARA FIJACIÓN DE PRECIOS </w:t>
      </w:r>
      <w:r w:rsidRPr="004A6716">
        <w:rPr>
          <w:rFonts w:ascii="Arial" w:hAnsi="Arial" w:cs="Arial"/>
          <w:bCs/>
          <w:color w:val="auto"/>
          <w:lang w:eastAsia="es-ES"/>
        </w:rPr>
        <w:t>(En esta etapa aún no se determina el precio de venta, sino cuál o cuáles serán las estrategias para fijar el precio de su producto o servicio, ya sea basado en costos y gastos más utilidad, o en costos más un margen de contribución, o en la competencia, o en la percepción de valor, entre otras.)</w:t>
      </w:r>
    </w:p>
    <w:p w14:paraId="4802A9E8" w14:textId="77777777" w:rsidR="002843F1" w:rsidRPr="004A6716" w:rsidRDefault="002843F1" w:rsidP="002843F1">
      <w:pPr>
        <w:jc w:val="both"/>
        <w:rPr>
          <w:rFonts w:ascii="Arial" w:hAnsi="Arial" w:cs="Arial"/>
          <w:b/>
          <w:color w:val="auto"/>
          <w:lang w:eastAsia="es-ES"/>
        </w:rPr>
      </w:pPr>
      <w:r w:rsidRPr="004A6716">
        <w:rPr>
          <w:rFonts w:ascii="Arial" w:hAnsi="Arial" w:cs="Arial"/>
          <w:b/>
          <w:color w:val="auto"/>
          <w:lang w:eastAsia="es-ES"/>
        </w:rPr>
        <w:t>2.8 RELACIONAMIENTO CON LOS CLIENTES</w:t>
      </w:r>
    </w:p>
    <w:p w14:paraId="293D079E" w14:textId="77777777" w:rsidR="002843F1" w:rsidRPr="004A6716" w:rsidRDefault="002843F1" w:rsidP="002843F1">
      <w:pPr>
        <w:jc w:val="both"/>
        <w:rPr>
          <w:rFonts w:ascii="Arial" w:hAnsi="Arial" w:cs="Arial"/>
          <w:bCs/>
          <w:color w:val="auto"/>
          <w:lang w:eastAsia="es-ES"/>
        </w:rPr>
      </w:pPr>
      <w:r w:rsidRPr="004A6716">
        <w:rPr>
          <w:rFonts w:ascii="Arial" w:hAnsi="Arial" w:cs="Arial"/>
          <w:b/>
          <w:color w:val="auto"/>
          <w:lang w:eastAsia="es-ES"/>
        </w:rPr>
        <w:t xml:space="preserve">2.8.1 Estrategias de comunicación. </w:t>
      </w:r>
      <w:r w:rsidRPr="004A6716">
        <w:rPr>
          <w:rFonts w:ascii="Arial" w:hAnsi="Arial" w:cs="Arial"/>
          <w:bCs/>
          <w:color w:val="auto"/>
          <w:lang w:eastAsia="es-ES"/>
        </w:rPr>
        <w:t xml:space="preserve">(Considere todos los medios de comunicación y de relacionamiento existentes y que podrían aplicar para los clientes, teniendo en cuenta el tipo de proyecto que desarrolla. Las relaciones pueden ser personalizadas o automatizadas y se pueden orientar hacia la asistencia personal, autoservicio, servicios automatizados, comunidades, </w:t>
      </w:r>
      <w:proofErr w:type="spellStart"/>
      <w:r w:rsidRPr="004A6716">
        <w:rPr>
          <w:rFonts w:ascii="Arial" w:hAnsi="Arial" w:cs="Arial"/>
          <w:bCs/>
          <w:color w:val="auto"/>
          <w:lang w:eastAsia="es-ES"/>
        </w:rPr>
        <w:t>co-creación</w:t>
      </w:r>
      <w:proofErr w:type="spellEnd"/>
      <w:r w:rsidRPr="004A6716">
        <w:rPr>
          <w:rFonts w:ascii="Arial" w:hAnsi="Arial" w:cs="Arial"/>
          <w:bCs/>
          <w:color w:val="auto"/>
          <w:lang w:eastAsia="es-ES"/>
        </w:rPr>
        <w:t>.)</w:t>
      </w:r>
    </w:p>
    <w:p w14:paraId="255A062D" w14:textId="77777777" w:rsidR="002843F1" w:rsidRPr="004A6716" w:rsidRDefault="002843F1" w:rsidP="002843F1">
      <w:pPr>
        <w:jc w:val="both"/>
        <w:rPr>
          <w:rFonts w:ascii="Arial" w:hAnsi="Arial" w:cs="Arial"/>
          <w:b/>
          <w:color w:val="auto"/>
          <w:lang w:eastAsia="es-ES"/>
        </w:rPr>
      </w:pPr>
      <w:r w:rsidRPr="004A6716">
        <w:rPr>
          <w:rFonts w:ascii="Arial" w:hAnsi="Arial" w:cs="Arial"/>
          <w:b/>
          <w:color w:val="auto"/>
          <w:lang w:eastAsia="es-ES"/>
        </w:rPr>
        <w:t xml:space="preserve">2.8.2 Presupuesto de comunicación. </w:t>
      </w:r>
      <w:r w:rsidRPr="004A6716">
        <w:rPr>
          <w:rFonts w:ascii="Arial" w:hAnsi="Arial" w:cs="Arial"/>
          <w:bCs/>
          <w:color w:val="auto"/>
          <w:lang w:eastAsia="es-ES"/>
        </w:rPr>
        <w:t>(Ver Plantilla financiera, Hoja EST. MERCADOS)</w:t>
      </w:r>
    </w:p>
    <w:p w14:paraId="09ABB4A8" w14:textId="77777777" w:rsidR="002843F1" w:rsidRPr="004A6716" w:rsidRDefault="002843F1" w:rsidP="002843F1">
      <w:pPr>
        <w:jc w:val="both"/>
        <w:rPr>
          <w:rFonts w:ascii="Arial" w:hAnsi="Arial" w:cs="Arial"/>
          <w:bCs/>
          <w:color w:val="auto"/>
          <w:lang w:eastAsia="es-ES"/>
        </w:rPr>
      </w:pPr>
      <w:r w:rsidRPr="004A6716">
        <w:rPr>
          <w:rFonts w:ascii="Arial" w:hAnsi="Arial" w:cs="Arial"/>
          <w:b/>
          <w:color w:val="auto"/>
          <w:lang w:eastAsia="es-ES"/>
        </w:rPr>
        <w:t>2.8.2.1 Presupuesto de lanzamiento</w:t>
      </w:r>
      <w:r w:rsidRPr="004A6716">
        <w:rPr>
          <w:rFonts w:ascii="Arial" w:hAnsi="Arial" w:cs="Arial"/>
          <w:bCs/>
          <w:color w:val="auto"/>
          <w:lang w:eastAsia="es-ES"/>
        </w:rPr>
        <w:t>. (No incluya el costo de diseño identidad corporativa: logotipo y marca porque esta va en la inversión diferida del estudio financiero; tenga en cuenta las estrategias de comunicación del ítem anterior)</w:t>
      </w:r>
    </w:p>
    <w:p w14:paraId="4077CE25" w14:textId="77777777" w:rsidR="002843F1" w:rsidRPr="004A6716" w:rsidRDefault="002843F1" w:rsidP="002843F1">
      <w:pPr>
        <w:jc w:val="both"/>
        <w:rPr>
          <w:rFonts w:ascii="Arial" w:hAnsi="Arial" w:cs="Arial"/>
          <w:bCs/>
          <w:color w:val="auto"/>
          <w:lang w:eastAsia="es-ES"/>
        </w:rPr>
      </w:pPr>
      <w:r w:rsidRPr="004A6716">
        <w:rPr>
          <w:noProof/>
          <w:color w:val="auto"/>
        </w:rPr>
        <w:drawing>
          <wp:inline distT="0" distB="0" distL="0" distR="0" wp14:anchorId="1C1FE3B8" wp14:editId="0E6FD334">
            <wp:extent cx="5404485" cy="1014095"/>
            <wp:effectExtent l="0" t="0" r="5715" b="0"/>
            <wp:docPr id="738655390" name="Imagen 7386553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3">
                      <a:extLst>
                        <a:ext uri="{28A0092B-C50C-407E-A947-70E740481C1C}">
                          <a14:useLocalDpi xmlns:a14="http://schemas.microsoft.com/office/drawing/2010/main" val="0"/>
                        </a:ext>
                      </a:extLst>
                    </a:blip>
                    <a:srcRect/>
                    <a:stretch>
                      <a:fillRect/>
                    </a:stretch>
                  </pic:blipFill>
                  <pic:spPr bwMode="auto">
                    <a:xfrm>
                      <a:off x="0" y="0"/>
                      <a:ext cx="5404485" cy="1014095"/>
                    </a:xfrm>
                    <a:prstGeom prst="rect">
                      <a:avLst/>
                    </a:prstGeom>
                    <a:noFill/>
                    <a:ln>
                      <a:noFill/>
                    </a:ln>
                  </pic:spPr>
                </pic:pic>
              </a:graphicData>
            </a:graphic>
          </wp:inline>
        </w:drawing>
      </w:r>
    </w:p>
    <w:p w14:paraId="4F2C4B17" w14:textId="77777777" w:rsidR="002843F1" w:rsidRPr="004A6716" w:rsidRDefault="002843F1" w:rsidP="002843F1">
      <w:pPr>
        <w:jc w:val="both"/>
        <w:rPr>
          <w:rFonts w:ascii="Arial" w:hAnsi="Arial" w:cs="Arial"/>
          <w:bCs/>
          <w:color w:val="auto"/>
          <w:lang w:eastAsia="es-ES"/>
        </w:rPr>
      </w:pPr>
      <w:r w:rsidRPr="004A6716">
        <w:rPr>
          <w:rFonts w:ascii="Arial" w:hAnsi="Arial" w:cs="Arial"/>
          <w:b/>
          <w:color w:val="auto"/>
          <w:lang w:eastAsia="es-ES"/>
        </w:rPr>
        <w:t>2.8.2.2 Presupuesto de operación.</w:t>
      </w:r>
      <w:r w:rsidRPr="004A6716">
        <w:rPr>
          <w:rFonts w:ascii="Arial" w:hAnsi="Arial" w:cs="Arial"/>
          <w:bCs/>
          <w:color w:val="auto"/>
          <w:lang w:eastAsia="es-ES"/>
        </w:rPr>
        <w:t xml:space="preserve"> (aquí señala cuál será el presupuesto que va a gastar en medios para la divulgación y promoción anual de sus productos o servicios.)</w:t>
      </w:r>
    </w:p>
    <w:p w14:paraId="71498F8A" w14:textId="77777777" w:rsidR="002843F1" w:rsidRDefault="002843F1" w:rsidP="002843F1">
      <w:pPr>
        <w:jc w:val="both"/>
        <w:rPr>
          <w:rFonts w:ascii="Arial" w:hAnsi="Arial" w:cs="Arial"/>
        </w:rPr>
      </w:pPr>
      <w:r w:rsidRPr="005F68E4">
        <w:rPr>
          <w:noProof/>
        </w:rPr>
        <w:lastRenderedPageBreak/>
        <w:drawing>
          <wp:inline distT="0" distB="0" distL="0" distR="0" wp14:anchorId="73061EB2" wp14:editId="4CD48454">
            <wp:extent cx="4618990" cy="1014095"/>
            <wp:effectExtent l="0" t="0" r="0" b="0"/>
            <wp:docPr id="1162255898" name="Imagen 11622558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4">
                      <a:extLst>
                        <a:ext uri="{28A0092B-C50C-407E-A947-70E740481C1C}">
                          <a14:useLocalDpi xmlns:a14="http://schemas.microsoft.com/office/drawing/2010/main" val="0"/>
                        </a:ext>
                      </a:extLst>
                    </a:blip>
                    <a:srcRect/>
                    <a:stretch>
                      <a:fillRect/>
                    </a:stretch>
                  </pic:blipFill>
                  <pic:spPr bwMode="auto">
                    <a:xfrm>
                      <a:off x="0" y="0"/>
                      <a:ext cx="4618990" cy="1014095"/>
                    </a:xfrm>
                    <a:prstGeom prst="rect">
                      <a:avLst/>
                    </a:prstGeom>
                    <a:noFill/>
                    <a:ln>
                      <a:noFill/>
                    </a:ln>
                  </pic:spPr>
                </pic:pic>
              </a:graphicData>
            </a:graphic>
          </wp:inline>
        </w:drawing>
      </w:r>
    </w:p>
    <w:p w14:paraId="2E148756" w14:textId="77777777" w:rsidR="002843F1" w:rsidRPr="003C732C" w:rsidRDefault="002843F1" w:rsidP="002843F1">
      <w:pPr>
        <w:jc w:val="both"/>
        <w:rPr>
          <w:rFonts w:ascii="Arial" w:hAnsi="Arial" w:cs="Arial"/>
        </w:rPr>
      </w:pPr>
    </w:p>
    <w:p w14:paraId="6498BECA" w14:textId="77777777" w:rsidR="002843F1" w:rsidRPr="003C732C" w:rsidRDefault="002843F1" w:rsidP="002843F1">
      <w:pPr>
        <w:jc w:val="both"/>
        <w:rPr>
          <w:rFonts w:ascii="Arial" w:hAnsi="Arial" w:cs="Arial"/>
          <w:b/>
          <w:lang w:eastAsia="es-ES"/>
        </w:rPr>
      </w:pPr>
      <w:bookmarkStart w:id="36" w:name="_Hlk45480038"/>
      <w:r w:rsidRPr="003C732C">
        <w:rPr>
          <w:rFonts w:ascii="Arial" w:hAnsi="Arial" w:cs="Arial"/>
          <w:b/>
          <w:lang w:eastAsia="es-ES"/>
        </w:rPr>
        <w:t>3. ESTUDIO TÉCNICO</w:t>
      </w:r>
    </w:p>
    <w:p w14:paraId="52DC2F56" w14:textId="77777777" w:rsidR="002843F1" w:rsidRPr="004A6716" w:rsidRDefault="002843F1" w:rsidP="002843F1">
      <w:pPr>
        <w:jc w:val="both"/>
        <w:rPr>
          <w:rFonts w:ascii="Arial" w:hAnsi="Arial" w:cs="Arial"/>
          <w:bCs/>
          <w:color w:val="auto"/>
          <w:lang w:eastAsia="es-ES"/>
        </w:rPr>
      </w:pPr>
      <w:r w:rsidRPr="003C732C">
        <w:rPr>
          <w:rFonts w:ascii="Arial" w:hAnsi="Arial" w:cs="Arial"/>
          <w:b/>
          <w:lang w:eastAsia="es-ES"/>
        </w:rPr>
        <w:t>3.</w:t>
      </w:r>
      <w:r w:rsidRPr="004A6716">
        <w:rPr>
          <w:rFonts w:ascii="Arial" w:hAnsi="Arial" w:cs="Arial"/>
          <w:b/>
          <w:color w:val="auto"/>
          <w:lang w:eastAsia="es-ES"/>
        </w:rPr>
        <w:t xml:space="preserve">1 TIPO DE PROYECTO </w:t>
      </w:r>
      <w:r w:rsidRPr="004A6716">
        <w:rPr>
          <w:rFonts w:ascii="Arial" w:hAnsi="Arial" w:cs="Arial"/>
          <w:bCs/>
          <w:color w:val="auto"/>
          <w:lang w:eastAsia="es-ES"/>
        </w:rPr>
        <w:t>(Defina si el proyecto es de producción, comercialización de bienes o la prestación de servicios)</w:t>
      </w:r>
    </w:p>
    <w:p w14:paraId="6410DBEB" w14:textId="77777777" w:rsidR="002843F1" w:rsidRPr="004A6716" w:rsidRDefault="002843F1" w:rsidP="002843F1">
      <w:pPr>
        <w:jc w:val="both"/>
        <w:rPr>
          <w:rFonts w:ascii="Arial" w:hAnsi="Arial" w:cs="Arial"/>
          <w:bCs/>
          <w:color w:val="auto"/>
          <w:lang w:eastAsia="es-ES"/>
        </w:rPr>
      </w:pPr>
      <w:r w:rsidRPr="004A6716">
        <w:rPr>
          <w:rFonts w:ascii="Arial" w:hAnsi="Arial" w:cs="Arial"/>
          <w:b/>
          <w:color w:val="auto"/>
          <w:lang w:eastAsia="es-ES"/>
        </w:rPr>
        <w:t xml:space="preserve">3.2 DESARROLLO OPERATIVO DEL PROYECTO </w:t>
      </w:r>
      <w:r w:rsidRPr="004A6716">
        <w:rPr>
          <w:rFonts w:ascii="Arial" w:hAnsi="Arial" w:cs="Arial"/>
          <w:bCs/>
          <w:color w:val="auto"/>
          <w:lang w:eastAsia="es-ES"/>
        </w:rPr>
        <w:t>(Por línea de producto o servicio)</w:t>
      </w:r>
    </w:p>
    <w:p w14:paraId="75D1B2DD" w14:textId="77777777" w:rsidR="002843F1" w:rsidRPr="004A6716" w:rsidRDefault="002843F1" w:rsidP="002843F1">
      <w:pPr>
        <w:jc w:val="both"/>
        <w:rPr>
          <w:rFonts w:ascii="Arial" w:hAnsi="Arial" w:cs="Arial"/>
          <w:bCs/>
          <w:color w:val="auto"/>
          <w:lang w:eastAsia="es-ES"/>
        </w:rPr>
      </w:pPr>
      <w:r w:rsidRPr="004A6716">
        <w:rPr>
          <w:rFonts w:ascii="Arial" w:hAnsi="Arial" w:cs="Arial"/>
          <w:b/>
          <w:color w:val="auto"/>
          <w:lang w:eastAsia="es-ES"/>
        </w:rPr>
        <w:t xml:space="preserve">3.2.1 Ficha técnica del producto mínimo viable. </w:t>
      </w:r>
      <w:r w:rsidRPr="004A6716">
        <w:rPr>
          <w:rFonts w:ascii="Arial" w:hAnsi="Arial" w:cs="Arial"/>
          <w:bCs/>
          <w:color w:val="auto"/>
          <w:lang w:eastAsia="es-ES"/>
        </w:rPr>
        <w:t>(Por línea de producto o servicio. Producto o servicio principal en dibujos, diseño, fotos, planos, prototipo, especificaciones técnicas, empaques. Esto teniendo en cuenta lo señalado en la descripción del producto o servicio mínimo viable del numeral 2.5)</w:t>
      </w:r>
    </w:p>
    <w:p w14:paraId="08C7C917" w14:textId="77777777" w:rsidR="002843F1" w:rsidRPr="004A6716" w:rsidRDefault="002843F1" w:rsidP="002843F1">
      <w:pPr>
        <w:jc w:val="both"/>
        <w:rPr>
          <w:rFonts w:ascii="Arial" w:hAnsi="Arial" w:cs="Arial"/>
          <w:bCs/>
          <w:color w:val="auto"/>
          <w:lang w:eastAsia="es-ES"/>
        </w:rPr>
      </w:pPr>
      <w:r w:rsidRPr="004A6716">
        <w:rPr>
          <w:rFonts w:ascii="Arial" w:hAnsi="Arial" w:cs="Arial"/>
          <w:b/>
          <w:color w:val="auto"/>
          <w:lang w:eastAsia="es-ES"/>
        </w:rPr>
        <w:t xml:space="preserve">3.2.2 Descripción y diagramación de actividades clave. </w:t>
      </w:r>
      <w:r w:rsidRPr="004A6716">
        <w:rPr>
          <w:rFonts w:ascii="Arial" w:hAnsi="Arial" w:cs="Arial"/>
          <w:bCs/>
          <w:color w:val="auto"/>
          <w:lang w:eastAsia="es-ES"/>
        </w:rPr>
        <w:t>(</w:t>
      </w:r>
      <w:r w:rsidRPr="004A6716">
        <w:rPr>
          <w:rFonts w:ascii="Arial" w:hAnsi="Arial" w:cs="Arial"/>
          <w:b/>
          <w:color w:val="auto"/>
          <w:lang w:eastAsia="es-ES"/>
        </w:rPr>
        <w:t>Para Empresas de producción:</w:t>
      </w:r>
      <w:r w:rsidRPr="004A6716">
        <w:rPr>
          <w:rFonts w:ascii="Arial" w:hAnsi="Arial" w:cs="Arial"/>
          <w:bCs/>
          <w:color w:val="auto"/>
          <w:lang w:eastAsia="es-ES"/>
        </w:rPr>
        <w:t xml:space="preserve"> Diagrama de flujo de líneas de montaje, incluir tiempo estimado de producción. Tenga en cuenta los símbolos que se aplican para indicar operaciones, transporte, demoras, inspección y almacenamiento. </w:t>
      </w:r>
      <w:r w:rsidRPr="004A6716">
        <w:rPr>
          <w:rFonts w:ascii="Arial" w:hAnsi="Arial" w:cs="Arial"/>
          <w:b/>
          <w:color w:val="auto"/>
          <w:lang w:eastAsia="es-ES"/>
        </w:rPr>
        <w:t>Para Empresas de comercialización o de servicios:</w:t>
      </w:r>
      <w:r w:rsidRPr="004A6716">
        <w:rPr>
          <w:rFonts w:ascii="Arial" w:hAnsi="Arial" w:cs="Arial"/>
          <w:bCs/>
          <w:color w:val="auto"/>
          <w:lang w:eastAsia="es-ES"/>
        </w:rPr>
        <w:t xml:space="preserve"> Diagrama de flujo de procesos del servicio (dónde inicia el servicio, dónde termina, a dónde va) y otros procesos que tenga la comercialización o el servicio. Ver plantilla Estudio técnico.)</w:t>
      </w:r>
    </w:p>
    <w:p w14:paraId="737A341F" w14:textId="77777777" w:rsidR="002843F1" w:rsidRPr="004A6716" w:rsidRDefault="002843F1" w:rsidP="002843F1">
      <w:pPr>
        <w:jc w:val="both"/>
        <w:rPr>
          <w:rFonts w:ascii="Arial" w:hAnsi="Arial" w:cs="Arial"/>
          <w:bCs/>
          <w:color w:val="auto"/>
          <w:lang w:eastAsia="es-ES"/>
        </w:rPr>
      </w:pPr>
      <w:r w:rsidRPr="004A6716">
        <w:rPr>
          <w:rFonts w:ascii="Arial" w:hAnsi="Arial" w:cs="Arial"/>
          <w:b/>
          <w:color w:val="auto"/>
          <w:lang w:eastAsia="es-ES"/>
        </w:rPr>
        <w:t xml:space="preserve">3.2.3 Características del Sistema de Gestión de la Seguridad y Salud en el Trabajo (SG-SST). </w:t>
      </w:r>
      <w:r w:rsidRPr="004A6716">
        <w:rPr>
          <w:rFonts w:ascii="Arial" w:hAnsi="Arial" w:cs="Arial"/>
          <w:bCs/>
          <w:color w:val="auto"/>
          <w:lang w:eastAsia="es-ES"/>
        </w:rPr>
        <w:t>(A partir del objeto social que desarrolla la empresa, determine cuales son las características que debe tener el SG-SST, relacione quiénes pueden prestar el servicio de diseño, y asigne un responsable de la implementación y mantenimiento del sistema [no lo haga, solo señale lo que se debe considerar, cotice quién lo puede hacer y cuánto puede costar])</w:t>
      </w:r>
    </w:p>
    <w:p w14:paraId="322E6F04" w14:textId="77777777" w:rsidR="002843F1" w:rsidRPr="004A6716" w:rsidRDefault="002843F1" w:rsidP="002843F1">
      <w:pPr>
        <w:jc w:val="both"/>
        <w:rPr>
          <w:rFonts w:ascii="Arial" w:hAnsi="Arial" w:cs="Arial"/>
          <w:bCs/>
          <w:color w:val="auto"/>
          <w:lang w:eastAsia="es-ES"/>
        </w:rPr>
      </w:pPr>
      <w:r w:rsidRPr="004A6716">
        <w:rPr>
          <w:rFonts w:ascii="Arial" w:hAnsi="Arial" w:cs="Arial"/>
          <w:b/>
          <w:color w:val="auto"/>
          <w:lang w:eastAsia="es-ES"/>
        </w:rPr>
        <w:t xml:space="preserve">3.2.4 Análisis Ambiental. </w:t>
      </w:r>
      <w:r w:rsidRPr="004A6716">
        <w:rPr>
          <w:rFonts w:ascii="Arial" w:hAnsi="Arial" w:cs="Arial"/>
          <w:bCs/>
          <w:color w:val="auto"/>
          <w:lang w:eastAsia="es-ES"/>
        </w:rPr>
        <w:t>(Cotice cuánto costaría el estudio de un impacto ambiental y cuál sería el presupuesto anual para la mitigación en el que tendría que incurrir. Tenga en cuenta que debe registrarlo en el estudio financiero y de acuerdo con la tipología del proyecto, si lo lleva al costo, a la inversión diferida o los dos.)</w:t>
      </w:r>
    </w:p>
    <w:p w14:paraId="3A65B9B4" w14:textId="77777777" w:rsidR="002843F1" w:rsidRPr="004A6716" w:rsidRDefault="002843F1" w:rsidP="002843F1">
      <w:pPr>
        <w:jc w:val="both"/>
        <w:rPr>
          <w:rFonts w:ascii="Arial" w:hAnsi="Arial" w:cs="Arial"/>
          <w:bCs/>
          <w:color w:val="auto"/>
          <w:lang w:eastAsia="es-ES"/>
        </w:rPr>
      </w:pPr>
      <w:bookmarkStart w:id="37" w:name="_Hlk111657780"/>
      <w:r w:rsidRPr="004A6716">
        <w:rPr>
          <w:rFonts w:ascii="Arial" w:hAnsi="Arial" w:cs="Arial"/>
          <w:b/>
          <w:color w:val="auto"/>
          <w:lang w:eastAsia="es-ES"/>
        </w:rPr>
        <w:t xml:space="preserve">3.2.5 Recursos Clave. </w:t>
      </w:r>
      <w:bookmarkEnd w:id="37"/>
      <w:r w:rsidRPr="004A6716">
        <w:rPr>
          <w:rFonts w:ascii="Arial" w:hAnsi="Arial" w:cs="Arial"/>
          <w:bCs/>
          <w:color w:val="auto"/>
          <w:lang w:eastAsia="es-ES"/>
        </w:rPr>
        <w:t>(pueden ser físicos, financieros, intelectuales o humanos y pueden ser propios, arrendados o adquiridos por los socios. Debe mantenerse la estructura para el estudio financiero)</w:t>
      </w:r>
    </w:p>
    <w:p w14:paraId="6B9212A4" w14:textId="77777777" w:rsidR="002843F1" w:rsidRPr="004A6716" w:rsidRDefault="002843F1" w:rsidP="002843F1">
      <w:pPr>
        <w:jc w:val="both"/>
        <w:rPr>
          <w:rFonts w:ascii="Arial" w:hAnsi="Arial" w:cs="Arial"/>
          <w:bCs/>
          <w:color w:val="auto"/>
          <w:lang w:eastAsia="es-ES"/>
        </w:rPr>
      </w:pPr>
      <w:r w:rsidRPr="004A6716">
        <w:rPr>
          <w:rFonts w:ascii="Arial" w:hAnsi="Arial" w:cs="Arial"/>
          <w:b/>
          <w:color w:val="auto"/>
          <w:lang w:eastAsia="es-ES"/>
        </w:rPr>
        <w:t xml:space="preserve">3.2.5.1 Talento humano. </w:t>
      </w:r>
      <w:r w:rsidRPr="004A6716">
        <w:rPr>
          <w:rFonts w:ascii="Arial" w:hAnsi="Arial" w:cs="Arial"/>
          <w:bCs/>
          <w:color w:val="auto"/>
          <w:lang w:eastAsia="es-ES"/>
        </w:rPr>
        <w:t>(MOD, MOI, personal de administración y ventas; en un cuadro especifique cargo, área, perfil profesional y cantidad requerida.)</w:t>
      </w:r>
    </w:p>
    <w:p w14:paraId="46D11113" w14:textId="77777777" w:rsidR="002843F1" w:rsidRPr="0015371A" w:rsidRDefault="002843F1" w:rsidP="002843F1">
      <w:pPr>
        <w:jc w:val="both"/>
        <w:rPr>
          <w:rFonts w:ascii="Arial" w:hAnsi="Arial" w:cs="Arial"/>
          <w:bCs/>
          <w:lang w:eastAsia="es-ES"/>
        </w:rPr>
      </w:pPr>
      <w:r w:rsidRPr="0015371A">
        <w:rPr>
          <w:rFonts w:ascii="Arial" w:hAnsi="Arial" w:cs="Arial"/>
          <w:bCs/>
          <w:lang w:eastAsia="es-ES"/>
        </w:rPr>
        <w:t>Mano de obra directa</w:t>
      </w:r>
    </w:p>
    <w:tbl>
      <w:tblPr>
        <w:tblStyle w:val="Tablaconcuadrcula"/>
        <w:tblW w:w="0" w:type="auto"/>
        <w:tblLook w:val="04A0" w:firstRow="1" w:lastRow="0" w:firstColumn="1" w:lastColumn="0" w:noHBand="0" w:noVBand="1"/>
      </w:tblPr>
      <w:tblGrid>
        <w:gridCol w:w="2207"/>
        <w:gridCol w:w="2208"/>
        <w:gridCol w:w="2208"/>
      </w:tblGrid>
      <w:tr w:rsidR="002843F1" w14:paraId="7951F2D8" w14:textId="77777777" w:rsidTr="004F25BD">
        <w:tc>
          <w:tcPr>
            <w:tcW w:w="2207" w:type="dxa"/>
          </w:tcPr>
          <w:p w14:paraId="5D88E8CE" w14:textId="77777777" w:rsidR="002843F1" w:rsidRDefault="002843F1" w:rsidP="004F25BD">
            <w:pPr>
              <w:jc w:val="center"/>
              <w:rPr>
                <w:rFonts w:ascii="Arial" w:hAnsi="Arial" w:cs="Arial"/>
                <w:bCs/>
                <w:lang w:eastAsia="es-ES"/>
              </w:rPr>
            </w:pPr>
            <w:r>
              <w:rPr>
                <w:rFonts w:ascii="Arial" w:hAnsi="Arial" w:cs="Arial"/>
                <w:bCs/>
                <w:lang w:eastAsia="es-ES"/>
              </w:rPr>
              <w:t>CARGO</w:t>
            </w:r>
          </w:p>
        </w:tc>
        <w:tc>
          <w:tcPr>
            <w:tcW w:w="2208" w:type="dxa"/>
          </w:tcPr>
          <w:p w14:paraId="68581E0B" w14:textId="77777777" w:rsidR="002843F1" w:rsidRDefault="002843F1" w:rsidP="004F25BD">
            <w:pPr>
              <w:jc w:val="center"/>
              <w:rPr>
                <w:rFonts w:ascii="Arial" w:hAnsi="Arial" w:cs="Arial"/>
                <w:bCs/>
                <w:lang w:eastAsia="es-ES"/>
              </w:rPr>
            </w:pPr>
            <w:r>
              <w:rPr>
                <w:rFonts w:ascii="Arial" w:hAnsi="Arial" w:cs="Arial"/>
                <w:bCs/>
                <w:lang w:eastAsia="es-ES"/>
              </w:rPr>
              <w:t>PERFIL</w:t>
            </w:r>
          </w:p>
        </w:tc>
        <w:tc>
          <w:tcPr>
            <w:tcW w:w="2208" w:type="dxa"/>
          </w:tcPr>
          <w:p w14:paraId="17858BD4" w14:textId="77777777" w:rsidR="002843F1" w:rsidRDefault="002843F1" w:rsidP="004F25BD">
            <w:pPr>
              <w:jc w:val="center"/>
              <w:rPr>
                <w:rFonts w:ascii="Arial" w:hAnsi="Arial" w:cs="Arial"/>
                <w:bCs/>
                <w:lang w:eastAsia="es-ES"/>
              </w:rPr>
            </w:pPr>
            <w:r>
              <w:rPr>
                <w:rFonts w:ascii="Arial" w:hAnsi="Arial" w:cs="Arial"/>
                <w:bCs/>
                <w:lang w:eastAsia="es-ES"/>
              </w:rPr>
              <w:t>N.º DE PUESTOS</w:t>
            </w:r>
          </w:p>
        </w:tc>
      </w:tr>
      <w:tr w:rsidR="002843F1" w14:paraId="0A9EE5B1" w14:textId="77777777" w:rsidTr="004F25BD">
        <w:tc>
          <w:tcPr>
            <w:tcW w:w="2207" w:type="dxa"/>
          </w:tcPr>
          <w:p w14:paraId="57DE3676" w14:textId="77777777" w:rsidR="002843F1" w:rsidRDefault="002843F1" w:rsidP="004F25BD">
            <w:pPr>
              <w:jc w:val="both"/>
              <w:rPr>
                <w:rFonts w:ascii="Arial" w:hAnsi="Arial" w:cs="Arial"/>
                <w:bCs/>
                <w:lang w:eastAsia="es-ES"/>
              </w:rPr>
            </w:pPr>
          </w:p>
        </w:tc>
        <w:tc>
          <w:tcPr>
            <w:tcW w:w="2208" w:type="dxa"/>
          </w:tcPr>
          <w:p w14:paraId="02DC3F96" w14:textId="77777777" w:rsidR="002843F1" w:rsidRDefault="002843F1" w:rsidP="004F25BD">
            <w:pPr>
              <w:jc w:val="both"/>
              <w:rPr>
                <w:rFonts w:ascii="Arial" w:hAnsi="Arial" w:cs="Arial"/>
                <w:bCs/>
                <w:lang w:eastAsia="es-ES"/>
              </w:rPr>
            </w:pPr>
          </w:p>
        </w:tc>
        <w:tc>
          <w:tcPr>
            <w:tcW w:w="2208" w:type="dxa"/>
          </w:tcPr>
          <w:p w14:paraId="5680147D" w14:textId="77777777" w:rsidR="002843F1" w:rsidRDefault="002843F1" w:rsidP="004F25BD">
            <w:pPr>
              <w:jc w:val="both"/>
              <w:rPr>
                <w:rFonts w:ascii="Arial" w:hAnsi="Arial" w:cs="Arial"/>
                <w:bCs/>
                <w:lang w:eastAsia="es-ES"/>
              </w:rPr>
            </w:pPr>
          </w:p>
        </w:tc>
      </w:tr>
      <w:tr w:rsidR="002843F1" w14:paraId="3E3C4173" w14:textId="77777777" w:rsidTr="004F25BD">
        <w:tc>
          <w:tcPr>
            <w:tcW w:w="2207" w:type="dxa"/>
          </w:tcPr>
          <w:p w14:paraId="0CDE7F76" w14:textId="77777777" w:rsidR="002843F1" w:rsidRDefault="002843F1" w:rsidP="004F25BD">
            <w:pPr>
              <w:jc w:val="both"/>
              <w:rPr>
                <w:rFonts w:ascii="Arial" w:hAnsi="Arial" w:cs="Arial"/>
                <w:bCs/>
                <w:lang w:eastAsia="es-ES"/>
              </w:rPr>
            </w:pPr>
          </w:p>
        </w:tc>
        <w:tc>
          <w:tcPr>
            <w:tcW w:w="2208" w:type="dxa"/>
          </w:tcPr>
          <w:p w14:paraId="4ECC8245" w14:textId="77777777" w:rsidR="002843F1" w:rsidRDefault="002843F1" w:rsidP="004F25BD">
            <w:pPr>
              <w:jc w:val="both"/>
              <w:rPr>
                <w:rFonts w:ascii="Arial" w:hAnsi="Arial" w:cs="Arial"/>
                <w:bCs/>
                <w:lang w:eastAsia="es-ES"/>
              </w:rPr>
            </w:pPr>
          </w:p>
        </w:tc>
        <w:tc>
          <w:tcPr>
            <w:tcW w:w="2208" w:type="dxa"/>
          </w:tcPr>
          <w:p w14:paraId="16AE77F2" w14:textId="77777777" w:rsidR="002843F1" w:rsidRDefault="002843F1" w:rsidP="004F25BD">
            <w:pPr>
              <w:jc w:val="both"/>
              <w:rPr>
                <w:rFonts w:ascii="Arial" w:hAnsi="Arial" w:cs="Arial"/>
                <w:bCs/>
                <w:lang w:eastAsia="es-ES"/>
              </w:rPr>
            </w:pPr>
          </w:p>
        </w:tc>
      </w:tr>
      <w:tr w:rsidR="002843F1" w14:paraId="3A88C782" w14:textId="77777777" w:rsidTr="004F25BD">
        <w:tc>
          <w:tcPr>
            <w:tcW w:w="2207" w:type="dxa"/>
          </w:tcPr>
          <w:p w14:paraId="28A7BE02" w14:textId="77777777" w:rsidR="002843F1" w:rsidRDefault="002843F1" w:rsidP="004F25BD">
            <w:pPr>
              <w:jc w:val="both"/>
              <w:rPr>
                <w:rFonts w:ascii="Arial" w:hAnsi="Arial" w:cs="Arial"/>
                <w:bCs/>
                <w:lang w:eastAsia="es-ES"/>
              </w:rPr>
            </w:pPr>
          </w:p>
        </w:tc>
        <w:tc>
          <w:tcPr>
            <w:tcW w:w="2208" w:type="dxa"/>
          </w:tcPr>
          <w:p w14:paraId="4631156A" w14:textId="77777777" w:rsidR="002843F1" w:rsidRDefault="002843F1" w:rsidP="004F25BD">
            <w:pPr>
              <w:jc w:val="both"/>
              <w:rPr>
                <w:rFonts w:ascii="Arial" w:hAnsi="Arial" w:cs="Arial"/>
                <w:bCs/>
                <w:lang w:eastAsia="es-ES"/>
              </w:rPr>
            </w:pPr>
          </w:p>
        </w:tc>
        <w:tc>
          <w:tcPr>
            <w:tcW w:w="2208" w:type="dxa"/>
          </w:tcPr>
          <w:p w14:paraId="640F504F" w14:textId="77777777" w:rsidR="002843F1" w:rsidRDefault="002843F1" w:rsidP="004F25BD">
            <w:pPr>
              <w:jc w:val="both"/>
              <w:rPr>
                <w:rFonts w:ascii="Arial" w:hAnsi="Arial" w:cs="Arial"/>
                <w:bCs/>
                <w:lang w:eastAsia="es-ES"/>
              </w:rPr>
            </w:pPr>
          </w:p>
        </w:tc>
      </w:tr>
      <w:tr w:rsidR="002843F1" w14:paraId="1E1F42AE" w14:textId="77777777" w:rsidTr="004F25BD">
        <w:tc>
          <w:tcPr>
            <w:tcW w:w="2207" w:type="dxa"/>
          </w:tcPr>
          <w:p w14:paraId="2C5A93C7" w14:textId="77777777" w:rsidR="002843F1" w:rsidRDefault="002843F1" w:rsidP="004F25BD">
            <w:pPr>
              <w:jc w:val="both"/>
              <w:rPr>
                <w:rFonts w:ascii="Arial" w:hAnsi="Arial" w:cs="Arial"/>
                <w:bCs/>
                <w:lang w:eastAsia="es-ES"/>
              </w:rPr>
            </w:pPr>
          </w:p>
        </w:tc>
        <w:tc>
          <w:tcPr>
            <w:tcW w:w="2208" w:type="dxa"/>
          </w:tcPr>
          <w:p w14:paraId="29E4130F" w14:textId="77777777" w:rsidR="002843F1" w:rsidRDefault="002843F1" w:rsidP="004F25BD">
            <w:pPr>
              <w:jc w:val="both"/>
              <w:rPr>
                <w:rFonts w:ascii="Arial" w:hAnsi="Arial" w:cs="Arial"/>
                <w:bCs/>
                <w:lang w:eastAsia="es-ES"/>
              </w:rPr>
            </w:pPr>
          </w:p>
        </w:tc>
        <w:tc>
          <w:tcPr>
            <w:tcW w:w="2208" w:type="dxa"/>
          </w:tcPr>
          <w:p w14:paraId="2DBBF127" w14:textId="77777777" w:rsidR="002843F1" w:rsidRDefault="002843F1" w:rsidP="004F25BD">
            <w:pPr>
              <w:jc w:val="both"/>
              <w:rPr>
                <w:rFonts w:ascii="Arial" w:hAnsi="Arial" w:cs="Arial"/>
                <w:bCs/>
                <w:lang w:eastAsia="es-ES"/>
              </w:rPr>
            </w:pPr>
          </w:p>
        </w:tc>
      </w:tr>
    </w:tbl>
    <w:p w14:paraId="304DDB10" w14:textId="77777777" w:rsidR="002843F1" w:rsidRDefault="002843F1" w:rsidP="002843F1">
      <w:pPr>
        <w:jc w:val="both"/>
        <w:rPr>
          <w:rFonts w:ascii="Arial" w:hAnsi="Arial" w:cs="Arial"/>
          <w:bCs/>
          <w:lang w:eastAsia="es-ES"/>
        </w:rPr>
      </w:pPr>
      <w:r w:rsidRPr="003C732C">
        <w:rPr>
          <w:rFonts w:ascii="Arial" w:hAnsi="Arial" w:cs="Arial"/>
          <w:bCs/>
          <w:lang w:eastAsia="es-ES"/>
        </w:rPr>
        <w:tab/>
      </w:r>
    </w:p>
    <w:p w14:paraId="35D9C416" w14:textId="77777777" w:rsidR="002843F1" w:rsidRPr="0015371A" w:rsidRDefault="002843F1" w:rsidP="002843F1">
      <w:pPr>
        <w:jc w:val="both"/>
        <w:rPr>
          <w:rFonts w:ascii="Arial" w:hAnsi="Arial" w:cs="Arial"/>
          <w:bCs/>
          <w:lang w:eastAsia="es-ES"/>
        </w:rPr>
      </w:pPr>
      <w:r w:rsidRPr="0015371A">
        <w:rPr>
          <w:rFonts w:ascii="Arial" w:hAnsi="Arial" w:cs="Arial"/>
          <w:bCs/>
          <w:lang w:eastAsia="es-ES"/>
        </w:rPr>
        <w:t xml:space="preserve">Mano de obra </w:t>
      </w:r>
      <w:r>
        <w:rPr>
          <w:rFonts w:ascii="Arial" w:hAnsi="Arial" w:cs="Arial"/>
          <w:bCs/>
          <w:lang w:eastAsia="es-ES"/>
        </w:rPr>
        <w:t>in</w:t>
      </w:r>
      <w:r w:rsidRPr="0015371A">
        <w:rPr>
          <w:rFonts w:ascii="Arial" w:hAnsi="Arial" w:cs="Arial"/>
          <w:bCs/>
          <w:lang w:eastAsia="es-ES"/>
        </w:rPr>
        <w:t>directa</w:t>
      </w:r>
    </w:p>
    <w:tbl>
      <w:tblPr>
        <w:tblStyle w:val="Tablaconcuadrcula"/>
        <w:tblW w:w="0" w:type="auto"/>
        <w:tblLook w:val="04A0" w:firstRow="1" w:lastRow="0" w:firstColumn="1" w:lastColumn="0" w:noHBand="0" w:noVBand="1"/>
      </w:tblPr>
      <w:tblGrid>
        <w:gridCol w:w="2207"/>
        <w:gridCol w:w="2208"/>
        <w:gridCol w:w="2208"/>
      </w:tblGrid>
      <w:tr w:rsidR="002843F1" w14:paraId="63149702" w14:textId="77777777" w:rsidTr="004F25BD">
        <w:tc>
          <w:tcPr>
            <w:tcW w:w="2207" w:type="dxa"/>
          </w:tcPr>
          <w:p w14:paraId="7E446092" w14:textId="77777777" w:rsidR="002843F1" w:rsidRDefault="002843F1" w:rsidP="004F25BD">
            <w:pPr>
              <w:jc w:val="center"/>
              <w:rPr>
                <w:rFonts w:ascii="Arial" w:hAnsi="Arial" w:cs="Arial"/>
                <w:bCs/>
                <w:lang w:eastAsia="es-ES"/>
              </w:rPr>
            </w:pPr>
            <w:r>
              <w:rPr>
                <w:rFonts w:ascii="Arial" w:hAnsi="Arial" w:cs="Arial"/>
                <w:bCs/>
                <w:lang w:eastAsia="es-ES"/>
              </w:rPr>
              <w:t>CARGO</w:t>
            </w:r>
          </w:p>
        </w:tc>
        <w:tc>
          <w:tcPr>
            <w:tcW w:w="2208" w:type="dxa"/>
          </w:tcPr>
          <w:p w14:paraId="2039C66A" w14:textId="77777777" w:rsidR="002843F1" w:rsidRDefault="002843F1" w:rsidP="004F25BD">
            <w:pPr>
              <w:jc w:val="center"/>
              <w:rPr>
                <w:rFonts w:ascii="Arial" w:hAnsi="Arial" w:cs="Arial"/>
                <w:bCs/>
                <w:lang w:eastAsia="es-ES"/>
              </w:rPr>
            </w:pPr>
            <w:r>
              <w:rPr>
                <w:rFonts w:ascii="Arial" w:hAnsi="Arial" w:cs="Arial"/>
                <w:bCs/>
                <w:lang w:eastAsia="es-ES"/>
              </w:rPr>
              <w:t>PERFIL</w:t>
            </w:r>
          </w:p>
        </w:tc>
        <w:tc>
          <w:tcPr>
            <w:tcW w:w="2208" w:type="dxa"/>
          </w:tcPr>
          <w:p w14:paraId="637D9045" w14:textId="77777777" w:rsidR="002843F1" w:rsidRDefault="002843F1" w:rsidP="004F25BD">
            <w:pPr>
              <w:jc w:val="center"/>
              <w:rPr>
                <w:rFonts w:ascii="Arial" w:hAnsi="Arial" w:cs="Arial"/>
                <w:bCs/>
                <w:lang w:eastAsia="es-ES"/>
              </w:rPr>
            </w:pPr>
            <w:r>
              <w:rPr>
                <w:rFonts w:ascii="Arial" w:hAnsi="Arial" w:cs="Arial"/>
                <w:bCs/>
                <w:lang w:eastAsia="es-ES"/>
              </w:rPr>
              <w:t>N.º DE PUESTOS</w:t>
            </w:r>
          </w:p>
        </w:tc>
      </w:tr>
      <w:tr w:rsidR="002843F1" w14:paraId="384711F5" w14:textId="77777777" w:rsidTr="004F25BD">
        <w:tc>
          <w:tcPr>
            <w:tcW w:w="2207" w:type="dxa"/>
          </w:tcPr>
          <w:p w14:paraId="27F20FCE" w14:textId="77777777" w:rsidR="002843F1" w:rsidRDefault="002843F1" w:rsidP="004F25BD">
            <w:pPr>
              <w:jc w:val="both"/>
              <w:rPr>
                <w:rFonts w:ascii="Arial" w:hAnsi="Arial" w:cs="Arial"/>
                <w:bCs/>
                <w:lang w:eastAsia="es-ES"/>
              </w:rPr>
            </w:pPr>
          </w:p>
        </w:tc>
        <w:tc>
          <w:tcPr>
            <w:tcW w:w="2208" w:type="dxa"/>
          </w:tcPr>
          <w:p w14:paraId="0C5510C7" w14:textId="77777777" w:rsidR="002843F1" w:rsidRDefault="002843F1" w:rsidP="004F25BD">
            <w:pPr>
              <w:jc w:val="both"/>
              <w:rPr>
                <w:rFonts w:ascii="Arial" w:hAnsi="Arial" w:cs="Arial"/>
                <w:bCs/>
                <w:lang w:eastAsia="es-ES"/>
              </w:rPr>
            </w:pPr>
          </w:p>
        </w:tc>
        <w:tc>
          <w:tcPr>
            <w:tcW w:w="2208" w:type="dxa"/>
          </w:tcPr>
          <w:p w14:paraId="36716BF3" w14:textId="77777777" w:rsidR="002843F1" w:rsidRDefault="002843F1" w:rsidP="004F25BD">
            <w:pPr>
              <w:jc w:val="both"/>
              <w:rPr>
                <w:rFonts w:ascii="Arial" w:hAnsi="Arial" w:cs="Arial"/>
                <w:bCs/>
                <w:lang w:eastAsia="es-ES"/>
              </w:rPr>
            </w:pPr>
          </w:p>
        </w:tc>
      </w:tr>
      <w:tr w:rsidR="002843F1" w14:paraId="066864B2" w14:textId="77777777" w:rsidTr="004F25BD">
        <w:tc>
          <w:tcPr>
            <w:tcW w:w="2207" w:type="dxa"/>
          </w:tcPr>
          <w:p w14:paraId="1988C530" w14:textId="77777777" w:rsidR="002843F1" w:rsidRDefault="002843F1" w:rsidP="004F25BD">
            <w:pPr>
              <w:jc w:val="both"/>
              <w:rPr>
                <w:rFonts w:ascii="Arial" w:hAnsi="Arial" w:cs="Arial"/>
                <w:bCs/>
                <w:lang w:eastAsia="es-ES"/>
              </w:rPr>
            </w:pPr>
          </w:p>
        </w:tc>
        <w:tc>
          <w:tcPr>
            <w:tcW w:w="2208" w:type="dxa"/>
          </w:tcPr>
          <w:p w14:paraId="2F018C78" w14:textId="77777777" w:rsidR="002843F1" w:rsidRDefault="002843F1" w:rsidP="004F25BD">
            <w:pPr>
              <w:jc w:val="both"/>
              <w:rPr>
                <w:rFonts w:ascii="Arial" w:hAnsi="Arial" w:cs="Arial"/>
                <w:bCs/>
                <w:lang w:eastAsia="es-ES"/>
              </w:rPr>
            </w:pPr>
          </w:p>
        </w:tc>
        <w:tc>
          <w:tcPr>
            <w:tcW w:w="2208" w:type="dxa"/>
          </w:tcPr>
          <w:p w14:paraId="69769CC0" w14:textId="77777777" w:rsidR="002843F1" w:rsidRDefault="002843F1" w:rsidP="004F25BD">
            <w:pPr>
              <w:jc w:val="both"/>
              <w:rPr>
                <w:rFonts w:ascii="Arial" w:hAnsi="Arial" w:cs="Arial"/>
                <w:bCs/>
                <w:lang w:eastAsia="es-ES"/>
              </w:rPr>
            </w:pPr>
          </w:p>
        </w:tc>
      </w:tr>
      <w:tr w:rsidR="002843F1" w14:paraId="64BD9A96" w14:textId="77777777" w:rsidTr="004F25BD">
        <w:tc>
          <w:tcPr>
            <w:tcW w:w="2207" w:type="dxa"/>
          </w:tcPr>
          <w:p w14:paraId="6DEBA633" w14:textId="77777777" w:rsidR="002843F1" w:rsidRDefault="002843F1" w:rsidP="004F25BD">
            <w:pPr>
              <w:jc w:val="both"/>
              <w:rPr>
                <w:rFonts w:ascii="Arial" w:hAnsi="Arial" w:cs="Arial"/>
                <w:bCs/>
                <w:lang w:eastAsia="es-ES"/>
              </w:rPr>
            </w:pPr>
          </w:p>
        </w:tc>
        <w:tc>
          <w:tcPr>
            <w:tcW w:w="2208" w:type="dxa"/>
          </w:tcPr>
          <w:p w14:paraId="0453F2CF" w14:textId="77777777" w:rsidR="002843F1" w:rsidRDefault="002843F1" w:rsidP="004F25BD">
            <w:pPr>
              <w:jc w:val="both"/>
              <w:rPr>
                <w:rFonts w:ascii="Arial" w:hAnsi="Arial" w:cs="Arial"/>
                <w:bCs/>
                <w:lang w:eastAsia="es-ES"/>
              </w:rPr>
            </w:pPr>
          </w:p>
        </w:tc>
        <w:tc>
          <w:tcPr>
            <w:tcW w:w="2208" w:type="dxa"/>
          </w:tcPr>
          <w:p w14:paraId="2396A17A" w14:textId="77777777" w:rsidR="002843F1" w:rsidRDefault="002843F1" w:rsidP="004F25BD">
            <w:pPr>
              <w:jc w:val="both"/>
              <w:rPr>
                <w:rFonts w:ascii="Arial" w:hAnsi="Arial" w:cs="Arial"/>
                <w:bCs/>
                <w:lang w:eastAsia="es-ES"/>
              </w:rPr>
            </w:pPr>
          </w:p>
        </w:tc>
      </w:tr>
      <w:tr w:rsidR="002843F1" w14:paraId="67796CA9" w14:textId="77777777" w:rsidTr="004F25BD">
        <w:tc>
          <w:tcPr>
            <w:tcW w:w="2207" w:type="dxa"/>
          </w:tcPr>
          <w:p w14:paraId="58E06174" w14:textId="77777777" w:rsidR="002843F1" w:rsidRDefault="002843F1" w:rsidP="004F25BD">
            <w:pPr>
              <w:jc w:val="both"/>
              <w:rPr>
                <w:rFonts w:ascii="Arial" w:hAnsi="Arial" w:cs="Arial"/>
                <w:bCs/>
                <w:lang w:eastAsia="es-ES"/>
              </w:rPr>
            </w:pPr>
          </w:p>
        </w:tc>
        <w:tc>
          <w:tcPr>
            <w:tcW w:w="2208" w:type="dxa"/>
          </w:tcPr>
          <w:p w14:paraId="33078DBC" w14:textId="77777777" w:rsidR="002843F1" w:rsidRDefault="002843F1" w:rsidP="004F25BD">
            <w:pPr>
              <w:jc w:val="both"/>
              <w:rPr>
                <w:rFonts w:ascii="Arial" w:hAnsi="Arial" w:cs="Arial"/>
                <w:bCs/>
                <w:lang w:eastAsia="es-ES"/>
              </w:rPr>
            </w:pPr>
          </w:p>
        </w:tc>
        <w:tc>
          <w:tcPr>
            <w:tcW w:w="2208" w:type="dxa"/>
          </w:tcPr>
          <w:p w14:paraId="43D54308" w14:textId="77777777" w:rsidR="002843F1" w:rsidRDefault="002843F1" w:rsidP="004F25BD">
            <w:pPr>
              <w:jc w:val="both"/>
              <w:rPr>
                <w:rFonts w:ascii="Arial" w:hAnsi="Arial" w:cs="Arial"/>
                <w:bCs/>
                <w:lang w:eastAsia="es-ES"/>
              </w:rPr>
            </w:pPr>
          </w:p>
        </w:tc>
      </w:tr>
    </w:tbl>
    <w:p w14:paraId="384A78AB" w14:textId="77777777" w:rsidR="002843F1" w:rsidRDefault="002843F1" w:rsidP="002843F1">
      <w:pPr>
        <w:jc w:val="both"/>
        <w:rPr>
          <w:rFonts w:ascii="Arial" w:hAnsi="Arial" w:cs="Arial"/>
          <w:bCs/>
          <w:lang w:eastAsia="es-ES"/>
        </w:rPr>
      </w:pPr>
    </w:p>
    <w:p w14:paraId="1C0419D5" w14:textId="77777777" w:rsidR="002843F1" w:rsidRPr="0015371A" w:rsidRDefault="002843F1" w:rsidP="002843F1">
      <w:pPr>
        <w:jc w:val="both"/>
        <w:rPr>
          <w:rFonts w:ascii="Arial" w:hAnsi="Arial" w:cs="Arial"/>
          <w:bCs/>
          <w:lang w:eastAsia="es-ES"/>
        </w:rPr>
      </w:pPr>
      <w:r>
        <w:rPr>
          <w:rFonts w:ascii="Arial" w:hAnsi="Arial" w:cs="Arial"/>
          <w:bCs/>
          <w:lang w:eastAsia="es-ES"/>
        </w:rPr>
        <w:t>Nómina de administración y ventas</w:t>
      </w:r>
    </w:p>
    <w:tbl>
      <w:tblPr>
        <w:tblStyle w:val="Tablaconcuadrcula"/>
        <w:tblW w:w="0" w:type="auto"/>
        <w:tblLook w:val="04A0" w:firstRow="1" w:lastRow="0" w:firstColumn="1" w:lastColumn="0" w:noHBand="0" w:noVBand="1"/>
      </w:tblPr>
      <w:tblGrid>
        <w:gridCol w:w="2207"/>
        <w:gridCol w:w="2208"/>
        <w:gridCol w:w="2208"/>
      </w:tblGrid>
      <w:tr w:rsidR="002843F1" w14:paraId="24994848" w14:textId="77777777" w:rsidTr="004F25BD">
        <w:tc>
          <w:tcPr>
            <w:tcW w:w="2207" w:type="dxa"/>
          </w:tcPr>
          <w:p w14:paraId="645FAE75" w14:textId="77777777" w:rsidR="002843F1" w:rsidRDefault="002843F1" w:rsidP="004F25BD">
            <w:pPr>
              <w:jc w:val="center"/>
              <w:rPr>
                <w:rFonts w:ascii="Arial" w:hAnsi="Arial" w:cs="Arial"/>
                <w:bCs/>
                <w:lang w:eastAsia="es-ES"/>
              </w:rPr>
            </w:pPr>
            <w:r>
              <w:rPr>
                <w:rFonts w:ascii="Arial" w:hAnsi="Arial" w:cs="Arial"/>
                <w:bCs/>
                <w:lang w:eastAsia="es-ES"/>
              </w:rPr>
              <w:t>CARGO</w:t>
            </w:r>
          </w:p>
        </w:tc>
        <w:tc>
          <w:tcPr>
            <w:tcW w:w="2208" w:type="dxa"/>
          </w:tcPr>
          <w:p w14:paraId="45B4B38B" w14:textId="77777777" w:rsidR="002843F1" w:rsidRDefault="002843F1" w:rsidP="004F25BD">
            <w:pPr>
              <w:jc w:val="center"/>
              <w:rPr>
                <w:rFonts w:ascii="Arial" w:hAnsi="Arial" w:cs="Arial"/>
                <w:bCs/>
                <w:lang w:eastAsia="es-ES"/>
              </w:rPr>
            </w:pPr>
            <w:r>
              <w:rPr>
                <w:rFonts w:ascii="Arial" w:hAnsi="Arial" w:cs="Arial"/>
                <w:bCs/>
                <w:lang w:eastAsia="es-ES"/>
              </w:rPr>
              <w:t>PERFIL</w:t>
            </w:r>
          </w:p>
        </w:tc>
        <w:tc>
          <w:tcPr>
            <w:tcW w:w="2208" w:type="dxa"/>
          </w:tcPr>
          <w:p w14:paraId="4058AAB2" w14:textId="77777777" w:rsidR="002843F1" w:rsidRDefault="002843F1" w:rsidP="004F25BD">
            <w:pPr>
              <w:jc w:val="center"/>
              <w:rPr>
                <w:rFonts w:ascii="Arial" w:hAnsi="Arial" w:cs="Arial"/>
                <w:bCs/>
                <w:lang w:eastAsia="es-ES"/>
              </w:rPr>
            </w:pPr>
            <w:r>
              <w:rPr>
                <w:rFonts w:ascii="Arial" w:hAnsi="Arial" w:cs="Arial"/>
                <w:bCs/>
                <w:lang w:eastAsia="es-ES"/>
              </w:rPr>
              <w:t>N.º DE PUESTOS</w:t>
            </w:r>
          </w:p>
        </w:tc>
      </w:tr>
      <w:tr w:rsidR="002843F1" w14:paraId="0261E0E9" w14:textId="77777777" w:rsidTr="004F25BD">
        <w:tc>
          <w:tcPr>
            <w:tcW w:w="2207" w:type="dxa"/>
          </w:tcPr>
          <w:p w14:paraId="2776AEED" w14:textId="77777777" w:rsidR="002843F1" w:rsidRDefault="002843F1" w:rsidP="004F25BD">
            <w:pPr>
              <w:jc w:val="both"/>
              <w:rPr>
                <w:rFonts w:ascii="Arial" w:hAnsi="Arial" w:cs="Arial"/>
                <w:bCs/>
                <w:lang w:eastAsia="es-ES"/>
              </w:rPr>
            </w:pPr>
          </w:p>
        </w:tc>
        <w:tc>
          <w:tcPr>
            <w:tcW w:w="2208" w:type="dxa"/>
          </w:tcPr>
          <w:p w14:paraId="0F21797E" w14:textId="77777777" w:rsidR="002843F1" w:rsidRDefault="002843F1" w:rsidP="004F25BD">
            <w:pPr>
              <w:jc w:val="both"/>
              <w:rPr>
                <w:rFonts w:ascii="Arial" w:hAnsi="Arial" w:cs="Arial"/>
                <w:bCs/>
                <w:lang w:eastAsia="es-ES"/>
              </w:rPr>
            </w:pPr>
          </w:p>
        </w:tc>
        <w:tc>
          <w:tcPr>
            <w:tcW w:w="2208" w:type="dxa"/>
          </w:tcPr>
          <w:p w14:paraId="123E7D84" w14:textId="77777777" w:rsidR="002843F1" w:rsidRDefault="002843F1" w:rsidP="004F25BD">
            <w:pPr>
              <w:jc w:val="both"/>
              <w:rPr>
                <w:rFonts w:ascii="Arial" w:hAnsi="Arial" w:cs="Arial"/>
                <w:bCs/>
                <w:lang w:eastAsia="es-ES"/>
              </w:rPr>
            </w:pPr>
          </w:p>
        </w:tc>
      </w:tr>
      <w:tr w:rsidR="002843F1" w14:paraId="55D5DC54" w14:textId="77777777" w:rsidTr="004F25BD">
        <w:tc>
          <w:tcPr>
            <w:tcW w:w="2207" w:type="dxa"/>
          </w:tcPr>
          <w:p w14:paraId="7FFE07B5" w14:textId="77777777" w:rsidR="002843F1" w:rsidRDefault="002843F1" w:rsidP="004F25BD">
            <w:pPr>
              <w:jc w:val="both"/>
              <w:rPr>
                <w:rFonts w:ascii="Arial" w:hAnsi="Arial" w:cs="Arial"/>
                <w:bCs/>
                <w:lang w:eastAsia="es-ES"/>
              </w:rPr>
            </w:pPr>
          </w:p>
        </w:tc>
        <w:tc>
          <w:tcPr>
            <w:tcW w:w="2208" w:type="dxa"/>
          </w:tcPr>
          <w:p w14:paraId="4F7AAC62" w14:textId="77777777" w:rsidR="002843F1" w:rsidRDefault="002843F1" w:rsidP="004F25BD">
            <w:pPr>
              <w:jc w:val="both"/>
              <w:rPr>
                <w:rFonts w:ascii="Arial" w:hAnsi="Arial" w:cs="Arial"/>
                <w:bCs/>
                <w:lang w:eastAsia="es-ES"/>
              </w:rPr>
            </w:pPr>
          </w:p>
        </w:tc>
        <w:tc>
          <w:tcPr>
            <w:tcW w:w="2208" w:type="dxa"/>
          </w:tcPr>
          <w:p w14:paraId="3033FF4C" w14:textId="77777777" w:rsidR="002843F1" w:rsidRDefault="002843F1" w:rsidP="004F25BD">
            <w:pPr>
              <w:jc w:val="both"/>
              <w:rPr>
                <w:rFonts w:ascii="Arial" w:hAnsi="Arial" w:cs="Arial"/>
                <w:bCs/>
                <w:lang w:eastAsia="es-ES"/>
              </w:rPr>
            </w:pPr>
          </w:p>
        </w:tc>
      </w:tr>
      <w:tr w:rsidR="002843F1" w14:paraId="64908C4A" w14:textId="77777777" w:rsidTr="004F25BD">
        <w:tc>
          <w:tcPr>
            <w:tcW w:w="2207" w:type="dxa"/>
          </w:tcPr>
          <w:p w14:paraId="08725491" w14:textId="77777777" w:rsidR="002843F1" w:rsidRDefault="002843F1" w:rsidP="004F25BD">
            <w:pPr>
              <w:jc w:val="both"/>
              <w:rPr>
                <w:rFonts w:ascii="Arial" w:hAnsi="Arial" w:cs="Arial"/>
                <w:bCs/>
                <w:lang w:eastAsia="es-ES"/>
              </w:rPr>
            </w:pPr>
          </w:p>
        </w:tc>
        <w:tc>
          <w:tcPr>
            <w:tcW w:w="2208" w:type="dxa"/>
          </w:tcPr>
          <w:p w14:paraId="2522EE2F" w14:textId="77777777" w:rsidR="002843F1" w:rsidRDefault="002843F1" w:rsidP="004F25BD">
            <w:pPr>
              <w:jc w:val="both"/>
              <w:rPr>
                <w:rFonts w:ascii="Arial" w:hAnsi="Arial" w:cs="Arial"/>
                <w:bCs/>
                <w:lang w:eastAsia="es-ES"/>
              </w:rPr>
            </w:pPr>
          </w:p>
        </w:tc>
        <w:tc>
          <w:tcPr>
            <w:tcW w:w="2208" w:type="dxa"/>
          </w:tcPr>
          <w:p w14:paraId="48183AB2" w14:textId="77777777" w:rsidR="002843F1" w:rsidRDefault="002843F1" w:rsidP="004F25BD">
            <w:pPr>
              <w:jc w:val="both"/>
              <w:rPr>
                <w:rFonts w:ascii="Arial" w:hAnsi="Arial" w:cs="Arial"/>
                <w:bCs/>
                <w:lang w:eastAsia="es-ES"/>
              </w:rPr>
            </w:pPr>
          </w:p>
        </w:tc>
      </w:tr>
      <w:tr w:rsidR="002843F1" w14:paraId="17F395DF" w14:textId="77777777" w:rsidTr="004F25BD">
        <w:tc>
          <w:tcPr>
            <w:tcW w:w="2207" w:type="dxa"/>
          </w:tcPr>
          <w:p w14:paraId="1862D39E" w14:textId="77777777" w:rsidR="002843F1" w:rsidRDefault="002843F1" w:rsidP="004F25BD">
            <w:pPr>
              <w:jc w:val="both"/>
              <w:rPr>
                <w:rFonts w:ascii="Arial" w:hAnsi="Arial" w:cs="Arial"/>
                <w:bCs/>
                <w:lang w:eastAsia="es-ES"/>
              </w:rPr>
            </w:pPr>
          </w:p>
        </w:tc>
        <w:tc>
          <w:tcPr>
            <w:tcW w:w="2208" w:type="dxa"/>
          </w:tcPr>
          <w:p w14:paraId="225D1AFC" w14:textId="77777777" w:rsidR="002843F1" w:rsidRDefault="002843F1" w:rsidP="004F25BD">
            <w:pPr>
              <w:jc w:val="both"/>
              <w:rPr>
                <w:rFonts w:ascii="Arial" w:hAnsi="Arial" w:cs="Arial"/>
                <w:bCs/>
                <w:lang w:eastAsia="es-ES"/>
              </w:rPr>
            </w:pPr>
          </w:p>
        </w:tc>
        <w:tc>
          <w:tcPr>
            <w:tcW w:w="2208" w:type="dxa"/>
          </w:tcPr>
          <w:p w14:paraId="68E0ED11" w14:textId="77777777" w:rsidR="002843F1" w:rsidRDefault="002843F1" w:rsidP="004F25BD">
            <w:pPr>
              <w:jc w:val="both"/>
              <w:rPr>
                <w:rFonts w:ascii="Arial" w:hAnsi="Arial" w:cs="Arial"/>
                <w:bCs/>
                <w:lang w:eastAsia="es-ES"/>
              </w:rPr>
            </w:pPr>
          </w:p>
        </w:tc>
      </w:tr>
    </w:tbl>
    <w:p w14:paraId="76C946AD" w14:textId="77777777" w:rsidR="002843F1" w:rsidRDefault="002843F1" w:rsidP="002843F1">
      <w:pPr>
        <w:jc w:val="both"/>
        <w:rPr>
          <w:rFonts w:ascii="Arial" w:hAnsi="Arial" w:cs="Arial"/>
          <w:bCs/>
          <w:lang w:eastAsia="es-ES"/>
        </w:rPr>
      </w:pPr>
    </w:p>
    <w:p w14:paraId="22A963AB" w14:textId="77777777" w:rsidR="002843F1" w:rsidRPr="004A6716" w:rsidRDefault="002843F1" w:rsidP="002843F1">
      <w:pPr>
        <w:jc w:val="both"/>
        <w:rPr>
          <w:rFonts w:ascii="Arial" w:hAnsi="Arial" w:cs="Arial"/>
          <w:bCs/>
          <w:color w:val="auto"/>
          <w:lang w:eastAsia="es-ES"/>
        </w:rPr>
      </w:pPr>
      <w:r w:rsidRPr="003C732C">
        <w:rPr>
          <w:rFonts w:ascii="Arial" w:hAnsi="Arial" w:cs="Arial"/>
          <w:b/>
          <w:lang w:eastAsia="es-ES"/>
        </w:rPr>
        <w:t>3</w:t>
      </w:r>
      <w:r w:rsidRPr="004A6716">
        <w:rPr>
          <w:rFonts w:ascii="Arial" w:hAnsi="Arial" w:cs="Arial"/>
          <w:b/>
          <w:color w:val="auto"/>
          <w:lang w:eastAsia="es-ES"/>
        </w:rPr>
        <w:t xml:space="preserve">.2.5.2 Infraestructura. </w:t>
      </w:r>
      <w:r w:rsidRPr="004A6716">
        <w:rPr>
          <w:rFonts w:ascii="Arial" w:hAnsi="Arial" w:cs="Arial"/>
          <w:bCs/>
          <w:color w:val="auto"/>
          <w:lang w:eastAsia="es-ES"/>
        </w:rPr>
        <w:t>(En forma de cuadro, especifique equipo de oficina -incluye muebles y enseres de oficina administrativa y área comercial-, equipo de computación y comunicación para oficina administrativa y área comercial, maquinaria y equipo -incluye equipo de computación y comunicación para área operativa-, muebles y enseres de operación y herramientas que se emplearán en todas las áreas funcionales de la empresa.)</w:t>
      </w:r>
    </w:p>
    <w:p w14:paraId="160A8905" w14:textId="77777777" w:rsidR="002843F1" w:rsidRDefault="002843F1" w:rsidP="002843F1">
      <w:pPr>
        <w:jc w:val="both"/>
        <w:rPr>
          <w:rFonts w:ascii="Arial" w:hAnsi="Arial" w:cs="Arial"/>
          <w:bCs/>
          <w:lang w:eastAsia="es-ES"/>
        </w:rPr>
      </w:pPr>
      <w:r w:rsidRPr="005F68E4">
        <w:rPr>
          <w:noProof/>
        </w:rPr>
        <w:drawing>
          <wp:inline distT="0" distB="0" distL="0" distR="0" wp14:anchorId="0FE5797D" wp14:editId="71726442">
            <wp:extent cx="5005705" cy="1014095"/>
            <wp:effectExtent l="0" t="0" r="4445" b="0"/>
            <wp:docPr id="1789039170" name="Imagen 1789039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5">
                      <a:extLst>
                        <a:ext uri="{28A0092B-C50C-407E-A947-70E740481C1C}">
                          <a14:useLocalDpi xmlns:a14="http://schemas.microsoft.com/office/drawing/2010/main" val="0"/>
                        </a:ext>
                      </a:extLst>
                    </a:blip>
                    <a:srcRect/>
                    <a:stretch>
                      <a:fillRect/>
                    </a:stretch>
                  </pic:blipFill>
                  <pic:spPr bwMode="auto">
                    <a:xfrm>
                      <a:off x="0" y="0"/>
                      <a:ext cx="5005705" cy="1014095"/>
                    </a:xfrm>
                    <a:prstGeom prst="rect">
                      <a:avLst/>
                    </a:prstGeom>
                    <a:noFill/>
                    <a:ln>
                      <a:noFill/>
                    </a:ln>
                  </pic:spPr>
                </pic:pic>
              </a:graphicData>
            </a:graphic>
          </wp:inline>
        </w:drawing>
      </w:r>
    </w:p>
    <w:p w14:paraId="2D375418" w14:textId="77777777" w:rsidR="002843F1" w:rsidRDefault="002843F1" w:rsidP="002843F1">
      <w:pPr>
        <w:jc w:val="both"/>
        <w:rPr>
          <w:rFonts w:ascii="Arial" w:hAnsi="Arial" w:cs="Arial"/>
          <w:bCs/>
          <w:lang w:eastAsia="es-ES"/>
        </w:rPr>
      </w:pPr>
    </w:p>
    <w:p w14:paraId="3EA1D6F0" w14:textId="77777777" w:rsidR="002843F1" w:rsidRDefault="002843F1" w:rsidP="002843F1">
      <w:pPr>
        <w:jc w:val="both"/>
        <w:rPr>
          <w:rFonts w:ascii="Arial" w:hAnsi="Arial" w:cs="Arial"/>
          <w:bCs/>
          <w:lang w:eastAsia="es-ES"/>
        </w:rPr>
      </w:pPr>
      <w:r w:rsidRPr="005F68E4">
        <w:rPr>
          <w:noProof/>
        </w:rPr>
        <w:drawing>
          <wp:inline distT="0" distB="0" distL="0" distR="0" wp14:anchorId="4C7D2C7D" wp14:editId="7920A2A1">
            <wp:extent cx="5005705" cy="1014095"/>
            <wp:effectExtent l="0" t="0" r="4445" b="0"/>
            <wp:docPr id="240963432" name="Imagen 240963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5005705" cy="1014095"/>
                    </a:xfrm>
                    <a:prstGeom prst="rect">
                      <a:avLst/>
                    </a:prstGeom>
                    <a:noFill/>
                    <a:ln>
                      <a:noFill/>
                    </a:ln>
                  </pic:spPr>
                </pic:pic>
              </a:graphicData>
            </a:graphic>
          </wp:inline>
        </w:drawing>
      </w:r>
    </w:p>
    <w:p w14:paraId="61BF9432" w14:textId="77777777" w:rsidR="002843F1" w:rsidRDefault="002843F1" w:rsidP="002843F1">
      <w:pPr>
        <w:jc w:val="both"/>
        <w:rPr>
          <w:rFonts w:ascii="Arial" w:hAnsi="Arial" w:cs="Arial"/>
          <w:bCs/>
          <w:lang w:eastAsia="es-ES"/>
        </w:rPr>
      </w:pPr>
      <w:r w:rsidRPr="005F68E4">
        <w:rPr>
          <w:noProof/>
        </w:rPr>
        <w:lastRenderedPageBreak/>
        <w:drawing>
          <wp:inline distT="0" distB="0" distL="0" distR="0" wp14:anchorId="740BF7EA" wp14:editId="0A32CEE9">
            <wp:extent cx="5005705" cy="1184275"/>
            <wp:effectExtent l="0" t="0" r="4445" b="0"/>
            <wp:docPr id="884447849" name="Imagen 8844478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7">
                      <a:extLst>
                        <a:ext uri="{28A0092B-C50C-407E-A947-70E740481C1C}">
                          <a14:useLocalDpi xmlns:a14="http://schemas.microsoft.com/office/drawing/2010/main" val="0"/>
                        </a:ext>
                      </a:extLst>
                    </a:blip>
                    <a:srcRect/>
                    <a:stretch>
                      <a:fillRect/>
                    </a:stretch>
                  </pic:blipFill>
                  <pic:spPr bwMode="auto">
                    <a:xfrm>
                      <a:off x="0" y="0"/>
                      <a:ext cx="5005705" cy="1184275"/>
                    </a:xfrm>
                    <a:prstGeom prst="rect">
                      <a:avLst/>
                    </a:prstGeom>
                    <a:noFill/>
                    <a:ln>
                      <a:noFill/>
                    </a:ln>
                  </pic:spPr>
                </pic:pic>
              </a:graphicData>
            </a:graphic>
          </wp:inline>
        </w:drawing>
      </w:r>
    </w:p>
    <w:p w14:paraId="0DA5284B" w14:textId="77777777" w:rsidR="002843F1" w:rsidRDefault="002843F1" w:rsidP="002843F1">
      <w:pPr>
        <w:jc w:val="both"/>
        <w:rPr>
          <w:rFonts w:ascii="Arial" w:hAnsi="Arial" w:cs="Arial"/>
          <w:bCs/>
          <w:lang w:eastAsia="es-ES"/>
        </w:rPr>
      </w:pPr>
    </w:p>
    <w:p w14:paraId="14078ED4" w14:textId="77777777" w:rsidR="002843F1" w:rsidRDefault="002843F1" w:rsidP="002843F1">
      <w:pPr>
        <w:jc w:val="both"/>
        <w:rPr>
          <w:rFonts w:ascii="Arial" w:hAnsi="Arial" w:cs="Arial"/>
          <w:bCs/>
          <w:lang w:eastAsia="es-ES"/>
        </w:rPr>
      </w:pPr>
      <w:r w:rsidRPr="005F68E4">
        <w:rPr>
          <w:noProof/>
        </w:rPr>
        <w:drawing>
          <wp:inline distT="0" distB="0" distL="0" distR="0" wp14:anchorId="5A3880B5" wp14:editId="44AE8535">
            <wp:extent cx="5005705" cy="1184275"/>
            <wp:effectExtent l="0" t="0" r="4445" b="0"/>
            <wp:docPr id="15240043" name="Imagen 15240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78">
                      <a:extLst>
                        <a:ext uri="{28A0092B-C50C-407E-A947-70E740481C1C}">
                          <a14:useLocalDpi xmlns:a14="http://schemas.microsoft.com/office/drawing/2010/main" val="0"/>
                        </a:ext>
                      </a:extLst>
                    </a:blip>
                    <a:srcRect/>
                    <a:stretch>
                      <a:fillRect/>
                    </a:stretch>
                  </pic:blipFill>
                  <pic:spPr bwMode="auto">
                    <a:xfrm>
                      <a:off x="0" y="0"/>
                      <a:ext cx="5005705" cy="1184275"/>
                    </a:xfrm>
                    <a:prstGeom prst="rect">
                      <a:avLst/>
                    </a:prstGeom>
                    <a:noFill/>
                    <a:ln>
                      <a:noFill/>
                    </a:ln>
                  </pic:spPr>
                </pic:pic>
              </a:graphicData>
            </a:graphic>
          </wp:inline>
        </w:drawing>
      </w:r>
    </w:p>
    <w:p w14:paraId="00FF1CBB" w14:textId="77777777" w:rsidR="002843F1" w:rsidRDefault="002843F1" w:rsidP="002843F1">
      <w:pPr>
        <w:jc w:val="both"/>
        <w:rPr>
          <w:rFonts w:ascii="Arial" w:hAnsi="Arial" w:cs="Arial"/>
          <w:bCs/>
          <w:lang w:eastAsia="es-ES"/>
        </w:rPr>
      </w:pPr>
      <w:r w:rsidRPr="005F68E4">
        <w:rPr>
          <w:noProof/>
        </w:rPr>
        <w:drawing>
          <wp:inline distT="0" distB="0" distL="0" distR="0" wp14:anchorId="763919D8" wp14:editId="07A15A46">
            <wp:extent cx="5005705" cy="843915"/>
            <wp:effectExtent l="0" t="0" r="4445" b="0"/>
            <wp:docPr id="434697916" name="Imagen 4346979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79">
                      <a:extLst>
                        <a:ext uri="{28A0092B-C50C-407E-A947-70E740481C1C}">
                          <a14:useLocalDpi xmlns:a14="http://schemas.microsoft.com/office/drawing/2010/main" val="0"/>
                        </a:ext>
                      </a:extLst>
                    </a:blip>
                    <a:srcRect/>
                    <a:stretch>
                      <a:fillRect/>
                    </a:stretch>
                  </pic:blipFill>
                  <pic:spPr bwMode="auto">
                    <a:xfrm>
                      <a:off x="0" y="0"/>
                      <a:ext cx="5005705" cy="843915"/>
                    </a:xfrm>
                    <a:prstGeom prst="rect">
                      <a:avLst/>
                    </a:prstGeom>
                    <a:noFill/>
                    <a:ln>
                      <a:noFill/>
                    </a:ln>
                  </pic:spPr>
                </pic:pic>
              </a:graphicData>
            </a:graphic>
          </wp:inline>
        </w:drawing>
      </w:r>
    </w:p>
    <w:p w14:paraId="55FDF0DF" w14:textId="77777777" w:rsidR="002843F1" w:rsidRPr="003C732C" w:rsidRDefault="002843F1" w:rsidP="002843F1">
      <w:pPr>
        <w:jc w:val="both"/>
        <w:rPr>
          <w:rFonts w:ascii="Arial" w:hAnsi="Arial" w:cs="Arial"/>
          <w:bCs/>
          <w:lang w:eastAsia="es-ES"/>
        </w:rPr>
      </w:pPr>
    </w:p>
    <w:p w14:paraId="0A0E8B09" w14:textId="77777777" w:rsidR="002843F1" w:rsidRPr="004A6716" w:rsidRDefault="002843F1" w:rsidP="002843F1">
      <w:pPr>
        <w:jc w:val="both"/>
        <w:rPr>
          <w:rFonts w:ascii="Arial" w:hAnsi="Arial" w:cs="Arial"/>
          <w:bCs/>
          <w:color w:val="auto"/>
          <w:lang w:eastAsia="es-ES"/>
        </w:rPr>
      </w:pPr>
      <w:r w:rsidRPr="004A6716">
        <w:rPr>
          <w:rFonts w:ascii="Arial" w:hAnsi="Arial" w:cs="Arial"/>
          <w:b/>
          <w:color w:val="auto"/>
          <w:lang w:eastAsia="es-ES"/>
        </w:rPr>
        <w:t>3.2.5.3 Materiales, insumos o mercancías</w:t>
      </w:r>
      <w:r w:rsidRPr="004A6716">
        <w:rPr>
          <w:rFonts w:ascii="Arial" w:hAnsi="Arial" w:cs="Arial"/>
          <w:bCs/>
          <w:color w:val="auto"/>
          <w:lang w:eastAsia="es-ES"/>
        </w:rPr>
        <w:t>. (Cuantificar en unidades comerciales los materiales, materiales indirectos, insumos y otros por línea de producto o servicio, para la capacidad utilizada del año 1. En caso de comercializadora, considerar mercancía para la venta, no incluir el inventario inicial.)</w:t>
      </w:r>
    </w:p>
    <w:p w14:paraId="6AF8860C" w14:textId="77777777" w:rsidR="002843F1" w:rsidRDefault="002843F1" w:rsidP="002843F1">
      <w:pPr>
        <w:jc w:val="both"/>
        <w:rPr>
          <w:rFonts w:ascii="Arial" w:hAnsi="Arial" w:cs="Arial"/>
          <w:bCs/>
          <w:lang w:eastAsia="es-ES"/>
        </w:rPr>
      </w:pPr>
    </w:p>
    <w:p w14:paraId="5B3B79E3" w14:textId="77777777" w:rsidR="002843F1" w:rsidRDefault="002843F1" w:rsidP="002843F1">
      <w:pPr>
        <w:jc w:val="both"/>
        <w:rPr>
          <w:rFonts w:ascii="Arial" w:hAnsi="Arial" w:cs="Arial"/>
          <w:bCs/>
          <w:lang w:eastAsia="es-ES"/>
        </w:rPr>
      </w:pPr>
      <w:r w:rsidRPr="003E49EF">
        <w:rPr>
          <w:noProof/>
        </w:rPr>
        <w:drawing>
          <wp:inline distT="0" distB="0" distL="0" distR="0" wp14:anchorId="5410EAFF" wp14:editId="281421FD">
            <wp:extent cx="4923790" cy="1184275"/>
            <wp:effectExtent l="0" t="0" r="0" b="0"/>
            <wp:docPr id="1144423360" name="Imagen 1144423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80">
                      <a:extLst>
                        <a:ext uri="{28A0092B-C50C-407E-A947-70E740481C1C}">
                          <a14:useLocalDpi xmlns:a14="http://schemas.microsoft.com/office/drawing/2010/main" val="0"/>
                        </a:ext>
                      </a:extLst>
                    </a:blip>
                    <a:srcRect/>
                    <a:stretch>
                      <a:fillRect/>
                    </a:stretch>
                  </pic:blipFill>
                  <pic:spPr bwMode="auto">
                    <a:xfrm>
                      <a:off x="0" y="0"/>
                      <a:ext cx="4923790" cy="1184275"/>
                    </a:xfrm>
                    <a:prstGeom prst="rect">
                      <a:avLst/>
                    </a:prstGeom>
                    <a:noFill/>
                    <a:ln>
                      <a:noFill/>
                    </a:ln>
                  </pic:spPr>
                </pic:pic>
              </a:graphicData>
            </a:graphic>
          </wp:inline>
        </w:drawing>
      </w:r>
    </w:p>
    <w:p w14:paraId="13BFD94D" w14:textId="77777777" w:rsidR="002843F1" w:rsidRDefault="002843F1" w:rsidP="002843F1">
      <w:pPr>
        <w:jc w:val="both"/>
        <w:rPr>
          <w:rFonts w:ascii="Arial" w:hAnsi="Arial" w:cs="Arial"/>
          <w:bCs/>
          <w:lang w:eastAsia="es-ES"/>
        </w:rPr>
      </w:pPr>
    </w:p>
    <w:p w14:paraId="42001EA9" w14:textId="77777777" w:rsidR="002843F1" w:rsidRDefault="002843F1" w:rsidP="002843F1">
      <w:pPr>
        <w:jc w:val="both"/>
        <w:rPr>
          <w:rFonts w:ascii="Arial" w:hAnsi="Arial" w:cs="Arial"/>
          <w:bCs/>
          <w:lang w:eastAsia="es-ES"/>
        </w:rPr>
      </w:pPr>
      <w:r w:rsidRPr="003E49EF">
        <w:rPr>
          <w:noProof/>
        </w:rPr>
        <w:lastRenderedPageBreak/>
        <w:drawing>
          <wp:inline distT="0" distB="0" distL="0" distR="0" wp14:anchorId="2768A939" wp14:editId="7530C007">
            <wp:extent cx="4923790" cy="1184275"/>
            <wp:effectExtent l="0" t="0" r="0" b="0"/>
            <wp:docPr id="1523650386" name="Imagen 15236503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81">
                      <a:extLst>
                        <a:ext uri="{28A0092B-C50C-407E-A947-70E740481C1C}">
                          <a14:useLocalDpi xmlns:a14="http://schemas.microsoft.com/office/drawing/2010/main" val="0"/>
                        </a:ext>
                      </a:extLst>
                    </a:blip>
                    <a:srcRect/>
                    <a:stretch>
                      <a:fillRect/>
                    </a:stretch>
                  </pic:blipFill>
                  <pic:spPr bwMode="auto">
                    <a:xfrm>
                      <a:off x="0" y="0"/>
                      <a:ext cx="4923790" cy="1184275"/>
                    </a:xfrm>
                    <a:prstGeom prst="rect">
                      <a:avLst/>
                    </a:prstGeom>
                    <a:noFill/>
                    <a:ln>
                      <a:noFill/>
                    </a:ln>
                  </pic:spPr>
                </pic:pic>
              </a:graphicData>
            </a:graphic>
          </wp:inline>
        </w:drawing>
      </w:r>
    </w:p>
    <w:p w14:paraId="60F780E5" w14:textId="77777777" w:rsidR="002843F1" w:rsidRPr="004A6716" w:rsidRDefault="002843F1" w:rsidP="002843F1">
      <w:pPr>
        <w:jc w:val="both"/>
        <w:rPr>
          <w:rFonts w:ascii="Arial" w:hAnsi="Arial" w:cs="Arial"/>
          <w:bCs/>
          <w:color w:val="auto"/>
          <w:lang w:eastAsia="es-ES"/>
        </w:rPr>
      </w:pPr>
      <w:r w:rsidRPr="004A6716">
        <w:rPr>
          <w:rFonts w:ascii="Arial" w:hAnsi="Arial" w:cs="Arial"/>
          <w:b/>
          <w:color w:val="auto"/>
          <w:lang w:eastAsia="es-ES"/>
        </w:rPr>
        <w:t xml:space="preserve">3.2.6 Distribución de planta. </w:t>
      </w:r>
      <w:r w:rsidRPr="004A6716">
        <w:rPr>
          <w:rFonts w:ascii="Arial" w:hAnsi="Arial" w:cs="Arial"/>
          <w:bCs/>
          <w:color w:val="auto"/>
          <w:lang w:eastAsia="es-ES"/>
        </w:rPr>
        <w:t>(a partir del diagrama de procesos del numeral 3.2.2, elabore el diagrama que esté de acuerdo con el flujo del proceso, las secciones que se requieren y mencione el área total para desarrollar el objeto social. Ver plantilla Estudio técnico.)</w:t>
      </w:r>
    </w:p>
    <w:p w14:paraId="1218C4CF" w14:textId="77777777" w:rsidR="002843F1" w:rsidRPr="004A6716" w:rsidRDefault="002843F1" w:rsidP="002843F1">
      <w:pPr>
        <w:jc w:val="both"/>
        <w:rPr>
          <w:rFonts w:ascii="Arial" w:hAnsi="Arial" w:cs="Arial"/>
          <w:b/>
          <w:color w:val="auto"/>
          <w:lang w:eastAsia="es-ES"/>
        </w:rPr>
      </w:pPr>
      <w:r w:rsidRPr="004A6716">
        <w:rPr>
          <w:rFonts w:ascii="Arial" w:hAnsi="Arial" w:cs="Arial"/>
          <w:b/>
          <w:color w:val="auto"/>
          <w:lang w:eastAsia="es-ES"/>
        </w:rPr>
        <w:t>3.2.7 Localización.</w:t>
      </w:r>
    </w:p>
    <w:p w14:paraId="5B42F717" w14:textId="77777777" w:rsidR="002843F1" w:rsidRPr="004A6716" w:rsidRDefault="002843F1" w:rsidP="002843F1">
      <w:pPr>
        <w:jc w:val="both"/>
        <w:rPr>
          <w:rFonts w:ascii="Arial" w:hAnsi="Arial" w:cs="Arial"/>
          <w:bCs/>
          <w:color w:val="auto"/>
          <w:lang w:eastAsia="es-ES"/>
        </w:rPr>
      </w:pPr>
      <w:r w:rsidRPr="004A6716">
        <w:rPr>
          <w:rFonts w:ascii="Arial" w:hAnsi="Arial" w:cs="Arial"/>
          <w:b/>
          <w:color w:val="auto"/>
          <w:lang w:eastAsia="es-ES"/>
        </w:rPr>
        <w:t xml:space="preserve">3.2.7.1 Macro localización. </w:t>
      </w:r>
      <w:r w:rsidRPr="004A6716">
        <w:rPr>
          <w:rFonts w:ascii="Arial" w:hAnsi="Arial" w:cs="Arial"/>
          <w:bCs/>
          <w:color w:val="auto"/>
          <w:lang w:eastAsia="es-ES"/>
        </w:rPr>
        <w:t>(Definir el municipio donde será ubicada la sede de la empresa, justificando los criterios de la decisión.)</w:t>
      </w:r>
    </w:p>
    <w:p w14:paraId="330E088B" w14:textId="77777777" w:rsidR="002843F1" w:rsidRPr="004A6716" w:rsidRDefault="002843F1" w:rsidP="002843F1">
      <w:pPr>
        <w:jc w:val="both"/>
        <w:rPr>
          <w:rFonts w:ascii="Arial" w:hAnsi="Arial" w:cs="Arial"/>
          <w:bCs/>
          <w:color w:val="auto"/>
          <w:lang w:eastAsia="es-ES"/>
        </w:rPr>
      </w:pPr>
      <w:r w:rsidRPr="004A6716">
        <w:rPr>
          <w:rFonts w:ascii="Arial" w:hAnsi="Arial" w:cs="Arial"/>
          <w:b/>
          <w:color w:val="auto"/>
          <w:lang w:eastAsia="es-ES"/>
        </w:rPr>
        <w:t xml:space="preserve">3.2.7.2 Micro localización. </w:t>
      </w:r>
      <w:r w:rsidRPr="004A6716">
        <w:rPr>
          <w:rFonts w:ascii="Arial" w:hAnsi="Arial" w:cs="Arial"/>
          <w:bCs/>
          <w:color w:val="auto"/>
          <w:lang w:eastAsia="es-ES"/>
        </w:rPr>
        <w:t>(Tener en cuenta el POT, si no existe, consultar con planeación municipal y la reglamentación de uso del suelo. Utilizar el método cualitativo por puntos para determinar el lugar adecuado de su ubicación. Ver plantilla financiera.)</w:t>
      </w:r>
    </w:p>
    <w:p w14:paraId="3C6A9882" w14:textId="77777777" w:rsidR="002843F1" w:rsidRPr="004A6716" w:rsidRDefault="002843F1" w:rsidP="002843F1">
      <w:pPr>
        <w:jc w:val="both"/>
        <w:rPr>
          <w:rFonts w:ascii="Arial" w:hAnsi="Arial" w:cs="Arial"/>
          <w:bCs/>
          <w:color w:val="auto"/>
          <w:lang w:eastAsia="es-ES"/>
        </w:rPr>
      </w:pPr>
      <w:r w:rsidRPr="004A6716">
        <w:rPr>
          <w:noProof/>
          <w:color w:val="auto"/>
        </w:rPr>
        <w:drawing>
          <wp:inline distT="0" distB="0" distL="0" distR="0" wp14:anchorId="6A43C1F4" wp14:editId="44749FC2">
            <wp:extent cx="5613400" cy="1645285"/>
            <wp:effectExtent l="0" t="0" r="6350" b="0"/>
            <wp:docPr id="1342818789" name="Imagen 13428187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82">
                      <a:extLst>
                        <a:ext uri="{28A0092B-C50C-407E-A947-70E740481C1C}">
                          <a14:useLocalDpi xmlns:a14="http://schemas.microsoft.com/office/drawing/2010/main" val="0"/>
                        </a:ext>
                      </a:extLst>
                    </a:blip>
                    <a:srcRect/>
                    <a:stretch>
                      <a:fillRect/>
                    </a:stretch>
                  </pic:blipFill>
                  <pic:spPr bwMode="auto">
                    <a:xfrm>
                      <a:off x="0" y="0"/>
                      <a:ext cx="5613400" cy="1645285"/>
                    </a:xfrm>
                    <a:prstGeom prst="rect">
                      <a:avLst/>
                    </a:prstGeom>
                    <a:noFill/>
                    <a:ln>
                      <a:noFill/>
                    </a:ln>
                  </pic:spPr>
                </pic:pic>
              </a:graphicData>
            </a:graphic>
          </wp:inline>
        </w:drawing>
      </w:r>
    </w:p>
    <w:p w14:paraId="60698F29" w14:textId="77777777" w:rsidR="002843F1" w:rsidRPr="004A6716" w:rsidRDefault="002843F1" w:rsidP="002843F1">
      <w:pPr>
        <w:jc w:val="both"/>
        <w:rPr>
          <w:rFonts w:ascii="Arial" w:hAnsi="Arial" w:cs="Arial"/>
          <w:bCs/>
          <w:color w:val="auto"/>
          <w:lang w:eastAsia="es-ES"/>
        </w:rPr>
      </w:pPr>
      <w:r w:rsidRPr="004A6716">
        <w:rPr>
          <w:rFonts w:ascii="Arial" w:hAnsi="Arial" w:cs="Arial"/>
          <w:b/>
          <w:color w:val="auto"/>
          <w:lang w:eastAsia="es-ES"/>
        </w:rPr>
        <w:t xml:space="preserve">3.2.8 Control de calidad. </w:t>
      </w:r>
      <w:r w:rsidRPr="004A6716">
        <w:rPr>
          <w:rFonts w:ascii="Arial" w:hAnsi="Arial" w:cs="Arial"/>
          <w:bCs/>
          <w:color w:val="auto"/>
          <w:lang w:eastAsia="es-ES"/>
        </w:rPr>
        <w:t>(sin centrarse en normas técnicas, pero considerando los requisitos mínimos que debería tener para producir, comercializar u ofrecer el servicio, señale qué verificaciones o controles tendría en cuenta para garantizar la calidad del producto o servicio, al inicio, durante y al final del proceso.)</w:t>
      </w:r>
    </w:p>
    <w:p w14:paraId="4CA6133A" w14:textId="77777777" w:rsidR="002843F1" w:rsidRPr="004A6716" w:rsidRDefault="002843F1" w:rsidP="002843F1">
      <w:pPr>
        <w:jc w:val="both"/>
        <w:rPr>
          <w:rFonts w:ascii="Arial" w:hAnsi="Arial" w:cs="Arial"/>
          <w:b/>
          <w:color w:val="auto"/>
          <w:lang w:eastAsia="es-ES"/>
        </w:rPr>
      </w:pPr>
      <w:r w:rsidRPr="004A6716">
        <w:rPr>
          <w:rFonts w:ascii="Arial" w:hAnsi="Arial" w:cs="Arial"/>
          <w:b/>
          <w:color w:val="auto"/>
          <w:lang w:eastAsia="es-ES"/>
        </w:rPr>
        <w:t>3.3 CAPACIDAD DEL PROYECTO</w:t>
      </w:r>
    </w:p>
    <w:p w14:paraId="1A3C712A" w14:textId="77777777" w:rsidR="002843F1" w:rsidRPr="004A6716" w:rsidRDefault="002843F1" w:rsidP="002843F1">
      <w:pPr>
        <w:jc w:val="both"/>
        <w:rPr>
          <w:rFonts w:ascii="Arial" w:hAnsi="Arial" w:cs="Arial"/>
          <w:bCs/>
          <w:color w:val="auto"/>
          <w:lang w:eastAsia="es-ES"/>
        </w:rPr>
      </w:pPr>
      <w:r w:rsidRPr="004A6716">
        <w:rPr>
          <w:rFonts w:ascii="Arial" w:hAnsi="Arial" w:cs="Arial"/>
          <w:b/>
          <w:color w:val="auto"/>
          <w:lang w:eastAsia="es-ES"/>
        </w:rPr>
        <w:t xml:space="preserve">3.3.1 Capacidad total diseñada por línea de producto o servicio. </w:t>
      </w:r>
      <w:r w:rsidRPr="004A6716">
        <w:rPr>
          <w:rFonts w:ascii="Arial" w:hAnsi="Arial" w:cs="Arial"/>
          <w:bCs/>
          <w:color w:val="auto"/>
          <w:lang w:eastAsia="es-ES"/>
        </w:rPr>
        <w:t>(Corresponde a la máxima capacidad que se puede producir según las necesidades reales de la demanda y determinando el porcentaje de la demanda insatisfecha que se espera atender. Definir la unidad de medida de producción o de servicios. Ver plantilla Estudio técnico.)</w:t>
      </w:r>
    </w:p>
    <w:p w14:paraId="1BCE0A9D" w14:textId="77777777" w:rsidR="002843F1" w:rsidRPr="004A6716" w:rsidRDefault="002843F1" w:rsidP="002843F1">
      <w:pPr>
        <w:jc w:val="both"/>
        <w:rPr>
          <w:rFonts w:ascii="Arial" w:hAnsi="Arial" w:cs="Arial"/>
          <w:bCs/>
          <w:color w:val="auto"/>
          <w:lang w:eastAsia="es-ES"/>
        </w:rPr>
      </w:pPr>
      <w:r w:rsidRPr="004A6716">
        <w:rPr>
          <w:rFonts w:ascii="Arial" w:hAnsi="Arial" w:cs="Arial"/>
          <w:b/>
          <w:color w:val="auto"/>
          <w:lang w:eastAsia="es-ES"/>
        </w:rPr>
        <w:t xml:space="preserve">3.3.2 Capacidad instalada. </w:t>
      </w:r>
      <w:r w:rsidRPr="004A6716">
        <w:rPr>
          <w:rFonts w:ascii="Arial" w:hAnsi="Arial" w:cs="Arial"/>
          <w:bCs/>
          <w:color w:val="auto"/>
          <w:lang w:eastAsia="es-ES"/>
        </w:rPr>
        <w:t>(Se tiene en cuenta el tiempo real de producción/servucción de la empresa, según jornada laboral, número de empleados, maquinaria disponible. Expresar el número de unidades y/o servicios, que estaría en capacidad de ofertar o producir al mercado. Tener en cuenta la capacidad total diseñada.)</w:t>
      </w:r>
    </w:p>
    <w:p w14:paraId="4A79DEE9" w14:textId="77777777" w:rsidR="002843F1" w:rsidRPr="004A6716" w:rsidRDefault="002843F1" w:rsidP="002843F1">
      <w:pPr>
        <w:jc w:val="both"/>
        <w:rPr>
          <w:rFonts w:ascii="Arial" w:hAnsi="Arial" w:cs="Arial"/>
          <w:bCs/>
          <w:color w:val="auto"/>
          <w:lang w:eastAsia="es-ES"/>
        </w:rPr>
      </w:pPr>
      <w:r w:rsidRPr="004A6716">
        <w:rPr>
          <w:rFonts w:ascii="Arial" w:hAnsi="Arial" w:cs="Arial"/>
          <w:b/>
          <w:color w:val="auto"/>
          <w:lang w:eastAsia="es-ES"/>
        </w:rPr>
        <w:lastRenderedPageBreak/>
        <w:t xml:space="preserve">3.3.3 Capacidad utilizada y proyectada. </w:t>
      </w:r>
      <w:r w:rsidRPr="004A6716">
        <w:rPr>
          <w:rFonts w:ascii="Arial" w:hAnsi="Arial" w:cs="Arial"/>
          <w:bCs/>
          <w:color w:val="auto"/>
          <w:lang w:eastAsia="es-ES"/>
        </w:rPr>
        <w:t>(Determine el margen de capacidad utilizada y el porcentaje de participación que atenderá inicialmente del mercado a partir de las unidades o servicios que ha calculado en la capacidad instalada.)</w:t>
      </w:r>
    </w:p>
    <w:bookmarkEnd w:id="36"/>
    <w:p w14:paraId="40695B20" w14:textId="77777777" w:rsidR="002843F1" w:rsidRPr="004A6716" w:rsidRDefault="002843F1" w:rsidP="002843F1">
      <w:pPr>
        <w:jc w:val="both"/>
        <w:rPr>
          <w:rFonts w:ascii="Arial" w:hAnsi="Arial" w:cs="Arial"/>
          <w:bCs/>
          <w:color w:val="auto"/>
          <w:lang w:eastAsia="es-ES"/>
        </w:rPr>
      </w:pPr>
      <w:r w:rsidRPr="004A6716">
        <w:rPr>
          <w:noProof/>
          <w:color w:val="auto"/>
        </w:rPr>
        <w:drawing>
          <wp:inline distT="0" distB="0" distL="0" distR="0" wp14:anchorId="4921A174" wp14:editId="2A3BC006">
            <wp:extent cx="5613400" cy="1155065"/>
            <wp:effectExtent l="0" t="0" r="6350" b="6985"/>
            <wp:docPr id="1144034600" name="Imagen 11440346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83">
                      <a:extLst>
                        <a:ext uri="{28A0092B-C50C-407E-A947-70E740481C1C}">
                          <a14:useLocalDpi xmlns:a14="http://schemas.microsoft.com/office/drawing/2010/main" val="0"/>
                        </a:ext>
                      </a:extLst>
                    </a:blip>
                    <a:srcRect/>
                    <a:stretch>
                      <a:fillRect/>
                    </a:stretch>
                  </pic:blipFill>
                  <pic:spPr bwMode="auto">
                    <a:xfrm>
                      <a:off x="0" y="0"/>
                      <a:ext cx="5613400" cy="1155065"/>
                    </a:xfrm>
                    <a:prstGeom prst="rect">
                      <a:avLst/>
                    </a:prstGeom>
                    <a:noFill/>
                    <a:ln>
                      <a:noFill/>
                    </a:ln>
                  </pic:spPr>
                </pic:pic>
              </a:graphicData>
            </a:graphic>
          </wp:inline>
        </w:drawing>
      </w:r>
    </w:p>
    <w:p w14:paraId="24D9A33C" w14:textId="77777777" w:rsidR="002843F1" w:rsidRPr="004A6716" w:rsidRDefault="002843F1" w:rsidP="002843F1">
      <w:pPr>
        <w:jc w:val="both"/>
        <w:rPr>
          <w:rFonts w:ascii="Arial" w:hAnsi="Arial" w:cs="Arial"/>
          <w:bCs/>
          <w:color w:val="auto"/>
          <w:lang w:eastAsia="es-ES"/>
        </w:rPr>
      </w:pPr>
    </w:p>
    <w:p w14:paraId="4C57E8A6" w14:textId="77777777" w:rsidR="002843F1" w:rsidRPr="004A6716" w:rsidRDefault="002843F1" w:rsidP="002843F1">
      <w:pPr>
        <w:jc w:val="both"/>
        <w:rPr>
          <w:rFonts w:ascii="Arial" w:hAnsi="Arial" w:cs="Arial"/>
          <w:b/>
          <w:color w:val="auto"/>
          <w:lang w:eastAsia="es-ES"/>
        </w:rPr>
      </w:pPr>
      <w:bookmarkStart w:id="38" w:name="_Hlk45706985"/>
      <w:r w:rsidRPr="004A6716">
        <w:rPr>
          <w:rFonts w:ascii="Arial" w:hAnsi="Arial" w:cs="Arial"/>
          <w:b/>
          <w:color w:val="auto"/>
          <w:lang w:eastAsia="es-ES"/>
        </w:rPr>
        <w:t>4. ESTUDIO ADMINISTRATIVO</w:t>
      </w:r>
    </w:p>
    <w:p w14:paraId="6384F674" w14:textId="77777777" w:rsidR="002843F1" w:rsidRPr="004A6716" w:rsidRDefault="002843F1" w:rsidP="002843F1">
      <w:pPr>
        <w:jc w:val="both"/>
        <w:rPr>
          <w:rFonts w:ascii="Arial" w:hAnsi="Arial" w:cs="Arial"/>
          <w:bCs/>
          <w:color w:val="auto"/>
          <w:lang w:eastAsia="es-ES"/>
        </w:rPr>
      </w:pPr>
      <w:r w:rsidRPr="004A6716">
        <w:rPr>
          <w:rFonts w:ascii="Arial" w:hAnsi="Arial" w:cs="Arial"/>
          <w:b/>
          <w:color w:val="auto"/>
          <w:lang w:eastAsia="es-ES"/>
        </w:rPr>
        <w:t xml:space="preserve">4.1 FORMA DE CONSTITUCIÓN </w:t>
      </w:r>
      <w:r w:rsidRPr="004A6716">
        <w:rPr>
          <w:rFonts w:ascii="Arial" w:hAnsi="Arial" w:cs="Arial"/>
          <w:bCs/>
          <w:color w:val="auto"/>
          <w:lang w:eastAsia="es-ES"/>
        </w:rPr>
        <w:t>(A partir de lo señalado en el Código de Comercio, determine el tipo de sociedad comercial, defínala y explique las razones para constituir este tipo de sociedad, según considere sea la que se ajusta a su proyecto.)</w:t>
      </w:r>
    </w:p>
    <w:p w14:paraId="7EEFAB49" w14:textId="77777777" w:rsidR="002843F1" w:rsidRPr="004A6716" w:rsidRDefault="002843F1" w:rsidP="002843F1">
      <w:pPr>
        <w:jc w:val="both"/>
        <w:rPr>
          <w:rFonts w:ascii="Arial" w:hAnsi="Arial" w:cs="Arial"/>
          <w:b/>
          <w:color w:val="auto"/>
          <w:lang w:eastAsia="es-ES"/>
        </w:rPr>
      </w:pPr>
      <w:r w:rsidRPr="004A6716">
        <w:rPr>
          <w:rFonts w:ascii="Arial" w:hAnsi="Arial" w:cs="Arial"/>
          <w:b/>
          <w:color w:val="auto"/>
          <w:lang w:eastAsia="es-ES"/>
        </w:rPr>
        <w:t>4.2 ESTRUCTURA ORGANIZACIONAL</w:t>
      </w:r>
    </w:p>
    <w:p w14:paraId="4B8B05FB" w14:textId="77777777" w:rsidR="002843F1" w:rsidRPr="004A6716" w:rsidRDefault="002843F1" w:rsidP="002843F1">
      <w:pPr>
        <w:jc w:val="both"/>
        <w:rPr>
          <w:rFonts w:ascii="Arial" w:hAnsi="Arial" w:cs="Arial"/>
          <w:bCs/>
          <w:color w:val="auto"/>
          <w:lang w:eastAsia="es-ES"/>
        </w:rPr>
      </w:pPr>
      <w:r w:rsidRPr="004A6716">
        <w:rPr>
          <w:rFonts w:ascii="Arial" w:hAnsi="Arial" w:cs="Arial"/>
          <w:b/>
          <w:color w:val="auto"/>
          <w:lang w:eastAsia="es-ES"/>
        </w:rPr>
        <w:t>4.2.1 Misión.</w:t>
      </w:r>
      <w:r w:rsidRPr="004A6716">
        <w:rPr>
          <w:rFonts w:ascii="Arial" w:hAnsi="Arial" w:cs="Arial"/>
          <w:bCs/>
          <w:color w:val="auto"/>
          <w:lang w:eastAsia="es-ES"/>
        </w:rPr>
        <w:t xml:space="preserve"> (Formule la razón de ser de su empresa, los propósitos que la van a distinguir de la competencia, en donde considere productos o servicios, mercado, equipo humano, el componente ambiental y la responsabilidad social empresarial)</w:t>
      </w:r>
    </w:p>
    <w:p w14:paraId="2F714EC4" w14:textId="77777777" w:rsidR="002843F1" w:rsidRPr="004A6716" w:rsidRDefault="002843F1" w:rsidP="002843F1">
      <w:pPr>
        <w:jc w:val="both"/>
        <w:rPr>
          <w:rFonts w:ascii="Arial" w:hAnsi="Arial" w:cs="Arial"/>
          <w:bCs/>
          <w:color w:val="auto"/>
          <w:lang w:eastAsia="es-ES"/>
        </w:rPr>
      </w:pPr>
      <w:r w:rsidRPr="004A6716">
        <w:rPr>
          <w:rFonts w:ascii="Arial" w:hAnsi="Arial" w:cs="Arial"/>
          <w:b/>
          <w:color w:val="auto"/>
          <w:lang w:eastAsia="es-ES"/>
        </w:rPr>
        <w:t xml:space="preserve">4.2.2 Visión. </w:t>
      </w:r>
      <w:r w:rsidRPr="004A6716">
        <w:rPr>
          <w:rFonts w:ascii="Arial" w:hAnsi="Arial" w:cs="Arial"/>
          <w:bCs/>
          <w:color w:val="auto"/>
          <w:lang w:eastAsia="es-ES"/>
        </w:rPr>
        <w:t>(Señale claramente dónde estará la empresa en un futuro próximo, con una declaración que sea inspiradora para las partes interesadas y que muestre el rumbo que tendrá.)</w:t>
      </w:r>
    </w:p>
    <w:p w14:paraId="28E79437" w14:textId="77777777" w:rsidR="002843F1" w:rsidRPr="004A6716" w:rsidRDefault="002843F1" w:rsidP="002843F1">
      <w:pPr>
        <w:jc w:val="both"/>
        <w:rPr>
          <w:rFonts w:ascii="Arial" w:hAnsi="Arial" w:cs="Arial"/>
          <w:bCs/>
          <w:color w:val="auto"/>
          <w:lang w:eastAsia="es-ES"/>
        </w:rPr>
      </w:pPr>
      <w:r w:rsidRPr="004A6716">
        <w:rPr>
          <w:rFonts w:ascii="Arial" w:hAnsi="Arial" w:cs="Arial"/>
          <w:b/>
          <w:color w:val="auto"/>
          <w:lang w:eastAsia="es-ES"/>
        </w:rPr>
        <w:t xml:space="preserve">4.2.3 Valores Corporativos. </w:t>
      </w:r>
      <w:r w:rsidRPr="004A6716">
        <w:rPr>
          <w:rFonts w:ascii="Arial" w:hAnsi="Arial" w:cs="Arial"/>
          <w:bCs/>
          <w:color w:val="auto"/>
          <w:lang w:eastAsia="es-ES"/>
        </w:rPr>
        <w:t>(Son manifestaciones y normas que regirán la conducta y el actuar de la empresa para sí y para las partes interesadas y que deben incluir aspectos organizacionales, tecnológicos, comerciales, financieros, administrativos, de operación, jurídicas y ambientales; estos deben garantizar un procedimiento equitativo para aclarar cómo proceder en cada giro de la actividad comercial que desarrolle.)</w:t>
      </w:r>
    </w:p>
    <w:p w14:paraId="572DC1BE" w14:textId="77777777" w:rsidR="002843F1" w:rsidRPr="004A6716" w:rsidRDefault="002843F1" w:rsidP="002843F1">
      <w:pPr>
        <w:jc w:val="both"/>
        <w:rPr>
          <w:rFonts w:ascii="Arial" w:hAnsi="Arial" w:cs="Arial"/>
          <w:bCs/>
          <w:color w:val="auto"/>
          <w:lang w:eastAsia="es-ES"/>
        </w:rPr>
      </w:pPr>
      <w:r w:rsidRPr="004A6716">
        <w:rPr>
          <w:rFonts w:ascii="Arial" w:hAnsi="Arial" w:cs="Arial"/>
          <w:b/>
          <w:color w:val="auto"/>
          <w:lang w:eastAsia="es-ES"/>
        </w:rPr>
        <w:t xml:space="preserve">4.2.4 Organigrama. </w:t>
      </w:r>
      <w:r w:rsidRPr="004A6716">
        <w:rPr>
          <w:rFonts w:ascii="Arial" w:hAnsi="Arial" w:cs="Arial"/>
          <w:bCs/>
          <w:color w:val="auto"/>
          <w:lang w:eastAsia="es-ES"/>
        </w:rPr>
        <w:t>(A partir de lo desarrollado en el numeral 3.2.5.1, elabore el organigrama adecuado para la empresa teniendo en cuenta líneas de dependencia y de comunicación)</w:t>
      </w:r>
    </w:p>
    <w:p w14:paraId="116E85F8" w14:textId="77777777" w:rsidR="002843F1" w:rsidRPr="004A6716" w:rsidRDefault="002843F1" w:rsidP="002843F1">
      <w:pPr>
        <w:jc w:val="both"/>
        <w:rPr>
          <w:rFonts w:ascii="Arial" w:hAnsi="Arial" w:cs="Arial"/>
          <w:bCs/>
          <w:color w:val="auto"/>
          <w:lang w:eastAsia="es-ES"/>
        </w:rPr>
      </w:pPr>
      <w:r w:rsidRPr="004A6716">
        <w:rPr>
          <w:rFonts w:ascii="Arial" w:hAnsi="Arial" w:cs="Arial"/>
          <w:b/>
          <w:color w:val="auto"/>
          <w:lang w:eastAsia="es-ES"/>
        </w:rPr>
        <w:t xml:space="preserve">4.2.5 Asignación salarial. </w:t>
      </w:r>
      <w:r w:rsidRPr="004A6716">
        <w:rPr>
          <w:rFonts w:ascii="Arial" w:hAnsi="Arial" w:cs="Arial"/>
          <w:bCs/>
          <w:color w:val="auto"/>
          <w:lang w:eastAsia="es-ES"/>
        </w:rPr>
        <w:t>(Construya una estructura salarial basada en los niveles de cualificación y acorde con la situación inicial de la empresa, pero sin descuidar el promedio que maneja el mercado, considere que este cuadro salarial deberá llevar la carga prestacional que servirá de referente para el estudio financiero. Ver plantilla financiera.)</w:t>
      </w:r>
    </w:p>
    <w:p w14:paraId="58163CCE" w14:textId="77777777" w:rsidR="002843F1" w:rsidRDefault="002843F1" w:rsidP="002843F1">
      <w:pPr>
        <w:jc w:val="both"/>
        <w:rPr>
          <w:rFonts w:ascii="Arial" w:hAnsi="Arial" w:cs="Arial"/>
          <w:bCs/>
          <w:lang w:eastAsia="es-ES"/>
        </w:rPr>
      </w:pPr>
    </w:p>
    <w:p w14:paraId="68279023" w14:textId="77777777" w:rsidR="002843F1" w:rsidRPr="003C732C" w:rsidRDefault="002843F1" w:rsidP="002843F1">
      <w:pPr>
        <w:jc w:val="both"/>
        <w:rPr>
          <w:rFonts w:ascii="Arial" w:hAnsi="Arial" w:cs="Arial"/>
          <w:bCs/>
          <w:lang w:eastAsia="es-ES"/>
        </w:rPr>
      </w:pPr>
    </w:p>
    <w:bookmarkEnd w:id="38"/>
    <w:p w14:paraId="50D17EBB" w14:textId="77777777" w:rsidR="002843F1" w:rsidRDefault="002843F1" w:rsidP="002843F1">
      <w:pPr>
        <w:jc w:val="both"/>
        <w:rPr>
          <w:rFonts w:ascii="Arial" w:hAnsi="Arial" w:cs="Arial"/>
          <w:bCs/>
          <w:lang w:eastAsia="es-ES"/>
        </w:rPr>
      </w:pPr>
      <w:r w:rsidRPr="003E49EF">
        <w:rPr>
          <w:noProof/>
        </w:rPr>
        <w:lastRenderedPageBreak/>
        <w:drawing>
          <wp:inline distT="0" distB="0" distL="0" distR="0" wp14:anchorId="51427AB3" wp14:editId="7E69FAAB">
            <wp:extent cx="5613400" cy="1009650"/>
            <wp:effectExtent l="0" t="0" r="6350" b="0"/>
            <wp:docPr id="61324321" name="Imagen 61324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84">
                      <a:extLst>
                        <a:ext uri="{28A0092B-C50C-407E-A947-70E740481C1C}">
                          <a14:useLocalDpi xmlns:a14="http://schemas.microsoft.com/office/drawing/2010/main" val="0"/>
                        </a:ext>
                      </a:extLst>
                    </a:blip>
                    <a:srcRect/>
                    <a:stretch>
                      <a:fillRect/>
                    </a:stretch>
                  </pic:blipFill>
                  <pic:spPr bwMode="auto">
                    <a:xfrm>
                      <a:off x="0" y="0"/>
                      <a:ext cx="5613400" cy="1009650"/>
                    </a:xfrm>
                    <a:prstGeom prst="rect">
                      <a:avLst/>
                    </a:prstGeom>
                    <a:noFill/>
                    <a:ln>
                      <a:noFill/>
                    </a:ln>
                  </pic:spPr>
                </pic:pic>
              </a:graphicData>
            </a:graphic>
          </wp:inline>
        </w:drawing>
      </w:r>
    </w:p>
    <w:p w14:paraId="0FF7BAFB" w14:textId="77777777" w:rsidR="002843F1" w:rsidRDefault="002843F1" w:rsidP="002843F1">
      <w:pPr>
        <w:jc w:val="both"/>
        <w:rPr>
          <w:rFonts w:ascii="Arial" w:hAnsi="Arial" w:cs="Arial"/>
          <w:bCs/>
          <w:lang w:eastAsia="es-ES"/>
        </w:rPr>
      </w:pPr>
    </w:p>
    <w:p w14:paraId="2DCCEA01" w14:textId="77777777" w:rsidR="002843F1" w:rsidRDefault="002843F1" w:rsidP="002843F1">
      <w:pPr>
        <w:jc w:val="both"/>
        <w:rPr>
          <w:rFonts w:ascii="Arial" w:hAnsi="Arial" w:cs="Arial"/>
          <w:bCs/>
          <w:lang w:eastAsia="es-ES"/>
        </w:rPr>
      </w:pPr>
      <w:r w:rsidRPr="003E49EF">
        <w:rPr>
          <w:noProof/>
        </w:rPr>
        <w:drawing>
          <wp:inline distT="0" distB="0" distL="0" distR="0" wp14:anchorId="42C26390" wp14:editId="36726574">
            <wp:extent cx="3810000" cy="1852295"/>
            <wp:effectExtent l="0" t="0" r="0" b="0"/>
            <wp:docPr id="163383905" name="Imagen 1633839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85">
                      <a:extLst>
                        <a:ext uri="{28A0092B-C50C-407E-A947-70E740481C1C}">
                          <a14:useLocalDpi xmlns:a14="http://schemas.microsoft.com/office/drawing/2010/main" val="0"/>
                        </a:ext>
                      </a:extLst>
                    </a:blip>
                    <a:srcRect/>
                    <a:stretch>
                      <a:fillRect/>
                    </a:stretch>
                  </pic:blipFill>
                  <pic:spPr bwMode="auto">
                    <a:xfrm>
                      <a:off x="0" y="0"/>
                      <a:ext cx="3810000" cy="1852295"/>
                    </a:xfrm>
                    <a:prstGeom prst="rect">
                      <a:avLst/>
                    </a:prstGeom>
                    <a:noFill/>
                    <a:ln>
                      <a:noFill/>
                    </a:ln>
                  </pic:spPr>
                </pic:pic>
              </a:graphicData>
            </a:graphic>
          </wp:inline>
        </w:drawing>
      </w:r>
    </w:p>
    <w:p w14:paraId="2939F265" w14:textId="77777777" w:rsidR="002843F1" w:rsidRPr="003C732C" w:rsidRDefault="002843F1" w:rsidP="002843F1">
      <w:pPr>
        <w:jc w:val="both"/>
        <w:rPr>
          <w:rFonts w:ascii="Arial" w:hAnsi="Arial" w:cs="Arial"/>
          <w:bCs/>
          <w:lang w:eastAsia="es-ES"/>
        </w:rPr>
      </w:pPr>
    </w:p>
    <w:p w14:paraId="2F14D1DA" w14:textId="77777777" w:rsidR="002843F1" w:rsidRPr="004A6716" w:rsidRDefault="002843F1" w:rsidP="002843F1">
      <w:pPr>
        <w:jc w:val="both"/>
        <w:rPr>
          <w:rFonts w:ascii="Arial" w:hAnsi="Arial" w:cs="Arial"/>
          <w:bCs/>
          <w:color w:val="auto"/>
          <w:lang w:eastAsia="es-ES"/>
        </w:rPr>
      </w:pPr>
      <w:r w:rsidRPr="004A6716">
        <w:rPr>
          <w:rFonts w:ascii="Arial" w:hAnsi="Arial" w:cs="Arial"/>
          <w:b/>
          <w:color w:val="auto"/>
          <w:lang w:eastAsia="es-ES"/>
        </w:rPr>
        <w:t xml:space="preserve">5. ESTUDIO FINANCIERO </w:t>
      </w:r>
      <w:r w:rsidRPr="004A6716">
        <w:rPr>
          <w:rFonts w:ascii="Arial" w:hAnsi="Arial" w:cs="Arial"/>
          <w:bCs/>
          <w:color w:val="auto"/>
          <w:lang w:eastAsia="es-ES"/>
        </w:rPr>
        <w:t>(Las proyecciones se realizarán a precios constantes (del año de referencia donde comience el proyecto, aumentando únicamente las unidades producidas o los servicios prestados; estas proyecciones serán para un periodo mínimo de 5 años. Todo el estudio financiero deberá desarrollarlo en la plantilla financiera entregada)</w:t>
      </w:r>
    </w:p>
    <w:p w14:paraId="4CC364C6" w14:textId="77777777" w:rsidR="002843F1" w:rsidRPr="004A6716" w:rsidRDefault="002843F1" w:rsidP="002843F1">
      <w:pPr>
        <w:jc w:val="both"/>
        <w:rPr>
          <w:rFonts w:ascii="Arial" w:hAnsi="Arial" w:cs="Arial"/>
          <w:b/>
          <w:color w:val="auto"/>
          <w:lang w:eastAsia="es-ES"/>
        </w:rPr>
      </w:pPr>
      <w:r w:rsidRPr="004A6716">
        <w:rPr>
          <w:rFonts w:ascii="Arial" w:hAnsi="Arial" w:cs="Arial"/>
          <w:b/>
          <w:color w:val="auto"/>
          <w:lang w:eastAsia="es-ES"/>
        </w:rPr>
        <w:t>5.1 INVERSIONES FIJA Y DIFERIDA</w:t>
      </w:r>
    </w:p>
    <w:p w14:paraId="7EFDCBD4" w14:textId="77777777" w:rsidR="002843F1" w:rsidRPr="004A6716" w:rsidRDefault="002843F1" w:rsidP="002843F1">
      <w:pPr>
        <w:jc w:val="both"/>
        <w:rPr>
          <w:rFonts w:ascii="Arial" w:hAnsi="Arial" w:cs="Arial"/>
          <w:bCs/>
          <w:color w:val="auto"/>
          <w:lang w:eastAsia="es-ES"/>
        </w:rPr>
      </w:pPr>
      <w:r w:rsidRPr="004A6716">
        <w:rPr>
          <w:rFonts w:ascii="Arial" w:hAnsi="Arial" w:cs="Arial"/>
          <w:b/>
          <w:color w:val="auto"/>
          <w:lang w:eastAsia="es-ES"/>
        </w:rPr>
        <w:t xml:space="preserve">5.1.1 Inversión Fija. </w:t>
      </w:r>
      <w:r w:rsidRPr="004A6716">
        <w:rPr>
          <w:rFonts w:ascii="Arial" w:hAnsi="Arial" w:cs="Arial"/>
          <w:bCs/>
          <w:color w:val="auto"/>
          <w:lang w:eastAsia="es-ES"/>
        </w:rPr>
        <w:t>(Describir acorde a los requerimientos del proyecto las necesidades de inversión de activos fijos dependiendo del tipo de proyecto.)</w:t>
      </w:r>
    </w:p>
    <w:p w14:paraId="6981844A" w14:textId="77777777" w:rsidR="002843F1" w:rsidRDefault="002843F1" w:rsidP="002843F1">
      <w:pPr>
        <w:jc w:val="both"/>
        <w:rPr>
          <w:rFonts w:ascii="Arial" w:hAnsi="Arial" w:cs="Arial"/>
          <w:bCs/>
          <w:lang w:eastAsia="es-ES"/>
        </w:rPr>
      </w:pPr>
    </w:p>
    <w:p w14:paraId="28BD09E3" w14:textId="77777777" w:rsidR="002843F1" w:rsidRDefault="002843F1" w:rsidP="002843F1">
      <w:pPr>
        <w:jc w:val="both"/>
        <w:rPr>
          <w:rFonts w:ascii="Arial" w:hAnsi="Arial" w:cs="Arial"/>
          <w:bCs/>
          <w:lang w:eastAsia="es-ES"/>
        </w:rPr>
      </w:pPr>
      <w:r w:rsidRPr="00392C58">
        <w:rPr>
          <w:noProof/>
        </w:rPr>
        <w:drawing>
          <wp:inline distT="0" distB="0" distL="0" distR="0" wp14:anchorId="5DAADA52" wp14:editId="7E866B0E">
            <wp:extent cx="5613400" cy="732155"/>
            <wp:effectExtent l="0" t="0" r="6350" b="0"/>
            <wp:docPr id="370545862" name="Imagen 3705458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86">
                      <a:extLst>
                        <a:ext uri="{28A0092B-C50C-407E-A947-70E740481C1C}">
                          <a14:useLocalDpi xmlns:a14="http://schemas.microsoft.com/office/drawing/2010/main" val="0"/>
                        </a:ext>
                      </a:extLst>
                    </a:blip>
                    <a:srcRect/>
                    <a:stretch>
                      <a:fillRect/>
                    </a:stretch>
                  </pic:blipFill>
                  <pic:spPr bwMode="auto">
                    <a:xfrm>
                      <a:off x="0" y="0"/>
                      <a:ext cx="5613400" cy="732155"/>
                    </a:xfrm>
                    <a:prstGeom prst="rect">
                      <a:avLst/>
                    </a:prstGeom>
                    <a:noFill/>
                    <a:ln>
                      <a:noFill/>
                    </a:ln>
                  </pic:spPr>
                </pic:pic>
              </a:graphicData>
            </a:graphic>
          </wp:inline>
        </w:drawing>
      </w:r>
    </w:p>
    <w:p w14:paraId="77311EBB" w14:textId="77777777" w:rsidR="002843F1" w:rsidRDefault="002843F1" w:rsidP="002843F1">
      <w:pPr>
        <w:jc w:val="both"/>
        <w:rPr>
          <w:rFonts w:ascii="Arial" w:hAnsi="Arial" w:cs="Arial"/>
          <w:bCs/>
          <w:lang w:eastAsia="es-ES"/>
        </w:rPr>
      </w:pPr>
    </w:p>
    <w:p w14:paraId="3274E0E6" w14:textId="77777777" w:rsidR="002843F1" w:rsidRDefault="002843F1" w:rsidP="002843F1">
      <w:pPr>
        <w:jc w:val="both"/>
        <w:rPr>
          <w:rFonts w:ascii="Arial" w:hAnsi="Arial" w:cs="Arial"/>
          <w:bCs/>
          <w:lang w:eastAsia="es-ES"/>
        </w:rPr>
      </w:pPr>
      <w:r w:rsidRPr="00392C58">
        <w:rPr>
          <w:noProof/>
        </w:rPr>
        <w:drawing>
          <wp:inline distT="0" distB="0" distL="0" distR="0" wp14:anchorId="05C5EE2D" wp14:editId="154EF204">
            <wp:extent cx="5613400" cy="855345"/>
            <wp:effectExtent l="0" t="0" r="6350" b="1905"/>
            <wp:docPr id="1865659158" name="Imagen 1865659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87">
                      <a:extLst>
                        <a:ext uri="{28A0092B-C50C-407E-A947-70E740481C1C}">
                          <a14:useLocalDpi xmlns:a14="http://schemas.microsoft.com/office/drawing/2010/main" val="0"/>
                        </a:ext>
                      </a:extLst>
                    </a:blip>
                    <a:srcRect/>
                    <a:stretch>
                      <a:fillRect/>
                    </a:stretch>
                  </pic:blipFill>
                  <pic:spPr bwMode="auto">
                    <a:xfrm>
                      <a:off x="0" y="0"/>
                      <a:ext cx="5613400" cy="855345"/>
                    </a:xfrm>
                    <a:prstGeom prst="rect">
                      <a:avLst/>
                    </a:prstGeom>
                    <a:noFill/>
                    <a:ln>
                      <a:noFill/>
                    </a:ln>
                  </pic:spPr>
                </pic:pic>
              </a:graphicData>
            </a:graphic>
          </wp:inline>
        </w:drawing>
      </w:r>
    </w:p>
    <w:p w14:paraId="48E49FDC" w14:textId="77777777" w:rsidR="002843F1" w:rsidRDefault="002843F1" w:rsidP="002843F1">
      <w:pPr>
        <w:jc w:val="both"/>
        <w:rPr>
          <w:rFonts w:ascii="Arial" w:hAnsi="Arial" w:cs="Arial"/>
          <w:bCs/>
          <w:lang w:eastAsia="es-ES"/>
        </w:rPr>
      </w:pPr>
    </w:p>
    <w:p w14:paraId="05D59FA1" w14:textId="77777777" w:rsidR="002843F1" w:rsidRDefault="002843F1" w:rsidP="002843F1">
      <w:pPr>
        <w:jc w:val="both"/>
        <w:rPr>
          <w:rFonts w:ascii="Arial" w:hAnsi="Arial" w:cs="Arial"/>
          <w:bCs/>
          <w:lang w:eastAsia="es-ES"/>
        </w:rPr>
      </w:pPr>
      <w:r w:rsidRPr="00392C58">
        <w:rPr>
          <w:noProof/>
        </w:rPr>
        <w:lastRenderedPageBreak/>
        <w:drawing>
          <wp:inline distT="0" distB="0" distL="0" distR="0" wp14:anchorId="10A749BD" wp14:editId="7CC499AB">
            <wp:extent cx="5613400" cy="838200"/>
            <wp:effectExtent l="0" t="0" r="6350" b="0"/>
            <wp:docPr id="994941915" name="Imagen 9949419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88">
                      <a:extLst>
                        <a:ext uri="{28A0092B-C50C-407E-A947-70E740481C1C}">
                          <a14:useLocalDpi xmlns:a14="http://schemas.microsoft.com/office/drawing/2010/main" val="0"/>
                        </a:ext>
                      </a:extLst>
                    </a:blip>
                    <a:srcRect/>
                    <a:stretch>
                      <a:fillRect/>
                    </a:stretch>
                  </pic:blipFill>
                  <pic:spPr bwMode="auto">
                    <a:xfrm>
                      <a:off x="0" y="0"/>
                      <a:ext cx="5613400" cy="838200"/>
                    </a:xfrm>
                    <a:prstGeom prst="rect">
                      <a:avLst/>
                    </a:prstGeom>
                    <a:noFill/>
                    <a:ln>
                      <a:noFill/>
                    </a:ln>
                  </pic:spPr>
                </pic:pic>
              </a:graphicData>
            </a:graphic>
          </wp:inline>
        </w:drawing>
      </w:r>
    </w:p>
    <w:p w14:paraId="6F599BC2" w14:textId="77777777" w:rsidR="002843F1" w:rsidRDefault="002843F1" w:rsidP="002843F1">
      <w:pPr>
        <w:jc w:val="both"/>
        <w:rPr>
          <w:rFonts w:ascii="Arial" w:hAnsi="Arial" w:cs="Arial"/>
          <w:bCs/>
          <w:lang w:eastAsia="es-ES"/>
        </w:rPr>
      </w:pPr>
    </w:p>
    <w:p w14:paraId="5BB94B20" w14:textId="77777777" w:rsidR="002843F1" w:rsidRDefault="002843F1" w:rsidP="002843F1">
      <w:pPr>
        <w:jc w:val="both"/>
        <w:rPr>
          <w:rFonts w:ascii="Arial" w:hAnsi="Arial" w:cs="Arial"/>
          <w:bCs/>
          <w:lang w:eastAsia="es-ES"/>
        </w:rPr>
      </w:pPr>
      <w:r w:rsidRPr="00392C58">
        <w:rPr>
          <w:noProof/>
        </w:rPr>
        <w:drawing>
          <wp:inline distT="0" distB="0" distL="0" distR="0" wp14:anchorId="1D48364D" wp14:editId="7657E124">
            <wp:extent cx="5613400" cy="715645"/>
            <wp:effectExtent l="0" t="0" r="6350" b="8255"/>
            <wp:docPr id="684021413" name="Imagen 6840214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89">
                      <a:extLst>
                        <a:ext uri="{28A0092B-C50C-407E-A947-70E740481C1C}">
                          <a14:useLocalDpi xmlns:a14="http://schemas.microsoft.com/office/drawing/2010/main" val="0"/>
                        </a:ext>
                      </a:extLst>
                    </a:blip>
                    <a:srcRect/>
                    <a:stretch>
                      <a:fillRect/>
                    </a:stretch>
                  </pic:blipFill>
                  <pic:spPr bwMode="auto">
                    <a:xfrm>
                      <a:off x="0" y="0"/>
                      <a:ext cx="5613400" cy="715645"/>
                    </a:xfrm>
                    <a:prstGeom prst="rect">
                      <a:avLst/>
                    </a:prstGeom>
                    <a:noFill/>
                    <a:ln>
                      <a:noFill/>
                    </a:ln>
                  </pic:spPr>
                </pic:pic>
              </a:graphicData>
            </a:graphic>
          </wp:inline>
        </w:drawing>
      </w:r>
    </w:p>
    <w:p w14:paraId="6E83E8F5" w14:textId="77777777" w:rsidR="002843F1" w:rsidRDefault="002843F1" w:rsidP="002843F1">
      <w:pPr>
        <w:jc w:val="both"/>
        <w:rPr>
          <w:rFonts w:ascii="Arial" w:hAnsi="Arial" w:cs="Arial"/>
          <w:bCs/>
          <w:lang w:eastAsia="es-ES"/>
        </w:rPr>
      </w:pPr>
    </w:p>
    <w:p w14:paraId="558CF324" w14:textId="77777777" w:rsidR="002843F1" w:rsidRDefault="002843F1" w:rsidP="002843F1">
      <w:pPr>
        <w:jc w:val="both"/>
        <w:rPr>
          <w:rFonts w:ascii="Arial" w:hAnsi="Arial" w:cs="Arial"/>
          <w:bCs/>
          <w:lang w:eastAsia="es-ES"/>
        </w:rPr>
      </w:pPr>
      <w:r w:rsidRPr="00392C58">
        <w:rPr>
          <w:noProof/>
        </w:rPr>
        <w:drawing>
          <wp:inline distT="0" distB="0" distL="0" distR="0" wp14:anchorId="2465129F" wp14:editId="54883102">
            <wp:extent cx="5613400" cy="732155"/>
            <wp:effectExtent l="0" t="0" r="6350" b="0"/>
            <wp:docPr id="1382323387" name="Imagen 13823233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90">
                      <a:extLst>
                        <a:ext uri="{28A0092B-C50C-407E-A947-70E740481C1C}">
                          <a14:useLocalDpi xmlns:a14="http://schemas.microsoft.com/office/drawing/2010/main" val="0"/>
                        </a:ext>
                      </a:extLst>
                    </a:blip>
                    <a:srcRect/>
                    <a:stretch>
                      <a:fillRect/>
                    </a:stretch>
                  </pic:blipFill>
                  <pic:spPr bwMode="auto">
                    <a:xfrm>
                      <a:off x="0" y="0"/>
                      <a:ext cx="5613400" cy="732155"/>
                    </a:xfrm>
                    <a:prstGeom prst="rect">
                      <a:avLst/>
                    </a:prstGeom>
                    <a:noFill/>
                    <a:ln>
                      <a:noFill/>
                    </a:ln>
                  </pic:spPr>
                </pic:pic>
              </a:graphicData>
            </a:graphic>
          </wp:inline>
        </w:drawing>
      </w:r>
    </w:p>
    <w:p w14:paraId="1B589AE6" w14:textId="77777777" w:rsidR="002843F1" w:rsidRDefault="002843F1" w:rsidP="002843F1">
      <w:pPr>
        <w:jc w:val="both"/>
        <w:rPr>
          <w:rFonts w:ascii="Arial" w:hAnsi="Arial" w:cs="Arial"/>
          <w:bCs/>
          <w:lang w:eastAsia="es-ES"/>
        </w:rPr>
      </w:pPr>
    </w:p>
    <w:p w14:paraId="313B35D5" w14:textId="77777777" w:rsidR="002843F1" w:rsidRDefault="002843F1" w:rsidP="002843F1">
      <w:pPr>
        <w:jc w:val="both"/>
        <w:rPr>
          <w:rFonts w:ascii="Arial" w:hAnsi="Arial" w:cs="Arial"/>
          <w:bCs/>
          <w:lang w:eastAsia="es-ES"/>
        </w:rPr>
      </w:pPr>
      <w:r w:rsidRPr="00392C58">
        <w:rPr>
          <w:noProof/>
        </w:rPr>
        <w:drawing>
          <wp:inline distT="0" distB="0" distL="0" distR="0" wp14:anchorId="07CCEC00" wp14:editId="5B868068">
            <wp:extent cx="3575685" cy="1852295"/>
            <wp:effectExtent l="0" t="0" r="5715" b="0"/>
            <wp:docPr id="1828385866" name="Imagen 18283858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91">
                      <a:extLst>
                        <a:ext uri="{28A0092B-C50C-407E-A947-70E740481C1C}">
                          <a14:useLocalDpi xmlns:a14="http://schemas.microsoft.com/office/drawing/2010/main" val="0"/>
                        </a:ext>
                      </a:extLst>
                    </a:blip>
                    <a:srcRect/>
                    <a:stretch>
                      <a:fillRect/>
                    </a:stretch>
                  </pic:blipFill>
                  <pic:spPr bwMode="auto">
                    <a:xfrm>
                      <a:off x="0" y="0"/>
                      <a:ext cx="3575685" cy="1852295"/>
                    </a:xfrm>
                    <a:prstGeom prst="rect">
                      <a:avLst/>
                    </a:prstGeom>
                    <a:noFill/>
                    <a:ln>
                      <a:noFill/>
                    </a:ln>
                  </pic:spPr>
                </pic:pic>
              </a:graphicData>
            </a:graphic>
          </wp:inline>
        </w:drawing>
      </w:r>
    </w:p>
    <w:p w14:paraId="478D02C5" w14:textId="77777777" w:rsidR="002843F1" w:rsidRPr="003C732C" w:rsidRDefault="002843F1" w:rsidP="002843F1">
      <w:pPr>
        <w:jc w:val="both"/>
        <w:rPr>
          <w:rFonts w:ascii="Arial" w:hAnsi="Arial" w:cs="Arial"/>
          <w:bCs/>
          <w:lang w:eastAsia="es-ES"/>
        </w:rPr>
      </w:pPr>
    </w:p>
    <w:p w14:paraId="07B029F8" w14:textId="77777777" w:rsidR="002843F1" w:rsidRPr="004A6716" w:rsidRDefault="002843F1" w:rsidP="002843F1">
      <w:pPr>
        <w:jc w:val="both"/>
        <w:rPr>
          <w:rFonts w:ascii="Arial" w:hAnsi="Arial" w:cs="Arial"/>
          <w:bCs/>
          <w:color w:val="auto"/>
          <w:lang w:eastAsia="es-ES"/>
        </w:rPr>
      </w:pPr>
      <w:r w:rsidRPr="004A6716">
        <w:rPr>
          <w:rFonts w:ascii="Arial" w:hAnsi="Arial" w:cs="Arial"/>
          <w:b/>
          <w:color w:val="auto"/>
          <w:lang w:eastAsia="es-ES"/>
        </w:rPr>
        <w:t xml:space="preserve">5.1.2 Inversión diferida. </w:t>
      </w:r>
      <w:r w:rsidRPr="004A6716">
        <w:rPr>
          <w:rFonts w:ascii="Arial" w:hAnsi="Arial" w:cs="Arial"/>
          <w:bCs/>
          <w:color w:val="auto"/>
          <w:lang w:eastAsia="es-ES"/>
        </w:rPr>
        <w:t>(Presentar las inversiones de intangibles preoperativos que incurrirá la empresa antes de iniciar las actividades normales, como estudios de prefactibilidad, estudios impactos ambientales del proyecto, estudio implementación del SG-SST, constitución, costos identidad corporativa -logo, eslogan, marca, papelería, etc.- patentes, código de barras, licencias, costos de instalaciones, capacitación de personal, lanzamiento de la empresa, entre otros)</w:t>
      </w:r>
    </w:p>
    <w:p w14:paraId="0C46BFE0" w14:textId="77777777" w:rsidR="002843F1" w:rsidRDefault="002843F1" w:rsidP="002843F1">
      <w:pPr>
        <w:jc w:val="both"/>
        <w:rPr>
          <w:rFonts w:ascii="Arial" w:hAnsi="Arial" w:cs="Arial"/>
          <w:bCs/>
          <w:lang w:eastAsia="es-ES"/>
        </w:rPr>
      </w:pPr>
      <w:r w:rsidRPr="00392C58">
        <w:rPr>
          <w:noProof/>
        </w:rPr>
        <w:lastRenderedPageBreak/>
        <w:drawing>
          <wp:inline distT="0" distB="0" distL="0" distR="0" wp14:anchorId="51F90FC4" wp14:editId="5ADEA0F4">
            <wp:extent cx="3575685" cy="3335020"/>
            <wp:effectExtent l="0" t="0" r="5715" b="0"/>
            <wp:docPr id="648689264" name="Imagen 648689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92">
                      <a:extLst>
                        <a:ext uri="{28A0092B-C50C-407E-A947-70E740481C1C}">
                          <a14:useLocalDpi xmlns:a14="http://schemas.microsoft.com/office/drawing/2010/main" val="0"/>
                        </a:ext>
                      </a:extLst>
                    </a:blip>
                    <a:srcRect/>
                    <a:stretch>
                      <a:fillRect/>
                    </a:stretch>
                  </pic:blipFill>
                  <pic:spPr bwMode="auto">
                    <a:xfrm>
                      <a:off x="0" y="0"/>
                      <a:ext cx="3575685" cy="3335020"/>
                    </a:xfrm>
                    <a:prstGeom prst="rect">
                      <a:avLst/>
                    </a:prstGeom>
                    <a:noFill/>
                    <a:ln>
                      <a:noFill/>
                    </a:ln>
                  </pic:spPr>
                </pic:pic>
              </a:graphicData>
            </a:graphic>
          </wp:inline>
        </w:drawing>
      </w:r>
    </w:p>
    <w:p w14:paraId="113BB15F" w14:textId="77777777" w:rsidR="002843F1" w:rsidRPr="003C732C" w:rsidRDefault="002843F1" w:rsidP="002843F1">
      <w:pPr>
        <w:jc w:val="both"/>
        <w:rPr>
          <w:rFonts w:ascii="Arial" w:hAnsi="Arial" w:cs="Arial"/>
          <w:bCs/>
          <w:lang w:eastAsia="es-ES"/>
        </w:rPr>
      </w:pPr>
    </w:p>
    <w:p w14:paraId="3A103772" w14:textId="77777777" w:rsidR="002843F1" w:rsidRPr="004A6716" w:rsidRDefault="002843F1" w:rsidP="002843F1">
      <w:pPr>
        <w:jc w:val="both"/>
        <w:rPr>
          <w:rFonts w:ascii="Arial" w:hAnsi="Arial" w:cs="Arial"/>
          <w:bCs/>
          <w:color w:val="auto"/>
          <w:lang w:eastAsia="es-ES"/>
        </w:rPr>
      </w:pPr>
      <w:r w:rsidRPr="004A6716">
        <w:rPr>
          <w:rFonts w:ascii="Arial" w:hAnsi="Arial" w:cs="Arial"/>
          <w:b/>
          <w:color w:val="auto"/>
          <w:lang w:eastAsia="es-ES"/>
        </w:rPr>
        <w:t xml:space="preserve">5.2 COSTOS Y GASTOS </w:t>
      </w:r>
      <w:r w:rsidRPr="004A6716">
        <w:rPr>
          <w:rFonts w:ascii="Arial" w:hAnsi="Arial" w:cs="Arial"/>
          <w:bCs/>
          <w:color w:val="auto"/>
          <w:lang w:eastAsia="es-ES"/>
        </w:rPr>
        <w:t>(Dependiendo del tipo de proyecto (producción, comercio o servicios) defina el título del siguiente numeral y elimine lo que no corresponda)</w:t>
      </w:r>
    </w:p>
    <w:p w14:paraId="7B039C9B" w14:textId="77777777" w:rsidR="002843F1" w:rsidRPr="004A6716" w:rsidRDefault="002843F1" w:rsidP="002843F1">
      <w:pPr>
        <w:jc w:val="both"/>
        <w:rPr>
          <w:rFonts w:ascii="Arial" w:hAnsi="Arial" w:cs="Arial"/>
          <w:b/>
          <w:color w:val="auto"/>
          <w:lang w:eastAsia="es-ES"/>
        </w:rPr>
      </w:pPr>
      <w:r w:rsidRPr="004A6716">
        <w:rPr>
          <w:rFonts w:ascii="Arial" w:hAnsi="Arial" w:cs="Arial"/>
          <w:b/>
          <w:color w:val="auto"/>
          <w:lang w:eastAsia="es-ES"/>
        </w:rPr>
        <w:t>5.2.1 Costos de producción o costos de prestación del servicio o costos de comercialización.</w:t>
      </w:r>
    </w:p>
    <w:p w14:paraId="549BE589" w14:textId="77777777" w:rsidR="002843F1" w:rsidRPr="004A6716" w:rsidRDefault="002843F1" w:rsidP="002843F1">
      <w:pPr>
        <w:jc w:val="both"/>
        <w:rPr>
          <w:rFonts w:ascii="Arial" w:hAnsi="Arial" w:cs="Arial"/>
          <w:bCs/>
          <w:color w:val="auto"/>
          <w:lang w:eastAsia="es-ES"/>
        </w:rPr>
      </w:pPr>
      <w:r w:rsidRPr="004A6716">
        <w:rPr>
          <w:rFonts w:ascii="Arial" w:hAnsi="Arial" w:cs="Arial"/>
          <w:bCs/>
          <w:color w:val="auto"/>
          <w:lang w:eastAsia="es-ES"/>
        </w:rPr>
        <w:t>(Presente los cuadros de nómina operativa MOD y MOI, y el prorrateo entre costos y gastos)</w:t>
      </w:r>
    </w:p>
    <w:p w14:paraId="7BC1A317" w14:textId="77777777" w:rsidR="002843F1" w:rsidRPr="004A6716" w:rsidRDefault="002843F1" w:rsidP="002843F1">
      <w:pPr>
        <w:jc w:val="both"/>
        <w:rPr>
          <w:rFonts w:ascii="Arial" w:hAnsi="Arial" w:cs="Arial"/>
          <w:b/>
          <w:color w:val="auto"/>
          <w:lang w:eastAsia="es-ES"/>
        </w:rPr>
      </w:pPr>
      <w:r w:rsidRPr="004A6716">
        <w:rPr>
          <w:noProof/>
          <w:color w:val="auto"/>
        </w:rPr>
        <w:drawing>
          <wp:inline distT="0" distB="0" distL="0" distR="0" wp14:anchorId="29D186CF" wp14:editId="662D88B1">
            <wp:extent cx="5613400" cy="1988820"/>
            <wp:effectExtent l="0" t="0" r="6350" b="0"/>
            <wp:docPr id="667457224" name="Imagen 667457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93">
                      <a:extLst>
                        <a:ext uri="{28A0092B-C50C-407E-A947-70E740481C1C}">
                          <a14:useLocalDpi xmlns:a14="http://schemas.microsoft.com/office/drawing/2010/main" val="0"/>
                        </a:ext>
                      </a:extLst>
                    </a:blip>
                    <a:srcRect/>
                    <a:stretch>
                      <a:fillRect/>
                    </a:stretch>
                  </pic:blipFill>
                  <pic:spPr bwMode="auto">
                    <a:xfrm>
                      <a:off x="0" y="0"/>
                      <a:ext cx="5613400" cy="1988820"/>
                    </a:xfrm>
                    <a:prstGeom prst="rect">
                      <a:avLst/>
                    </a:prstGeom>
                    <a:noFill/>
                    <a:ln>
                      <a:noFill/>
                    </a:ln>
                  </pic:spPr>
                </pic:pic>
              </a:graphicData>
            </a:graphic>
          </wp:inline>
        </w:drawing>
      </w:r>
    </w:p>
    <w:p w14:paraId="4E9A9FE4" w14:textId="77777777" w:rsidR="002843F1" w:rsidRPr="004A6716" w:rsidRDefault="002843F1" w:rsidP="002843F1">
      <w:pPr>
        <w:jc w:val="both"/>
        <w:rPr>
          <w:rFonts w:ascii="Arial" w:hAnsi="Arial" w:cs="Arial"/>
          <w:bCs/>
          <w:color w:val="auto"/>
          <w:lang w:eastAsia="es-ES"/>
        </w:rPr>
      </w:pPr>
      <w:r w:rsidRPr="004A6716">
        <w:rPr>
          <w:rFonts w:ascii="Arial" w:hAnsi="Arial" w:cs="Arial"/>
          <w:b/>
          <w:color w:val="auto"/>
          <w:lang w:eastAsia="es-ES"/>
        </w:rPr>
        <w:t xml:space="preserve">5.2.1.1 Costos fijos. </w:t>
      </w:r>
      <w:r w:rsidRPr="004A6716">
        <w:rPr>
          <w:rFonts w:ascii="Arial" w:hAnsi="Arial" w:cs="Arial"/>
          <w:bCs/>
          <w:color w:val="auto"/>
          <w:lang w:eastAsia="es-ES"/>
        </w:rPr>
        <w:t>(Arriendo, depreciación maquinaria y equipos, seguros, MOI, y otros)</w:t>
      </w:r>
    </w:p>
    <w:p w14:paraId="1CF4D575" w14:textId="77777777" w:rsidR="002843F1" w:rsidRDefault="002843F1" w:rsidP="002843F1">
      <w:pPr>
        <w:jc w:val="both"/>
        <w:rPr>
          <w:rFonts w:ascii="Arial" w:hAnsi="Arial" w:cs="Arial"/>
          <w:bCs/>
          <w:lang w:eastAsia="es-ES"/>
        </w:rPr>
      </w:pPr>
      <w:r w:rsidRPr="00515052">
        <w:rPr>
          <w:noProof/>
        </w:rPr>
        <w:lastRenderedPageBreak/>
        <w:drawing>
          <wp:inline distT="0" distB="0" distL="0" distR="0" wp14:anchorId="7BE1D1CD" wp14:editId="213AAE12">
            <wp:extent cx="4156075" cy="2860675"/>
            <wp:effectExtent l="0" t="0" r="0" b="0"/>
            <wp:docPr id="29"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94">
                      <a:extLst>
                        <a:ext uri="{28A0092B-C50C-407E-A947-70E740481C1C}">
                          <a14:useLocalDpi xmlns:a14="http://schemas.microsoft.com/office/drawing/2010/main" val="0"/>
                        </a:ext>
                      </a:extLst>
                    </a:blip>
                    <a:srcRect/>
                    <a:stretch>
                      <a:fillRect/>
                    </a:stretch>
                  </pic:blipFill>
                  <pic:spPr bwMode="auto">
                    <a:xfrm>
                      <a:off x="0" y="0"/>
                      <a:ext cx="4156075" cy="2860675"/>
                    </a:xfrm>
                    <a:prstGeom prst="rect">
                      <a:avLst/>
                    </a:prstGeom>
                    <a:noFill/>
                    <a:ln>
                      <a:noFill/>
                    </a:ln>
                  </pic:spPr>
                </pic:pic>
              </a:graphicData>
            </a:graphic>
          </wp:inline>
        </w:drawing>
      </w:r>
    </w:p>
    <w:p w14:paraId="77ADA4FE" w14:textId="77777777" w:rsidR="002843F1" w:rsidRDefault="002843F1" w:rsidP="002843F1">
      <w:pPr>
        <w:jc w:val="both"/>
        <w:rPr>
          <w:rFonts w:ascii="Arial" w:hAnsi="Arial" w:cs="Arial"/>
          <w:bCs/>
          <w:lang w:eastAsia="es-ES"/>
        </w:rPr>
      </w:pPr>
    </w:p>
    <w:p w14:paraId="5B9FAD04" w14:textId="77777777" w:rsidR="002843F1" w:rsidRDefault="002843F1" w:rsidP="002843F1">
      <w:pPr>
        <w:jc w:val="both"/>
        <w:rPr>
          <w:rFonts w:ascii="Arial" w:hAnsi="Arial" w:cs="Arial"/>
          <w:bCs/>
          <w:lang w:eastAsia="es-ES"/>
        </w:rPr>
      </w:pPr>
      <w:r w:rsidRPr="00515052">
        <w:rPr>
          <w:noProof/>
        </w:rPr>
        <w:drawing>
          <wp:inline distT="0" distB="0" distL="0" distR="0" wp14:anchorId="6334A11C" wp14:editId="75158E54">
            <wp:extent cx="4818380" cy="1852295"/>
            <wp:effectExtent l="0" t="0" r="1270" b="0"/>
            <wp:docPr id="481387712" name="Imagen 4813877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95">
                      <a:extLst>
                        <a:ext uri="{28A0092B-C50C-407E-A947-70E740481C1C}">
                          <a14:useLocalDpi xmlns:a14="http://schemas.microsoft.com/office/drawing/2010/main" val="0"/>
                        </a:ext>
                      </a:extLst>
                    </a:blip>
                    <a:srcRect/>
                    <a:stretch>
                      <a:fillRect/>
                    </a:stretch>
                  </pic:blipFill>
                  <pic:spPr bwMode="auto">
                    <a:xfrm>
                      <a:off x="0" y="0"/>
                      <a:ext cx="4818380" cy="1852295"/>
                    </a:xfrm>
                    <a:prstGeom prst="rect">
                      <a:avLst/>
                    </a:prstGeom>
                    <a:noFill/>
                    <a:ln>
                      <a:noFill/>
                    </a:ln>
                  </pic:spPr>
                </pic:pic>
              </a:graphicData>
            </a:graphic>
          </wp:inline>
        </w:drawing>
      </w:r>
    </w:p>
    <w:p w14:paraId="17BD5F54" w14:textId="77777777" w:rsidR="002843F1" w:rsidRPr="003C732C" w:rsidRDefault="002843F1" w:rsidP="002843F1">
      <w:pPr>
        <w:jc w:val="both"/>
        <w:rPr>
          <w:rFonts w:ascii="Arial" w:hAnsi="Arial" w:cs="Arial"/>
          <w:bCs/>
          <w:lang w:eastAsia="es-ES"/>
        </w:rPr>
      </w:pPr>
    </w:p>
    <w:p w14:paraId="56FECA11" w14:textId="77777777" w:rsidR="002843F1" w:rsidRPr="004A6716" w:rsidRDefault="002843F1" w:rsidP="002843F1">
      <w:pPr>
        <w:jc w:val="both"/>
        <w:rPr>
          <w:rFonts w:ascii="Arial" w:hAnsi="Arial" w:cs="Arial"/>
          <w:bCs/>
          <w:color w:val="auto"/>
          <w:lang w:eastAsia="es-ES"/>
        </w:rPr>
      </w:pPr>
      <w:r w:rsidRPr="004A6716">
        <w:rPr>
          <w:rFonts w:ascii="Arial" w:hAnsi="Arial" w:cs="Arial"/>
          <w:b/>
          <w:color w:val="auto"/>
          <w:lang w:eastAsia="es-ES"/>
        </w:rPr>
        <w:t xml:space="preserve">5.2.1.2 Costos variables. </w:t>
      </w:r>
      <w:r w:rsidRPr="004A6716">
        <w:rPr>
          <w:rFonts w:ascii="Arial" w:hAnsi="Arial" w:cs="Arial"/>
          <w:bCs/>
          <w:color w:val="auto"/>
          <w:lang w:eastAsia="es-ES"/>
        </w:rPr>
        <w:t>(Materias primas, materiales indirectos, insumos, mano de obra directa, mantenimiento, servicios públicos, y otros)</w:t>
      </w:r>
    </w:p>
    <w:p w14:paraId="079AE2FE" w14:textId="77777777" w:rsidR="002843F1" w:rsidRDefault="002843F1" w:rsidP="002843F1">
      <w:pPr>
        <w:jc w:val="both"/>
        <w:rPr>
          <w:rFonts w:ascii="Arial" w:hAnsi="Arial" w:cs="Arial"/>
          <w:bCs/>
          <w:lang w:eastAsia="es-ES"/>
        </w:rPr>
      </w:pPr>
      <w:r w:rsidRPr="00515052">
        <w:rPr>
          <w:noProof/>
        </w:rPr>
        <w:lastRenderedPageBreak/>
        <w:drawing>
          <wp:inline distT="0" distB="0" distL="0" distR="0" wp14:anchorId="57022094" wp14:editId="07A8B58C">
            <wp:extent cx="5613400" cy="2019935"/>
            <wp:effectExtent l="0" t="0" r="6350" b="0"/>
            <wp:docPr id="2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96">
                      <a:extLst>
                        <a:ext uri="{28A0092B-C50C-407E-A947-70E740481C1C}">
                          <a14:useLocalDpi xmlns:a14="http://schemas.microsoft.com/office/drawing/2010/main" val="0"/>
                        </a:ext>
                      </a:extLst>
                    </a:blip>
                    <a:srcRect/>
                    <a:stretch>
                      <a:fillRect/>
                    </a:stretch>
                  </pic:blipFill>
                  <pic:spPr bwMode="auto">
                    <a:xfrm>
                      <a:off x="0" y="0"/>
                      <a:ext cx="5613400" cy="2019935"/>
                    </a:xfrm>
                    <a:prstGeom prst="rect">
                      <a:avLst/>
                    </a:prstGeom>
                    <a:noFill/>
                    <a:ln>
                      <a:noFill/>
                    </a:ln>
                  </pic:spPr>
                </pic:pic>
              </a:graphicData>
            </a:graphic>
          </wp:inline>
        </w:drawing>
      </w:r>
    </w:p>
    <w:p w14:paraId="760774A6" w14:textId="77777777" w:rsidR="002843F1" w:rsidRDefault="002843F1" w:rsidP="002843F1">
      <w:pPr>
        <w:jc w:val="both"/>
        <w:rPr>
          <w:rFonts w:ascii="Arial" w:hAnsi="Arial" w:cs="Arial"/>
          <w:bCs/>
          <w:lang w:eastAsia="es-ES"/>
        </w:rPr>
      </w:pPr>
      <w:r w:rsidRPr="00515052">
        <w:rPr>
          <w:noProof/>
        </w:rPr>
        <w:drawing>
          <wp:inline distT="0" distB="0" distL="0" distR="0" wp14:anchorId="6E495EEC" wp14:editId="0FCB843D">
            <wp:extent cx="5613400" cy="1290320"/>
            <wp:effectExtent l="0" t="0" r="6350" b="5080"/>
            <wp:docPr id="840628523" name="Imagen 840628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97">
                      <a:extLst>
                        <a:ext uri="{28A0092B-C50C-407E-A947-70E740481C1C}">
                          <a14:useLocalDpi xmlns:a14="http://schemas.microsoft.com/office/drawing/2010/main" val="0"/>
                        </a:ext>
                      </a:extLst>
                    </a:blip>
                    <a:srcRect/>
                    <a:stretch>
                      <a:fillRect/>
                    </a:stretch>
                  </pic:blipFill>
                  <pic:spPr bwMode="auto">
                    <a:xfrm>
                      <a:off x="0" y="0"/>
                      <a:ext cx="5613400" cy="1290320"/>
                    </a:xfrm>
                    <a:prstGeom prst="rect">
                      <a:avLst/>
                    </a:prstGeom>
                    <a:noFill/>
                    <a:ln>
                      <a:noFill/>
                    </a:ln>
                  </pic:spPr>
                </pic:pic>
              </a:graphicData>
            </a:graphic>
          </wp:inline>
        </w:drawing>
      </w:r>
    </w:p>
    <w:p w14:paraId="50DA12CD" w14:textId="77777777" w:rsidR="002843F1" w:rsidRDefault="002843F1" w:rsidP="002843F1">
      <w:pPr>
        <w:jc w:val="both"/>
        <w:rPr>
          <w:rFonts w:ascii="Arial" w:hAnsi="Arial" w:cs="Arial"/>
          <w:bCs/>
          <w:lang w:eastAsia="es-ES"/>
        </w:rPr>
      </w:pPr>
      <w:r w:rsidRPr="00515052">
        <w:rPr>
          <w:noProof/>
        </w:rPr>
        <w:drawing>
          <wp:inline distT="0" distB="0" distL="0" distR="0" wp14:anchorId="0D9CDF6C" wp14:editId="5633DBBE">
            <wp:extent cx="5613400" cy="1290320"/>
            <wp:effectExtent l="0" t="0" r="6350" b="5080"/>
            <wp:docPr id="523807626" name="Imagen 5238076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98">
                      <a:extLst>
                        <a:ext uri="{28A0092B-C50C-407E-A947-70E740481C1C}">
                          <a14:useLocalDpi xmlns:a14="http://schemas.microsoft.com/office/drawing/2010/main" val="0"/>
                        </a:ext>
                      </a:extLst>
                    </a:blip>
                    <a:srcRect/>
                    <a:stretch>
                      <a:fillRect/>
                    </a:stretch>
                  </pic:blipFill>
                  <pic:spPr bwMode="auto">
                    <a:xfrm>
                      <a:off x="0" y="0"/>
                      <a:ext cx="5613400" cy="1290320"/>
                    </a:xfrm>
                    <a:prstGeom prst="rect">
                      <a:avLst/>
                    </a:prstGeom>
                    <a:noFill/>
                    <a:ln>
                      <a:noFill/>
                    </a:ln>
                  </pic:spPr>
                </pic:pic>
              </a:graphicData>
            </a:graphic>
          </wp:inline>
        </w:drawing>
      </w:r>
    </w:p>
    <w:p w14:paraId="59102706" w14:textId="77777777" w:rsidR="002843F1" w:rsidRDefault="002843F1" w:rsidP="002843F1">
      <w:pPr>
        <w:jc w:val="both"/>
        <w:rPr>
          <w:rFonts w:ascii="Arial" w:hAnsi="Arial" w:cs="Arial"/>
          <w:bCs/>
          <w:lang w:eastAsia="es-ES"/>
        </w:rPr>
      </w:pPr>
    </w:p>
    <w:p w14:paraId="5BB6083D" w14:textId="77777777" w:rsidR="002843F1" w:rsidRDefault="002843F1" w:rsidP="002843F1">
      <w:pPr>
        <w:jc w:val="both"/>
        <w:rPr>
          <w:rFonts w:ascii="Arial" w:hAnsi="Arial" w:cs="Arial"/>
          <w:bCs/>
          <w:lang w:eastAsia="es-ES"/>
        </w:rPr>
      </w:pPr>
      <w:r w:rsidRPr="00515052">
        <w:rPr>
          <w:noProof/>
        </w:rPr>
        <w:drawing>
          <wp:inline distT="0" distB="0" distL="0" distR="0" wp14:anchorId="1E81F9FE" wp14:editId="7B604350">
            <wp:extent cx="4818380" cy="2022475"/>
            <wp:effectExtent l="0" t="0" r="1270" b="0"/>
            <wp:docPr id="1510504460" name="Imagen 15105044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99">
                      <a:extLst>
                        <a:ext uri="{28A0092B-C50C-407E-A947-70E740481C1C}">
                          <a14:useLocalDpi xmlns:a14="http://schemas.microsoft.com/office/drawing/2010/main" val="0"/>
                        </a:ext>
                      </a:extLst>
                    </a:blip>
                    <a:srcRect/>
                    <a:stretch>
                      <a:fillRect/>
                    </a:stretch>
                  </pic:blipFill>
                  <pic:spPr bwMode="auto">
                    <a:xfrm>
                      <a:off x="0" y="0"/>
                      <a:ext cx="4818380" cy="2022475"/>
                    </a:xfrm>
                    <a:prstGeom prst="rect">
                      <a:avLst/>
                    </a:prstGeom>
                    <a:noFill/>
                    <a:ln>
                      <a:noFill/>
                    </a:ln>
                  </pic:spPr>
                </pic:pic>
              </a:graphicData>
            </a:graphic>
          </wp:inline>
        </w:drawing>
      </w:r>
    </w:p>
    <w:p w14:paraId="7166FE0C" w14:textId="77777777" w:rsidR="002843F1" w:rsidRPr="003C732C" w:rsidRDefault="002843F1" w:rsidP="002843F1">
      <w:pPr>
        <w:jc w:val="both"/>
        <w:rPr>
          <w:rFonts w:ascii="Arial" w:hAnsi="Arial" w:cs="Arial"/>
          <w:bCs/>
          <w:lang w:eastAsia="es-ES"/>
        </w:rPr>
      </w:pPr>
    </w:p>
    <w:p w14:paraId="172D1629" w14:textId="77777777" w:rsidR="002843F1" w:rsidRDefault="002843F1" w:rsidP="002843F1">
      <w:pPr>
        <w:jc w:val="both"/>
        <w:rPr>
          <w:rFonts w:ascii="Arial" w:hAnsi="Arial" w:cs="Arial"/>
          <w:b/>
          <w:lang w:eastAsia="es-ES"/>
        </w:rPr>
      </w:pPr>
      <w:r w:rsidRPr="003C732C">
        <w:rPr>
          <w:rFonts w:ascii="Arial" w:hAnsi="Arial" w:cs="Arial"/>
          <w:b/>
          <w:lang w:eastAsia="es-ES"/>
        </w:rPr>
        <w:lastRenderedPageBreak/>
        <w:t xml:space="preserve">5.2.1.3 Costos totales. </w:t>
      </w:r>
    </w:p>
    <w:p w14:paraId="37B7E9DA" w14:textId="77777777" w:rsidR="002843F1" w:rsidRDefault="002843F1" w:rsidP="002843F1">
      <w:pPr>
        <w:jc w:val="both"/>
        <w:rPr>
          <w:rFonts w:ascii="Arial" w:hAnsi="Arial" w:cs="Arial"/>
          <w:b/>
          <w:lang w:eastAsia="es-ES"/>
        </w:rPr>
      </w:pPr>
      <w:r w:rsidRPr="00515052">
        <w:rPr>
          <w:noProof/>
        </w:rPr>
        <w:drawing>
          <wp:inline distT="0" distB="0" distL="0" distR="0" wp14:anchorId="37033D30" wp14:editId="124F2E49">
            <wp:extent cx="4818380" cy="843915"/>
            <wp:effectExtent l="0" t="0" r="1270" b="0"/>
            <wp:docPr id="1853273462" name="Imagen 18532734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200">
                      <a:extLst>
                        <a:ext uri="{28A0092B-C50C-407E-A947-70E740481C1C}">
                          <a14:useLocalDpi xmlns:a14="http://schemas.microsoft.com/office/drawing/2010/main" val="0"/>
                        </a:ext>
                      </a:extLst>
                    </a:blip>
                    <a:srcRect/>
                    <a:stretch>
                      <a:fillRect/>
                    </a:stretch>
                  </pic:blipFill>
                  <pic:spPr bwMode="auto">
                    <a:xfrm>
                      <a:off x="0" y="0"/>
                      <a:ext cx="4818380" cy="843915"/>
                    </a:xfrm>
                    <a:prstGeom prst="rect">
                      <a:avLst/>
                    </a:prstGeom>
                    <a:noFill/>
                    <a:ln>
                      <a:noFill/>
                    </a:ln>
                  </pic:spPr>
                </pic:pic>
              </a:graphicData>
            </a:graphic>
          </wp:inline>
        </w:drawing>
      </w:r>
    </w:p>
    <w:p w14:paraId="25932A90" w14:textId="77777777" w:rsidR="002843F1" w:rsidRPr="003C732C" w:rsidRDefault="002843F1" w:rsidP="002843F1">
      <w:pPr>
        <w:jc w:val="both"/>
        <w:rPr>
          <w:rFonts w:ascii="Arial" w:hAnsi="Arial" w:cs="Arial"/>
          <w:b/>
          <w:lang w:eastAsia="es-ES"/>
        </w:rPr>
      </w:pPr>
    </w:p>
    <w:p w14:paraId="19D48C0A" w14:textId="77777777" w:rsidR="002843F1" w:rsidRDefault="002843F1" w:rsidP="002843F1">
      <w:pPr>
        <w:jc w:val="both"/>
        <w:rPr>
          <w:rFonts w:ascii="Arial" w:hAnsi="Arial" w:cs="Arial"/>
          <w:b/>
          <w:lang w:eastAsia="es-ES"/>
        </w:rPr>
      </w:pPr>
      <w:r w:rsidRPr="003C732C">
        <w:rPr>
          <w:rFonts w:ascii="Arial" w:hAnsi="Arial" w:cs="Arial"/>
          <w:b/>
          <w:lang w:eastAsia="es-ES"/>
        </w:rPr>
        <w:t>5.2.2 Gastos de administración y ventas</w:t>
      </w:r>
    </w:p>
    <w:p w14:paraId="0A0D182E" w14:textId="77777777" w:rsidR="002843F1" w:rsidRPr="004A6716" w:rsidRDefault="002843F1" w:rsidP="002843F1">
      <w:pPr>
        <w:jc w:val="both"/>
        <w:rPr>
          <w:rFonts w:ascii="Arial" w:hAnsi="Arial" w:cs="Arial"/>
          <w:b/>
          <w:color w:val="auto"/>
          <w:lang w:eastAsia="es-ES"/>
        </w:rPr>
      </w:pPr>
      <w:r w:rsidRPr="004A6716">
        <w:rPr>
          <w:rFonts w:ascii="Arial" w:hAnsi="Arial" w:cs="Arial"/>
          <w:bCs/>
          <w:color w:val="auto"/>
          <w:lang w:eastAsia="es-ES"/>
        </w:rPr>
        <w:t>(Presente los cuadros de nómina administrativa y de ventas, si hay)</w:t>
      </w:r>
    </w:p>
    <w:p w14:paraId="33654732" w14:textId="77777777" w:rsidR="002843F1" w:rsidRDefault="002843F1" w:rsidP="002843F1">
      <w:pPr>
        <w:jc w:val="both"/>
        <w:rPr>
          <w:rFonts w:ascii="Arial" w:hAnsi="Arial" w:cs="Arial"/>
          <w:b/>
          <w:lang w:eastAsia="es-ES"/>
        </w:rPr>
      </w:pPr>
      <w:r w:rsidRPr="003C732C">
        <w:rPr>
          <w:rFonts w:ascii="Arial" w:hAnsi="Arial" w:cs="Arial"/>
          <w:b/>
          <w:lang w:eastAsia="es-ES"/>
        </w:rPr>
        <w:t>5.2.2.1 Gastos fijos de administración y ventas</w:t>
      </w:r>
    </w:p>
    <w:p w14:paraId="4F6922A1" w14:textId="77777777" w:rsidR="002843F1" w:rsidRDefault="002843F1" w:rsidP="002843F1">
      <w:pPr>
        <w:jc w:val="both"/>
        <w:rPr>
          <w:rFonts w:ascii="Arial" w:hAnsi="Arial" w:cs="Arial"/>
          <w:b/>
          <w:lang w:eastAsia="es-ES"/>
        </w:rPr>
      </w:pPr>
      <w:r w:rsidRPr="00835EA8">
        <w:rPr>
          <w:noProof/>
        </w:rPr>
        <w:drawing>
          <wp:inline distT="0" distB="0" distL="0" distR="0" wp14:anchorId="02AF63D1" wp14:editId="1D94EC5F">
            <wp:extent cx="5613400" cy="2928620"/>
            <wp:effectExtent l="0" t="0" r="6350" b="5080"/>
            <wp:docPr id="1436858534" name="Imagen 14368585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201">
                      <a:extLst>
                        <a:ext uri="{28A0092B-C50C-407E-A947-70E740481C1C}">
                          <a14:useLocalDpi xmlns:a14="http://schemas.microsoft.com/office/drawing/2010/main" val="0"/>
                        </a:ext>
                      </a:extLst>
                    </a:blip>
                    <a:srcRect/>
                    <a:stretch>
                      <a:fillRect/>
                    </a:stretch>
                  </pic:blipFill>
                  <pic:spPr bwMode="auto">
                    <a:xfrm>
                      <a:off x="0" y="0"/>
                      <a:ext cx="5613400" cy="2928620"/>
                    </a:xfrm>
                    <a:prstGeom prst="rect">
                      <a:avLst/>
                    </a:prstGeom>
                    <a:noFill/>
                    <a:ln>
                      <a:noFill/>
                    </a:ln>
                  </pic:spPr>
                </pic:pic>
              </a:graphicData>
            </a:graphic>
          </wp:inline>
        </w:drawing>
      </w:r>
    </w:p>
    <w:p w14:paraId="0F624FAF" w14:textId="77777777" w:rsidR="002843F1" w:rsidRDefault="002843F1" w:rsidP="002843F1">
      <w:pPr>
        <w:jc w:val="both"/>
        <w:rPr>
          <w:rFonts w:ascii="Arial" w:hAnsi="Arial" w:cs="Arial"/>
          <w:b/>
          <w:lang w:eastAsia="es-ES"/>
        </w:rPr>
      </w:pPr>
    </w:p>
    <w:p w14:paraId="4997B435" w14:textId="77777777" w:rsidR="002843F1" w:rsidRDefault="002843F1" w:rsidP="002843F1">
      <w:pPr>
        <w:jc w:val="both"/>
        <w:rPr>
          <w:rFonts w:ascii="Arial" w:hAnsi="Arial" w:cs="Arial"/>
          <w:b/>
          <w:lang w:eastAsia="es-ES"/>
        </w:rPr>
      </w:pPr>
    </w:p>
    <w:p w14:paraId="5BE9219B" w14:textId="77777777" w:rsidR="002843F1" w:rsidRPr="003C732C" w:rsidRDefault="002843F1" w:rsidP="002843F1">
      <w:pPr>
        <w:jc w:val="both"/>
        <w:rPr>
          <w:rFonts w:ascii="Arial" w:hAnsi="Arial" w:cs="Arial"/>
          <w:b/>
          <w:lang w:eastAsia="es-ES"/>
        </w:rPr>
      </w:pPr>
      <w:r w:rsidRPr="00835EA8">
        <w:rPr>
          <w:noProof/>
        </w:rPr>
        <w:lastRenderedPageBreak/>
        <w:drawing>
          <wp:inline distT="0" distB="0" distL="0" distR="0" wp14:anchorId="753CA8C4" wp14:editId="33235726">
            <wp:extent cx="4700905" cy="4537075"/>
            <wp:effectExtent l="0" t="0" r="4445" b="0"/>
            <wp:docPr id="867972550" name="Imagen 8679725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202">
                      <a:extLst>
                        <a:ext uri="{28A0092B-C50C-407E-A947-70E740481C1C}">
                          <a14:useLocalDpi xmlns:a14="http://schemas.microsoft.com/office/drawing/2010/main" val="0"/>
                        </a:ext>
                      </a:extLst>
                    </a:blip>
                    <a:srcRect/>
                    <a:stretch>
                      <a:fillRect/>
                    </a:stretch>
                  </pic:blipFill>
                  <pic:spPr bwMode="auto">
                    <a:xfrm>
                      <a:off x="0" y="0"/>
                      <a:ext cx="4700905" cy="4537075"/>
                    </a:xfrm>
                    <a:prstGeom prst="rect">
                      <a:avLst/>
                    </a:prstGeom>
                    <a:noFill/>
                    <a:ln>
                      <a:noFill/>
                    </a:ln>
                  </pic:spPr>
                </pic:pic>
              </a:graphicData>
            </a:graphic>
          </wp:inline>
        </w:drawing>
      </w:r>
    </w:p>
    <w:p w14:paraId="19BB14AC" w14:textId="77777777" w:rsidR="002843F1" w:rsidRDefault="002843F1" w:rsidP="002843F1">
      <w:pPr>
        <w:jc w:val="both"/>
        <w:rPr>
          <w:rFonts w:ascii="Arial" w:hAnsi="Arial" w:cs="Arial"/>
          <w:b/>
          <w:lang w:eastAsia="es-ES"/>
        </w:rPr>
      </w:pPr>
      <w:r w:rsidRPr="003C732C">
        <w:rPr>
          <w:rFonts w:ascii="Arial" w:hAnsi="Arial" w:cs="Arial"/>
          <w:b/>
          <w:lang w:eastAsia="es-ES"/>
        </w:rPr>
        <w:t>5.2.2.2 Gastos variables de administración y ventas</w:t>
      </w:r>
    </w:p>
    <w:p w14:paraId="3914CA66" w14:textId="77777777" w:rsidR="002843F1" w:rsidRDefault="002843F1" w:rsidP="002843F1">
      <w:pPr>
        <w:jc w:val="both"/>
        <w:rPr>
          <w:rFonts w:ascii="Arial" w:hAnsi="Arial" w:cs="Arial"/>
          <w:b/>
          <w:lang w:eastAsia="es-ES"/>
        </w:rPr>
      </w:pPr>
    </w:p>
    <w:p w14:paraId="6DA58292" w14:textId="77777777" w:rsidR="002843F1" w:rsidRDefault="002843F1" w:rsidP="002843F1">
      <w:pPr>
        <w:jc w:val="both"/>
        <w:rPr>
          <w:rFonts w:ascii="Arial" w:hAnsi="Arial" w:cs="Arial"/>
          <w:b/>
          <w:lang w:eastAsia="es-ES"/>
        </w:rPr>
      </w:pPr>
      <w:r w:rsidRPr="00835EA8">
        <w:rPr>
          <w:noProof/>
        </w:rPr>
        <w:lastRenderedPageBreak/>
        <w:drawing>
          <wp:inline distT="0" distB="0" distL="0" distR="0" wp14:anchorId="6DD30EAA" wp14:editId="54E682FF">
            <wp:extent cx="4525010" cy="3024505"/>
            <wp:effectExtent l="0" t="0" r="8890" b="4445"/>
            <wp:docPr id="1194539481" name="Imagen 11945394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203">
                      <a:extLst>
                        <a:ext uri="{28A0092B-C50C-407E-A947-70E740481C1C}">
                          <a14:useLocalDpi xmlns:a14="http://schemas.microsoft.com/office/drawing/2010/main" val="0"/>
                        </a:ext>
                      </a:extLst>
                    </a:blip>
                    <a:srcRect/>
                    <a:stretch>
                      <a:fillRect/>
                    </a:stretch>
                  </pic:blipFill>
                  <pic:spPr bwMode="auto">
                    <a:xfrm>
                      <a:off x="0" y="0"/>
                      <a:ext cx="4525010" cy="3024505"/>
                    </a:xfrm>
                    <a:prstGeom prst="rect">
                      <a:avLst/>
                    </a:prstGeom>
                    <a:noFill/>
                    <a:ln>
                      <a:noFill/>
                    </a:ln>
                  </pic:spPr>
                </pic:pic>
              </a:graphicData>
            </a:graphic>
          </wp:inline>
        </w:drawing>
      </w:r>
    </w:p>
    <w:p w14:paraId="018EFAE0" w14:textId="77777777" w:rsidR="002843F1" w:rsidRDefault="002843F1" w:rsidP="002843F1">
      <w:pPr>
        <w:jc w:val="both"/>
        <w:rPr>
          <w:rFonts w:ascii="Arial" w:hAnsi="Arial" w:cs="Arial"/>
          <w:b/>
          <w:lang w:eastAsia="es-ES"/>
        </w:rPr>
      </w:pPr>
    </w:p>
    <w:p w14:paraId="653B2323" w14:textId="77777777" w:rsidR="002843F1" w:rsidRDefault="002843F1" w:rsidP="002843F1">
      <w:pPr>
        <w:jc w:val="both"/>
        <w:rPr>
          <w:rFonts w:ascii="Arial" w:hAnsi="Arial" w:cs="Arial"/>
          <w:b/>
          <w:lang w:eastAsia="es-ES"/>
        </w:rPr>
      </w:pPr>
      <w:r w:rsidRPr="00B970A8">
        <w:rPr>
          <w:noProof/>
        </w:rPr>
        <w:drawing>
          <wp:inline distT="0" distB="0" distL="0" distR="0" wp14:anchorId="2A3C5890" wp14:editId="681E63AD">
            <wp:extent cx="4700905" cy="1014095"/>
            <wp:effectExtent l="0" t="0" r="4445" b="0"/>
            <wp:docPr id="706767725" name="Imagen 7067677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204">
                      <a:extLst>
                        <a:ext uri="{28A0092B-C50C-407E-A947-70E740481C1C}">
                          <a14:useLocalDpi xmlns:a14="http://schemas.microsoft.com/office/drawing/2010/main" val="0"/>
                        </a:ext>
                      </a:extLst>
                    </a:blip>
                    <a:srcRect/>
                    <a:stretch>
                      <a:fillRect/>
                    </a:stretch>
                  </pic:blipFill>
                  <pic:spPr bwMode="auto">
                    <a:xfrm>
                      <a:off x="0" y="0"/>
                      <a:ext cx="4700905" cy="1014095"/>
                    </a:xfrm>
                    <a:prstGeom prst="rect">
                      <a:avLst/>
                    </a:prstGeom>
                    <a:noFill/>
                    <a:ln>
                      <a:noFill/>
                    </a:ln>
                  </pic:spPr>
                </pic:pic>
              </a:graphicData>
            </a:graphic>
          </wp:inline>
        </w:drawing>
      </w:r>
    </w:p>
    <w:p w14:paraId="28BFE5A9" w14:textId="77777777" w:rsidR="002843F1" w:rsidRPr="003C732C" w:rsidRDefault="002843F1" w:rsidP="002843F1">
      <w:pPr>
        <w:jc w:val="both"/>
        <w:rPr>
          <w:rFonts w:ascii="Arial" w:hAnsi="Arial" w:cs="Arial"/>
          <w:b/>
          <w:lang w:eastAsia="es-ES"/>
        </w:rPr>
      </w:pPr>
    </w:p>
    <w:p w14:paraId="64DA5192" w14:textId="77777777" w:rsidR="002843F1" w:rsidRDefault="002843F1" w:rsidP="002843F1">
      <w:pPr>
        <w:jc w:val="both"/>
        <w:rPr>
          <w:rFonts w:ascii="Arial" w:hAnsi="Arial" w:cs="Arial"/>
          <w:b/>
          <w:lang w:eastAsia="es-ES"/>
        </w:rPr>
      </w:pPr>
      <w:r w:rsidRPr="003C732C">
        <w:rPr>
          <w:rFonts w:ascii="Arial" w:hAnsi="Arial" w:cs="Arial"/>
          <w:b/>
          <w:lang w:eastAsia="es-ES"/>
        </w:rPr>
        <w:t>5.2.2.3 Gastos totales</w:t>
      </w:r>
    </w:p>
    <w:p w14:paraId="6B22EE75" w14:textId="77777777" w:rsidR="002843F1" w:rsidRDefault="002843F1" w:rsidP="002843F1">
      <w:pPr>
        <w:jc w:val="both"/>
        <w:rPr>
          <w:rFonts w:ascii="Arial" w:hAnsi="Arial" w:cs="Arial"/>
          <w:b/>
          <w:lang w:eastAsia="es-ES"/>
        </w:rPr>
      </w:pPr>
      <w:r w:rsidRPr="00B970A8">
        <w:rPr>
          <w:noProof/>
        </w:rPr>
        <w:drawing>
          <wp:inline distT="0" distB="0" distL="0" distR="0" wp14:anchorId="70E2DC1B" wp14:editId="4A22E61A">
            <wp:extent cx="4700905" cy="843915"/>
            <wp:effectExtent l="0" t="0" r="4445" b="0"/>
            <wp:docPr id="1586648613" name="Imagen 15866486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205">
                      <a:extLst>
                        <a:ext uri="{28A0092B-C50C-407E-A947-70E740481C1C}">
                          <a14:useLocalDpi xmlns:a14="http://schemas.microsoft.com/office/drawing/2010/main" val="0"/>
                        </a:ext>
                      </a:extLst>
                    </a:blip>
                    <a:srcRect/>
                    <a:stretch>
                      <a:fillRect/>
                    </a:stretch>
                  </pic:blipFill>
                  <pic:spPr bwMode="auto">
                    <a:xfrm>
                      <a:off x="0" y="0"/>
                      <a:ext cx="4700905" cy="843915"/>
                    </a:xfrm>
                    <a:prstGeom prst="rect">
                      <a:avLst/>
                    </a:prstGeom>
                    <a:noFill/>
                    <a:ln>
                      <a:noFill/>
                    </a:ln>
                  </pic:spPr>
                </pic:pic>
              </a:graphicData>
            </a:graphic>
          </wp:inline>
        </w:drawing>
      </w:r>
    </w:p>
    <w:p w14:paraId="77D73465" w14:textId="77777777" w:rsidR="002843F1" w:rsidRPr="004A6716" w:rsidRDefault="002843F1" w:rsidP="002843F1">
      <w:pPr>
        <w:jc w:val="both"/>
        <w:rPr>
          <w:rFonts w:ascii="Arial" w:hAnsi="Arial" w:cs="Arial"/>
          <w:bCs/>
          <w:color w:val="auto"/>
          <w:lang w:eastAsia="es-ES"/>
        </w:rPr>
      </w:pPr>
      <w:r w:rsidRPr="004A6716">
        <w:rPr>
          <w:rFonts w:ascii="Arial" w:hAnsi="Arial" w:cs="Arial"/>
          <w:b/>
          <w:color w:val="auto"/>
          <w:lang w:eastAsia="es-ES"/>
        </w:rPr>
        <w:t xml:space="preserve">5.3 CAPITAL DE TRABAJO. </w:t>
      </w:r>
      <w:r w:rsidRPr="004A6716">
        <w:rPr>
          <w:rFonts w:ascii="Arial" w:hAnsi="Arial" w:cs="Arial"/>
          <w:bCs/>
          <w:color w:val="auto"/>
          <w:lang w:eastAsia="es-ES"/>
        </w:rPr>
        <w:t>(Partiendo de la definición de prever o mantener en la caja el efectivo necesario para cubrir los costos o gastos de funcionamiento normal de la empresa en un período de tiempo dado, según sea la política de ventas, para el periodo que no entra efectivo o recursos es decir el ciclo del producto o servicio.)</w:t>
      </w:r>
    </w:p>
    <w:p w14:paraId="1601F73D" w14:textId="66DC1672" w:rsidR="002843F1" w:rsidRPr="003C732C" w:rsidRDefault="002843F1" w:rsidP="002843F1">
      <w:pPr>
        <w:jc w:val="both"/>
        <w:rPr>
          <w:rFonts w:ascii="Arial" w:hAnsi="Arial" w:cs="Arial"/>
          <w:b/>
          <w:lang w:eastAsia="es-ES"/>
        </w:rPr>
      </w:pPr>
      <w:r w:rsidRPr="003C732C">
        <w:rPr>
          <w:rFonts w:ascii="Arial" w:hAnsi="Arial" w:cs="Arial"/>
          <w:b/>
          <w:lang w:eastAsia="es-ES"/>
        </w:rPr>
        <w:t>5.3.1 Periodo de capital de trabajo.</w:t>
      </w:r>
      <w:r w:rsidR="00FF2E12">
        <w:rPr>
          <w:rFonts w:ascii="Arial" w:hAnsi="Arial" w:cs="Arial"/>
          <w:b/>
          <w:lang w:eastAsia="es-ES"/>
        </w:rPr>
        <w:t xml:space="preserve"> </w:t>
      </w:r>
      <w:r w:rsidR="00FF2E12" w:rsidRPr="00FF2E12">
        <w:rPr>
          <w:rFonts w:ascii="Arial" w:hAnsi="Arial" w:cs="Arial"/>
          <w:bCs/>
          <w:color w:val="auto"/>
          <w:lang w:eastAsia="es-ES"/>
        </w:rPr>
        <w:t>(</w:t>
      </w:r>
      <w:r w:rsidR="00FF2E12">
        <w:rPr>
          <w:rFonts w:ascii="Arial" w:hAnsi="Arial" w:cs="Arial"/>
          <w:bCs/>
          <w:color w:val="auto"/>
          <w:lang w:eastAsia="es-ES"/>
        </w:rPr>
        <w:t>Defina el número de meses que requiere de capital de trabajo</w:t>
      </w:r>
      <w:r w:rsidR="00FF2E12" w:rsidRPr="00FF2E12">
        <w:rPr>
          <w:rFonts w:ascii="Arial" w:hAnsi="Arial" w:cs="Arial"/>
          <w:bCs/>
          <w:color w:val="auto"/>
          <w:lang w:eastAsia="es-ES"/>
        </w:rPr>
        <w:t>)</w:t>
      </w:r>
    </w:p>
    <w:p w14:paraId="64768C0A" w14:textId="77777777" w:rsidR="002843F1" w:rsidRDefault="002843F1" w:rsidP="002843F1">
      <w:pPr>
        <w:jc w:val="both"/>
        <w:rPr>
          <w:rFonts w:ascii="Arial" w:hAnsi="Arial" w:cs="Arial"/>
          <w:b/>
          <w:lang w:eastAsia="es-ES"/>
        </w:rPr>
      </w:pPr>
      <w:r w:rsidRPr="003C732C">
        <w:rPr>
          <w:rFonts w:ascii="Arial" w:hAnsi="Arial" w:cs="Arial"/>
          <w:b/>
          <w:lang w:eastAsia="es-ES"/>
        </w:rPr>
        <w:t>5.3.2 Estructura del crédito.</w:t>
      </w:r>
    </w:p>
    <w:p w14:paraId="32E75445" w14:textId="77777777" w:rsidR="002843F1" w:rsidRPr="003C732C" w:rsidRDefault="002843F1" w:rsidP="002843F1">
      <w:pPr>
        <w:jc w:val="both"/>
        <w:rPr>
          <w:rFonts w:ascii="Arial" w:hAnsi="Arial" w:cs="Arial"/>
          <w:b/>
          <w:lang w:eastAsia="es-ES"/>
        </w:rPr>
      </w:pPr>
      <w:r w:rsidRPr="00B970A8">
        <w:rPr>
          <w:noProof/>
        </w:rPr>
        <w:lastRenderedPageBreak/>
        <w:drawing>
          <wp:inline distT="0" distB="0" distL="0" distR="0" wp14:anchorId="37E25BAC" wp14:editId="01E3A25D">
            <wp:extent cx="5613400" cy="340995"/>
            <wp:effectExtent l="0" t="0" r="6350" b="1905"/>
            <wp:docPr id="834253024" name="Imagen 834253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206">
                      <a:extLst>
                        <a:ext uri="{28A0092B-C50C-407E-A947-70E740481C1C}">
                          <a14:useLocalDpi xmlns:a14="http://schemas.microsoft.com/office/drawing/2010/main" val="0"/>
                        </a:ext>
                      </a:extLst>
                    </a:blip>
                    <a:srcRect/>
                    <a:stretch>
                      <a:fillRect/>
                    </a:stretch>
                  </pic:blipFill>
                  <pic:spPr bwMode="auto">
                    <a:xfrm>
                      <a:off x="0" y="0"/>
                      <a:ext cx="5613400" cy="340995"/>
                    </a:xfrm>
                    <a:prstGeom prst="rect">
                      <a:avLst/>
                    </a:prstGeom>
                    <a:noFill/>
                    <a:ln>
                      <a:noFill/>
                    </a:ln>
                  </pic:spPr>
                </pic:pic>
              </a:graphicData>
            </a:graphic>
          </wp:inline>
        </w:drawing>
      </w:r>
    </w:p>
    <w:p w14:paraId="6F989F79" w14:textId="77777777" w:rsidR="002843F1" w:rsidRDefault="002843F1" w:rsidP="002843F1">
      <w:pPr>
        <w:jc w:val="both"/>
        <w:rPr>
          <w:rFonts w:ascii="Arial" w:hAnsi="Arial" w:cs="Arial"/>
          <w:b/>
          <w:lang w:eastAsia="es-ES"/>
        </w:rPr>
      </w:pPr>
      <w:r w:rsidRPr="003C732C">
        <w:rPr>
          <w:rFonts w:ascii="Arial" w:hAnsi="Arial" w:cs="Arial"/>
          <w:b/>
          <w:lang w:eastAsia="es-ES"/>
        </w:rPr>
        <w:t>5.3.2.1 Amortización del crédito.</w:t>
      </w:r>
    </w:p>
    <w:p w14:paraId="4D2ADEF1" w14:textId="77777777" w:rsidR="002843F1" w:rsidRPr="003C732C" w:rsidRDefault="002843F1" w:rsidP="002843F1">
      <w:pPr>
        <w:jc w:val="both"/>
        <w:rPr>
          <w:rFonts w:ascii="Arial" w:hAnsi="Arial" w:cs="Arial"/>
          <w:b/>
          <w:lang w:eastAsia="es-ES"/>
        </w:rPr>
      </w:pPr>
      <w:r w:rsidRPr="00B970A8">
        <w:rPr>
          <w:noProof/>
        </w:rPr>
        <w:drawing>
          <wp:inline distT="0" distB="0" distL="0" distR="0" wp14:anchorId="14D88B33" wp14:editId="5260ECF5">
            <wp:extent cx="5613400" cy="999490"/>
            <wp:effectExtent l="0" t="0" r="6350" b="0"/>
            <wp:docPr id="981766316" name="Imagen 9817663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207">
                      <a:extLst>
                        <a:ext uri="{28A0092B-C50C-407E-A947-70E740481C1C}">
                          <a14:useLocalDpi xmlns:a14="http://schemas.microsoft.com/office/drawing/2010/main" val="0"/>
                        </a:ext>
                      </a:extLst>
                    </a:blip>
                    <a:srcRect/>
                    <a:stretch>
                      <a:fillRect/>
                    </a:stretch>
                  </pic:blipFill>
                  <pic:spPr bwMode="auto">
                    <a:xfrm>
                      <a:off x="0" y="0"/>
                      <a:ext cx="5613400" cy="999490"/>
                    </a:xfrm>
                    <a:prstGeom prst="rect">
                      <a:avLst/>
                    </a:prstGeom>
                    <a:noFill/>
                    <a:ln>
                      <a:noFill/>
                    </a:ln>
                  </pic:spPr>
                </pic:pic>
              </a:graphicData>
            </a:graphic>
          </wp:inline>
        </w:drawing>
      </w:r>
    </w:p>
    <w:p w14:paraId="00B7924E" w14:textId="77777777" w:rsidR="002843F1" w:rsidRPr="00FF2E12" w:rsidRDefault="002843F1" w:rsidP="002843F1">
      <w:pPr>
        <w:jc w:val="both"/>
        <w:rPr>
          <w:rFonts w:ascii="Arial" w:hAnsi="Arial" w:cs="Arial"/>
          <w:bCs/>
          <w:color w:val="auto"/>
          <w:lang w:eastAsia="es-ES"/>
        </w:rPr>
      </w:pPr>
      <w:r w:rsidRPr="003C732C">
        <w:rPr>
          <w:rFonts w:ascii="Arial" w:hAnsi="Arial" w:cs="Arial"/>
          <w:b/>
          <w:lang w:eastAsia="es-ES"/>
        </w:rPr>
        <w:t xml:space="preserve">5.3.2.2 Gastos financieros. </w:t>
      </w:r>
      <w:r w:rsidRPr="00FF2E12">
        <w:rPr>
          <w:rFonts w:ascii="Arial" w:hAnsi="Arial" w:cs="Arial"/>
          <w:bCs/>
          <w:color w:val="auto"/>
          <w:lang w:eastAsia="es-ES"/>
        </w:rPr>
        <w:t>(</w:t>
      </w:r>
      <w:bookmarkStart w:id="39" w:name="_Hlk61793842"/>
      <w:r w:rsidRPr="00FF2E12">
        <w:rPr>
          <w:rFonts w:ascii="Arial" w:hAnsi="Arial" w:cs="Arial"/>
          <w:bCs/>
          <w:color w:val="auto"/>
          <w:lang w:eastAsia="es-ES"/>
        </w:rPr>
        <w:t>Solo intereses del periodo de capital de trabajo</w:t>
      </w:r>
      <w:bookmarkEnd w:id="39"/>
      <w:r w:rsidRPr="00FF2E12">
        <w:rPr>
          <w:rFonts w:ascii="Arial" w:hAnsi="Arial" w:cs="Arial"/>
          <w:bCs/>
          <w:color w:val="auto"/>
          <w:lang w:eastAsia="es-ES"/>
        </w:rPr>
        <w:t>)</w:t>
      </w:r>
    </w:p>
    <w:p w14:paraId="1D746A25" w14:textId="77777777" w:rsidR="002843F1" w:rsidRDefault="002843F1" w:rsidP="002843F1">
      <w:pPr>
        <w:jc w:val="both"/>
        <w:rPr>
          <w:rFonts w:ascii="Arial" w:hAnsi="Arial" w:cs="Arial"/>
          <w:b/>
          <w:lang w:eastAsia="es-ES"/>
        </w:rPr>
      </w:pPr>
      <w:bookmarkStart w:id="40" w:name="_Hlk167132840"/>
      <w:r w:rsidRPr="003C732C">
        <w:rPr>
          <w:rFonts w:ascii="Arial" w:hAnsi="Arial" w:cs="Arial"/>
          <w:b/>
          <w:lang w:eastAsia="es-ES"/>
        </w:rPr>
        <w:t>5.3.3 Cuadro resumen del capital de trabajo.</w:t>
      </w:r>
    </w:p>
    <w:p w14:paraId="1618BC93" w14:textId="77777777" w:rsidR="002843F1" w:rsidRDefault="002843F1" w:rsidP="002843F1">
      <w:pPr>
        <w:jc w:val="both"/>
        <w:rPr>
          <w:rFonts w:ascii="Arial" w:hAnsi="Arial" w:cs="Arial"/>
          <w:b/>
          <w:lang w:eastAsia="es-ES"/>
        </w:rPr>
      </w:pPr>
      <w:r w:rsidRPr="00B970A8">
        <w:rPr>
          <w:noProof/>
        </w:rPr>
        <w:drawing>
          <wp:inline distT="0" distB="0" distL="0" distR="0" wp14:anchorId="6B6F6425" wp14:editId="2B61C3EC">
            <wp:extent cx="3575685" cy="1289685"/>
            <wp:effectExtent l="0" t="0" r="5715" b="5715"/>
            <wp:docPr id="595837179" name="Imagen 595837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208">
                      <a:extLst>
                        <a:ext uri="{28A0092B-C50C-407E-A947-70E740481C1C}">
                          <a14:useLocalDpi xmlns:a14="http://schemas.microsoft.com/office/drawing/2010/main" val="0"/>
                        </a:ext>
                      </a:extLst>
                    </a:blip>
                    <a:srcRect/>
                    <a:stretch>
                      <a:fillRect/>
                    </a:stretch>
                  </pic:blipFill>
                  <pic:spPr bwMode="auto">
                    <a:xfrm>
                      <a:off x="0" y="0"/>
                      <a:ext cx="3575685" cy="1289685"/>
                    </a:xfrm>
                    <a:prstGeom prst="rect">
                      <a:avLst/>
                    </a:prstGeom>
                    <a:noFill/>
                    <a:ln>
                      <a:noFill/>
                    </a:ln>
                  </pic:spPr>
                </pic:pic>
              </a:graphicData>
            </a:graphic>
          </wp:inline>
        </w:drawing>
      </w:r>
    </w:p>
    <w:bookmarkEnd w:id="40"/>
    <w:p w14:paraId="01CBC2E1" w14:textId="77777777" w:rsidR="002843F1" w:rsidRDefault="002843F1" w:rsidP="002843F1">
      <w:pPr>
        <w:jc w:val="both"/>
        <w:rPr>
          <w:rFonts w:ascii="Arial" w:hAnsi="Arial" w:cs="Arial"/>
          <w:b/>
          <w:lang w:eastAsia="es-ES"/>
        </w:rPr>
      </w:pPr>
      <w:r w:rsidRPr="003C732C">
        <w:rPr>
          <w:rFonts w:ascii="Arial" w:hAnsi="Arial" w:cs="Arial"/>
          <w:b/>
          <w:lang w:eastAsia="es-ES"/>
        </w:rPr>
        <w:t>5.4 INVERSIÓN TOTAL</w:t>
      </w:r>
    </w:p>
    <w:p w14:paraId="00FFEAB0" w14:textId="77777777" w:rsidR="002843F1" w:rsidRPr="003C732C" w:rsidRDefault="002843F1" w:rsidP="002843F1">
      <w:pPr>
        <w:jc w:val="both"/>
        <w:rPr>
          <w:rFonts w:ascii="Arial" w:hAnsi="Arial" w:cs="Arial"/>
          <w:b/>
          <w:lang w:eastAsia="es-ES"/>
        </w:rPr>
      </w:pPr>
      <w:r w:rsidRPr="00B970A8">
        <w:rPr>
          <w:noProof/>
        </w:rPr>
        <w:drawing>
          <wp:inline distT="0" distB="0" distL="0" distR="0" wp14:anchorId="60A5FE89" wp14:editId="5B22CAC0">
            <wp:extent cx="3575685" cy="1014095"/>
            <wp:effectExtent l="0" t="0" r="5715" b="0"/>
            <wp:docPr id="1600393808" name="Imagen 16003938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209">
                      <a:extLst>
                        <a:ext uri="{28A0092B-C50C-407E-A947-70E740481C1C}">
                          <a14:useLocalDpi xmlns:a14="http://schemas.microsoft.com/office/drawing/2010/main" val="0"/>
                        </a:ext>
                      </a:extLst>
                    </a:blip>
                    <a:srcRect/>
                    <a:stretch>
                      <a:fillRect/>
                    </a:stretch>
                  </pic:blipFill>
                  <pic:spPr bwMode="auto">
                    <a:xfrm>
                      <a:off x="0" y="0"/>
                      <a:ext cx="3575685" cy="1014095"/>
                    </a:xfrm>
                    <a:prstGeom prst="rect">
                      <a:avLst/>
                    </a:prstGeom>
                    <a:noFill/>
                    <a:ln>
                      <a:noFill/>
                    </a:ln>
                  </pic:spPr>
                </pic:pic>
              </a:graphicData>
            </a:graphic>
          </wp:inline>
        </w:drawing>
      </w:r>
    </w:p>
    <w:p w14:paraId="74DB1736" w14:textId="77777777" w:rsidR="002843F1" w:rsidRDefault="002843F1" w:rsidP="002843F1">
      <w:pPr>
        <w:jc w:val="both"/>
        <w:rPr>
          <w:rFonts w:ascii="Arial" w:hAnsi="Arial" w:cs="Arial"/>
          <w:b/>
          <w:lang w:eastAsia="es-ES"/>
        </w:rPr>
      </w:pPr>
      <w:r w:rsidRPr="003C732C">
        <w:rPr>
          <w:rFonts w:ascii="Arial" w:hAnsi="Arial" w:cs="Arial"/>
          <w:b/>
          <w:lang w:eastAsia="es-ES"/>
        </w:rPr>
        <w:t>5.5 ESTRUCTURA DE CAPITAL</w:t>
      </w:r>
    </w:p>
    <w:p w14:paraId="14166913" w14:textId="77777777" w:rsidR="002843F1" w:rsidRPr="003C732C" w:rsidRDefault="002843F1" w:rsidP="002843F1">
      <w:pPr>
        <w:jc w:val="both"/>
        <w:rPr>
          <w:rFonts w:ascii="Arial" w:hAnsi="Arial" w:cs="Arial"/>
          <w:b/>
          <w:lang w:eastAsia="es-ES"/>
        </w:rPr>
      </w:pPr>
      <w:r w:rsidRPr="00A26BC2">
        <w:rPr>
          <w:noProof/>
        </w:rPr>
        <w:drawing>
          <wp:inline distT="0" distB="0" distL="0" distR="0" wp14:anchorId="60C900B0" wp14:editId="1A2C5115">
            <wp:extent cx="4457700" cy="819150"/>
            <wp:effectExtent l="0" t="0" r="0" b="0"/>
            <wp:docPr id="47558926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0">
                      <a:extLst>
                        <a:ext uri="{28A0092B-C50C-407E-A947-70E740481C1C}">
                          <a14:useLocalDpi xmlns:a14="http://schemas.microsoft.com/office/drawing/2010/main" val="0"/>
                        </a:ext>
                      </a:extLst>
                    </a:blip>
                    <a:srcRect/>
                    <a:stretch>
                      <a:fillRect/>
                    </a:stretch>
                  </pic:blipFill>
                  <pic:spPr bwMode="auto">
                    <a:xfrm>
                      <a:off x="0" y="0"/>
                      <a:ext cx="4457700" cy="819150"/>
                    </a:xfrm>
                    <a:prstGeom prst="rect">
                      <a:avLst/>
                    </a:prstGeom>
                    <a:noFill/>
                    <a:ln>
                      <a:noFill/>
                    </a:ln>
                  </pic:spPr>
                </pic:pic>
              </a:graphicData>
            </a:graphic>
          </wp:inline>
        </w:drawing>
      </w:r>
    </w:p>
    <w:p w14:paraId="3AC9CB4E" w14:textId="77777777" w:rsidR="002843F1" w:rsidRPr="003523E6" w:rsidRDefault="002843F1" w:rsidP="002843F1">
      <w:pPr>
        <w:jc w:val="both"/>
        <w:rPr>
          <w:rFonts w:ascii="Arial" w:hAnsi="Arial" w:cs="Arial"/>
          <w:bCs/>
          <w:color w:val="auto"/>
          <w:lang w:eastAsia="es-ES"/>
        </w:rPr>
      </w:pPr>
      <w:bookmarkStart w:id="41" w:name="_Hlk167133061"/>
      <w:r w:rsidRPr="003C732C">
        <w:rPr>
          <w:rFonts w:ascii="Arial" w:hAnsi="Arial" w:cs="Arial"/>
          <w:b/>
          <w:lang w:eastAsia="es-ES"/>
        </w:rPr>
        <w:t xml:space="preserve">5.5.1 Recursos propios. </w:t>
      </w:r>
      <w:r w:rsidRPr="003523E6">
        <w:rPr>
          <w:rFonts w:ascii="Arial" w:hAnsi="Arial" w:cs="Arial"/>
          <w:bCs/>
          <w:color w:val="auto"/>
          <w:lang w:eastAsia="es-ES"/>
        </w:rPr>
        <w:t>(Capital socios emprendedores y/o socios inversionistas)</w:t>
      </w:r>
    </w:p>
    <w:p w14:paraId="6A893B29" w14:textId="77777777" w:rsidR="002843F1" w:rsidRPr="003C732C" w:rsidRDefault="002843F1" w:rsidP="002843F1">
      <w:pPr>
        <w:jc w:val="both"/>
        <w:rPr>
          <w:rFonts w:ascii="Arial" w:hAnsi="Arial" w:cs="Arial"/>
          <w:b/>
          <w:lang w:eastAsia="es-ES"/>
        </w:rPr>
      </w:pPr>
      <w:r w:rsidRPr="003C732C">
        <w:rPr>
          <w:rFonts w:ascii="Arial" w:hAnsi="Arial" w:cs="Arial"/>
          <w:b/>
          <w:lang w:eastAsia="es-ES"/>
        </w:rPr>
        <w:t>5.5.2 Recursos de financiación.</w:t>
      </w:r>
    </w:p>
    <w:bookmarkEnd w:id="41"/>
    <w:p w14:paraId="2DAF8D34" w14:textId="77777777" w:rsidR="002843F1" w:rsidRPr="003523E6" w:rsidRDefault="002843F1" w:rsidP="002843F1">
      <w:pPr>
        <w:jc w:val="both"/>
        <w:rPr>
          <w:rFonts w:ascii="Arial" w:hAnsi="Arial" w:cs="Arial"/>
          <w:bCs/>
          <w:color w:val="auto"/>
          <w:lang w:eastAsia="es-ES"/>
        </w:rPr>
      </w:pPr>
      <w:r w:rsidRPr="003C732C">
        <w:rPr>
          <w:rFonts w:ascii="Arial" w:hAnsi="Arial" w:cs="Arial"/>
          <w:b/>
          <w:lang w:eastAsia="es-ES"/>
        </w:rPr>
        <w:t xml:space="preserve">5.6 PRECIO DE VENTA </w:t>
      </w:r>
      <w:r w:rsidRPr="003C732C">
        <w:rPr>
          <w:rFonts w:ascii="Arial" w:hAnsi="Arial" w:cs="Arial"/>
          <w:bCs/>
          <w:lang w:eastAsia="es-ES"/>
        </w:rPr>
        <w:t>(</w:t>
      </w:r>
      <w:r w:rsidRPr="003523E6">
        <w:rPr>
          <w:rFonts w:ascii="Arial" w:hAnsi="Arial" w:cs="Arial"/>
          <w:bCs/>
          <w:color w:val="auto"/>
          <w:lang w:eastAsia="es-ES"/>
        </w:rPr>
        <w:t>A partir del cálculo desarrollado en la plantilla de Excel, determine el precio de venta para cada producto y/o servicio teniendo en cuenta un margen de utilidad o de contribución y como referencia el precio de mercado con su respectivo canal de comercialización.)</w:t>
      </w:r>
    </w:p>
    <w:p w14:paraId="42C8E0A7" w14:textId="77777777" w:rsidR="002843F1" w:rsidRPr="003523E6" w:rsidRDefault="002843F1" w:rsidP="002843F1">
      <w:pPr>
        <w:jc w:val="both"/>
        <w:rPr>
          <w:rFonts w:ascii="Arial" w:hAnsi="Arial" w:cs="Arial"/>
          <w:bCs/>
          <w:color w:val="auto"/>
          <w:lang w:eastAsia="es-ES"/>
        </w:rPr>
      </w:pPr>
      <w:r w:rsidRPr="003523E6">
        <w:rPr>
          <w:noProof/>
          <w:color w:val="auto"/>
        </w:rPr>
        <w:lastRenderedPageBreak/>
        <w:drawing>
          <wp:inline distT="0" distB="0" distL="0" distR="0" wp14:anchorId="312F50BF" wp14:editId="7F39791D">
            <wp:extent cx="3458210" cy="2022475"/>
            <wp:effectExtent l="0" t="0" r="8890" b="0"/>
            <wp:docPr id="867596011" name="Imagen 867596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211">
                      <a:extLst>
                        <a:ext uri="{28A0092B-C50C-407E-A947-70E740481C1C}">
                          <a14:useLocalDpi xmlns:a14="http://schemas.microsoft.com/office/drawing/2010/main" val="0"/>
                        </a:ext>
                      </a:extLst>
                    </a:blip>
                    <a:srcRect/>
                    <a:stretch>
                      <a:fillRect/>
                    </a:stretch>
                  </pic:blipFill>
                  <pic:spPr bwMode="auto">
                    <a:xfrm>
                      <a:off x="0" y="0"/>
                      <a:ext cx="3458210" cy="2022475"/>
                    </a:xfrm>
                    <a:prstGeom prst="rect">
                      <a:avLst/>
                    </a:prstGeom>
                    <a:noFill/>
                    <a:ln>
                      <a:noFill/>
                    </a:ln>
                  </pic:spPr>
                </pic:pic>
              </a:graphicData>
            </a:graphic>
          </wp:inline>
        </w:drawing>
      </w:r>
    </w:p>
    <w:p w14:paraId="2F5F3B90" w14:textId="77777777" w:rsidR="002843F1" w:rsidRPr="003523E6" w:rsidRDefault="002843F1" w:rsidP="002843F1">
      <w:pPr>
        <w:jc w:val="both"/>
        <w:rPr>
          <w:rFonts w:ascii="Arial" w:hAnsi="Arial" w:cs="Arial"/>
          <w:bCs/>
          <w:color w:val="auto"/>
          <w:lang w:eastAsia="es-ES"/>
        </w:rPr>
      </w:pPr>
      <w:r w:rsidRPr="003523E6">
        <w:rPr>
          <w:rFonts w:ascii="Arial" w:hAnsi="Arial" w:cs="Arial"/>
          <w:b/>
          <w:color w:val="auto"/>
          <w:lang w:eastAsia="es-ES"/>
        </w:rPr>
        <w:t xml:space="preserve">5.7 ESTADOS FINANCIEROS PROYECTADOS </w:t>
      </w:r>
      <w:r w:rsidRPr="003523E6">
        <w:rPr>
          <w:rFonts w:ascii="Arial" w:hAnsi="Arial" w:cs="Arial"/>
          <w:bCs/>
          <w:color w:val="auto"/>
          <w:lang w:eastAsia="es-ES"/>
        </w:rPr>
        <w:t>(Tenga en cuenta que los siguientes estados se define en la plantilla Excel)</w:t>
      </w:r>
    </w:p>
    <w:p w14:paraId="737CD56E" w14:textId="77777777" w:rsidR="002843F1" w:rsidRDefault="002843F1" w:rsidP="002843F1">
      <w:pPr>
        <w:jc w:val="both"/>
        <w:rPr>
          <w:rFonts w:ascii="Arial" w:hAnsi="Arial" w:cs="Arial"/>
          <w:b/>
          <w:lang w:eastAsia="es-ES"/>
        </w:rPr>
      </w:pPr>
      <w:r w:rsidRPr="003C732C">
        <w:rPr>
          <w:rFonts w:ascii="Arial" w:hAnsi="Arial" w:cs="Arial"/>
          <w:b/>
          <w:lang w:eastAsia="es-ES"/>
        </w:rPr>
        <w:t>5.7.1 Estado de Resultados proyectado.</w:t>
      </w:r>
    </w:p>
    <w:p w14:paraId="1714E02A" w14:textId="77777777" w:rsidR="002843F1" w:rsidRDefault="002843F1" w:rsidP="002843F1">
      <w:pPr>
        <w:jc w:val="both"/>
        <w:rPr>
          <w:rFonts w:ascii="Arial" w:hAnsi="Arial" w:cs="Arial"/>
          <w:b/>
          <w:lang w:eastAsia="es-ES"/>
        </w:rPr>
      </w:pPr>
      <w:r w:rsidRPr="00D14444">
        <w:rPr>
          <w:noProof/>
        </w:rPr>
        <w:drawing>
          <wp:inline distT="0" distB="0" distL="0" distR="0" wp14:anchorId="5AE8438C" wp14:editId="1B742EFF">
            <wp:extent cx="5613400" cy="2384425"/>
            <wp:effectExtent l="0" t="0" r="6350" b="0"/>
            <wp:docPr id="145693487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2">
                      <a:extLst>
                        <a:ext uri="{28A0092B-C50C-407E-A947-70E740481C1C}">
                          <a14:useLocalDpi xmlns:a14="http://schemas.microsoft.com/office/drawing/2010/main" val="0"/>
                        </a:ext>
                      </a:extLst>
                    </a:blip>
                    <a:srcRect/>
                    <a:stretch>
                      <a:fillRect/>
                    </a:stretch>
                  </pic:blipFill>
                  <pic:spPr bwMode="auto">
                    <a:xfrm>
                      <a:off x="0" y="0"/>
                      <a:ext cx="5613400" cy="2384425"/>
                    </a:xfrm>
                    <a:prstGeom prst="rect">
                      <a:avLst/>
                    </a:prstGeom>
                    <a:noFill/>
                    <a:ln>
                      <a:noFill/>
                    </a:ln>
                  </pic:spPr>
                </pic:pic>
              </a:graphicData>
            </a:graphic>
          </wp:inline>
        </w:drawing>
      </w:r>
    </w:p>
    <w:p w14:paraId="6BD7A058" w14:textId="77777777" w:rsidR="002843F1" w:rsidRDefault="002843F1" w:rsidP="002843F1">
      <w:pPr>
        <w:jc w:val="both"/>
        <w:rPr>
          <w:rFonts w:ascii="Arial" w:hAnsi="Arial" w:cs="Arial"/>
          <w:b/>
          <w:lang w:eastAsia="es-ES"/>
        </w:rPr>
      </w:pPr>
      <w:r w:rsidRPr="003C732C">
        <w:rPr>
          <w:rFonts w:ascii="Arial" w:hAnsi="Arial" w:cs="Arial"/>
          <w:b/>
          <w:lang w:eastAsia="es-ES"/>
        </w:rPr>
        <w:t>5.7.2 Flujo de Fondos proyectado.</w:t>
      </w:r>
    </w:p>
    <w:p w14:paraId="4A2F4F6C" w14:textId="77777777" w:rsidR="002843F1" w:rsidRPr="003C732C" w:rsidRDefault="002843F1" w:rsidP="002843F1">
      <w:pPr>
        <w:jc w:val="both"/>
        <w:rPr>
          <w:rFonts w:ascii="Arial" w:hAnsi="Arial" w:cs="Arial"/>
          <w:b/>
          <w:lang w:eastAsia="es-ES"/>
        </w:rPr>
      </w:pPr>
      <w:r w:rsidRPr="00D14444">
        <w:rPr>
          <w:noProof/>
        </w:rPr>
        <w:lastRenderedPageBreak/>
        <w:drawing>
          <wp:inline distT="0" distB="0" distL="0" distR="0" wp14:anchorId="533BBE02" wp14:editId="35F5369B">
            <wp:extent cx="5613400" cy="3978275"/>
            <wp:effectExtent l="0" t="0" r="6350" b="3175"/>
            <wp:docPr id="1550402584"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3">
                      <a:extLst>
                        <a:ext uri="{28A0092B-C50C-407E-A947-70E740481C1C}">
                          <a14:useLocalDpi xmlns:a14="http://schemas.microsoft.com/office/drawing/2010/main" val="0"/>
                        </a:ext>
                      </a:extLst>
                    </a:blip>
                    <a:srcRect/>
                    <a:stretch>
                      <a:fillRect/>
                    </a:stretch>
                  </pic:blipFill>
                  <pic:spPr bwMode="auto">
                    <a:xfrm>
                      <a:off x="0" y="0"/>
                      <a:ext cx="5613400" cy="3978275"/>
                    </a:xfrm>
                    <a:prstGeom prst="rect">
                      <a:avLst/>
                    </a:prstGeom>
                    <a:noFill/>
                    <a:ln>
                      <a:noFill/>
                    </a:ln>
                  </pic:spPr>
                </pic:pic>
              </a:graphicData>
            </a:graphic>
          </wp:inline>
        </w:drawing>
      </w:r>
    </w:p>
    <w:p w14:paraId="1406BB07" w14:textId="77777777" w:rsidR="002843F1" w:rsidRDefault="002843F1" w:rsidP="002843F1">
      <w:pPr>
        <w:jc w:val="both"/>
        <w:rPr>
          <w:rFonts w:ascii="Arial" w:hAnsi="Arial" w:cs="Arial"/>
          <w:b/>
          <w:lang w:eastAsia="es-ES"/>
        </w:rPr>
      </w:pPr>
      <w:r w:rsidRPr="003C732C">
        <w:rPr>
          <w:rFonts w:ascii="Arial" w:hAnsi="Arial" w:cs="Arial"/>
          <w:b/>
          <w:lang w:eastAsia="es-ES"/>
        </w:rPr>
        <w:t>5.7.3 Estado de Situación Financiera inicial y proyectado</w:t>
      </w:r>
    </w:p>
    <w:p w14:paraId="6141B862" w14:textId="77777777" w:rsidR="002843F1" w:rsidRPr="003C732C" w:rsidRDefault="002843F1" w:rsidP="002843F1">
      <w:pPr>
        <w:jc w:val="both"/>
        <w:rPr>
          <w:rFonts w:ascii="Arial" w:hAnsi="Arial" w:cs="Arial"/>
          <w:b/>
          <w:lang w:eastAsia="es-ES"/>
        </w:rPr>
      </w:pPr>
      <w:r w:rsidRPr="00D14444">
        <w:rPr>
          <w:noProof/>
        </w:rPr>
        <w:lastRenderedPageBreak/>
        <w:drawing>
          <wp:inline distT="0" distB="0" distL="0" distR="0" wp14:anchorId="1B3CB705" wp14:editId="03460513">
            <wp:extent cx="5613400" cy="4447540"/>
            <wp:effectExtent l="0" t="0" r="6350" b="0"/>
            <wp:docPr id="64064819"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4">
                      <a:extLst>
                        <a:ext uri="{28A0092B-C50C-407E-A947-70E740481C1C}">
                          <a14:useLocalDpi xmlns:a14="http://schemas.microsoft.com/office/drawing/2010/main" val="0"/>
                        </a:ext>
                      </a:extLst>
                    </a:blip>
                    <a:srcRect/>
                    <a:stretch>
                      <a:fillRect/>
                    </a:stretch>
                  </pic:blipFill>
                  <pic:spPr bwMode="auto">
                    <a:xfrm>
                      <a:off x="0" y="0"/>
                      <a:ext cx="5613400" cy="4447540"/>
                    </a:xfrm>
                    <a:prstGeom prst="rect">
                      <a:avLst/>
                    </a:prstGeom>
                    <a:noFill/>
                    <a:ln>
                      <a:noFill/>
                    </a:ln>
                  </pic:spPr>
                </pic:pic>
              </a:graphicData>
            </a:graphic>
          </wp:inline>
        </w:drawing>
      </w:r>
    </w:p>
    <w:p w14:paraId="314B7453" w14:textId="77777777" w:rsidR="002843F1" w:rsidRPr="003C732C" w:rsidRDefault="002843F1" w:rsidP="002843F1">
      <w:pPr>
        <w:jc w:val="both"/>
        <w:rPr>
          <w:rFonts w:ascii="Arial" w:hAnsi="Arial" w:cs="Arial"/>
          <w:b/>
          <w:lang w:eastAsia="es-ES"/>
        </w:rPr>
      </w:pPr>
      <w:r w:rsidRPr="003C732C">
        <w:rPr>
          <w:rFonts w:ascii="Arial" w:hAnsi="Arial" w:cs="Arial"/>
          <w:b/>
          <w:lang w:eastAsia="es-ES"/>
        </w:rPr>
        <w:t>5.8 EVALUACIÓN FINANCIERA</w:t>
      </w:r>
    </w:p>
    <w:p w14:paraId="36BA5D22" w14:textId="77777777" w:rsidR="002843F1" w:rsidRPr="003523E6" w:rsidRDefault="002843F1" w:rsidP="002843F1">
      <w:pPr>
        <w:jc w:val="both"/>
        <w:rPr>
          <w:rFonts w:ascii="Arial" w:hAnsi="Arial" w:cs="Arial"/>
          <w:bCs/>
          <w:color w:val="auto"/>
          <w:lang w:eastAsia="es-ES"/>
        </w:rPr>
      </w:pPr>
      <w:r w:rsidRPr="003C732C">
        <w:rPr>
          <w:rFonts w:ascii="Arial" w:hAnsi="Arial" w:cs="Arial"/>
          <w:b/>
          <w:lang w:eastAsia="es-ES"/>
        </w:rPr>
        <w:t xml:space="preserve">5.8.1 Razones financieras. </w:t>
      </w:r>
      <w:r w:rsidRPr="003523E6">
        <w:rPr>
          <w:rFonts w:ascii="Arial" w:hAnsi="Arial" w:cs="Arial"/>
          <w:bCs/>
          <w:color w:val="auto"/>
          <w:lang w:eastAsia="es-ES"/>
        </w:rPr>
        <w:t>(Se realizarán los cálculos de las razones escogidas de acuerdo con los proyectos que se planteen y se harán los análisis comparativos para los resultados obtenidos en cada uno de los años proyectados en los estados financieros.)</w:t>
      </w:r>
    </w:p>
    <w:p w14:paraId="2693B80C" w14:textId="77777777" w:rsidR="002843F1" w:rsidRPr="003523E6" w:rsidRDefault="002843F1" w:rsidP="002843F1">
      <w:pPr>
        <w:jc w:val="both"/>
        <w:rPr>
          <w:rFonts w:ascii="Arial" w:hAnsi="Arial" w:cs="Arial"/>
          <w:b/>
          <w:color w:val="auto"/>
          <w:lang w:eastAsia="es-ES"/>
        </w:rPr>
      </w:pPr>
      <w:bookmarkStart w:id="42" w:name="_Hlk117441189"/>
      <w:r w:rsidRPr="003523E6">
        <w:rPr>
          <w:rFonts w:ascii="Arial" w:hAnsi="Arial" w:cs="Arial"/>
          <w:b/>
          <w:color w:val="auto"/>
          <w:lang w:eastAsia="es-ES"/>
        </w:rPr>
        <w:t>5.8.1.1 Razones de liquidez.</w:t>
      </w:r>
    </w:p>
    <w:p w14:paraId="0C085DE8" w14:textId="77777777" w:rsidR="002843F1" w:rsidRPr="003523E6" w:rsidRDefault="002843F1" w:rsidP="002843F1">
      <w:pPr>
        <w:jc w:val="both"/>
        <w:rPr>
          <w:rFonts w:ascii="Arial" w:hAnsi="Arial" w:cs="Arial"/>
          <w:b/>
          <w:color w:val="auto"/>
          <w:lang w:eastAsia="es-ES"/>
        </w:rPr>
      </w:pPr>
      <w:bookmarkStart w:id="43" w:name="_Hlk167133346"/>
      <w:r w:rsidRPr="003523E6">
        <w:rPr>
          <w:noProof/>
          <w:color w:val="auto"/>
        </w:rPr>
        <w:drawing>
          <wp:inline distT="0" distB="0" distL="0" distR="0" wp14:anchorId="303D5D9B" wp14:editId="3D3CC386">
            <wp:extent cx="5613400" cy="335915"/>
            <wp:effectExtent l="0" t="0" r="6350" b="6985"/>
            <wp:docPr id="1414729787" name="Imagen 14147297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215" cstate="print">
                      <a:extLst>
                        <a:ext uri="{28A0092B-C50C-407E-A947-70E740481C1C}">
                          <a14:useLocalDpi xmlns:a14="http://schemas.microsoft.com/office/drawing/2010/main" val="0"/>
                        </a:ext>
                      </a:extLst>
                    </a:blip>
                    <a:srcRect/>
                    <a:stretch>
                      <a:fillRect/>
                    </a:stretch>
                  </pic:blipFill>
                  <pic:spPr bwMode="auto">
                    <a:xfrm>
                      <a:off x="0" y="0"/>
                      <a:ext cx="5613400" cy="335915"/>
                    </a:xfrm>
                    <a:prstGeom prst="rect">
                      <a:avLst/>
                    </a:prstGeom>
                    <a:noFill/>
                    <a:ln>
                      <a:noFill/>
                    </a:ln>
                  </pic:spPr>
                </pic:pic>
              </a:graphicData>
            </a:graphic>
          </wp:inline>
        </w:drawing>
      </w:r>
    </w:p>
    <w:p w14:paraId="380753F0" w14:textId="77777777" w:rsidR="002843F1" w:rsidRPr="003523E6" w:rsidRDefault="002843F1" w:rsidP="002843F1">
      <w:pPr>
        <w:jc w:val="both"/>
        <w:rPr>
          <w:rFonts w:ascii="Arial" w:hAnsi="Arial" w:cs="Arial"/>
          <w:bCs/>
          <w:color w:val="auto"/>
          <w:lang w:eastAsia="es-ES"/>
        </w:rPr>
      </w:pPr>
      <w:r w:rsidRPr="003523E6">
        <w:rPr>
          <w:rFonts w:ascii="Arial" w:hAnsi="Arial" w:cs="Arial"/>
          <w:bCs/>
          <w:color w:val="auto"/>
          <w:lang w:eastAsia="es-ES"/>
        </w:rPr>
        <w:t>(Analice e interprete cada razón financiera)</w:t>
      </w:r>
    </w:p>
    <w:bookmarkEnd w:id="43"/>
    <w:p w14:paraId="0F7D8335" w14:textId="77777777" w:rsidR="002843F1" w:rsidRPr="003523E6" w:rsidRDefault="002843F1" w:rsidP="002843F1">
      <w:pPr>
        <w:jc w:val="both"/>
        <w:rPr>
          <w:rFonts w:ascii="Arial" w:hAnsi="Arial" w:cs="Arial"/>
          <w:b/>
          <w:color w:val="auto"/>
          <w:lang w:eastAsia="es-ES"/>
        </w:rPr>
      </w:pPr>
      <w:r w:rsidRPr="003523E6">
        <w:rPr>
          <w:rFonts w:ascii="Arial" w:hAnsi="Arial" w:cs="Arial"/>
          <w:b/>
          <w:color w:val="auto"/>
          <w:lang w:eastAsia="es-ES"/>
        </w:rPr>
        <w:t>5.8.1.2 Razones de operación.</w:t>
      </w:r>
    </w:p>
    <w:p w14:paraId="5D1F434C" w14:textId="77777777" w:rsidR="002843F1" w:rsidRPr="003523E6" w:rsidRDefault="002843F1" w:rsidP="002843F1">
      <w:pPr>
        <w:jc w:val="both"/>
        <w:rPr>
          <w:rFonts w:ascii="Arial" w:hAnsi="Arial" w:cs="Arial"/>
          <w:b/>
          <w:color w:val="auto"/>
          <w:lang w:eastAsia="es-ES"/>
        </w:rPr>
      </w:pPr>
      <w:bookmarkStart w:id="44" w:name="_Hlk167133371"/>
      <w:r w:rsidRPr="003523E6">
        <w:rPr>
          <w:noProof/>
          <w:color w:val="auto"/>
        </w:rPr>
        <w:drawing>
          <wp:inline distT="0" distB="0" distL="0" distR="0" wp14:anchorId="5F25CFB5" wp14:editId="489E3F66">
            <wp:extent cx="5613400" cy="335915"/>
            <wp:effectExtent l="0" t="0" r="6350" b="6985"/>
            <wp:docPr id="1737024398" name="Imagen 17370243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216" cstate="print">
                      <a:extLst>
                        <a:ext uri="{28A0092B-C50C-407E-A947-70E740481C1C}">
                          <a14:useLocalDpi xmlns:a14="http://schemas.microsoft.com/office/drawing/2010/main" val="0"/>
                        </a:ext>
                      </a:extLst>
                    </a:blip>
                    <a:srcRect/>
                    <a:stretch>
                      <a:fillRect/>
                    </a:stretch>
                  </pic:blipFill>
                  <pic:spPr bwMode="auto">
                    <a:xfrm>
                      <a:off x="0" y="0"/>
                      <a:ext cx="5613400" cy="335915"/>
                    </a:xfrm>
                    <a:prstGeom prst="rect">
                      <a:avLst/>
                    </a:prstGeom>
                    <a:noFill/>
                    <a:ln>
                      <a:noFill/>
                    </a:ln>
                  </pic:spPr>
                </pic:pic>
              </a:graphicData>
            </a:graphic>
          </wp:inline>
        </w:drawing>
      </w:r>
    </w:p>
    <w:p w14:paraId="1365998C" w14:textId="77777777" w:rsidR="002843F1" w:rsidRPr="003523E6" w:rsidRDefault="002843F1" w:rsidP="002843F1">
      <w:pPr>
        <w:jc w:val="both"/>
        <w:rPr>
          <w:rFonts w:ascii="Arial" w:hAnsi="Arial" w:cs="Arial"/>
          <w:bCs/>
          <w:color w:val="auto"/>
          <w:lang w:eastAsia="es-ES"/>
        </w:rPr>
      </w:pPr>
      <w:r w:rsidRPr="003523E6">
        <w:rPr>
          <w:rFonts w:ascii="Arial" w:hAnsi="Arial" w:cs="Arial"/>
          <w:bCs/>
          <w:color w:val="auto"/>
          <w:lang w:eastAsia="es-ES"/>
        </w:rPr>
        <w:t>(Analice e interprete cada razón financiera)</w:t>
      </w:r>
    </w:p>
    <w:bookmarkEnd w:id="42"/>
    <w:bookmarkEnd w:id="44"/>
    <w:p w14:paraId="3BC048A8" w14:textId="77777777" w:rsidR="002843F1" w:rsidRPr="003C732C" w:rsidRDefault="002843F1" w:rsidP="002843F1">
      <w:pPr>
        <w:jc w:val="both"/>
        <w:rPr>
          <w:rFonts w:ascii="Arial" w:hAnsi="Arial" w:cs="Arial"/>
          <w:b/>
          <w:lang w:eastAsia="es-ES"/>
        </w:rPr>
      </w:pPr>
    </w:p>
    <w:p w14:paraId="5AB022BB" w14:textId="77777777" w:rsidR="002843F1" w:rsidRDefault="002843F1" w:rsidP="002843F1">
      <w:pPr>
        <w:jc w:val="both"/>
        <w:rPr>
          <w:rFonts w:ascii="Arial" w:hAnsi="Arial" w:cs="Arial"/>
          <w:b/>
          <w:lang w:eastAsia="es-ES"/>
        </w:rPr>
      </w:pPr>
      <w:r w:rsidRPr="003C732C">
        <w:rPr>
          <w:rFonts w:ascii="Arial" w:hAnsi="Arial" w:cs="Arial"/>
          <w:b/>
          <w:lang w:eastAsia="es-ES"/>
        </w:rPr>
        <w:lastRenderedPageBreak/>
        <w:t>5.8.1.3 Razones de rentabilidad.</w:t>
      </w:r>
    </w:p>
    <w:p w14:paraId="323147A3" w14:textId="77777777" w:rsidR="002843F1" w:rsidRDefault="002843F1" w:rsidP="002843F1">
      <w:pPr>
        <w:jc w:val="both"/>
        <w:rPr>
          <w:rFonts w:ascii="Arial" w:hAnsi="Arial" w:cs="Arial"/>
          <w:b/>
          <w:lang w:eastAsia="es-ES"/>
        </w:rPr>
      </w:pPr>
      <w:bookmarkStart w:id="45" w:name="_Hlk167133409"/>
      <w:r w:rsidRPr="00074AA3">
        <w:rPr>
          <w:noProof/>
        </w:rPr>
        <w:drawing>
          <wp:inline distT="0" distB="0" distL="0" distR="0" wp14:anchorId="79F3146D" wp14:editId="7D639AC5">
            <wp:extent cx="5613400" cy="335915"/>
            <wp:effectExtent l="0" t="0" r="6350" b="6985"/>
            <wp:docPr id="1612672554" name="Imagen 16126725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217" cstate="print">
                      <a:extLst>
                        <a:ext uri="{28A0092B-C50C-407E-A947-70E740481C1C}">
                          <a14:useLocalDpi xmlns:a14="http://schemas.microsoft.com/office/drawing/2010/main" val="0"/>
                        </a:ext>
                      </a:extLst>
                    </a:blip>
                    <a:srcRect/>
                    <a:stretch>
                      <a:fillRect/>
                    </a:stretch>
                  </pic:blipFill>
                  <pic:spPr bwMode="auto">
                    <a:xfrm>
                      <a:off x="0" y="0"/>
                      <a:ext cx="5613400" cy="335915"/>
                    </a:xfrm>
                    <a:prstGeom prst="rect">
                      <a:avLst/>
                    </a:prstGeom>
                    <a:noFill/>
                    <a:ln>
                      <a:noFill/>
                    </a:ln>
                  </pic:spPr>
                </pic:pic>
              </a:graphicData>
            </a:graphic>
          </wp:inline>
        </w:drawing>
      </w:r>
    </w:p>
    <w:p w14:paraId="2795FAAE" w14:textId="77777777" w:rsidR="002843F1" w:rsidRPr="003523E6" w:rsidRDefault="002843F1" w:rsidP="002843F1">
      <w:pPr>
        <w:jc w:val="both"/>
        <w:rPr>
          <w:rFonts w:ascii="Arial" w:hAnsi="Arial" w:cs="Arial"/>
          <w:bCs/>
          <w:color w:val="auto"/>
          <w:lang w:eastAsia="es-ES"/>
        </w:rPr>
      </w:pPr>
      <w:r w:rsidRPr="003523E6">
        <w:rPr>
          <w:rFonts w:ascii="Arial" w:hAnsi="Arial" w:cs="Arial"/>
          <w:bCs/>
          <w:color w:val="auto"/>
          <w:lang w:eastAsia="es-ES"/>
        </w:rPr>
        <w:t>(Analice e interprete cada razón financiera)</w:t>
      </w:r>
    </w:p>
    <w:bookmarkEnd w:id="45"/>
    <w:p w14:paraId="0E9E01FC" w14:textId="77777777" w:rsidR="002843F1" w:rsidRPr="003523E6" w:rsidRDefault="002843F1" w:rsidP="002843F1">
      <w:pPr>
        <w:jc w:val="both"/>
        <w:rPr>
          <w:rFonts w:ascii="Arial" w:hAnsi="Arial" w:cs="Arial"/>
          <w:b/>
          <w:color w:val="auto"/>
          <w:lang w:eastAsia="es-ES"/>
        </w:rPr>
      </w:pPr>
      <w:r w:rsidRPr="003523E6">
        <w:rPr>
          <w:rFonts w:ascii="Arial" w:hAnsi="Arial" w:cs="Arial"/>
          <w:b/>
          <w:color w:val="auto"/>
          <w:lang w:eastAsia="es-ES"/>
        </w:rPr>
        <w:t>5.8.1.4 Razones de endeudamiento.</w:t>
      </w:r>
    </w:p>
    <w:p w14:paraId="5EBEC69C" w14:textId="77777777" w:rsidR="002843F1" w:rsidRPr="003523E6" w:rsidRDefault="002843F1" w:rsidP="002843F1">
      <w:pPr>
        <w:jc w:val="both"/>
        <w:rPr>
          <w:rFonts w:ascii="Arial" w:hAnsi="Arial" w:cs="Arial"/>
          <w:b/>
          <w:color w:val="auto"/>
          <w:lang w:eastAsia="es-ES"/>
        </w:rPr>
      </w:pPr>
      <w:bookmarkStart w:id="46" w:name="_Hlk167133425"/>
      <w:r w:rsidRPr="003523E6">
        <w:rPr>
          <w:noProof/>
          <w:color w:val="auto"/>
        </w:rPr>
        <w:drawing>
          <wp:inline distT="0" distB="0" distL="0" distR="0" wp14:anchorId="71357D76" wp14:editId="2C1B087C">
            <wp:extent cx="5613400" cy="335915"/>
            <wp:effectExtent l="0" t="0" r="6350" b="6985"/>
            <wp:docPr id="1252205034" name="Imagen 1252205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218" cstate="print">
                      <a:extLst>
                        <a:ext uri="{28A0092B-C50C-407E-A947-70E740481C1C}">
                          <a14:useLocalDpi xmlns:a14="http://schemas.microsoft.com/office/drawing/2010/main" val="0"/>
                        </a:ext>
                      </a:extLst>
                    </a:blip>
                    <a:srcRect/>
                    <a:stretch>
                      <a:fillRect/>
                    </a:stretch>
                  </pic:blipFill>
                  <pic:spPr bwMode="auto">
                    <a:xfrm>
                      <a:off x="0" y="0"/>
                      <a:ext cx="5613400" cy="335915"/>
                    </a:xfrm>
                    <a:prstGeom prst="rect">
                      <a:avLst/>
                    </a:prstGeom>
                    <a:noFill/>
                    <a:ln>
                      <a:noFill/>
                    </a:ln>
                  </pic:spPr>
                </pic:pic>
              </a:graphicData>
            </a:graphic>
          </wp:inline>
        </w:drawing>
      </w:r>
    </w:p>
    <w:p w14:paraId="57D63300" w14:textId="77777777" w:rsidR="002843F1" w:rsidRPr="003523E6" w:rsidRDefault="002843F1" w:rsidP="002843F1">
      <w:pPr>
        <w:jc w:val="both"/>
        <w:rPr>
          <w:rFonts w:ascii="Arial" w:hAnsi="Arial" w:cs="Arial"/>
          <w:bCs/>
          <w:color w:val="auto"/>
          <w:lang w:eastAsia="es-ES"/>
        </w:rPr>
      </w:pPr>
      <w:r w:rsidRPr="003523E6">
        <w:rPr>
          <w:rFonts w:ascii="Arial" w:hAnsi="Arial" w:cs="Arial"/>
          <w:bCs/>
          <w:color w:val="auto"/>
          <w:lang w:eastAsia="es-ES"/>
        </w:rPr>
        <w:t>(Analice e interprete cada razón financiera)</w:t>
      </w:r>
    </w:p>
    <w:bookmarkEnd w:id="46"/>
    <w:p w14:paraId="0021FB6D" w14:textId="77777777" w:rsidR="002843F1" w:rsidRPr="003523E6" w:rsidRDefault="002843F1" w:rsidP="002843F1">
      <w:pPr>
        <w:jc w:val="both"/>
        <w:rPr>
          <w:rFonts w:ascii="Arial" w:hAnsi="Arial" w:cs="Arial"/>
          <w:bCs/>
          <w:color w:val="auto"/>
          <w:lang w:eastAsia="es-ES"/>
        </w:rPr>
      </w:pPr>
      <w:r w:rsidRPr="003523E6">
        <w:rPr>
          <w:rFonts w:ascii="Arial" w:hAnsi="Arial" w:cs="Arial"/>
          <w:b/>
          <w:color w:val="auto"/>
          <w:lang w:eastAsia="es-ES"/>
        </w:rPr>
        <w:t xml:space="preserve">5.8.2 Indicadores de viabilidad. </w:t>
      </w:r>
      <w:r w:rsidRPr="003523E6">
        <w:rPr>
          <w:rFonts w:ascii="Arial" w:hAnsi="Arial" w:cs="Arial"/>
          <w:bCs/>
          <w:color w:val="auto"/>
          <w:lang w:eastAsia="es-ES"/>
        </w:rPr>
        <w:t xml:space="preserve">(Se realizarán los cálculos y el análisis de los respectivos indicadores propuestos para determinar la viabilidad del proyecto planteado. Dependiendo de su proyecto halle y aplique </w:t>
      </w:r>
      <w:proofErr w:type="spellStart"/>
      <w:r w:rsidRPr="003523E6">
        <w:rPr>
          <w:rFonts w:ascii="Arial" w:hAnsi="Arial" w:cs="Arial"/>
          <w:bCs/>
          <w:color w:val="auto"/>
          <w:lang w:eastAsia="es-ES"/>
        </w:rPr>
        <w:t>TMAR</w:t>
      </w:r>
      <w:proofErr w:type="spellEnd"/>
      <w:r w:rsidRPr="003523E6">
        <w:rPr>
          <w:rFonts w:ascii="Arial" w:hAnsi="Arial" w:cs="Arial"/>
          <w:bCs/>
          <w:color w:val="auto"/>
          <w:lang w:eastAsia="es-ES"/>
        </w:rPr>
        <w:t xml:space="preserve"> o </w:t>
      </w:r>
      <w:proofErr w:type="spellStart"/>
      <w:r w:rsidRPr="003523E6">
        <w:rPr>
          <w:rFonts w:ascii="Arial" w:hAnsi="Arial" w:cs="Arial"/>
          <w:bCs/>
          <w:color w:val="auto"/>
          <w:lang w:eastAsia="es-ES"/>
        </w:rPr>
        <w:t>TMAR</w:t>
      </w:r>
      <w:proofErr w:type="spellEnd"/>
      <w:r w:rsidRPr="003523E6">
        <w:rPr>
          <w:rFonts w:ascii="Arial" w:hAnsi="Arial" w:cs="Arial"/>
          <w:bCs/>
          <w:color w:val="auto"/>
          <w:lang w:eastAsia="es-ES"/>
        </w:rPr>
        <w:t xml:space="preserve"> mixta)</w:t>
      </w:r>
    </w:p>
    <w:p w14:paraId="3A4DDE4F" w14:textId="77777777" w:rsidR="002843F1" w:rsidRDefault="002843F1" w:rsidP="002843F1">
      <w:pPr>
        <w:jc w:val="both"/>
        <w:rPr>
          <w:rFonts w:ascii="Arial" w:hAnsi="Arial" w:cs="Arial"/>
          <w:bCs/>
          <w:lang w:eastAsia="es-ES"/>
        </w:rPr>
      </w:pPr>
      <w:r w:rsidRPr="0078038F">
        <w:rPr>
          <w:rFonts w:ascii="Arial" w:hAnsi="Arial" w:cs="Arial"/>
          <w:bCs/>
          <w:noProof/>
          <w:lang w:eastAsia="es-ES"/>
        </w:rPr>
        <w:drawing>
          <wp:inline distT="0" distB="0" distL="0" distR="0" wp14:anchorId="24215730" wp14:editId="2E1A939F">
            <wp:extent cx="5613400" cy="1784350"/>
            <wp:effectExtent l="0" t="0" r="6350" b="6350"/>
            <wp:docPr id="1659410258" name="Imagen 1" descr="Tabl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9410258" name="Imagen 1" descr="Tabla&#10;&#10;Descripción generada automáticamente"/>
                    <pic:cNvPicPr/>
                  </pic:nvPicPr>
                  <pic:blipFill>
                    <a:blip r:embed="rId219"/>
                    <a:stretch>
                      <a:fillRect/>
                    </a:stretch>
                  </pic:blipFill>
                  <pic:spPr>
                    <a:xfrm>
                      <a:off x="0" y="0"/>
                      <a:ext cx="5613400" cy="1784350"/>
                    </a:xfrm>
                    <a:prstGeom prst="rect">
                      <a:avLst/>
                    </a:prstGeom>
                  </pic:spPr>
                </pic:pic>
              </a:graphicData>
            </a:graphic>
          </wp:inline>
        </w:drawing>
      </w:r>
    </w:p>
    <w:p w14:paraId="58564F92" w14:textId="77777777" w:rsidR="002843F1" w:rsidRDefault="002843F1" w:rsidP="002843F1">
      <w:pPr>
        <w:jc w:val="both"/>
        <w:rPr>
          <w:rFonts w:ascii="Arial" w:hAnsi="Arial" w:cs="Arial"/>
          <w:bCs/>
          <w:lang w:eastAsia="es-ES"/>
        </w:rPr>
      </w:pPr>
    </w:p>
    <w:p w14:paraId="023769D6" w14:textId="77777777" w:rsidR="002843F1" w:rsidRDefault="002843F1" w:rsidP="002843F1">
      <w:pPr>
        <w:jc w:val="both"/>
        <w:rPr>
          <w:rFonts w:ascii="Arial" w:hAnsi="Arial" w:cs="Arial"/>
          <w:bCs/>
          <w:lang w:eastAsia="es-ES"/>
        </w:rPr>
      </w:pPr>
      <w:r w:rsidRPr="0017205E">
        <w:rPr>
          <w:noProof/>
        </w:rPr>
        <w:drawing>
          <wp:inline distT="0" distB="0" distL="0" distR="0" wp14:anchorId="4C9E03AB" wp14:editId="64FF86D8">
            <wp:extent cx="5613400" cy="391160"/>
            <wp:effectExtent l="0" t="0" r="6350" b="8890"/>
            <wp:docPr id="491599487" name="Imagen 4915994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220">
                      <a:extLst>
                        <a:ext uri="{28A0092B-C50C-407E-A947-70E740481C1C}">
                          <a14:useLocalDpi xmlns:a14="http://schemas.microsoft.com/office/drawing/2010/main" val="0"/>
                        </a:ext>
                      </a:extLst>
                    </a:blip>
                    <a:srcRect/>
                    <a:stretch>
                      <a:fillRect/>
                    </a:stretch>
                  </pic:blipFill>
                  <pic:spPr bwMode="auto">
                    <a:xfrm>
                      <a:off x="0" y="0"/>
                      <a:ext cx="5613400" cy="391160"/>
                    </a:xfrm>
                    <a:prstGeom prst="rect">
                      <a:avLst/>
                    </a:prstGeom>
                    <a:noFill/>
                    <a:ln>
                      <a:noFill/>
                    </a:ln>
                  </pic:spPr>
                </pic:pic>
              </a:graphicData>
            </a:graphic>
          </wp:inline>
        </w:drawing>
      </w:r>
    </w:p>
    <w:p w14:paraId="22E3E965" w14:textId="77777777" w:rsidR="002843F1" w:rsidRPr="003C732C" w:rsidRDefault="002843F1" w:rsidP="002843F1">
      <w:pPr>
        <w:jc w:val="both"/>
        <w:rPr>
          <w:rFonts w:ascii="Arial" w:hAnsi="Arial" w:cs="Arial"/>
          <w:bCs/>
          <w:lang w:eastAsia="es-ES"/>
        </w:rPr>
      </w:pPr>
    </w:p>
    <w:p w14:paraId="1C7D9971" w14:textId="77777777" w:rsidR="002843F1" w:rsidRPr="003523E6" w:rsidRDefault="002843F1" w:rsidP="002843F1">
      <w:pPr>
        <w:jc w:val="both"/>
        <w:rPr>
          <w:rFonts w:ascii="Arial" w:hAnsi="Arial" w:cs="Arial"/>
          <w:bCs/>
          <w:color w:val="auto"/>
          <w:lang w:eastAsia="es-ES"/>
        </w:rPr>
      </w:pPr>
      <w:bookmarkStart w:id="47" w:name="_Hlk167133521"/>
      <w:r w:rsidRPr="003C732C">
        <w:rPr>
          <w:rFonts w:ascii="Arial" w:hAnsi="Arial" w:cs="Arial"/>
          <w:b/>
          <w:lang w:eastAsia="es-ES"/>
        </w:rPr>
        <w:t>5.8.2.1 Tasa Interna Retorno (TIR</w:t>
      </w:r>
      <w:r w:rsidRPr="003523E6">
        <w:rPr>
          <w:rFonts w:ascii="Arial" w:hAnsi="Arial" w:cs="Arial"/>
          <w:b/>
          <w:color w:val="auto"/>
          <w:lang w:eastAsia="es-ES"/>
        </w:rPr>
        <w:t xml:space="preserve">). </w:t>
      </w:r>
      <w:r w:rsidRPr="003523E6">
        <w:rPr>
          <w:rFonts w:ascii="Arial" w:hAnsi="Arial" w:cs="Arial"/>
          <w:bCs/>
          <w:color w:val="auto"/>
          <w:lang w:eastAsia="es-ES"/>
        </w:rPr>
        <w:t>(Relacione la TIR hallada, analice e interprete este indicador)</w:t>
      </w:r>
    </w:p>
    <w:p w14:paraId="1EEF94C3" w14:textId="77777777" w:rsidR="002843F1" w:rsidRPr="003523E6" w:rsidRDefault="002843F1" w:rsidP="002843F1">
      <w:pPr>
        <w:jc w:val="both"/>
        <w:rPr>
          <w:rFonts w:ascii="Arial" w:hAnsi="Arial" w:cs="Arial"/>
          <w:bCs/>
          <w:color w:val="auto"/>
          <w:lang w:eastAsia="es-ES"/>
        </w:rPr>
      </w:pPr>
      <w:r w:rsidRPr="003523E6">
        <w:rPr>
          <w:rFonts w:ascii="Arial" w:hAnsi="Arial" w:cs="Arial"/>
          <w:b/>
          <w:color w:val="auto"/>
          <w:lang w:eastAsia="es-ES"/>
        </w:rPr>
        <w:t>5.8.2.2 Valor Presente Neto (VPN).</w:t>
      </w:r>
      <w:r w:rsidRPr="003523E6">
        <w:rPr>
          <w:rFonts w:ascii="Arial" w:hAnsi="Arial" w:cs="Arial"/>
          <w:bCs/>
          <w:color w:val="auto"/>
          <w:lang w:eastAsia="es-ES"/>
        </w:rPr>
        <w:t xml:space="preserve"> (Relacione el VPN hallado, analice e interprete este indicador)</w:t>
      </w:r>
    </w:p>
    <w:p w14:paraId="4C8C3920" w14:textId="77777777" w:rsidR="002843F1" w:rsidRPr="003523E6" w:rsidRDefault="002843F1" w:rsidP="002843F1">
      <w:pPr>
        <w:jc w:val="both"/>
        <w:rPr>
          <w:rFonts w:ascii="Arial" w:hAnsi="Arial" w:cs="Arial"/>
          <w:bCs/>
          <w:color w:val="auto"/>
          <w:lang w:eastAsia="es-ES"/>
        </w:rPr>
      </w:pPr>
      <w:r w:rsidRPr="003C732C">
        <w:rPr>
          <w:rFonts w:ascii="Arial" w:hAnsi="Arial" w:cs="Arial"/>
          <w:b/>
          <w:lang w:eastAsia="es-ES"/>
        </w:rPr>
        <w:t xml:space="preserve">5.8.2.3 Período de recuperación. </w:t>
      </w:r>
      <w:r w:rsidRPr="003523E6">
        <w:rPr>
          <w:rFonts w:ascii="Arial" w:hAnsi="Arial" w:cs="Arial"/>
          <w:bCs/>
          <w:color w:val="auto"/>
          <w:lang w:eastAsia="es-ES"/>
        </w:rPr>
        <w:t>(Defina el año en que se recupera la inversión)</w:t>
      </w:r>
    </w:p>
    <w:p w14:paraId="3A786C4C" w14:textId="77777777" w:rsidR="002843F1" w:rsidRPr="003523E6" w:rsidRDefault="002843F1" w:rsidP="002843F1">
      <w:pPr>
        <w:jc w:val="both"/>
        <w:rPr>
          <w:rFonts w:ascii="Arial" w:hAnsi="Arial" w:cs="Arial"/>
          <w:b/>
          <w:color w:val="auto"/>
          <w:lang w:eastAsia="es-ES"/>
        </w:rPr>
      </w:pPr>
      <w:r w:rsidRPr="003523E6">
        <w:rPr>
          <w:noProof/>
          <w:color w:val="auto"/>
        </w:rPr>
        <w:drawing>
          <wp:inline distT="0" distB="0" distL="0" distR="0" wp14:anchorId="39E4F080" wp14:editId="1EEB24C9">
            <wp:extent cx="5613400" cy="391160"/>
            <wp:effectExtent l="0" t="0" r="6350" b="8890"/>
            <wp:docPr id="1497331895" name="Imagen 14973318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220">
                      <a:extLst>
                        <a:ext uri="{28A0092B-C50C-407E-A947-70E740481C1C}">
                          <a14:useLocalDpi xmlns:a14="http://schemas.microsoft.com/office/drawing/2010/main" val="0"/>
                        </a:ext>
                      </a:extLst>
                    </a:blip>
                    <a:srcRect/>
                    <a:stretch>
                      <a:fillRect/>
                    </a:stretch>
                  </pic:blipFill>
                  <pic:spPr bwMode="auto">
                    <a:xfrm>
                      <a:off x="0" y="0"/>
                      <a:ext cx="5613400" cy="391160"/>
                    </a:xfrm>
                    <a:prstGeom prst="rect">
                      <a:avLst/>
                    </a:prstGeom>
                    <a:noFill/>
                    <a:ln>
                      <a:noFill/>
                    </a:ln>
                  </pic:spPr>
                </pic:pic>
              </a:graphicData>
            </a:graphic>
          </wp:inline>
        </w:drawing>
      </w:r>
    </w:p>
    <w:p w14:paraId="38DF7A20" w14:textId="77777777" w:rsidR="002843F1" w:rsidRPr="003523E6" w:rsidRDefault="002843F1" w:rsidP="002843F1">
      <w:pPr>
        <w:jc w:val="both"/>
        <w:rPr>
          <w:rFonts w:ascii="Arial" w:hAnsi="Arial" w:cs="Arial"/>
          <w:b/>
          <w:color w:val="auto"/>
          <w:lang w:eastAsia="es-ES"/>
        </w:rPr>
      </w:pPr>
    </w:p>
    <w:p w14:paraId="705CE148" w14:textId="77777777" w:rsidR="002843F1" w:rsidRPr="003523E6" w:rsidRDefault="002843F1" w:rsidP="002843F1">
      <w:pPr>
        <w:jc w:val="both"/>
        <w:rPr>
          <w:rFonts w:ascii="Arial" w:hAnsi="Arial" w:cs="Arial"/>
          <w:bCs/>
          <w:color w:val="auto"/>
          <w:lang w:eastAsia="es-ES"/>
        </w:rPr>
      </w:pPr>
      <w:r w:rsidRPr="003523E6">
        <w:rPr>
          <w:rFonts w:ascii="Arial" w:hAnsi="Arial" w:cs="Arial"/>
          <w:b/>
          <w:color w:val="auto"/>
          <w:lang w:eastAsia="es-ES"/>
        </w:rPr>
        <w:lastRenderedPageBreak/>
        <w:t>5.8.2.4 Punto de equilibrio.</w:t>
      </w:r>
      <w:r w:rsidRPr="003523E6">
        <w:rPr>
          <w:rFonts w:ascii="Arial" w:hAnsi="Arial" w:cs="Arial"/>
          <w:bCs/>
          <w:color w:val="auto"/>
          <w:lang w:eastAsia="es-ES"/>
        </w:rPr>
        <w:t xml:space="preserve"> (Teniendo en cuenta que pueden existir distintos tipos de proyectos, así como algunos que tengan la oferta de multi productos, calcule el punto de equilibrio que más se ajuste a su proyecto)</w:t>
      </w:r>
    </w:p>
    <w:p w14:paraId="24E444D3" w14:textId="77777777" w:rsidR="002843F1" w:rsidRDefault="002843F1" w:rsidP="002843F1">
      <w:pPr>
        <w:jc w:val="both"/>
        <w:rPr>
          <w:rFonts w:ascii="Arial" w:hAnsi="Arial" w:cs="Arial"/>
          <w:bCs/>
          <w:i/>
          <w:iCs/>
          <w:color w:val="0070C0"/>
          <w:lang w:eastAsia="es-ES"/>
        </w:rPr>
      </w:pPr>
      <w:r w:rsidRPr="0017205E">
        <w:rPr>
          <w:noProof/>
        </w:rPr>
        <w:drawing>
          <wp:inline distT="0" distB="0" distL="0" distR="0" wp14:anchorId="3DEEF508" wp14:editId="133B0EB9">
            <wp:extent cx="4015105" cy="1518285"/>
            <wp:effectExtent l="0" t="0" r="4445" b="5715"/>
            <wp:docPr id="252058191" name="Imagen 252058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221">
                      <a:extLst>
                        <a:ext uri="{28A0092B-C50C-407E-A947-70E740481C1C}">
                          <a14:useLocalDpi xmlns:a14="http://schemas.microsoft.com/office/drawing/2010/main" val="0"/>
                        </a:ext>
                      </a:extLst>
                    </a:blip>
                    <a:srcRect/>
                    <a:stretch>
                      <a:fillRect/>
                    </a:stretch>
                  </pic:blipFill>
                  <pic:spPr bwMode="auto">
                    <a:xfrm>
                      <a:off x="0" y="0"/>
                      <a:ext cx="4015105" cy="1518285"/>
                    </a:xfrm>
                    <a:prstGeom prst="rect">
                      <a:avLst/>
                    </a:prstGeom>
                    <a:noFill/>
                    <a:ln>
                      <a:noFill/>
                    </a:ln>
                  </pic:spPr>
                </pic:pic>
              </a:graphicData>
            </a:graphic>
          </wp:inline>
        </w:drawing>
      </w:r>
    </w:p>
    <w:p w14:paraId="64310CA5" w14:textId="77777777" w:rsidR="002843F1" w:rsidRDefault="002843F1" w:rsidP="002843F1">
      <w:pPr>
        <w:jc w:val="both"/>
        <w:rPr>
          <w:rFonts w:ascii="Arial" w:hAnsi="Arial" w:cs="Arial"/>
          <w:bCs/>
          <w:i/>
          <w:iCs/>
          <w:color w:val="0070C0"/>
          <w:lang w:eastAsia="es-ES"/>
        </w:rPr>
      </w:pPr>
    </w:p>
    <w:p w14:paraId="48BF0669" w14:textId="77777777" w:rsidR="002843F1" w:rsidRDefault="002843F1" w:rsidP="002843F1">
      <w:pPr>
        <w:jc w:val="both"/>
        <w:rPr>
          <w:rFonts w:ascii="Arial" w:hAnsi="Arial" w:cs="Arial"/>
          <w:bCs/>
          <w:i/>
          <w:iCs/>
          <w:color w:val="0070C0"/>
          <w:lang w:eastAsia="es-ES"/>
        </w:rPr>
      </w:pPr>
      <w:r w:rsidRPr="0017205E">
        <w:rPr>
          <w:noProof/>
        </w:rPr>
        <w:drawing>
          <wp:inline distT="0" distB="0" distL="0" distR="0" wp14:anchorId="5BB08860" wp14:editId="1E6CBB6B">
            <wp:extent cx="5281295" cy="843915"/>
            <wp:effectExtent l="0" t="0" r="0" b="0"/>
            <wp:docPr id="60823560" name="Imagen 608235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222">
                      <a:extLst>
                        <a:ext uri="{28A0092B-C50C-407E-A947-70E740481C1C}">
                          <a14:useLocalDpi xmlns:a14="http://schemas.microsoft.com/office/drawing/2010/main" val="0"/>
                        </a:ext>
                      </a:extLst>
                    </a:blip>
                    <a:srcRect/>
                    <a:stretch>
                      <a:fillRect/>
                    </a:stretch>
                  </pic:blipFill>
                  <pic:spPr bwMode="auto">
                    <a:xfrm>
                      <a:off x="0" y="0"/>
                      <a:ext cx="5281295" cy="843915"/>
                    </a:xfrm>
                    <a:prstGeom prst="rect">
                      <a:avLst/>
                    </a:prstGeom>
                    <a:noFill/>
                    <a:ln>
                      <a:noFill/>
                    </a:ln>
                  </pic:spPr>
                </pic:pic>
              </a:graphicData>
            </a:graphic>
          </wp:inline>
        </w:drawing>
      </w:r>
    </w:p>
    <w:p w14:paraId="6365B645" w14:textId="77777777" w:rsidR="002843F1" w:rsidRDefault="002843F1" w:rsidP="002843F1">
      <w:pPr>
        <w:jc w:val="both"/>
        <w:rPr>
          <w:rFonts w:ascii="Arial" w:hAnsi="Arial" w:cs="Arial"/>
          <w:bCs/>
          <w:i/>
          <w:iCs/>
          <w:color w:val="0070C0"/>
          <w:lang w:eastAsia="es-ES"/>
        </w:rPr>
      </w:pPr>
    </w:p>
    <w:p w14:paraId="500E63E2" w14:textId="77777777" w:rsidR="002843F1" w:rsidRPr="003C732C" w:rsidRDefault="002843F1" w:rsidP="002843F1">
      <w:pPr>
        <w:jc w:val="both"/>
        <w:rPr>
          <w:rFonts w:ascii="Arial" w:hAnsi="Arial" w:cs="Arial"/>
          <w:bCs/>
          <w:i/>
          <w:iCs/>
          <w:color w:val="0070C0"/>
          <w:lang w:eastAsia="es-ES"/>
        </w:rPr>
      </w:pPr>
      <w:r>
        <w:rPr>
          <w:rFonts w:ascii="Arial" w:hAnsi="Arial" w:cs="Arial"/>
          <w:bCs/>
          <w:i/>
          <w:iCs/>
          <w:noProof/>
          <w:color w:val="0070C0"/>
          <w:lang w:eastAsia="es-ES"/>
        </w:rPr>
        <w:drawing>
          <wp:inline distT="0" distB="0" distL="0" distR="0" wp14:anchorId="4C5ECAF7" wp14:editId="41D452D8">
            <wp:extent cx="4095750" cy="2483540"/>
            <wp:effectExtent l="0" t="0" r="0" b="0"/>
            <wp:docPr id="1853489138" name="Imagen 1853489138" descr="Gráfico, Gráfico de líneas&#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3489138" name="Imagen 1853489138" descr="Gráfico, Gráfico de líneas&#10;&#10;El contenido generado por IA puede ser incorrecto."/>
                    <pic:cNvPicPr>
                      <a:picLocks noChangeAspect="1" noChangeArrowheads="1"/>
                    </pic:cNvPicPr>
                  </pic:nvPicPr>
                  <pic:blipFill>
                    <a:blip r:embed="rId223">
                      <a:extLst>
                        <a:ext uri="{28A0092B-C50C-407E-A947-70E740481C1C}">
                          <a14:useLocalDpi xmlns:a14="http://schemas.microsoft.com/office/drawing/2010/main" val="0"/>
                        </a:ext>
                      </a:extLst>
                    </a:blip>
                    <a:srcRect/>
                    <a:stretch>
                      <a:fillRect/>
                    </a:stretch>
                  </pic:blipFill>
                  <pic:spPr bwMode="auto">
                    <a:xfrm>
                      <a:off x="0" y="0"/>
                      <a:ext cx="4098445" cy="2485174"/>
                    </a:xfrm>
                    <a:prstGeom prst="rect">
                      <a:avLst/>
                    </a:prstGeom>
                    <a:noFill/>
                  </pic:spPr>
                </pic:pic>
              </a:graphicData>
            </a:graphic>
          </wp:inline>
        </w:drawing>
      </w:r>
    </w:p>
    <w:bookmarkEnd w:id="47"/>
    <w:p w14:paraId="531AC7BE" w14:textId="77777777" w:rsidR="002843F1" w:rsidRPr="003C732C" w:rsidRDefault="002843F1" w:rsidP="002843F1">
      <w:pPr>
        <w:jc w:val="both"/>
        <w:rPr>
          <w:rFonts w:ascii="Arial" w:hAnsi="Arial" w:cs="Arial"/>
          <w:bCs/>
          <w:lang w:eastAsia="es-ES"/>
        </w:rPr>
      </w:pPr>
    </w:p>
    <w:p w14:paraId="456D9A6A" w14:textId="77777777" w:rsidR="002843F1" w:rsidRPr="003523E6" w:rsidRDefault="002843F1" w:rsidP="002843F1">
      <w:pPr>
        <w:jc w:val="both"/>
        <w:rPr>
          <w:rFonts w:ascii="Arial" w:hAnsi="Arial" w:cs="Arial"/>
          <w:bCs/>
          <w:color w:val="auto"/>
          <w:lang w:eastAsia="es-ES"/>
        </w:rPr>
      </w:pPr>
      <w:r w:rsidRPr="003C732C">
        <w:rPr>
          <w:rFonts w:ascii="Arial" w:hAnsi="Arial" w:cs="Arial"/>
          <w:b/>
          <w:lang w:eastAsia="es-ES"/>
        </w:rPr>
        <w:t>5.9 TAMAÑO DEL PROYECTO</w:t>
      </w:r>
      <w:r w:rsidRPr="003C732C">
        <w:rPr>
          <w:rFonts w:ascii="Arial" w:hAnsi="Arial" w:cs="Arial"/>
          <w:bCs/>
          <w:lang w:eastAsia="es-ES"/>
        </w:rPr>
        <w:t xml:space="preserve"> (</w:t>
      </w:r>
      <w:r w:rsidRPr="003523E6">
        <w:rPr>
          <w:rFonts w:ascii="Arial" w:hAnsi="Arial" w:cs="Arial"/>
          <w:bCs/>
          <w:color w:val="auto"/>
          <w:lang w:eastAsia="es-ES"/>
        </w:rPr>
        <w:t>a partir de los estudios de mercado, técnico, administrativo y financiero, determine el tamaño de su proyecto, micro, pequeña, mediana o gran empresa, teniendo en cuenta factores como: la demanda [Análisis del mercado], suministros e insumos, tecnología y equipos, localización, talento humano, financiamiento [Capacidad de financiación], entre otros)</w:t>
      </w:r>
    </w:p>
    <w:p w14:paraId="18C9BEE9" w14:textId="77777777" w:rsidR="002843F1" w:rsidRPr="003523E6" w:rsidRDefault="002843F1" w:rsidP="002843F1">
      <w:pPr>
        <w:jc w:val="both"/>
        <w:rPr>
          <w:rFonts w:ascii="Arial" w:hAnsi="Arial" w:cs="Arial"/>
          <w:bCs/>
          <w:color w:val="auto"/>
          <w:lang w:eastAsia="es-ES"/>
        </w:rPr>
      </w:pPr>
    </w:p>
    <w:p w14:paraId="0EADA16D" w14:textId="77777777" w:rsidR="002843F1" w:rsidRPr="003523E6" w:rsidRDefault="002843F1" w:rsidP="002843F1">
      <w:pPr>
        <w:jc w:val="both"/>
        <w:rPr>
          <w:rFonts w:ascii="Arial" w:hAnsi="Arial" w:cs="Arial"/>
          <w:bCs/>
          <w:color w:val="auto"/>
          <w:lang w:eastAsia="es-ES"/>
        </w:rPr>
      </w:pPr>
      <w:r w:rsidRPr="003523E6">
        <w:rPr>
          <w:rFonts w:ascii="Arial" w:hAnsi="Arial" w:cs="Arial"/>
          <w:b/>
          <w:color w:val="auto"/>
          <w:lang w:eastAsia="es-ES"/>
        </w:rPr>
        <w:lastRenderedPageBreak/>
        <w:t xml:space="preserve">6. CONCLUSIONES </w:t>
      </w:r>
      <w:r w:rsidRPr="003523E6">
        <w:rPr>
          <w:rFonts w:ascii="Arial" w:hAnsi="Arial" w:cs="Arial"/>
          <w:bCs/>
          <w:color w:val="auto"/>
          <w:lang w:eastAsia="es-ES"/>
        </w:rPr>
        <w:t>(</w:t>
      </w:r>
      <w:bookmarkStart w:id="48" w:name="_Hlk61794436"/>
      <w:r w:rsidRPr="003523E6">
        <w:rPr>
          <w:rFonts w:ascii="Arial" w:hAnsi="Arial" w:cs="Arial"/>
          <w:bCs/>
          <w:color w:val="auto"/>
          <w:lang w:eastAsia="es-ES"/>
        </w:rPr>
        <w:t>Presente la conclusión del proyecto como un texto reflexivo claro y conciso de aquellos resultados que obtuvo en el mismo. Sintetiza todas las partes claves, las soluciones encontradas a los problemas que planteó, recogiendo en este aparte, las respuestas a las preguntas que a lo largo del mismo se hizo, tenga en cuenta que si el proyecto no es viable, de igual manera argumenta las razones que encontró para llegar a ese resultado</w:t>
      </w:r>
      <w:bookmarkEnd w:id="48"/>
      <w:r w:rsidRPr="003523E6">
        <w:rPr>
          <w:rFonts w:ascii="Arial" w:hAnsi="Arial" w:cs="Arial"/>
          <w:bCs/>
          <w:color w:val="auto"/>
          <w:lang w:eastAsia="es-ES"/>
        </w:rPr>
        <w:t>.)</w:t>
      </w:r>
    </w:p>
    <w:p w14:paraId="36168F97" w14:textId="77777777" w:rsidR="002843F1" w:rsidRPr="003523E6" w:rsidRDefault="002843F1" w:rsidP="002843F1">
      <w:pPr>
        <w:jc w:val="both"/>
        <w:rPr>
          <w:rFonts w:ascii="Arial" w:hAnsi="Arial" w:cs="Arial"/>
          <w:b/>
          <w:color w:val="auto"/>
          <w:lang w:eastAsia="es-ES"/>
        </w:rPr>
      </w:pPr>
    </w:p>
    <w:p w14:paraId="1A8F6827" w14:textId="77777777" w:rsidR="002843F1" w:rsidRPr="003523E6" w:rsidRDefault="002843F1" w:rsidP="002843F1">
      <w:pPr>
        <w:jc w:val="both"/>
        <w:rPr>
          <w:rFonts w:ascii="Arial" w:hAnsi="Arial" w:cs="Arial"/>
          <w:bCs/>
          <w:color w:val="auto"/>
          <w:lang w:eastAsia="es-ES"/>
        </w:rPr>
      </w:pPr>
      <w:r w:rsidRPr="003523E6">
        <w:rPr>
          <w:rFonts w:ascii="Arial" w:hAnsi="Arial" w:cs="Arial"/>
          <w:b/>
          <w:color w:val="auto"/>
          <w:lang w:eastAsia="es-ES"/>
        </w:rPr>
        <w:t xml:space="preserve">7. RECOMENDACIONES </w:t>
      </w:r>
      <w:r w:rsidRPr="003523E6">
        <w:rPr>
          <w:rFonts w:ascii="Arial" w:hAnsi="Arial" w:cs="Arial"/>
          <w:bCs/>
          <w:color w:val="auto"/>
          <w:lang w:eastAsia="es-ES"/>
        </w:rPr>
        <w:t>(</w:t>
      </w:r>
      <w:bookmarkStart w:id="49" w:name="_Hlk61794493"/>
      <w:r w:rsidRPr="003523E6">
        <w:rPr>
          <w:rFonts w:ascii="Arial" w:hAnsi="Arial" w:cs="Arial"/>
          <w:bCs/>
          <w:color w:val="auto"/>
          <w:lang w:eastAsia="es-ES"/>
        </w:rPr>
        <w:t>En este punto, a partir de lo señalado en sus conclusiones, condense las sugerencias que fue encontrando a medida que desarrolló el proyecto, preséntelas desde el punto de vista metodológico [por ejemplo, a partir de lo desarrollado, pueden originarse estudios posteriores relacionados o complementarios], desde lo académico [señalando los aportes de la universidad, del programa, de sus compañeros] y desde lo práctico [recomendando replicar este trabajo a otros sectores, gremios, comunidades, para lograr desarrollar o mejorar productos, servicios, tecnologías, etc.])</w:t>
      </w:r>
      <w:bookmarkEnd w:id="49"/>
    </w:p>
    <w:p w14:paraId="0A9B60E9" w14:textId="77777777" w:rsidR="002843F1" w:rsidRPr="003523E6" w:rsidRDefault="002843F1" w:rsidP="002843F1">
      <w:pPr>
        <w:jc w:val="both"/>
        <w:rPr>
          <w:rFonts w:ascii="Arial" w:hAnsi="Arial" w:cs="Arial"/>
          <w:b/>
          <w:color w:val="auto"/>
          <w:lang w:eastAsia="es-ES"/>
        </w:rPr>
      </w:pPr>
    </w:p>
    <w:p w14:paraId="05E17BBA" w14:textId="77777777" w:rsidR="002843F1" w:rsidRPr="003523E6" w:rsidRDefault="002843F1" w:rsidP="002843F1">
      <w:pPr>
        <w:jc w:val="both"/>
        <w:rPr>
          <w:rFonts w:ascii="Arial" w:hAnsi="Arial" w:cs="Arial"/>
          <w:b/>
          <w:color w:val="auto"/>
          <w:lang w:eastAsia="es-ES"/>
        </w:rPr>
      </w:pPr>
      <w:r w:rsidRPr="003523E6">
        <w:rPr>
          <w:rFonts w:ascii="Arial" w:hAnsi="Arial" w:cs="Arial"/>
          <w:b/>
          <w:color w:val="auto"/>
          <w:lang w:eastAsia="es-ES"/>
        </w:rPr>
        <w:t>BIBLIOGRAFÍA</w:t>
      </w:r>
    </w:p>
    <w:p w14:paraId="36544113" w14:textId="77777777" w:rsidR="002843F1" w:rsidRPr="003523E6" w:rsidRDefault="002843F1" w:rsidP="002843F1">
      <w:pPr>
        <w:jc w:val="both"/>
        <w:rPr>
          <w:rFonts w:ascii="Arial" w:hAnsi="Arial" w:cs="Arial"/>
          <w:b/>
          <w:color w:val="auto"/>
          <w:lang w:eastAsia="es-ES"/>
        </w:rPr>
      </w:pPr>
    </w:p>
    <w:p w14:paraId="595139B6" w14:textId="77777777" w:rsidR="002843F1" w:rsidRPr="003523E6" w:rsidRDefault="002843F1" w:rsidP="002843F1">
      <w:pPr>
        <w:jc w:val="both"/>
        <w:rPr>
          <w:rFonts w:ascii="Arial" w:hAnsi="Arial" w:cs="Arial"/>
          <w:bCs/>
          <w:color w:val="auto"/>
          <w:lang w:eastAsia="es-ES"/>
        </w:rPr>
      </w:pPr>
      <w:r w:rsidRPr="003523E6">
        <w:rPr>
          <w:rFonts w:ascii="Arial" w:hAnsi="Arial" w:cs="Arial"/>
          <w:b/>
          <w:color w:val="auto"/>
          <w:lang w:eastAsia="es-ES"/>
        </w:rPr>
        <w:t>ANEXOS (</w:t>
      </w:r>
      <w:r w:rsidRPr="003523E6">
        <w:rPr>
          <w:rFonts w:ascii="Arial" w:hAnsi="Arial" w:cs="Arial"/>
          <w:bCs/>
          <w:color w:val="auto"/>
          <w:lang w:eastAsia="es-ES"/>
        </w:rPr>
        <w:t xml:space="preserve">Incluya como anexos el cuestionario de la encuesta, y las cotizaciones de los activos más relevantes, diseño del </w:t>
      </w:r>
      <w:proofErr w:type="spellStart"/>
      <w:r w:rsidRPr="003523E6">
        <w:rPr>
          <w:rFonts w:ascii="Arial" w:hAnsi="Arial" w:cs="Arial"/>
          <w:bCs/>
          <w:color w:val="auto"/>
          <w:lang w:eastAsia="es-ES"/>
        </w:rPr>
        <w:t>SGSST</w:t>
      </w:r>
      <w:proofErr w:type="spellEnd"/>
      <w:r w:rsidRPr="003523E6">
        <w:rPr>
          <w:rFonts w:ascii="Arial" w:hAnsi="Arial" w:cs="Arial"/>
          <w:bCs/>
          <w:color w:val="auto"/>
          <w:lang w:eastAsia="es-ES"/>
        </w:rPr>
        <w:t xml:space="preserve"> y costo de la evaluación ambiental</w:t>
      </w:r>
      <w:r w:rsidRPr="003523E6">
        <w:rPr>
          <w:rFonts w:ascii="Arial" w:hAnsi="Arial" w:cs="Arial"/>
          <w:b/>
          <w:color w:val="auto"/>
          <w:lang w:eastAsia="es-ES"/>
        </w:rPr>
        <w:t>)</w:t>
      </w:r>
    </w:p>
    <w:p w14:paraId="05E8150E" w14:textId="77777777" w:rsidR="00617175" w:rsidRPr="00CC4ECF" w:rsidRDefault="00617175" w:rsidP="00617175">
      <w:pPr>
        <w:tabs>
          <w:tab w:val="left" w:pos="1702"/>
        </w:tabs>
        <w:spacing w:after="0" w:line="240" w:lineRule="auto"/>
        <w:rPr>
          <w:rFonts w:ascii="Arial" w:eastAsia="Times New Roman" w:hAnsi="Arial" w:cs="Arial"/>
        </w:rPr>
      </w:pPr>
    </w:p>
    <w:p w14:paraId="337C634C" w14:textId="77777777" w:rsidR="00617175" w:rsidRPr="00CC4ECF" w:rsidRDefault="00617175" w:rsidP="00617175">
      <w:pPr>
        <w:tabs>
          <w:tab w:val="left" w:pos="1702"/>
        </w:tabs>
        <w:rPr>
          <w:rFonts w:ascii="Arial" w:eastAsia="Times New Roman" w:hAnsi="Arial" w:cs="Arial"/>
        </w:rPr>
      </w:pPr>
    </w:p>
    <w:p w14:paraId="45FA30B4" w14:textId="77777777" w:rsidR="00617175" w:rsidRPr="00CC4ECF" w:rsidRDefault="00617175" w:rsidP="00617175">
      <w:pPr>
        <w:tabs>
          <w:tab w:val="left" w:pos="1702"/>
        </w:tabs>
        <w:rPr>
          <w:rFonts w:ascii="Arial" w:eastAsia="Times New Roman" w:hAnsi="Arial" w:cs="Arial"/>
        </w:rPr>
      </w:pPr>
    </w:p>
    <w:p w14:paraId="2A2B37EB" w14:textId="77777777" w:rsidR="00617175" w:rsidRPr="00CC4ECF" w:rsidRDefault="00617175" w:rsidP="00617175">
      <w:pPr>
        <w:rPr>
          <w:rFonts w:ascii="Calibri" w:hAnsi="Calibri" w:cs="Arial"/>
          <w:sz w:val="24"/>
          <w:szCs w:val="24"/>
        </w:rPr>
      </w:pPr>
      <w:r w:rsidRPr="00CC4ECF">
        <w:rPr>
          <w:rFonts w:ascii="Calibri" w:hAnsi="Calibri" w:cs="Arial"/>
          <w:sz w:val="24"/>
          <w:szCs w:val="24"/>
        </w:rPr>
        <w:br w:type="page"/>
      </w:r>
    </w:p>
    <w:p w14:paraId="570CF3A2" w14:textId="77777777" w:rsidR="00617175" w:rsidRPr="00CC4ECF" w:rsidRDefault="00617175" w:rsidP="00617175">
      <w:pPr>
        <w:tabs>
          <w:tab w:val="left" w:pos="4896"/>
        </w:tabs>
        <w:spacing w:after="0"/>
        <w:jc w:val="center"/>
        <w:rPr>
          <w:rFonts w:ascii="Calibri" w:hAnsi="Calibri" w:cs="Arial"/>
          <w:sz w:val="40"/>
          <w:szCs w:val="40"/>
        </w:rPr>
      </w:pPr>
    </w:p>
    <w:p w14:paraId="26EB6FB6" w14:textId="77777777" w:rsidR="00617175" w:rsidRPr="00CC4ECF" w:rsidRDefault="00617175" w:rsidP="00617175">
      <w:pPr>
        <w:tabs>
          <w:tab w:val="left" w:pos="4896"/>
        </w:tabs>
        <w:spacing w:after="0"/>
        <w:jc w:val="center"/>
        <w:rPr>
          <w:rFonts w:ascii="Calibri" w:hAnsi="Calibri" w:cs="Arial"/>
          <w:sz w:val="40"/>
          <w:szCs w:val="40"/>
        </w:rPr>
      </w:pPr>
    </w:p>
    <w:p w14:paraId="31295523" w14:textId="77777777" w:rsidR="00617175" w:rsidRPr="00CC4ECF" w:rsidRDefault="00617175" w:rsidP="00617175">
      <w:pPr>
        <w:spacing w:after="0" w:line="240" w:lineRule="auto"/>
        <w:jc w:val="center"/>
        <w:rPr>
          <w:rFonts w:ascii="Arial" w:hAnsi="Arial" w:cs="Arial"/>
          <w:b/>
          <w:sz w:val="28"/>
          <w:szCs w:val="24"/>
        </w:rPr>
      </w:pPr>
      <w:bookmarkStart w:id="50" w:name="MODELORESUMEN"/>
      <w:r w:rsidRPr="00CC4ECF">
        <w:rPr>
          <w:rFonts w:ascii="Arial" w:hAnsi="Arial" w:cs="Arial"/>
          <w:b/>
          <w:sz w:val="28"/>
          <w:szCs w:val="24"/>
        </w:rPr>
        <w:t>ANEXO C.  Modelo Resumen</w:t>
      </w:r>
    </w:p>
    <w:bookmarkEnd w:id="50"/>
    <w:p w14:paraId="19B3E626" w14:textId="77777777" w:rsidR="00617175" w:rsidRPr="00CC4ECF" w:rsidRDefault="00617175" w:rsidP="00617175">
      <w:pPr>
        <w:spacing w:after="0" w:line="240" w:lineRule="auto"/>
        <w:jc w:val="center"/>
        <w:rPr>
          <w:rFonts w:ascii="Arial" w:hAnsi="Arial" w:cs="Arial"/>
          <w:b/>
          <w:sz w:val="24"/>
          <w:szCs w:val="24"/>
        </w:rPr>
      </w:pPr>
    </w:p>
    <w:p w14:paraId="25910FC1" w14:textId="77777777" w:rsidR="00617175" w:rsidRPr="00CC4ECF" w:rsidRDefault="00617175" w:rsidP="00617175">
      <w:pPr>
        <w:tabs>
          <w:tab w:val="left" w:pos="1702"/>
        </w:tabs>
        <w:rPr>
          <w:rFonts w:ascii="Arial" w:eastAsia="Times New Roman" w:hAnsi="Arial" w:cs="Arial"/>
          <w:color w:val="000000"/>
          <w:sz w:val="24"/>
          <w:szCs w:val="24"/>
        </w:rPr>
      </w:pPr>
    </w:p>
    <w:p w14:paraId="491631AF" w14:textId="77777777" w:rsidR="00617175" w:rsidRPr="00CC4ECF" w:rsidRDefault="00617175" w:rsidP="00617175">
      <w:pPr>
        <w:tabs>
          <w:tab w:val="left" w:pos="567"/>
          <w:tab w:val="left" w:pos="851"/>
        </w:tabs>
        <w:spacing w:after="0" w:line="240" w:lineRule="auto"/>
        <w:jc w:val="center"/>
        <w:rPr>
          <w:rFonts w:ascii="Arial" w:eastAsia="Times New Roman" w:hAnsi="Arial" w:cs="Arial"/>
          <w:color w:val="000000"/>
          <w:lang w:eastAsia="es-ES"/>
        </w:rPr>
      </w:pPr>
      <w:r w:rsidRPr="00CC4ECF">
        <w:rPr>
          <w:rFonts w:ascii="Arial" w:eastAsia="Times New Roman" w:hAnsi="Arial" w:cs="Arial"/>
          <w:color w:val="000000"/>
          <w:lang w:eastAsia="es-ES"/>
        </w:rPr>
        <w:t>MODELO RESUMEN</w:t>
      </w:r>
    </w:p>
    <w:p w14:paraId="737CE6DB" w14:textId="77777777" w:rsidR="00617175" w:rsidRPr="00CC4ECF" w:rsidRDefault="00617175" w:rsidP="00617175">
      <w:pPr>
        <w:tabs>
          <w:tab w:val="left" w:pos="567"/>
          <w:tab w:val="left" w:pos="851"/>
        </w:tabs>
        <w:spacing w:after="0" w:line="240" w:lineRule="auto"/>
        <w:jc w:val="center"/>
        <w:rPr>
          <w:rFonts w:ascii="Arial" w:eastAsia="Times New Roman" w:hAnsi="Arial" w:cs="Arial"/>
          <w:color w:val="000000"/>
          <w:lang w:eastAsia="es-ES"/>
        </w:rPr>
      </w:pPr>
      <w:r w:rsidRPr="00CC4ECF">
        <w:rPr>
          <w:rFonts w:ascii="Arial" w:eastAsia="Times New Roman" w:hAnsi="Arial" w:cs="Arial"/>
          <w:color w:val="000000"/>
          <w:lang w:eastAsia="es-ES"/>
        </w:rPr>
        <w:t>INGLES – ESPAÑOL</w:t>
      </w:r>
    </w:p>
    <w:p w14:paraId="19B1490F" w14:textId="77777777" w:rsidR="00617175" w:rsidRPr="00CC4ECF" w:rsidRDefault="00617175" w:rsidP="00617175">
      <w:pPr>
        <w:tabs>
          <w:tab w:val="left" w:pos="567"/>
          <w:tab w:val="left" w:pos="851"/>
        </w:tabs>
        <w:spacing w:after="0" w:line="240" w:lineRule="auto"/>
        <w:jc w:val="center"/>
        <w:rPr>
          <w:rFonts w:ascii="Arial" w:eastAsia="Times New Roman" w:hAnsi="Arial" w:cs="Arial"/>
          <w:color w:val="000000"/>
          <w:lang w:eastAsia="es-ES"/>
        </w:rPr>
      </w:pPr>
    </w:p>
    <w:p w14:paraId="414C94B3" w14:textId="77777777" w:rsidR="00617175" w:rsidRPr="00CC4ECF" w:rsidRDefault="00617175" w:rsidP="00617175">
      <w:pPr>
        <w:tabs>
          <w:tab w:val="left" w:pos="567"/>
          <w:tab w:val="left" w:pos="851"/>
        </w:tabs>
        <w:spacing w:after="0" w:line="240" w:lineRule="auto"/>
        <w:jc w:val="both"/>
        <w:rPr>
          <w:rFonts w:ascii="Arial" w:eastAsia="Times New Roman" w:hAnsi="Arial" w:cs="Arial"/>
          <w:color w:val="000000"/>
          <w:lang w:eastAsia="es-ES"/>
        </w:rPr>
      </w:pPr>
      <w:r w:rsidRPr="00CC4ECF">
        <w:rPr>
          <w:rFonts w:ascii="Arial" w:eastAsia="Times New Roman" w:hAnsi="Arial" w:cs="Arial"/>
          <w:color w:val="000000"/>
          <w:lang w:eastAsia="es-ES"/>
        </w:rPr>
        <w:t>TITULO: ______________________________________________ *</w:t>
      </w:r>
    </w:p>
    <w:p w14:paraId="31F15F1C" w14:textId="77777777" w:rsidR="00617175" w:rsidRPr="00CC4ECF" w:rsidRDefault="00617175" w:rsidP="00617175">
      <w:pPr>
        <w:tabs>
          <w:tab w:val="left" w:pos="567"/>
          <w:tab w:val="left" w:pos="851"/>
        </w:tabs>
        <w:spacing w:after="0" w:line="240" w:lineRule="auto"/>
        <w:jc w:val="both"/>
        <w:rPr>
          <w:rFonts w:ascii="Arial" w:eastAsia="Times New Roman" w:hAnsi="Arial" w:cs="Arial"/>
          <w:color w:val="000000"/>
          <w:lang w:eastAsia="es-ES"/>
        </w:rPr>
      </w:pPr>
      <w:r w:rsidRPr="00CC4ECF">
        <w:rPr>
          <w:rFonts w:ascii="Arial" w:eastAsia="Times New Roman" w:hAnsi="Arial" w:cs="Arial"/>
          <w:color w:val="000000"/>
          <w:lang w:eastAsia="es-ES"/>
        </w:rPr>
        <w:t>AUTOR: ______________________________________________ **</w:t>
      </w:r>
    </w:p>
    <w:p w14:paraId="13DA84F9" w14:textId="77777777" w:rsidR="00617175" w:rsidRPr="00CC4ECF" w:rsidRDefault="00617175" w:rsidP="00617175">
      <w:pPr>
        <w:tabs>
          <w:tab w:val="left" w:pos="567"/>
          <w:tab w:val="left" w:pos="851"/>
        </w:tabs>
        <w:spacing w:after="0" w:line="240" w:lineRule="auto"/>
        <w:jc w:val="both"/>
        <w:rPr>
          <w:rFonts w:ascii="Arial" w:eastAsia="Times New Roman" w:hAnsi="Arial" w:cs="Arial"/>
          <w:color w:val="000000"/>
          <w:lang w:eastAsia="es-ES"/>
        </w:rPr>
      </w:pPr>
    </w:p>
    <w:p w14:paraId="412C0917" w14:textId="77777777" w:rsidR="00617175" w:rsidRPr="00CC4ECF" w:rsidRDefault="00617175" w:rsidP="00617175">
      <w:pPr>
        <w:tabs>
          <w:tab w:val="left" w:pos="567"/>
          <w:tab w:val="left" w:pos="851"/>
        </w:tabs>
        <w:spacing w:after="0" w:line="240" w:lineRule="auto"/>
        <w:jc w:val="both"/>
        <w:rPr>
          <w:rFonts w:ascii="Arial" w:eastAsia="Times New Roman" w:hAnsi="Arial" w:cs="Arial"/>
          <w:color w:val="000000"/>
          <w:lang w:eastAsia="es-ES"/>
        </w:rPr>
      </w:pPr>
      <w:r w:rsidRPr="00CC4ECF">
        <w:rPr>
          <w:rFonts w:ascii="Arial" w:eastAsia="Times New Roman" w:hAnsi="Arial" w:cs="Arial"/>
          <w:color w:val="000000"/>
          <w:lang w:eastAsia="es-ES"/>
        </w:rPr>
        <w:t>PALABRAS CLAVES: 3 a 8 Palabras</w:t>
      </w:r>
    </w:p>
    <w:p w14:paraId="51659FE1" w14:textId="77777777" w:rsidR="00617175" w:rsidRPr="00CC4ECF" w:rsidRDefault="00617175" w:rsidP="00617175">
      <w:pPr>
        <w:tabs>
          <w:tab w:val="left" w:pos="567"/>
          <w:tab w:val="left" w:pos="851"/>
        </w:tabs>
        <w:spacing w:after="0" w:line="240" w:lineRule="auto"/>
        <w:jc w:val="both"/>
        <w:rPr>
          <w:rFonts w:ascii="Arial" w:eastAsia="Times New Roman" w:hAnsi="Arial" w:cs="Arial"/>
          <w:color w:val="000000"/>
          <w:lang w:eastAsia="es-ES"/>
        </w:rPr>
      </w:pPr>
    </w:p>
    <w:p w14:paraId="42B3637D" w14:textId="77777777" w:rsidR="00617175" w:rsidRPr="00CC4ECF" w:rsidRDefault="00617175" w:rsidP="00617175">
      <w:pPr>
        <w:tabs>
          <w:tab w:val="left" w:pos="567"/>
          <w:tab w:val="left" w:pos="851"/>
        </w:tabs>
        <w:spacing w:after="0" w:line="240" w:lineRule="auto"/>
        <w:jc w:val="both"/>
        <w:rPr>
          <w:rFonts w:ascii="Arial" w:eastAsia="Times New Roman" w:hAnsi="Arial" w:cs="Arial"/>
          <w:color w:val="000000"/>
          <w:lang w:eastAsia="es-ES"/>
        </w:rPr>
      </w:pPr>
      <w:r w:rsidRPr="00CC4ECF">
        <w:rPr>
          <w:rFonts w:ascii="Arial" w:eastAsia="Times New Roman" w:hAnsi="Arial" w:cs="Arial"/>
          <w:color w:val="000000"/>
          <w:lang w:eastAsia="es-ES"/>
        </w:rPr>
        <w:t xml:space="preserve">CONTENIDO: 200 mínimo - 300 máximo Palabras </w:t>
      </w:r>
    </w:p>
    <w:p w14:paraId="76FC89B3" w14:textId="77777777" w:rsidR="00617175" w:rsidRPr="00CC4ECF" w:rsidRDefault="00617175" w:rsidP="00617175">
      <w:pPr>
        <w:tabs>
          <w:tab w:val="left" w:pos="567"/>
          <w:tab w:val="left" w:pos="851"/>
        </w:tabs>
        <w:spacing w:after="0" w:line="240" w:lineRule="auto"/>
        <w:jc w:val="both"/>
        <w:rPr>
          <w:rFonts w:ascii="Arial" w:eastAsia="Times New Roman" w:hAnsi="Arial" w:cs="Arial"/>
          <w:color w:val="000000"/>
          <w:lang w:eastAsia="es-ES"/>
        </w:rPr>
      </w:pPr>
    </w:p>
    <w:p w14:paraId="513B8951" w14:textId="77777777" w:rsidR="00617175" w:rsidRPr="00CC4ECF" w:rsidRDefault="00617175" w:rsidP="00617175">
      <w:pPr>
        <w:tabs>
          <w:tab w:val="left" w:pos="567"/>
          <w:tab w:val="left" w:pos="851"/>
        </w:tabs>
        <w:spacing w:after="0" w:line="240" w:lineRule="auto"/>
        <w:jc w:val="both"/>
        <w:rPr>
          <w:rFonts w:ascii="Arial" w:eastAsia="Times New Roman" w:hAnsi="Arial" w:cs="Arial"/>
          <w:color w:val="000000"/>
          <w:lang w:eastAsia="es-ES"/>
        </w:rPr>
      </w:pPr>
      <w:r w:rsidRPr="00CC4ECF">
        <w:rPr>
          <w:rFonts w:ascii="Arial" w:eastAsia="Times New Roman" w:hAnsi="Arial" w:cs="Arial"/>
          <w:color w:val="000000"/>
          <w:lang w:eastAsia="es-ES"/>
        </w:rPr>
        <w:t>TIPO DE LETRA: ARIAL 10 (Sólo para el Resumen)</w:t>
      </w:r>
    </w:p>
    <w:p w14:paraId="740FDAD7" w14:textId="77777777" w:rsidR="00617175" w:rsidRPr="00CC4ECF" w:rsidRDefault="00617175" w:rsidP="00617175">
      <w:pPr>
        <w:tabs>
          <w:tab w:val="left" w:pos="567"/>
          <w:tab w:val="left" w:pos="851"/>
        </w:tabs>
        <w:spacing w:after="0" w:line="240" w:lineRule="auto"/>
        <w:jc w:val="both"/>
        <w:rPr>
          <w:rFonts w:ascii="Arial" w:eastAsia="Times New Roman" w:hAnsi="Arial" w:cs="Arial"/>
          <w:color w:val="000000"/>
          <w:lang w:eastAsia="es-ES"/>
        </w:rPr>
      </w:pPr>
    </w:p>
    <w:p w14:paraId="1F4B51F5" w14:textId="77777777" w:rsidR="00617175" w:rsidRPr="00CC4ECF" w:rsidRDefault="00617175" w:rsidP="00617175">
      <w:pPr>
        <w:tabs>
          <w:tab w:val="left" w:pos="567"/>
          <w:tab w:val="left" w:pos="851"/>
        </w:tabs>
        <w:spacing w:after="0" w:line="240" w:lineRule="auto"/>
        <w:jc w:val="both"/>
        <w:rPr>
          <w:rFonts w:ascii="Arial" w:eastAsia="Times New Roman" w:hAnsi="Arial" w:cs="Arial"/>
          <w:color w:val="000000"/>
          <w:lang w:eastAsia="es-ES"/>
        </w:rPr>
      </w:pPr>
      <w:r w:rsidRPr="00CC4ECF">
        <w:rPr>
          <w:rFonts w:ascii="Arial" w:eastAsia="Times New Roman" w:hAnsi="Arial" w:cs="Arial"/>
          <w:color w:val="000000"/>
          <w:lang w:eastAsia="es-ES"/>
        </w:rPr>
        <w:t>ESPACIO INTERLINEAL: 1</w:t>
      </w:r>
    </w:p>
    <w:p w14:paraId="2793F48E" w14:textId="77777777" w:rsidR="00617175" w:rsidRPr="00CC4ECF" w:rsidRDefault="00617175" w:rsidP="00617175">
      <w:pPr>
        <w:tabs>
          <w:tab w:val="left" w:pos="567"/>
          <w:tab w:val="left" w:pos="851"/>
        </w:tabs>
        <w:spacing w:after="0" w:line="240" w:lineRule="auto"/>
        <w:jc w:val="both"/>
        <w:rPr>
          <w:rFonts w:ascii="Arial" w:eastAsia="Times New Roman" w:hAnsi="Arial" w:cs="Arial"/>
          <w:color w:val="000000"/>
          <w:lang w:eastAsia="es-ES"/>
        </w:rPr>
      </w:pPr>
    </w:p>
    <w:p w14:paraId="7219A92D" w14:textId="77777777" w:rsidR="00617175" w:rsidRPr="00CC4ECF" w:rsidRDefault="00617175" w:rsidP="00617175">
      <w:pPr>
        <w:tabs>
          <w:tab w:val="left" w:pos="567"/>
          <w:tab w:val="left" w:pos="851"/>
        </w:tabs>
        <w:spacing w:after="0" w:line="240" w:lineRule="auto"/>
        <w:jc w:val="both"/>
        <w:rPr>
          <w:rFonts w:ascii="Arial" w:eastAsia="Times New Roman" w:hAnsi="Arial" w:cs="Arial"/>
          <w:color w:val="000000"/>
          <w:lang w:eastAsia="es-ES"/>
        </w:rPr>
      </w:pPr>
      <w:r w:rsidRPr="00CC4ECF">
        <w:rPr>
          <w:rFonts w:ascii="Arial" w:eastAsia="Times New Roman" w:hAnsi="Arial" w:cs="Arial"/>
          <w:color w:val="000000"/>
          <w:lang w:eastAsia="es-ES"/>
        </w:rPr>
        <w:t>IMPORTANTE: Los resúmenes deben ubicarse antes de la Introducción y también deben ir como archivos separados identificados así: Resuespa.doc y Resuinglés.doc</w:t>
      </w:r>
    </w:p>
    <w:p w14:paraId="5D7C0906" w14:textId="77777777" w:rsidR="00617175" w:rsidRPr="00CC4ECF" w:rsidRDefault="00617175" w:rsidP="00617175">
      <w:pPr>
        <w:tabs>
          <w:tab w:val="left" w:pos="567"/>
          <w:tab w:val="left" w:pos="851"/>
        </w:tabs>
        <w:spacing w:after="0" w:line="240" w:lineRule="auto"/>
        <w:jc w:val="both"/>
        <w:rPr>
          <w:rFonts w:ascii="Arial" w:eastAsia="Times New Roman" w:hAnsi="Arial" w:cs="Arial"/>
          <w:color w:val="000000"/>
          <w:lang w:eastAsia="es-ES"/>
        </w:rPr>
      </w:pPr>
    </w:p>
    <w:p w14:paraId="7A7317BF" w14:textId="77777777" w:rsidR="00617175" w:rsidRPr="00CC4ECF" w:rsidRDefault="00617175" w:rsidP="00617175">
      <w:pPr>
        <w:tabs>
          <w:tab w:val="left" w:pos="567"/>
          <w:tab w:val="left" w:pos="851"/>
        </w:tabs>
        <w:spacing w:after="0" w:line="240" w:lineRule="auto"/>
        <w:jc w:val="both"/>
        <w:rPr>
          <w:rFonts w:ascii="Arial" w:eastAsia="Times New Roman" w:hAnsi="Arial" w:cs="Arial"/>
          <w:color w:val="000000"/>
          <w:lang w:eastAsia="es-ES"/>
        </w:rPr>
      </w:pPr>
      <w:r w:rsidRPr="00CC4ECF">
        <w:rPr>
          <w:rFonts w:ascii="Arial" w:eastAsia="Times New Roman" w:hAnsi="Arial" w:cs="Arial"/>
          <w:color w:val="000000"/>
          <w:lang w:eastAsia="es-ES"/>
        </w:rPr>
        <w:t>_____________________________________________</w:t>
      </w:r>
    </w:p>
    <w:p w14:paraId="2C630229" w14:textId="77777777" w:rsidR="00617175" w:rsidRPr="00CC4ECF" w:rsidRDefault="00617175" w:rsidP="00617175">
      <w:pPr>
        <w:tabs>
          <w:tab w:val="left" w:pos="567"/>
          <w:tab w:val="left" w:pos="851"/>
        </w:tabs>
        <w:spacing w:after="0" w:line="240" w:lineRule="auto"/>
        <w:jc w:val="both"/>
        <w:rPr>
          <w:rFonts w:ascii="Arial" w:eastAsia="Times New Roman" w:hAnsi="Arial" w:cs="Arial"/>
          <w:color w:val="000000"/>
          <w:lang w:eastAsia="es-ES"/>
        </w:rPr>
      </w:pPr>
      <w:r w:rsidRPr="00CC4ECF">
        <w:rPr>
          <w:rFonts w:ascii="Arial" w:eastAsia="Times New Roman" w:hAnsi="Arial" w:cs="Arial"/>
          <w:color w:val="000000"/>
          <w:lang w:eastAsia="es-ES"/>
        </w:rPr>
        <w:t>* Proyecto de Grado</w:t>
      </w:r>
    </w:p>
    <w:p w14:paraId="6D569777" w14:textId="77777777" w:rsidR="00617175" w:rsidRPr="00CC4ECF" w:rsidRDefault="00617175" w:rsidP="00617175">
      <w:pPr>
        <w:tabs>
          <w:tab w:val="left" w:pos="567"/>
          <w:tab w:val="left" w:pos="851"/>
        </w:tabs>
        <w:spacing w:after="0" w:line="240" w:lineRule="auto"/>
        <w:jc w:val="both"/>
        <w:rPr>
          <w:rFonts w:ascii="Arial" w:eastAsia="Times New Roman" w:hAnsi="Arial" w:cs="Arial"/>
          <w:color w:val="000000"/>
          <w:lang w:eastAsia="es-ES"/>
        </w:rPr>
      </w:pPr>
      <w:r w:rsidRPr="00CC4ECF">
        <w:rPr>
          <w:rFonts w:ascii="Arial" w:eastAsia="Times New Roman" w:hAnsi="Arial" w:cs="Arial"/>
          <w:color w:val="000000"/>
          <w:lang w:eastAsia="es-ES"/>
        </w:rPr>
        <w:t>** Facultad __________________. Escuela ________________. Director _________</w:t>
      </w:r>
    </w:p>
    <w:p w14:paraId="2DFD8F64" w14:textId="77777777" w:rsidR="00617175" w:rsidRPr="00CC4ECF" w:rsidRDefault="00617175" w:rsidP="00617175">
      <w:pPr>
        <w:tabs>
          <w:tab w:val="left" w:pos="567"/>
          <w:tab w:val="left" w:pos="851"/>
        </w:tabs>
        <w:spacing w:after="0" w:line="240" w:lineRule="auto"/>
        <w:jc w:val="both"/>
        <w:rPr>
          <w:rFonts w:ascii="Arial" w:eastAsia="Times New Roman" w:hAnsi="Arial" w:cs="Arial"/>
          <w:color w:val="000000"/>
          <w:lang w:eastAsia="es-ES"/>
        </w:rPr>
      </w:pPr>
      <w:r w:rsidRPr="00CC4ECF">
        <w:rPr>
          <w:rFonts w:ascii="Arial" w:eastAsia="Times New Roman" w:hAnsi="Arial" w:cs="Arial"/>
          <w:color w:val="000000"/>
          <w:lang w:eastAsia="es-ES"/>
        </w:rPr>
        <w:t>Codirector __________________</w:t>
      </w:r>
    </w:p>
    <w:p w14:paraId="7372BD2D" w14:textId="77777777" w:rsidR="00617175" w:rsidRPr="00CC4ECF" w:rsidRDefault="00617175" w:rsidP="00617175">
      <w:pPr>
        <w:tabs>
          <w:tab w:val="left" w:pos="567"/>
          <w:tab w:val="left" w:pos="851"/>
        </w:tabs>
        <w:spacing w:after="0" w:line="240" w:lineRule="auto"/>
        <w:jc w:val="both"/>
        <w:rPr>
          <w:rFonts w:ascii="Arial" w:eastAsia="Times New Roman" w:hAnsi="Arial" w:cs="Arial"/>
          <w:color w:val="000000"/>
          <w:lang w:eastAsia="es-ES"/>
        </w:rPr>
      </w:pPr>
    </w:p>
    <w:p w14:paraId="13D05CFD" w14:textId="77777777" w:rsidR="00617175" w:rsidRPr="00CC4ECF" w:rsidRDefault="00617175" w:rsidP="00617175">
      <w:pPr>
        <w:tabs>
          <w:tab w:val="left" w:pos="1702"/>
        </w:tabs>
        <w:rPr>
          <w:rFonts w:ascii="Arial" w:eastAsia="Times New Roman" w:hAnsi="Arial" w:cs="Arial"/>
          <w:color w:val="000000"/>
          <w:sz w:val="24"/>
          <w:szCs w:val="24"/>
        </w:rPr>
      </w:pPr>
    </w:p>
    <w:p w14:paraId="3B8C1048" w14:textId="0C1D1FBF" w:rsidR="00C2535A" w:rsidRPr="00CC4ECF" w:rsidRDefault="00C2535A">
      <w:pPr>
        <w:rPr>
          <w:rFonts w:ascii="Arial" w:eastAsia="Times New Roman" w:hAnsi="Arial" w:cs="Arial"/>
          <w:color w:val="000000"/>
          <w:sz w:val="24"/>
          <w:szCs w:val="24"/>
        </w:rPr>
      </w:pPr>
      <w:r w:rsidRPr="00CC4ECF">
        <w:rPr>
          <w:rFonts w:ascii="Arial" w:eastAsia="Times New Roman" w:hAnsi="Arial" w:cs="Arial"/>
          <w:color w:val="000000"/>
          <w:sz w:val="24"/>
          <w:szCs w:val="24"/>
        </w:rPr>
        <w:br w:type="page"/>
      </w:r>
    </w:p>
    <w:p w14:paraId="433537AD" w14:textId="4DCE86FA" w:rsidR="008954BD" w:rsidRPr="00CC4ECF" w:rsidRDefault="008954BD" w:rsidP="008954BD">
      <w:pPr>
        <w:jc w:val="center"/>
        <w:rPr>
          <w:rFonts w:ascii="Arial" w:hAnsi="Arial" w:cs="Arial"/>
          <w:b/>
          <w:color w:val="7F7F7F" w:themeColor="text1" w:themeTint="80"/>
        </w:rPr>
      </w:pPr>
      <w:bookmarkStart w:id="51" w:name="MODELOTRABAJOGRADO"/>
      <w:r w:rsidRPr="00CC4ECF">
        <w:rPr>
          <w:b/>
          <w:sz w:val="52"/>
          <w:szCs w:val="52"/>
        </w:rPr>
        <w:lastRenderedPageBreak/>
        <w:t xml:space="preserve">Anexo D. MODELO PARA EMITIR CONCEPTO </w:t>
      </w:r>
      <w:r w:rsidR="005426BE" w:rsidRPr="00CC4ECF">
        <w:rPr>
          <w:b/>
          <w:sz w:val="52"/>
          <w:szCs w:val="52"/>
        </w:rPr>
        <w:t>DE TRABAJO</w:t>
      </w:r>
      <w:r w:rsidRPr="00CC4ECF">
        <w:rPr>
          <w:b/>
          <w:sz w:val="52"/>
          <w:szCs w:val="52"/>
        </w:rPr>
        <w:t xml:space="preserve"> DE GRADO</w:t>
      </w:r>
    </w:p>
    <w:bookmarkEnd w:id="51"/>
    <w:p w14:paraId="54579556" w14:textId="77777777" w:rsidR="00617175" w:rsidRPr="00CC4ECF" w:rsidRDefault="00617175" w:rsidP="00617175">
      <w:pPr>
        <w:tabs>
          <w:tab w:val="left" w:pos="1702"/>
        </w:tabs>
        <w:rPr>
          <w:rFonts w:ascii="Arial" w:eastAsia="Times New Roman" w:hAnsi="Arial" w:cs="Arial"/>
          <w:color w:val="000000"/>
          <w:sz w:val="24"/>
          <w:szCs w:val="24"/>
        </w:rPr>
      </w:pPr>
    </w:p>
    <w:p w14:paraId="3F08F1DD" w14:textId="77777777" w:rsidR="00C2535A" w:rsidRPr="00CC4ECF" w:rsidRDefault="00C2535A" w:rsidP="00617175">
      <w:pPr>
        <w:tabs>
          <w:tab w:val="left" w:pos="1702"/>
        </w:tabs>
        <w:rPr>
          <w:rFonts w:ascii="Arial" w:eastAsia="Times New Roman" w:hAnsi="Arial" w:cs="Arial"/>
          <w:color w:val="000000"/>
          <w:sz w:val="24"/>
          <w:szCs w:val="24"/>
        </w:rPr>
      </w:pPr>
    </w:p>
    <w:p w14:paraId="33089F80" w14:textId="77777777" w:rsidR="00C2535A" w:rsidRPr="00CC4ECF" w:rsidRDefault="00C2535A" w:rsidP="00C2535A">
      <w:pPr>
        <w:pStyle w:val="Textoindependiente"/>
        <w:jc w:val="center"/>
        <w:rPr>
          <w:rFonts w:ascii="Arial" w:hAnsi="Arial" w:cs="Arial"/>
          <w:b/>
          <w:szCs w:val="24"/>
          <w:lang w:val="es-CO"/>
        </w:rPr>
      </w:pPr>
      <w:r w:rsidRPr="00CC4ECF">
        <w:rPr>
          <w:rFonts w:ascii="Arial" w:hAnsi="Arial" w:cs="Arial"/>
          <w:b/>
          <w:szCs w:val="24"/>
          <w:lang w:val="es-CO"/>
        </w:rPr>
        <w:t>UNIVERSIDAD INDUSTRIAL DE SANTANDER</w:t>
      </w:r>
    </w:p>
    <w:p w14:paraId="6CDBAF8A" w14:textId="77777777" w:rsidR="00C2535A" w:rsidRPr="00CC4ECF" w:rsidRDefault="00C2535A" w:rsidP="00C2535A">
      <w:pPr>
        <w:pStyle w:val="Textoindependiente"/>
        <w:jc w:val="center"/>
        <w:rPr>
          <w:rFonts w:ascii="Arial" w:hAnsi="Arial" w:cs="Arial"/>
          <w:b/>
          <w:szCs w:val="24"/>
          <w:lang w:val="es-CO"/>
        </w:rPr>
      </w:pPr>
      <w:r w:rsidRPr="00CC4ECF">
        <w:rPr>
          <w:rFonts w:ascii="Arial" w:hAnsi="Arial" w:cs="Arial"/>
          <w:b/>
          <w:szCs w:val="24"/>
          <w:lang w:val="es-CO"/>
        </w:rPr>
        <w:t>INSTITUTO DE PROYECCIÓN REGIONAL Y EDUCACIÓN A DISTANCIA</w:t>
      </w:r>
    </w:p>
    <w:p w14:paraId="42EA2A42" w14:textId="77777777" w:rsidR="00C2535A" w:rsidRPr="00CC4ECF" w:rsidRDefault="00C2535A" w:rsidP="00C2535A">
      <w:pPr>
        <w:pStyle w:val="Textoindependiente"/>
        <w:jc w:val="center"/>
        <w:rPr>
          <w:rFonts w:ascii="Arial" w:hAnsi="Arial" w:cs="Arial"/>
          <w:b/>
          <w:szCs w:val="24"/>
          <w:lang w:val="es-CO"/>
        </w:rPr>
      </w:pPr>
      <w:r w:rsidRPr="00CC4ECF">
        <w:rPr>
          <w:rFonts w:ascii="Arial" w:hAnsi="Arial" w:cs="Arial"/>
          <w:b/>
          <w:szCs w:val="24"/>
          <w:lang w:val="es-CO"/>
        </w:rPr>
        <w:t>COMITÉ DE TRABAJOS DE GRADO</w:t>
      </w:r>
    </w:p>
    <w:p w14:paraId="2C63F9D3" w14:textId="77777777" w:rsidR="00C2535A" w:rsidRPr="00CC4ECF" w:rsidRDefault="00C2535A" w:rsidP="00C2535A">
      <w:pPr>
        <w:pStyle w:val="Textoindependiente"/>
        <w:jc w:val="center"/>
        <w:rPr>
          <w:rFonts w:ascii="Arial" w:hAnsi="Arial" w:cs="Arial"/>
          <w:b/>
          <w:szCs w:val="24"/>
          <w:lang w:val="es-CO"/>
        </w:rPr>
      </w:pPr>
      <w:r w:rsidRPr="00CC4ECF">
        <w:rPr>
          <w:rFonts w:ascii="Arial" w:hAnsi="Arial" w:cs="Arial"/>
          <w:b/>
          <w:szCs w:val="24"/>
          <w:lang w:val="es-CO"/>
        </w:rPr>
        <w:t>GESTIÓN EMPRESARIAL</w:t>
      </w:r>
    </w:p>
    <w:p w14:paraId="1273D0F2" w14:textId="77777777" w:rsidR="00C2535A" w:rsidRPr="00CC4ECF" w:rsidRDefault="00C2535A" w:rsidP="00C2535A">
      <w:pPr>
        <w:pStyle w:val="Textoindependiente"/>
        <w:rPr>
          <w:rFonts w:ascii="Arial" w:hAnsi="Arial" w:cs="Arial"/>
          <w:szCs w:val="24"/>
          <w:lang w:val="es-CO"/>
        </w:rPr>
      </w:pPr>
    </w:p>
    <w:p w14:paraId="00239DB9" w14:textId="77777777" w:rsidR="00C2535A" w:rsidRPr="00CC4ECF" w:rsidRDefault="00C2535A" w:rsidP="00C2535A">
      <w:pPr>
        <w:pStyle w:val="Textoindependiente"/>
        <w:ind w:left="705" w:hanging="705"/>
        <w:rPr>
          <w:rFonts w:ascii="Arial" w:hAnsi="Arial" w:cs="Arial"/>
          <w:szCs w:val="24"/>
          <w:lang w:val="es-CO"/>
        </w:rPr>
      </w:pPr>
    </w:p>
    <w:p w14:paraId="71667275" w14:textId="6CE4FF49" w:rsidR="00C2535A" w:rsidRPr="00CC4ECF" w:rsidRDefault="00C2535A" w:rsidP="00C2535A">
      <w:pPr>
        <w:pStyle w:val="Textoindependiente"/>
        <w:ind w:left="705" w:hanging="705"/>
        <w:rPr>
          <w:rFonts w:ascii="Arial" w:hAnsi="Arial" w:cs="Arial"/>
          <w:szCs w:val="24"/>
          <w:lang w:val="es-CO"/>
        </w:rPr>
      </w:pPr>
      <w:r w:rsidRPr="00CC4ECF">
        <w:rPr>
          <w:rFonts w:ascii="Arial" w:hAnsi="Arial" w:cs="Arial"/>
          <w:szCs w:val="24"/>
          <w:lang w:val="es-CO"/>
        </w:rPr>
        <w:t>Ref.:</w:t>
      </w:r>
      <w:r w:rsidRPr="00CC4ECF">
        <w:rPr>
          <w:rFonts w:ascii="Arial" w:hAnsi="Arial" w:cs="Arial"/>
          <w:szCs w:val="24"/>
          <w:lang w:val="es-CO"/>
        </w:rPr>
        <w:tab/>
        <w:t>Concepto unificado de</w:t>
      </w:r>
      <w:r w:rsidR="00005FDE" w:rsidRPr="00CC4ECF">
        <w:rPr>
          <w:rFonts w:ascii="Arial" w:hAnsi="Arial" w:cs="Arial"/>
          <w:szCs w:val="24"/>
          <w:lang w:val="es-CO"/>
        </w:rPr>
        <w:t>l</w:t>
      </w:r>
      <w:r w:rsidRPr="00CC4ECF">
        <w:rPr>
          <w:rFonts w:ascii="Arial" w:hAnsi="Arial" w:cs="Arial"/>
          <w:szCs w:val="24"/>
          <w:lang w:val="es-CO"/>
        </w:rPr>
        <w:t xml:space="preserve"> </w:t>
      </w:r>
      <w:r w:rsidRPr="00CC4ECF">
        <w:rPr>
          <w:rFonts w:ascii="Arial" w:hAnsi="Arial" w:cs="Arial"/>
          <w:b/>
          <w:szCs w:val="24"/>
          <w:lang w:val="es-CO"/>
        </w:rPr>
        <w:t xml:space="preserve">TRABAJO DE GRADO </w:t>
      </w:r>
      <w:r w:rsidRPr="00CC4ECF">
        <w:rPr>
          <w:rFonts w:ascii="Arial" w:hAnsi="Arial" w:cs="Arial"/>
          <w:szCs w:val="24"/>
          <w:lang w:val="es-CO"/>
        </w:rPr>
        <w:t>titulado: “</w:t>
      </w:r>
      <w:proofErr w:type="spellStart"/>
      <w:r w:rsidRPr="00CC4ECF">
        <w:rPr>
          <w:rFonts w:ascii="Arial" w:hAnsi="Arial" w:cs="Arial"/>
          <w:b/>
          <w:color w:val="A6A6A6" w:themeColor="background1" w:themeShade="A6"/>
          <w:szCs w:val="24"/>
          <w:lang w:val="es-CO"/>
        </w:rPr>
        <w:t>XXXXXXXXX</w:t>
      </w:r>
      <w:proofErr w:type="spellEnd"/>
      <w:r w:rsidRPr="00CC4ECF">
        <w:rPr>
          <w:rFonts w:ascii="Arial" w:hAnsi="Arial" w:cs="Arial"/>
          <w:szCs w:val="24"/>
          <w:lang w:val="es-CO"/>
        </w:rPr>
        <w:t>”</w:t>
      </w:r>
    </w:p>
    <w:p w14:paraId="0241F1D0" w14:textId="77777777" w:rsidR="00C2535A" w:rsidRPr="00CC4ECF" w:rsidRDefault="00C2535A" w:rsidP="00C2535A">
      <w:pPr>
        <w:pStyle w:val="Textoindependiente"/>
        <w:ind w:left="705" w:hanging="705"/>
        <w:rPr>
          <w:rFonts w:ascii="Arial" w:hAnsi="Arial" w:cs="Arial"/>
          <w:szCs w:val="24"/>
          <w:lang w:val="es-CO"/>
        </w:rPr>
      </w:pPr>
    </w:p>
    <w:p w14:paraId="36E66B71" w14:textId="77777777" w:rsidR="00C2535A" w:rsidRPr="00CC4ECF" w:rsidRDefault="00C2535A" w:rsidP="00C2535A">
      <w:pPr>
        <w:pStyle w:val="Textoindependiente"/>
        <w:rPr>
          <w:rFonts w:ascii="Arial" w:hAnsi="Arial" w:cs="Arial"/>
          <w:color w:val="A6A6A6" w:themeColor="background1" w:themeShade="A6"/>
          <w:szCs w:val="24"/>
          <w:lang w:val="es-CO"/>
        </w:rPr>
      </w:pPr>
      <w:r w:rsidRPr="00CC4ECF">
        <w:rPr>
          <w:rFonts w:ascii="Arial" w:hAnsi="Arial" w:cs="Arial"/>
          <w:szCs w:val="24"/>
          <w:lang w:val="es-CO"/>
        </w:rPr>
        <w:t>Autores:</w:t>
      </w:r>
      <w:r w:rsidRPr="00CC4ECF">
        <w:rPr>
          <w:rFonts w:ascii="Arial" w:hAnsi="Arial" w:cs="Arial"/>
          <w:szCs w:val="24"/>
          <w:lang w:val="es-CO"/>
        </w:rPr>
        <w:tab/>
      </w:r>
      <w:r w:rsidRPr="00CC4ECF">
        <w:rPr>
          <w:rFonts w:ascii="Arial" w:hAnsi="Arial" w:cs="Arial"/>
          <w:color w:val="A6A6A6" w:themeColor="background1" w:themeShade="A6"/>
          <w:szCs w:val="24"/>
          <w:lang w:val="es-CO"/>
        </w:rPr>
        <w:t>Estudiante 1 (Nombres y Apellidos)</w:t>
      </w:r>
    </w:p>
    <w:p w14:paraId="40B48E58" w14:textId="77777777" w:rsidR="00C2535A" w:rsidRPr="00CC4ECF" w:rsidRDefault="00C2535A" w:rsidP="00C2535A">
      <w:pPr>
        <w:pStyle w:val="Textoindependiente"/>
        <w:rPr>
          <w:rFonts w:ascii="Arial" w:hAnsi="Arial" w:cs="Arial"/>
          <w:szCs w:val="24"/>
          <w:lang w:val="es-CO"/>
        </w:rPr>
      </w:pPr>
      <w:r w:rsidRPr="00CC4ECF">
        <w:rPr>
          <w:rFonts w:ascii="Arial" w:hAnsi="Arial" w:cs="Arial"/>
          <w:color w:val="A6A6A6" w:themeColor="background1" w:themeShade="A6"/>
          <w:szCs w:val="24"/>
          <w:lang w:val="es-CO"/>
        </w:rPr>
        <w:tab/>
      </w:r>
      <w:r w:rsidRPr="00CC4ECF">
        <w:rPr>
          <w:rFonts w:ascii="Arial" w:hAnsi="Arial" w:cs="Arial"/>
          <w:color w:val="A6A6A6" w:themeColor="background1" w:themeShade="A6"/>
          <w:szCs w:val="24"/>
          <w:lang w:val="es-CO"/>
        </w:rPr>
        <w:tab/>
        <w:t>Estudiante 2 (Nombres y Apellidos)</w:t>
      </w:r>
    </w:p>
    <w:p w14:paraId="69C58A9A" w14:textId="77777777" w:rsidR="00C2535A" w:rsidRPr="00CC4ECF" w:rsidRDefault="00C2535A" w:rsidP="00C2535A">
      <w:pPr>
        <w:pStyle w:val="Textoindependiente"/>
        <w:rPr>
          <w:rFonts w:ascii="Arial" w:hAnsi="Arial" w:cs="Arial"/>
          <w:szCs w:val="24"/>
          <w:lang w:val="es-CO"/>
        </w:rPr>
      </w:pPr>
      <w:r w:rsidRPr="00CC4ECF">
        <w:rPr>
          <w:rFonts w:ascii="Arial" w:hAnsi="Arial" w:cs="Arial"/>
          <w:szCs w:val="24"/>
          <w:lang w:val="es-CO"/>
        </w:rPr>
        <w:tab/>
      </w:r>
    </w:p>
    <w:p w14:paraId="5A631E78" w14:textId="77777777" w:rsidR="00C2535A" w:rsidRPr="00CC4ECF" w:rsidRDefault="00C2535A" w:rsidP="00C2535A">
      <w:pPr>
        <w:pStyle w:val="Textoindependiente"/>
        <w:rPr>
          <w:rFonts w:ascii="Arial" w:hAnsi="Arial" w:cs="Arial"/>
          <w:szCs w:val="24"/>
          <w:lang w:val="es-CO"/>
        </w:rPr>
      </w:pPr>
      <w:r w:rsidRPr="00CC4ECF">
        <w:rPr>
          <w:rFonts w:ascii="Arial" w:hAnsi="Arial" w:cs="Arial"/>
          <w:szCs w:val="24"/>
          <w:lang w:val="es-CO"/>
        </w:rPr>
        <w:t>Sede o Cae:</w:t>
      </w:r>
      <w:r w:rsidRPr="00CC4ECF">
        <w:rPr>
          <w:rFonts w:ascii="Arial" w:hAnsi="Arial" w:cs="Arial"/>
          <w:szCs w:val="24"/>
          <w:lang w:val="es-CO"/>
        </w:rPr>
        <w:tab/>
      </w:r>
      <w:r w:rsidRPr="00CC4ECF">
        <w:rPr>
          <w:rFonts w:ascii="Arial" w:hAnsi="Arial" w:cs="Arial"/>
          <w:szCs w:val="24"/>
          <w:lang w:val="es-CO"/>
        </w:rPr>
        <w:tab/>
        <w:t>“</w:t>
      </w:r>
      <w:proofErr w:type="spellStart"/>
      <w:r w:rsidRPr="00CC4ECF">
        <w:rPr>
          <w:rFonts w:ascii="Arial" w:hAnsi="Arial" w:cs="Arial"/>
          <w:b/>
          <w:color w:val="A6A6A6" w:themeColor="background1" w:themeShade="A6"/>
          <w:szCs w:val="24"/>
          <w:lang w:val="es-CO"/>
        </w:rPr>
        <w:t>XXXXXXXXXX</w:t>
      </w:r>
      <w:proofErr w:type="spellEnd"/>
      <w:r w:rsidRPr="00CC4ECF">
        <w:rPr>
          <w:rFonts w:ascii="Arial" w:hAnsi="Arial" w:cs="Arial"/>
          <w:szCs w:val="24"/>
          <w:lang w:val="es-CO"/>
        </w:rPr>
        <w:t>”</w:t>
      </w:r>
    </w:p>
    <w:p w14:paraId="2794CA58" w14:textId="77777777" w:rsidR="00C2535A" w:rsidRPr="00CC4ECF" w:rsidRDefault="00C2535A" w:rsidP="00C2535A">
      <w:pPr>
        <w:pStyle w:val="Textoindependiente"/>
        <w:rPr>
          <w:rFonts w:ascii="Arial" w:hAnsi="Arial" w:cs="Arial"/>
          <w:szCs w:val="24"/>
          <w:lang w:val="es-CO"/>
        </w:rPr>
      </w:pPr>
    </w:p>
    <w:p w14:paraId="12236943" w14:textId="77777777" w:rsidR="00C2535A" w:rsidRPr="00CC4ECF" w:rsidRDefault="00C2535A" w:rsidP="00C2535A">
      <w:pPr>
        <w:pStyle w:val="Textoindependiente"/>
        <w:rPr>
          <w:rFonts w:ascii="Arial" w:hAnsi="Arial" w:cs="Arial"/>
          <w:szCs w:val="24"/>
          <w:lang w:val="es-CO"/>
        </w:rPr>
      </w:pPr>
      <w:r w:rsidRPr="00CC4ECF">
        <w:rPr>
          <w:rFonts w:ascii="Arial" w:hAnsi="Arial" w:cs="Arial"/>
          <w:szCs w:val="24"/>
          <w:lang w:val="es-CO"/>
        </w:rPr>
        <w:t>Fecha:</w:t>
      </w:r>
    </w:p>
    <w:p w14:paraId="7389FA44" w14:textId="77777777" w:rsidR="00C2535A" w:rsidRPr="00CC4ECF" w:rsidRDefault="00C2535A" w:rsidP="00C2535A">
      <w:pPr>
        <w:pStyle w:val="Textoindependiente"/>
        <w:rPr>
          <w:rFonts w:ascii="Arial" w:hAnsi="Arial" w:cs="Arial"/>
          <w:szCs w:val="24"/>
          <w:lang w:val="es-CO"/>
        </w:rPr>
      </w:pPr>
    </w:p>
    <w:p w14:paraId="0F52F51F" w14:textId="77777777" w:rsidR="00C2535A" w:rsidRPr="00CC4ECF" w:rsidRDefault="00C2535A" w:rsidP="00C2535A">
      <w:pPr>
        <w:pStyle w:val="Textoindependiente"/>
        <w:rPr>
          <w:rFonts w:ascii="Arial" w:hAnsi="Arial" w:cs="Arial"/>
          <w:color w:val="A6A6A6"/>
          <w:szCs w:val="24"/>
          <w:lang w:val="es-CO"/>
        </w:rPr>
      </w:pPr>
      <w:r w:rsidRPr="00CC4ECF">
        <w:rPr>
          <w:rFonts w:ascii="Arial" w:hAnsi="Arial" w:cs="Arial"/>
          <w:szCs w:val="24"/>
          <w:lang w:val="es-CO"/>
        </w:rPr>
        <w:t xml:space="preserve">Concepto: </w:t>
      </w:r>
      <w:r w:rsidRPr="00CC4ECF">
        <w:rPr>
          <w:rFonts w:ascii="Arial" w:hAnsi="Arial" w:cs="Arial"/>
          <w:color w:val="808080"/>
          <w:szCs w:val="24"/>
          <w:lang w:val="es-CO"/>
        </w:rPr>
        <w:t>(</w:t>
      </w:r>
      <w:r w:rsidRPr="00CC4ECF">
        <w:rPr>
          <w:rFonts w:ascii="Arial" w:hAnsi="Arial" w:cs="Arial"/>
          <w:color w:val="A6A6A6"/>
          <w:szCs w:val="24"/>
          <w:lang w:val="es-CO"/>
        </w:rPr>
        <w:t>Aquí se coloca una de las siguientes tres opciones: Aprobado, Aprobado con modificaciones, No aprobado. Tenga en cuenta las siguientes definiciones para su elección).</w:t>
      </w:r>
    </w:p>
    <w:p w14:paraId="7C9267D2" w14:textId="77777777" w:rsidR="00C2535A" w:rsidRPr="00CC4ECF" w:rsidRDefault="00C2535A" w:rsidP="00C2535A">
      <w:pPr>
        <w:pStyle w:val="Textoindependiente"/>
        <w:rPr>
          <w:rFonts w:ascii="Arial" w:hAnsi="Arial" w:cs="Arial"/>
          <w:szCs w:val="24"/>
          <w:lang w:val="es-CO"/>
        </w:rPr>
      </w:pPr>
    </w:p>
    <w:p w14:paraId="17A5E106" w14:textId="2228C257" w:rsidR="00C2535A" w:rsidRPr="00CC4ECF" w:rsidRDefault="00C2535A">
      <w:pPr>
        <w:pStyle w:val="Textoindependiente"/>
        <w:numPr>
          <w:ilvl w:val="0"/>
          <w:numId w:val="108"/>
        </w:numPr>
        <w:rPr>
          <w:rFonts w:ascii="Arial" w:hAnsi="Arial" w:cs="Arial"/>
          <w:szCs w:val="24"/>
          <w:lang w:val="es-CO"/>
        </w:rPr>
      </w:pPr>
      <w:r w:rsidRPr="00CC4ECF">
        <w:rPr>
          <w:rFonts w:ascii="Arial" w:hAnsi="Arial" w:cs="Arial"/>
          <w:szCs w:val="24"/>
          <w:lang w:val="es-CO"/>
        </w:rPr>
        <w:t xml:space="preserve">Aprobado: </w:t>
      </w:r>
      <w:r w:rsidR="00EA6968" w:rsidRPr="00CC4ECF">
        <w:rPr>
          <w:rFonts w:ascii="Arial" w:hAnsi="Arial" w:cs="Arial"/>
          <w:color w:val="A6A6A6"/>
          <w:szCs w:val="24"/>
          <w:lang w:val="es-CO"/>
        </w:rPr>
        <w:t>Este concepto se da si el documento desarrolla todos los elementos propuestos en el plan de trabajo grado con el nivel de profundidad requerido, y los ajustes a realizar no necesitan de la verificación por parte de los evaluadores.</w:t>
      </w:r>
    </w:p>
    <w:p w14:paraId="51B64EDD" w14:textId="77777777" w:rsidR="00C2535A" w:rsidRPr="00CC4ECF" w:rsidRDefault="00C2535A" w:rsidP="00C2535A">
      <w:pPr>
        <w:pStyle w:val="Textoindependiente"/>
        <w:ind w:left="1440"/>
        <w:rPr>
          <w:rFonts w:ascii="Arial" w:hAnsi="Arial" w:cs="Arial"/>
          <w:szCs w:val="24"/>
          <w:lang w:val="es-CO"/>
        </w:rPr>
      </w:pPr>
    </w:p>
    <w:p w14:paraId="727D4F65" w14:textId="52F1F64F" w:rsidR="00C2535A" w:rsidRPr="00CC4ECF" w:rsidRDefault="00C2535A">
      <w:pPr>
        <w:pStyle w:val="Textoindependiente"/>
        <w:numPr>
          <w:ilvl w:val="0"/>
          <w:numId w:val="108"/>
        </w:numPr>
        <w:rPr>
          <w:rFonts w:ascii="Arial" w:hAnsi="Arial" w:cs="Arial"/>
          <w:szCs w:val="24"/>
          <w:lang w:val="es-CO"/>
        </w:rPr>
      </w:pPr>
      <w:r w:rsidRPr="00CC4ECF">
        <w:rPr>
          <w:rFonts w:ascii="Arial" w:hAnsi="Arial" w:cs="Arial"/>
          <w:szCs w:val="24"/>
          <w:lang w:val="es-CO"/>
        </w:rPr>
        <w:t xml:space="preserve">Aprobado con modificaciones: </w:t>
      </w:r>
      <w:r w:rsidR="00EA6968" w:rsidRPr="00CC4ECF">
        <w:rPr>
          <w:rFonts w:ascii="Arial" w:hAnsi="Arial" w:cs="Arial"/>
          <w:color w:val="A6A6A6"/>
          <w:szCs w:val="24"/>
          <w:lang w:val="es-CO"/>
        </w:rPr>
        <w:t>Este concepto se da si el documento desarrolla todos los elementos propuestos en el plan de trabajo grado, pero no cuenta con el nivel de profundidad requerido. El estudiante deberá presentar el documento para nueva revisión por parte del Comité de Trabajo de Grado adjuntando aval del director.</w:t>
      </w:r>
    </w:p>
    <w:p w14:paraId="772166DA" w14:textId="77777777" w:rsidR="00C2535A" w:rsidRPr="00CC4ECF" w:rsidRDefault="00C2535A" w:rsidP="00C2535A">
      <w:pPr>
        <w:pStyle w:val="Textoindependiente"/>
        <w:ind w:left="1647"/>
        <w:rPr>
          <w:rFonts w:ascii="Arial" w:hAnsi="Arial" w:cs="Arial"/>
          <w:szCs w:val="24"/>
          <w:lang w:val="es-CO"/>
        </w:rPr>
      </w:pPr>
    </w:p>
    <w:p w14:paraId="4E287EC6" w14:textId="6B470AA7" w:rsidR="00C2535A" w:rsidRPr="00CC4ECF" w:rsidRDefault="00C2535A">
      <w:pPr>
        <w:pStyle w:val="Textoindependiente"/>
        <w:numPr>
          <w:ilvl w:val="0"/>
          <w:numId w:val="108"/>
        </w:numPr>
        <w:rPr>
          <w:rFonts w:ascii="Arial" w:hAnsi="Arial" w:cs="Arial"/>
          <w:color w:val="A6A6A6"/>
          <w:szCs w:val="24"/>
          <w:lang w:val="es-CO"/>
        </w:rPr>
      </w:pPr>
      <w:r w:rsidRPr="00CC4ECF">
        <w:rPr>
          <w:rFonts w:ascii="Arial" w:hAnsi="Arial" w:cs="Arial"/>
          <w:szCs w:val="24"/>
          <w:lang w:val="es-CO"/>
        </w:rPr>
        <w:t xml:space="preserve">No aprobado: </w:t>
      </w:r>
      <w:r w:rsidR="00EA6968" w:rsidRPr="00CC4ECF">
        <w:rPr>
          <w:rFonts w:ascii="Arial" w:hAnsi="Arial" w:cs="Arial"/>
          <w:color w:val="A6A6A6"/>
          <w:szCs w:val="24"/>
          <w:lang w:val="es-CO"/>
        </w:rPr>
        <w:t>Este concepto se da cuando el documento no desarrolla todos los elementos propuestos en el plan de trabajo de grado. El estudiante deberá presentar el documento para nueva revisión por parte del Comité de Trabajo de Grado adjuntando aval del director.</w:t>
      </w:r>
    </w:p>
    <w:p w14:paraId="57E797CB" w14:textId="5773C011" w:rsidR="00C2535A" w:rsidRPr="00CC4ECF" w:rsidRDefault="00C2535A" w:rsidP="00C2535A">
      <w:pPr>
        <w:pStyle w:val="Textoindependiente"/>
        <w:ind w:left="1287"/>
        <w:rPr>
          <w:rFonts w:ascii="Arial" w:hAnsi="Arial" w:cs="Arial"/>
          <w:color w:val="A6A6A6"/>
          <w:szCs w:val="24"/>
          <w:lang w:val="es-CO"/>
        </w:rPr>
      </w:pPr>
      <w:r w:rsidRPr="00CC4ECF">
        <w:rPr>
          <w:rFonts w:ascii="Arial" w:hAnsi="Arial" w:cs="Arial"/>
          <w:color w:val="A6A6A6"/>
          <w:szCs w:val="24"/>
          <w:lang w:val="es-CO"/>
        </w:rPr>
        <w:t xml:space="preserve"> </w:t>
      </w:r>
    </w:p>
    <w:p w14:paraId="6AB7277A" w14:textId="77777777" w:rsidR="00C2535A" w:rsidRPr="00CC4ECF" w:rsidRDefault="00C2535A" w:rsidP="00C2535A">
      <w:pPr>
        <w:pStyle w:val="Textoindependiente"/>
        <w:ind w:left="720"/>
        <w:rPr>
          <w:rFonts w:ascii="Arial" w:hAnsi="Arial" w:cs="Arial"/>
          <w:szCs w:val="24"/>
          <w:lang w:val="es-CO"/>
        </w:rPr>
      </w:pPr>
    </w:p>
    <w:p w14:paraId="0F726045" w14:textId="77777777" w:rsidR="00C2535A" w:rsidRPr="00CC4ECF" w:rsidRDefault="00C2535A" w:rsidP="00C2535A">
      <w:pPr>
        <w:pStyle w:val="Textoindependiente"/>
        <w:rPr>
          <w:rFonts w:ascii="Arial" w:hAnsi="Arial" w:cs="Arial"/>
          <w:szCs w:val="24"/>
          <w:lang w:val="es-CO"/>
        </w:rPr>
      </w:pPr>
      <w:r w:rsidRPr="00CC4ECF">
        <w:rPr>
          <w:rFonts w:ascii="Arial" w:hAnsi="Arial" w:cs="Arial"/>
          <w:szCs w:val="24"/>
          <w:lang w:val="es-CO"/>
        </w:rPr>
        <w:lastRenderedPageBreak/>
        <w:t>Una vez leído y analizado el Plan de trabajo de grado en mención se encontró necesario tener en cuenta los siguientes aspectos:</w:t>
      </w:r>
    </w:p>
    <w:p w14:paraId="31E3EE97" w14:textId="77777777" w:rsidR="00C2535A" w:rsidRPr="00CC4ECF" w:rsidRDefault="00C2535A" w:rsidP="00C2535A">
      <w:pPr>
        <w:pStyle w:val="Textoindependiente"/>
        <w:rPr>
          <w:rFonts w:ascii="Arial" w:hAnsi="Arial" w:cs="Arial"/>
          <w:szCs w:val="24"/>
          <w:lang w:val="es-CO"/>
        </w:rPr>
      </w:pPr>
      <w:r w:rsidRPr="00CC4ECF">
        <w:rPr>
          <w:rFonts w:ascii="Arial" w:hAnsi="Arial" w:cs="Arial"/>
          <w:szCs w:val="24"/>
          <w:lang w:val="es-CO"/>
        </w:rPr>
        <w:t>1.</w:t>
      </w:r>
    </w:p>
    <w:p w14:paraId="1044E130" w14:textId="77777777" w:rsidR="00C2535A" w:rsidRPr="00CC4ECF" w:rsidRDefault="00C2535A" w:rsidP="00C2535A">
      <w:pPr>
        <w:pStyle w:val="Textoindependiente"/>
        <w:rPr>
          <w:rFonts w:ascii="Arial" w:hAnsi="Arial" w:cs="Arial"/>
          <w:szCs w:val="24"/>
          <w:lang w:val="es-CO"/>
        </w:rPr>
      </w:pPr>
      <w:r w:rsidRPr="00CC4ECF">
        <w:rPr>
          <w:rFonts w:ascii="Arial" w:hAnsi="Arial" w:cs="Arial"/>
          <w:szCs w:val="24"/>
          <w:lang w:val="es-CO"/>
        </w:rPr>
        <w:t>2.</w:t>
      </w:r>
    </w:p>
    <w:p w14:paraId="3D7FA91B" w14:textId="77777777" w:rsidR="00C2535A" w:rsidRPr="00CC4ECF" w:rsidRDefault="00C2535A" w:rsidP="00C2535A">
      <w:pPr>
        <w:pStyle w:val="Textoindependiente"/>
        <w:rPr>
          <w:rFonts w:ascii="Arial" w:hAnsi="Arial" w:cs="Arial"/>
          <w:szCs w:val="24"/>
          <w:lang w:val="es-CO"/>
        </w:rPr>
      </w:pPr>
      <w:r w:rsidRPr="00CC4ECF">
        <w:rPr>
          <w:rFonts w:ascii="Arial" w:hAnsi="Arial" w:cs="Arial"/>
          <w:szCs w:val="24"/>
          <w:lang w:val="es-CO"/>
        </w:rPr>
        <w:t>3.</w:t>
      </w:r>
    </w:p>
    <w:p w14:paraId="65875343" w14:textId="77777777" w:rsidR="00C2535A" w:rsidRPr="00CC4ECF" w:rsidRDefault="00C2535A" w:rsidP="00C2535A">
      <w:pPr>
        <w:pStyle w:val="Textoindependiente"/>
        <w:rPr>
          <w:rFonts w:ascii="Arial" w:hAnsi="Arial" w:cs="Arial"/>
          <w:szCs w:val="24"/>
          <w:lang w:val="es-CO"/>
        </w:rPr>
      </w:pPr>
      <w:r w:rsidRPr="00CC4ECF">
        <w:rPr>
          <w:rFonts w:ascii="Arial" w:hAnsi="Arial" w:cs="Arial"/>
          <w:szCs w:val="24"/>
          <w:lang w:val="es-CO"/>
        </w:rPr>
        <w:t>4.</w:t>
      </w:r>
    </w:p>
    <w:p w14:paraId="1392251B" w14:textId="77777777" w:rsidR="00C2535A" w:rsidRPr="00CC4ECF" w:rsidRDefault="00C2535A" w:rsidP="00C2535A">
      <w:pPr>
        <w:pStyle w:val="Textoindependiente"/>
        <w:rPr>
          <w:rFonts w:ascii="Arial" w:hAnsi="Arial" w:cs="Arial"/>
          <w:b/>
          <w:szCs w:val="24"/>
          <w:lang w:val="es-CO"/>
        </w:rPr>
      </w:pPr>
      <w:r w:rsidRPr="00CC4ECF">
        <w:rPr>
          <w:rFonts w:ascii="Arial" w:hAnsi="Arial" w:cs="Arial"/>
          <w:b/>
          <w:szCs w:val="24"/>
          <w:lang w:val="es-CO"/>
        </w:rPr>
        <w:t>X.</w:t>
      </w:r>
    </w:p>
    <w:p w14:paraId="68A648A2" w14:textId="77777777" w:rsidR="00C2535A" w:rsidRPr="00CC4ECF" w:rsidRDefault="00C2535A" w:rsidP="00C2535A">
      <w:pPr>
        <w:pStyle w:val="Textoindependiente"/>
        <w:rPr>
          <w:rFonts w:ascii="Arial" w:hAnsi="Arial" w:cs="Arial"/>
          <w:b/>
          <w:szCs w:val="24"/>
          <w:lang w:val="es-CO"/>
        </w:rPr>
      </w:pPr>
    </w:p>
    <w:p w14:paraId="4E3D6829" w14:textId="77777777" w:rsidR="00C2535A" w:rsidRPr="00CC4ECF" w:rsidRDefault="00C2535A" w:rsidP="00C2535A">
      <w:pPr>
        <w:pStyle w:val="Textoindependiente"/>
        <w:rPr>
          <w:rFonts w:ascii="Arial" w:hAnsi="Arial" w:cs="Arial"/>
          <w:b/>
          <w:szCs w:val="24"/>
          <w:lang w:val="es-CO"/>
        </w:rPr>
      </w:pPr>
    </w:p>
    <w:p w14:paraId="24D1C9A8" w14:textId="77777777" w:rsidR="00C2535A" w:rsidRPr="00CC4ECF" w:rsidRDefault="00C2535A" w:rsidP="00C2535A">
      <w:pPr>
        <w:pStyle w:val="Textoindependiente"/>
        <w:rPr>
          <w:rFonts w:ascii="Arial" w:hAnsi="Arial" w:cs="Arial"/>
          <w:szCs w:val="24"/>
          <w:lang w:val="es-CO"/>
        </w:rPr>
      </w:pPr>
      <w:r w:rsidRPr="00CC4ECF">
        <w:rPr>
          <w:rFonts w:ascii="Arial" w:hAnsi="Arial" w:cs="Arial"/>
          <w:szCs w:val="24"/>
          <w:lang w:val="es-CO"/>
        </w:rPr>
        <w:t xml:space="preserve">Cordialmente, </w:t>
      </w:r>
    </w:p>
    <w:p w14:paraId="1F3206ED" w14:textId="77777777" w:rsidR="00C2535A" w:rsidRPr="00CC4ECF" w:rsidRDefault="00C2535A" w:rsidP="00C2535A">
      <w:pPr>
        <w:pStyle w:val="Textoindependiente"/>
        <w:rPr>
          <w:rFonts w:ascii="Arial" w:hAnsi="Arial" w:cs="Arial"/>
          <w:szCs w:val="24"/>
          <w:lang w:val="es-CO"/>
        </w:rPr>
      </w:pPr>
    </w:p>
    <w:p w14:paraId="5D408438" w14:textId="77777777" w:rsidR="00C2535A" w:rsidRPr="00CC4ECF" w:rsidRDefault="00C2535A" w:rsidP="00C2535A">
      <w:pPr>
        <w:pStyle w:val="Textoindependiente"/>
        <w:rPr>
          <w:rFonts w:ascii="Arial" w:hAnsi="Arial" w:cs="Arial"/>
          <w:szCs w:val="24"/>
          <w:lang w:val="es-CO"/>
        </w:rPr>
      </w:pPr>
    </w:p>
    <w:p w14:paraId="6983A05F" w14:textId="77777777" w:rsidR="00C2535A" w:rsidRPr="00CC4ECF" w:rsidRDefault="00C2535A" w:rsidP="00C2535A">
      <w:pPr>
        <w:pStyle w:val="Textoindependiente"/>
        <w:rPr>
          <w:rFonts w:ascii="Arial" w:hAnsi="Arial" w:cs="Arial"/>
          <w:szCs w:val="24"/>
          <w:lang w:val="es-CO"/>
        </w:rPr>
      </w:pPr>
    </w:p>
    <w:p w14:paraId="0F1D352F" w14:textId="77777777" w:rsidR="00C2535A" w:rsidRPr="00CC4ECF" w:rsidRDefault="00C2535A" w:rsidP="00C2535A">
      <w:pPr>
        <w:pStyle w:val="Textoindependiente"/>
        <w:rPr>
          <w:rFonts w:ascii="Arial" w:hAnsi="Arial" w:cs="Arial"/>
          <w:b/>
          <w:szCs w:val="24"/>
          <w:lang w:val="es-CO"/>
        </w:rPr>
      </w:pPr>
    </w:p>
    <w:tbl>
      <w:tblPr>
        <w:tblW w:w="0" w:type="auto"/>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8161"/>
      </w:tblGrid>
      <w:tr w:rsidR="00C2535A" w:rsidRPr="00CC4ECF" w14:paraId="1570CCAB" w14:textId="77777777" w:rsidTr="008954BD">
        <w:trPr>
          <w:jc w:val="center"/>
        </w:trPr>
        <w:tc>
          <w:tcPr>
            <w:tcW w:w="8161" w:type="dxa"/>
            <w:tcBorders>
              <w:top w:val="double" w:sz="4" w:space="0" w:color="BFBFBF"/>
              <w:left w:val="double" w:sz="4" w:space="0" w:color="BFBFBF"/>
              <w:bottom w:val="double" w:sz="4" w:space="0" w:color="BFBFBF"/>
              <w:right w:val="double" w:sz="4" w:space="0" w:color="BFBFBF"/>
            </w:tcBorders>
          </w:tcPr>
          <w:p w14:paraId="6E8E0192" w14:textId="77777777" w:rsidR="00C2535A" w:rsidRPr="00CC4ECF" w:rsidRDefault="00C2535A" w:rsidP="008954BD">
            <w:pPr>
              <w:pStyle w:val="Textoindependiente"/>
              <w:rPr>
                <w:rFonts w:ascii="Arial" w:hAnsi="Arial" w:cs="Arial"/>
                <w:color w:val="808080"/>
                <w:szCs w:val="24"/>
                <w:lang w:val="es-CO"/>
              </w:rPr>
            </w:pPr>
            <w:r w:rsidRPr="00CC4ECF">
              <w:rPr>
                <w:rFonts w:ascii="Arial" w:hAnsi="Arial" w:cs="Arial"/>
                <w:color w:val="808080"/>
                <w:szCs w:val="24"/>
                <w:lang w:val="es-CO"/>
              </w:rPr>
              <w:t xml:space="preserve">  Nota:</w:t>
            </w:r>
            <w:r w:rsidRPr="00CC4ECF">
              <w:rPr>
                <w:rFonts w:ascii="Arial" w:hAnsi="Arial" w:cs="Arial"/>
                <w:color w:val="808080"/>
                <w:szCs w:val="24"/>
                <w:lang w:val="es-CO"/>
              </w:rPr>
              <w:tab/>
            </w:r>
          </w:p>
          <w:p w14:paraId="58DF3267" w14:textId="77777777" w:rsidR="00C2535A" w:rsidRPr="00CC4ECF" w:rsidRDefault="00C2535A" w:rsidP="008954BD">
            <w:pPr>
              <w:pStyle w:val="Textoindependiente"/>
              <w:ind w:left="720"/>
              <w:rPr>
                <w:rFonts w:ascii="Arial" w:hAnsi="Arial" w:cs="Arial"/>
                <w:color w:val="808080"/>
                <w:szCs w:val="24"/>
                <w:lang w:val="es-CO"/>
              </w:rPr>
            </w:pPr>
            <w:r w:rsidRPr="00CC4ECF">
              <w:rPr>
                <w:rFonts w:ascii="Arial" w:hAnsi="Arial" w:cs="Arial"/>
                <w:color w:val="808080"/>
                <w:szCs w:val="24"/>
                <w:lang w:val="es-CO"/>
              </w:rPr>
              <w:t xml:space="preserve">El concepto se redacta en </w:t>
            </w:r>
            <w:r w:rsidRPr="00CC4ECF">
              <w:rPr>
                <w:rFonts w:ascii="Arial" w:hAnsi="Arial" w:cs="Arial"/>
                <w:b/>
                <w:color w:val="808080"/>
                <w:szCs w:val="24"/>
                <w:lang w:val="es-CO"/>
              </w:rPr>
              <w:t>letra Arial tamaño</w:t>
            </w:r>
            <w:r w:rsidRPr="00CC4ECF">
              <w:rPr>
                <w:rFonts w:ascii="Arial" w:hAnsi="Arial" w:cs="Arial"/>
                <w:color w:val="808080"/>
                <w:szCs w:val="24"/>
                <w:lang w:val="es-CO"/>
              </w:rPr>
              <w:t xml:space="preserve"> </w:t>
            </w:r>
            <w:r w:rsidRPr="00CC4ECF">
              <w:rPr>
                <w:rFonts w:ascii="Arial" w:hAnsi="Arial" w:cs="Arial"/>
                <w:b/>
                <w:color w:val="808080"/>
                <w:szCs w:val="24"/>
                <w:lang w:val="es-CO"/>
              </w:rPr>
              <w:t>11</w:t>
            </w:r>
            <w:r w:rsidRPr="00CC4ECF">
              <w:rPr>
                <w:rFonts w:ascii="Arial" w:hAnsi="Arial" w:cs="Arial"/>
                <w:color w:val="808080"/>
                <w:szCs w:val="24"/>
                <w:lang w:val="es-CO"/>
              </w:rPr>
              <w:t xml:space="preserve">. Todos los párrafos deben ir a (1.5) espacios. </w:t>
            </w:r>
          </w:p>
          <w:p w14:paraId="059D76B5" w14:textId="22544148" w:rsidR="00C2535A" w:rsidRPr="00CC4ECF" w:rsidRDefault="00C2535A" w:rsidP="008954BD">
            <w:pPr>
              <w:pStyle w:val="Textoindependiente"/>
              <w:ind w:left="720"/>
              <w:rPr>
                <w:rFonts w:ascii="Arial" w:hAnsi="Arial" w:cs="Arial"/>
                <w:color w:val="808080"/>
                <w:szCs w:val="24"/>
                <w:lang w:val="es-CO"/>
              </w:rPr>
            </w:pPr>
            <w:r w:rsidRPr="00CC4ECF">
              <w:rPr>
                <w:rFonts w:ascii="Arial" w:hAnsi="Arial" w:cs="Arial"/>
                <w:color w:val="808080"/>
                <w:szCs w:val="24"/>
                <w:lang w:val="es-CO"/>
              </w:rPr>
              <w:t>El concepto termina en Cordialmente.  Al final del concepto por favor NO COLOCAR los nombres de los evaluadores en el documento.</w:t>
            </w:r>
          </w:p>
          <w:p w14:paraId="04DFB6B4" w14:textId="77777777" w:rsidR="00C2535A" w:rsidRPr="00CC4ECF" w:rsidRDefault="00C2535A" w:rsidP="008954BD">
            <w:pPr>
              <w:pStyle w:val="Textoindependiente"/>
              <w:ind w:left="720"/>
              <w:rPr>
                <w:rFonts w:ascii="Arial" w:hAnsi="Arial" w:cs="Arial"/>
                <w:color w:val="808080"/>
                <w:szCs w:val="24"/>
                <w:lang w:val="es-CO"/>
              </w:rPr>
            </w:pPr>
          </w:p>
        </w:tc>
      </w:tr>
    </w:tbl>
    <w:p w14:paraId="23687538" w14:textId="77777777" w:rsidR="00C2535A" w:rsidRPr="00CC4ECF" w:rsidRDefault="00C2535A" w:rsidP="00C2535A"/>
    <w:p w14:paraId="55337B28" w14:textId="77777777" w:rsidR="00C2535A" w:rsidRPr="00CC4ECF" w:rsidRDefault="00C2535A" w:rsidP="00617175">
      <w:pPr>
        <w:tabs>
          <w:tab w:val="left" w:pos="1702"/>
        </w:tabs>
        <w:rPr>
          <w:rFonts w:ascii="Arial" w:eastAsia="Times New Roman" w:hAnsi="Arial" w:cs="Arial"/>
          <w:color w:val="000000"/>
          <w:sz w:val="24"/>
          <w:szCs w:val="24"/>
        </w:rPr>
      </w:pPr>
    </w:p>
    <w:p w14:paraId="7B6ADBED" w14:textId="77777777" w:rsidR="000D0082" w:rsidRPr="00CC4ECF" w:rsidRDefault="000D0082">
      <w:pPr>
        <w:rPr>
          <w:rFonts w:ascii="Arial" w:eastAsia="Times New Roman" w:hAnsi="Arial" w:cs="Arial"/>
          <w:color w:val="000000"/>
          <w:sz w:val="24"/>
          <w:szCs w:val="24"/>
        </w:rPr>
      </w:pPr>
      <w:r w:rsidRPr="00CC4ECF">
        <w:rPr>
          <w:rFonts w:ascii="Arial" w:eastAsia="Times New Roman" w:hAnsi="Arial" w:cs="Arial"/>
          <w:color w:val="000000"/>
          <w:sz w:val="24"/>
          <w:szCs w:val="24"/>
        </w:rPr>
        <w:br w:type="page"/>
      </w:r>
    </w:p>
    <w:p w14:paraId="0EB55583" w14:textId="3968967D" w:rsidR="000D0082" w:rsidRPr="00CC4ECF" w:rsidRDefault="000D0082" w:rsidP="000D0082">
      <w:pPr>
        <w:tabs>
          <w:tab w:val="left" w:pos="1702"/>
        </w:tabs>
        <w:jc w:val="center"/>
        <w:rPr>
          <w:rFonts w:ascii="Arial" w:eastAsia="Times New Roman" w:hAnsi="Arial" w:cs="Arial"/>
          <w:b/>
          <w:color w:val="000000"/>
          <w:sz w:val="24"/>
          <w:szCs w:val="24"/>
        </w:rPr>
      </w:pPr>
      <w:r w:rsidRPr="00CC4ECF">
        <w:rPr>
          <w:rFonts w:ascii="Arial" w:eastAsia="Times New Roman" w:hAnsi="Arial" w:cs="Arial"/>
          <w:b/>
          <w:color w:val="000000"/>
          <w:sz w:val="24"/>
          <w:szCs w:val="24"/>
        </w:rPr>
        <w:lastRenderedPageBreak/>
        <w:t xml:space="preserve">ANEXO </w:t>
      </w:r>
      <w:r w:rsidR="0025196A" w:rsidRPr="00CC4ECF">
        <w:rPr>
          <w:rFonts w:ascii="Arial" w:eastAsia="Times New Roman" w:hAnsi="Arial" w:cs="Arial"/>
          <w:b/>
          <w:color w:val="000000"/>
          <w:sz w:val="24"/>
          <w:szCs w:val="24"/>
        </w:rPr>
        <w:t>E</w:t>
      </w:r>
      <w:r w:rsidRPr="00CC4ECF">
        <w:rPr>
          <w:rFonts w:ascii="Arial" w:eastAsia="Times New Roman" w:hAnsi="Arial" w:cs="Arial"/>
          <w:b/>
          <w:color w:val="000000"/>
          <w:sz w:val="24"/>
          <w:szCs w:val="24"/>
        </w:rPr>
        <w:t>.</w:t>
      </w:r>
    </w:p>
    <w:p w14:paraId="5D9E4A25" w14:textId="77777777" w:rsidR="000D0082" w:rsidRPr="00CC4ECF" w:rsidRDefault="000D0082" w:rsidP="000D0082">
      <w:pPr>
        <w:tabs>
          <w:tab w:val="left" w:pos="1702"/>
        </w:tabs>
        <w:spacing w:after="120" w:line="240" w:lineRule="auto"/>
        <w:jc w:val="center"/>
        <w:rPr>
          <w:rFonts w:ascii="Arial" w:eastAsia="Times New Roman" w:hAnsi="Arial" w:cs="Arial"/>
          <w:color w:val="000000"/>
          <w:sz w:val="24"/>
          <w:szCs w:val="24"/>
        </w:rPr>
      </w:pPr>
      <w:r w:rsidRPr="00CC4ECF">
        <w:rPr>
          <w:rFonts w:ascii="Arial" w:eastAsia="Times New Roman" w:hAnsi="Arial" w:cs="Arial"/>
          <w:color w:val="000000"/>
          <w:sz w:val="24"/>
          <w:szCs w:val="24"/>
        </w:rPr>
        <w:t>UNIVERSIDAD INDUSTRIAL DE SANTANDER</w:t>
      </w:r>
    </w:p>
    <w:p w14:paraId="1C8F5931" w14:textId="77777777" w:rsidR="000D0082" w:rsidRPr="00CC4ECF" w:rsidRDefault="000D0082" w:rsidP="000D0082">
      <w:pPr>
        <w:tabs>
          <w:tab w:val="left" w:pos="1702"/>
        </w:tabs>
        <w:spacing w:after="120" w:line="240" w:lineRule="auto"/>
        <w:jc w:val="center"/>
        <w:rPr>
          <w:rFonts w:ascii="Arial" w:eastAsia="Times New Roman" w:hAnsi="Arial" w:cs="Arial"/>
          <w:color w:val="000000"/>
          <w:sz w:val="24"/>
          <w:szCs w:val="24"/>
        </w:rPr>
      </w:pPr>
      <w:r w:rsidRPr="00CC4ECF">
        <w:rPr>
          <w:rFonts w:ascii="Arial" w:eastAsia="Times New Roman" w:hAnsi="Arial" w:cs="Arial"/>
          <w:color w:val="000000"/>
          <w:sz w:val="24"/>
          <w:szCs w:val="24"/>
        </w:rPr>
        <w:t>INSTITUTO DE PROYECCIÓN REGIONAL Y EDUCACIÓN A DISTANCIA</w:t>
      </w:r>
    </w:p>
    <w:p w14:paraId="425D67EB" w14:textId="77777777" w:rsidR="000D0082" w:rsidRPr="00CC4ECF" w:rsidRDefault="000D0082" w:rsidP="000D0082">
      <w:pPr>
        <w:tabs>
          <w:tab w:val="left" w:pos="1702"/>
        </w:tabs>
        <w:spacing w:after="120" w:line="240" w:lineRule="auto"/>
        <w:jc w:val="center"/>
        <w:rPr>
          <w:rFonts w:ascii="Arial" w:eastAsia="Times New Roman" w:hAnsi="Arial" w:cs="Arial"/>
          <w:color w:val="000000"/>
          <w:sz w:val="24"/>
          <w:szCs w:val="24"/>
        </w:rPr>
      </w:pPr>
      <w:r w:rsidRPr="00CC4ECF">
        <w:rPr>
          <w:rFonts w:ascii="Arial" w:eastAsia="Times New Roman" w:hAnsi="Arial" w:cs="Arial"/>
          <w:color w:val="000000"/>
          <w:sz w:val="24"/>
          <w:szCs w:val="24"/>
        </w:rPr>
        <w:t xml:space="preserve">PROGRAMA DE </w:t>
      </w:r>
      <w:proofErr w:type="spellStart"/>
      <w:r w:rsidRPr="00CC4ECF">
        <w:rPr>
          <w:rFonts w:ascii="Arial" w:eastAsia="Times New Roman" w:hAnsi="Arial" w:cs="Arial"/>
          <w:color w:val="000000"/>
          <w:sz w:val="24"/>
          <w:szCs w:val="24"/>
        </w:rPr>
        <w:t>GESTION</w:t>
      </w:r>
      <w:proofErr w:type="spellEnd"/>
      <w:r w:rsidRPr="00CC4ECF">
        <w:rPr>
          <w:rFonts w:ascii="Arial" w:eastAsia="Times New Roman" w:hAnsi="Arial" w:cs="Arial"/>
          <w:color w:val="000000"/>
          <w:sz w:val="24"/>
          <w:szCs w:val="24"/>
        </w:rPr>
        <w:t xml:space="preserve"> EMPRESARIAL</w:t>
      </w:r>
    </w:p>
    <w:p w14:paraId="70D283EF" w14:textId="77777777" w:rsidR="00CF6019" w:rsidRPr="00CC4ECF" w:rsidRDefault="00CF6019" w:rsidP="000D0082">
      <w:pPr>
        <w:tabs>
          <w:tab w:val="left" w:pos="1702"/>
        </w:tabs>
        <w:jc w:val="center"/>
        <w:rPr>
          <w:rFonts w:ascii="Arial" w:eastAsia="Times New Roman" w:hAnsi="Arial" w:cs="Arial"/>
          <w:color w:val="000000"/>
          <w:sz w:val="24"/>
          <w:szCs w:val="24"/>
        </w:rPr>
      </w:pPr>
    </w:p>
    <w:p w14:paraId="571C69F9" w14:textId="77777777" w:rsidR="00CF6019" w:rsidRPr="00CC4ECF" w:rsidRDefault="00CF6019" w:rsidP="000D0082">
      <w:pPr>
        <w:tabs>
          <w:tab w:val="left" w:pos="1702"/>
        </w:tabs>
        <w:jc w:val="center"/>
        <w:rPr>
          <w:rFonts w:ascii="Arial" w:eastAsia="Times New Roman" w:hAnsi="Arial" w:cs="Arial"/>
          <w:color w:val="000000"/>
          <w:sz w:val="24"/>
          <w:szCs w:val="24"/>
        </w:rPr>
      </w:pPr>
    </w:p>
    <w:p w14:paraId="142489AC" w14:textId="77777777" w:rsidR="000D0082" w:rsidRPr="00CC4ECF" w:rsidRDefault="000D0082" w:rsidP="000D0082">
      <w:pPr>
        <w:tabs>
          <w:tab w:val="left" w:pos="1702"/>
        </w:tabs>
        <w:jc w:val="center"/>
        <w:rPr>
          <w:rFonts w:ascii="Arial" w:eastAsia="Times New Roman" w:hAnsi="Arial" w:cs="Arial"/>
          <w:b/>
          <w:color w:val="000000"/>
          <w:sz w:val="24"/>
          <w:szCs w:val="24"/>
        </w:rPr>
      </w:pPr>
      <w:r w:rsidRPr="00CC4ECF">
        <w:rPr>
          <w:rFonts w:ascii="Arial" w:eastAsia="Times New Roman" w:hAnsi="Arial" w:cs="Arial"/>
          <w:b/>
          <w:color w:val="000000"/>
          <w:sz w:val="24"/>
          <w:szCs w:val="24"/>
        </w:rPr>
        <w:t xml:space="preserve">CERTIFICADO DE ASISTENCIA A </w:t>
      </w:r>
      <w:proofErr w:type="spellStart"/>
      <w:r w:rsidRPr="00CC4ECF">
        <w:rPr>
          <w:rFonts w:ascii="Arial" w:eastAsia="Times New Roman" w:hAnsi="Arial" w:cs="Arial"/>
          <w:b/>
          <w:color w:val="000000"/>
          <w:sz w:val="24"/>
          <w:szCs w:val="24"/>
        </w:rPr>
        <w:t>SUSTENTACION</w:t>
      </w:r>
      <w:proofErr w:type="spellEnd"/>
      <w:r w:rsidRPr="00CC4ECF">
        <w:rPr>
          <w:rFonts w:ascii="Arial" w:eastAsia="Times New Roman" w:hAnsi="Arial" w:cs="Arial"/>
          <w:b/>
          <w:color w:val="000000"/>
          <w:sz w:val="24"/>
          <w:szCs w:val="24"/>
        </w:rPr>
        <w:t xml:space="preserve"> DE TRABAJO DE GRADO</w:t>
      </w:r>
    </w:p>
    <w:p w14:paraId="4D84036A" w14:textId="77777777" w:rsidR="000D0082" w:rsidRPr="00CC4ECF" w:rsidRDefault="000D0082" w:rsidP="000D0082">
      <w:pPr>
        <w:tabs>
          <w:tab w:val="left" w:pos="1702"/>
        </w:tabs>
        <w:jc w:val="center"/>
        <w:rPr>
          <w:rFonts w:ascii="Arial" w:eastAsia="Times New Roman" w:hAnsi="Arial" w:cs="Arial"/>
          <w:b/>
          <w:color w:val="000000"/>
          <w:sz w:val="24"/>
          <w:szCs w:val="24"/>
        </w:rPr>
      </w:pPr>
    </w:p>
    <w:p w14:paraId="58C2494D" w14:textId="77777777" w:rsidR="000D0082" w:rsidRPr="00CC4ECF" w:rsidRDefault="000D0082" w:rsidP="000D0082">
      <w:pPr>
        <w:tabs>
          <w:tab w:val="left" w:pos="1702"/>
        </w:tabs>
        <w:rPr>
          <w:rFonts w:ascii="Arial" w:eastAsia="Times New Roman" w:hAnsi="Arial" w:cs="Arial"/>
          <w:color w:val="000000"/>
          <w:sz w:val="24"/>
          <w:szCs w:val="24"/>
        </w:rPr>
      </w:pPr>
    </w:p>
    <w:p w14:paraId="3082E331" w14:textId="77777777" w:rsidR="000D0082" w:rsidRPr="00CC4ECF" w:rsidRDefault="000D0082" w:rsidP="000D0082">
      <w:pPr>
        <w:tabs>
          <w:tab w:val="left" w:pos="1702"/>
        </w:tabs>
        <w:rPr>
          <w:rFonts w:ascii="Arial" w:eastAsia="Times New Roman" w:hAnsi="Arial" w:cs="Arial"/>
          <w:color w:val="000000"/>
          <w:sz w:val="24"/>
          <w:szCs w:val="24"/>
        </w:rPr>
      </w:pPr>
      <w:r w:rsidRPr="00CC4ECF">
        <w:rPr>
          <w:rFonts w:ascii="Arial" w:eastAsia="Times New Roman" w:hAnsi="Arial" w:cs="Arial"/>
          <w:color w:val="000000"/>
          <w:sz w:val="24"/>
          <w:szCs w:val="24"/>
        </w:rPr>
        <w:t>Fecha de la sustentación: ______________</w:t>
      </w:r>
      <w:r w:rsidRPr="00CC4ECF">
        <w:rPr>
          <w:rFonts w:ascii="Arial" w:eastAsia="Times New Roman" w:hAnsi="Arial" w:cs="Arial"/>
          <w:color w:val="000000"/>
          <w:sz w:val="24"/>
          <w:szCs w:val="24"/>
        </w:rPr>
        <w:tab/>
      </w:r>
      <w:r w:rsidRPr="00CC4ECF">
        <w:rPr>
          <w:rFonts w:ascii="Arial" w:eastAsia="Times New Roman" w:hAnsi="Arial" w:cs="Arial"/>
          <w:color w:val="000000"/>
          <w:sz w:val="24"/>
          <w:szCs w:val="24"/>
        </w:rPr>
        <w:tab/>
      </w:r>
      <w:r w:rsidRPr="00CC4ECF">
        <w:rPr>
          <w:rFonts w:ascii="Arial" w:eastAsia="Times New Roman" w:hAnsi="Arial" w:cs="Arial"/>
          <w:color w:val="000000"/>
          <w:sz w:val="24"/>
          <w:szCs w:val="24"/>
        </w:rPr>
        <w:tab/>
        <w:t>Hora:____________________</w:t>
      </w:r>
    </w:p>
    <w:p w14:paraId="2852AEF0" w14:textId="77777777" w:rsidR="000D0082" w:rsidRPr="00CC4ECF" w:rsidRDefault="000D0082" w:rsidP="000D0082">
      <w:pPr>
        <w:tabs>
          <w:tab w:val="left" w:pos="1702"/>
        </w:tabs>
        <w:rPr>
          <w:rFonts w:ascii="Arial" w:eastAsia="Times New Roman" w:hAnsi="Arial" w:cs="Arial"/>
          <w:color w:val="000000"/>
          <w:sz w:val="24"/>
          <w:szCs w:val="24"/>
        </w:rPr>
      </w:pPr>
    </w:p>
    <w:p w14:paraId="070DE264" w14:textId="77777777" w:rsidR="000D0082" w:rsidRPr="00CC4ECF" w:rsidRDefault="000D0082" w:rsidP="000D0082">
      <w:pPr>
        <w:tabs>
          <w:tab w:val="left" w:pos="1702"/>
        </w:tabs>
        <w:rPr>
          <w:rFonts w:ascii="Arial" w:eastAsia="Times New Roman" w:hAnsi="Arial" w:cs="Arial"/>
          <w:color w:val="000000"/>
          <w:sz w:val="24"/>
          <w:szCs w:val="24"/>
        </w:rPr>
      </w:pPr>
      <w:r w:rsidRPr="00CC4ECF">
        <w:rPr>
          <w:rFonts w:ascii="Arial" w:eastAsia="Times New Roman" w:hAnsi="Arial" w:cs="Arial"/>
          <w:color w:val="000000"/>
          <w:sz w:val="24"/>
          <w:szCs w:val="24"/>
        </w:rPr>
        <w:t>Título del trabajo de grado al que asiste:</w:t>
      </w:r>
    </w:p>
    <w:p w14:paraId="3AB2C875" w14:textId="3C6CB184" w:rsidR="000D0082" w:rsidRPr="00CC4ECF" w:rsidRDefault="000D0082" w:rsidP="00716A8F">
      <w:pPr>
        <w:tabs>
          <w:tab w:val="left" w:pos="1702"/>
        </w:tabs>
        <w:spacing w:line="480" w:lineRule="auto"/>
        <w:rPr>
          <w:rFonts w:ascii="Arial" w:eastAsia="Times New Roman" w:hAnsi="Arial" w:cs="Arial"/>
          <w:color w:val="000000"/>
          <w:sz w:val="24"/>
          <w:szCs w:val="24"/>
        </w:rPr>
      </w:pPr>
      <w:r w:rsidRPr="00CC4ECF">
        <w:rPr>
          <w:rFonts w:ascii="Arial" w:eastAsia="Times New Roman" w:hAnsi="Arial" w:cs="Arial"/>
          <w:color w:val="000000"/>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716A8F" w:rsidRPr="00CC4ECF">
        <w:rPr>
          <w:rFonts w:ascii="Arial" w:eastAsia="Times New Roman" w:hAnsi="Arial" w:cs="Arial"/>
          <w:color w:val="000000"/>
          <w:sz w:val="24"/>
          <w:szCs w:val="24"/>
        </w:rPr>
        <w:t>__________________________________________________________________________</w:t>
      </w:r>
      <w:r w:rsidRPr="00CC4ECF">
        <w:rPr>
          <w:rFonts w:ascii="Arial" w:eastAsia="Times New Roman" w:hAnsi="Arial" w:cs="Arial"/>
          <w:color w:val="000000"/>
          <w:sz w:val="24"/>
          <w:szCs w:val="24"/>
        </w:rPr>
        <w:t xml:space="preserve">  </w:t>
      </w:r>
    </w:p>
    <w:p w14:paraId="178054A5" w14:textId="67E236EA" w:rsidR="00716A8F" w:rsidRPr="00CC4ECF" w:rsidRDefault="00716A8F" w:rsidP="000D0082">
      <w:pPr>
        <w:tabs>
          <w:tab w:val="left" w:pos="1702"/>
        </w:tabs>
        <w:rPr>
          <w:rFonts w:ascii="Arial" w:eastAsia="Times New Roman" w:hAnsi="Arial" w:cs="Arial"/>
          <w:color w:val="000000"/>
          <w:sz w:val="24"/>
          <w:szCs w:val="24"/>
        </w:rPr>
      </w:pPr>
    </w:p>
    <w:p w14:paraId="77C0F7D5" w14:textId="77777777" w:rsidR="000D0082" w:rsidRPr="00CC4ECF" w:rsidRDefault="000D0082" w:rsidP="000D0082">
      <w:pPr>
        <w:tabs>
          <w:tab w:val="left" w:pos="1702"/>
        </w:tabs>
        <w:rPr>
          <w:rFonts w:ascii="Arial" w:eastAsia="Times New Roman" w:hAnsi="Arial" w:cs="Arial"/>
          <w:color w:val="000000"/>
          <w:sz w:val="24"/>
          <w:szCs w:val="24"/>
        </w:rPr>
      </w:pPr>
    </w:p>
    <w:p w14:paraId="40F0A396" w14:textId="77777777" w:rsidR="000D0082" w:rsidRPr="00CC4ECF" w:rsidRDefault="000D0082" w:rsidP="000D0082">
      <w:pPr>
        <w:tabs>
          <w:tab w:val="left" w:pos="1702"/>
        </w:tabs>
        <w:rPr>
          <w:rFonts w:ascii="Arial" w:eastAsia="Times New Roman" w:hAnsi="Arial" w:cs="Arial"/>
          <w:color w:val="000000"/>
          <w:sz w:val="24"/>
          <w:szCs w:val="24"/>
        </w:rPr>
      </w:pPr>
    </w:p>
    <w:p w14:paraId="6AC0790C" w14:textId="77777777" w:rsidR="000D0082" w:rsidRPr="00CC4ECF" w:rsidRDefault="000D0082" w:rsidP="000D0082"/>
    <w:p w14:paraId="74F0AD1A" w14:textId="45078561" w:rsidR="000D0082" w:rsidRPr="00CC4ECF" w:rsidRDefault="000D0082" w:rsidP="000D0082">
      <w:r w:rsidRPr="00CC4ECF">
        <w:t>______________________________________________</w:t>
      </w:r>
      <w:r w:rsidR="00716A8F" w:rsidRPr="00CC4ECF">
        <w:t xml:space="preserve">        </w:t>
      </w:r>
      <w:r w:rsidR="00716A8F" w:rsidRPr="00CC4ECF">
        <w:softHyphen/>
      </w:r>
      <w:r w:rsidR="00716A8F" w:rsidRPr="00CC4ECF">
        <w:softHyphen/>
      </w:r>
      <w:r w:rsidR="00716A8F" w:rsidRPr="00CC4ECF">
        <w:softHyphen/>
      </w:r>
      <w:r w:rsidR="00716A8F" w:rsidRPr="00CC4ECF">
        <w:softHyphen/>
      </w:r>
      <w:r w:rsidR="00716A8F" w:rsidRPr="00CC4ECF">
        <w:softHyphen/>
      </w:r>
      <w:r w:rsidR="00716A8F" w:rsidRPr="00CC4ECF">
        <w:softHyphen/>
      </w:r>
      <w:r w:rsidR="00716A8F" w:rsidRPr="00CC4ECF">
        <w:softHyphen/>
      </w:r>
      <w:r w:rsidR="00716A8F" w:rsidRPr="00CC4ECF">
        <w:softHyphen/>
      </w:r>
      <w:r w:rsidR="00716A8F" w:rsidRPr="00CC4ECF">
        <w:softHyphen/>
      </w:r>
      <w:r w:rsidR="00716A8F" w:rsidRPr="00CC4ECF">
        <w:softHyphen/>
        <w:t>________________________________________</w:t>
      </w:r>
    </w:p>
    <w:p w14:paraId="7A9B9515" w14:textId="20C295C9" w:rsidR="00716A8F" w:rsidRPr="00CC4ECF" w:rsidRDefault="00716A8F" w:rsidP="00716A8F">
      <w:r w:rsidRPr="00CC4ECF">
        <w:t xml:space="preserve">Nombre </w:t>
      </w:r>
      <w:r w:rsidR="000D0082" w:rsidRPr="00CC4ECF">
        <w:t xml:space="preserve">de un Evaluador del trabajo de grado </w:t>
      </w:r>
      <w:r w:rsidRPr="00CC4ECF">
        <w:tab/>
      </w:r>
      <w:r w:rsidRPr="00CC4ECF">
        <w:tab/>
      </w:r>
      <w:r w:rsidRPr="00CC4ECF">
        <w:tab/>
        <w:t xml:space="preserve">Firma de un Evaluador del trabajo de grado </w:t>
      </w:r>
    </w:p>
    <w:p w14:paraId="502DC64A" w14:textId="3CE00E91" w:rsidR="000D0082" w:rsidRPr="00CC4ECF" w:rsidRDefault="000D0082" w:rsidP="000D0082"/>
    <w:p w14:paraId="07788D47" w14:textId="149FDAFF" w:rsidR="00617175" w:rsidRPr="00CC4ECF" w:rsidRDefault="00617175" w:rsidP="00005FDE">
      <w:pPr>
        <w:rPr>
          <w:rFonts w:ascii="Arial" w:hAnsi="Arial" w:cs="Arial"/>
          <w:b/>
          <w:sz w:val="24"/>
          <w:szCs w:val="24"/>
        </w:rPr>
      </w:pPr>
    </w:p>
    <w:sectPr w:rsidR="00617175" w:rsidRPr="00CC4ECF" w:rsidSect="005557F3">
      <w:pgSz w:w="12240" w:h="15840" w:code="1"/>
      <w:pgMar w:top="1418" w:right="1134" w:bottom="1418"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D1E536" w14:textId="77777777" w:rsidR="0041533A" w:rsidRDefault="0041533A" w:rsidP="00BA1A32">
      <w:pPr>
        <w:spacing w:after="0" w:line="240" w:lineRule="auto"/>
      </w:pPr>
      <w:r>
        <w:separator/>
      </w:r>
    </w:p>
  </w:endnote>
  <w:endnote w:type="continuationSeparator" w:id="0">
    <w:p w14:paraId="437DA9C6" w14:textId="77777777" w:rsidR="0041533A" w:rsidRDefault="0041533A" w:rsidP="00BA1A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umanst521 BT">
    <w:altName w:val="Calibri"/>
    <w:panose1 w:val="020B0602020204020204"/>
    <w:charset w:val="00"/>
    <w:family w:val="swiss"/>
    <w:pitch w:val="variable"/>
    <w:sig w:usb0="800000AF" w:usb1="1000204A" w:usb2="00000000" w:usb3="00000000" w:csb0="0000001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AvantGarde">
    <w:altName w:val="Century Gothic"/>
    <w:panose1 w:val="00000000000000000000"/>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FuturaBT-BookItalic">
    <w:altName w:val="Century Gothic"/>
    <w:panose1 w:val="00000000000000000000"/>
    <w:charset w:val="00"/>
    <w:family w:val="swiss"/>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Gabriola">
    <w:panose1 w:val="04040605051002020D02"/>
    <w:charset w:val="00"/>
    <w:family w:val="decorative"/>
    <w:pitch w:val="variable"/>
    <w:sig w:usb0="E00002EF" w:usb1="5000204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3B5FEE" w14:textId="77777777" w:rsidR="0041533A" w:rsidRDefault="0041533A" w:rsidP="00BA1A32">
      <w:pPr>
        <w:spacing w:after="0" w:line="240" w:lineRule="auto"/>
      </w:pPr>
      <w:r>
        <w:separator/>
      </w:r>
    </w:p>
  </w:footnote>
  <w:footnote w:type="continuationSeparator" w:id="0">
    <w:p w14:paraId="2F3F671B" w14:textId="77777777" w:rsidR="0041533A" w:rsidRDefault="0041533A" w:rsidP="00BA1A32">
      <w:pPr>
        <w:spacing w:after="0" w:line="240" w:lineRule="auto"/>
      </w:pPr>
      <w:r>
        <w:continuationSeparator/>
      </w:r>
    </w:p>
  </w:footnote>
  <w:footnote w:id="1">
    <w:p w14:paraId="73E01A44" w14:textId="77777777" w:rsidR="00135AF3" w:rsidRPr="00817273" w:rsidRDefault="00135AF3" w:rsidP="00C86FD6">
      <w:pPr>
        <w:pStyle w:val="Textonotapie"/>
        <w:rPr>
          <w:sz w:val="18"/>
          <w:szCs w:val="18"/>
        </w:rPr>
      </w:pPr>
      <w:r w:rsidRPr="00817273">
        <w:rPr>
          <w:rStyle w:val="Refdenotaalpie"/>
          <w:sz w:val="18"/>
          <w:szCs w:val="18"/>
        </w:rPr>
        <w:footnoteRef/>
      </w:r>
      <w:r w:rsidRPr="00817273">
        <w:rPr>
          <w:sz w:val="18"/>
          <w:szCs w:val="18"/>
        </w:rPr>
        <w:t xml:space="preserve"> </w:t>
      </w:r>
      <w:r w:rsidRPr="00817273">
        <w:rPr>
          <w:color w:val="auto"/>
          <w:sz w:val="18"/>
          <w:szCs w:val="18"/>
        </w:rPr>
        <w:t xml:space="preserve">Instituto de Proyección Regional y Educación a Distancia IPRE –UIS.  Documento Reforma Curricular Gestión Empresarial Aprobado según Acuerdo No. 016 de 2014 del Consejo Académico, y con Registro Calificado aprobado según Resolución No. 15064 de septiembre 12 de 2014.  </w:t>
      </w:r>
    </w:p>
  </w:footnote>
  <w:footnote w:id="2">
    <w:p w14:paraId="775C8BD3" w14:textId="77777777" w:rsidR="00135AF3" w:rsidRPr="00817273" w:rsidRDefault="00135AF3" w:rsidP="00C86FD6">
      <w:pPr>
        <w:pStyle w:val="Textonotapie"/>
        <w:rPr>
          <w:sz w:val="18"/>
          <w:szCs w:val="18"/>
        </w:rPr>
      </w:pPr>
      <w:r w:rsidRPr="00817273">
        <w:rPr>
          <w:rStyle w:val="Refdenotaalpie"/>
          <w:sz w:val="18"/>
          <w:szCs w:val="18"/>
        </w:rPr>
        <w:footnoteRef/>
      </w:r>
      <w:r w:rsidRPr="00817273">
        <w:rPr>
          <w:sz w:val="18"/>
          <w:szCs w:val="18"/>
        </w:rPr>
        <w:t xml:space="preserve"> Universidad Industrial de Santander. Acuerdo No. 004 del 12 de febrero de 2007. Consejo Superior.  Pág. 1.  </w:t>
      </w:r>
    </w:p>
  </w:footnote>
  <w:footnote w:id="3">
    <w:p w14:paraId="346D17DD" w14:textId="77777777" w:rsidR="00135AF3" w:rsidRPr="00817273" w:rsidRDefault="00135AF3" w:rsidP="00C86FD6">
      <w:pPr>
        <w:pStyle w:val="Textonotapie"/>
        <w:rPr>
          <w:sz w:val="18"/>
          <w:szCs w:val="18"/>
        </w:rPr>
      </w:pPr>
      <w:r w:rsidRPr="00817273">
        <w:rPr>
          <w:rStyle w:val="Refdenotaalpie"/>
          <w:color w:val="auto"/>
          <w:sz w:val="18"/>
          <w:szCs w:val="18"/>
        </w:rPr>
        <w:footnoteRef/>
      </w:r>
      <w:r w:rsidRPr="00817273">
        <w:rPr>
          <w:color w:val="auto"/>
          <w:sz w:val="18"/>
          <w:szCs w:val="18"/>
        </w:rPr>
        <w:t xml:space="preserve"> Instituto de Proyección Regional y Educación a Distancia IPRE –UIS.  Documento Reforma Curricular Gestión Empresarial Aprobado según Acuerdo No. 016 de 2014 del Consejo Académico, y con Registro Calificado aprobado según Resolución No. 15064 de septiembre 12 de 2014.  </w:t>
      </w:r>
    </w:p>
    <w:p w14:paraId="583936A6" w14:textId="77777777" w:rsidR="00135AF3" w:rsidRDefault="00135AF3" w:rsidP="00C86FD6">
      <w:pPr>
        <w:pStyle w:val="Textonotapie"/>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48609" w14:textId="77777777" w:rsidR="00135AF3" w:rsidRDefault="00135AF3" w:rsidP="00220573">
    <w:pPr>
      <w:pStyle w:val="Encabezado"/>
      <w:ind w:left="2124"/>
      <w:jc w:val="right"/>
    </w:pPr>
    <w:r>
      <w:rPr>
        <w:noProof/>
        <w:lang w:val="en-US"/>
      </w:rPr>
      <w:drawing>
        <wp:inline distT="0" distB="0" distL="0" distR="0" wp14:anchorId="39FFAFAA" wp14:editId="2102D8F6">
          <wp:extent cx="1666875" cy="553480"/>
          <wp:effectExtent l="0" t="0" r="0" b="0"/>
          <wp:docPr id="609431743" name="Imagen 6094317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1710457" cy="567951"/>
                  </a:xfrm>
                  <a:prstGeom prst="rect">
                    <a:avLst/>
                  </a:prstGeom>
                </pic:spPr>
              </pic:pic>
            </a:graphicData>
          </a:graphic>
        </wp:inline>
      </w:drawing>
    </w:r>
    <w:r>
      <w:rPr>
        <w:noProof/>
        <w:lang w:val="en-US"/>
      </w:rPr>
      <mc:AlternateContent>
        <mc:Choice Requires="wps">
          <w:drawing>
            <wp:anchor distT="0" distB="0" distL="114300" distR="114300" simplePos="0" relativeHeight="251657216" behindDoc="1" locked="0" layoutInCell="1" allowOverlap="1" wp14:anchorId="054A24CC" wp14:editId="087247E8">
              <wp:simplePos x="0" y="0"/>
              <wp:positionH relativeFrom="column">
                <wp:posOffset>-927735</wp:posOffset>
              </wp:positionH>
              <wp:positionV relativeFrom="paragraph">
                <wp:posOffset>74295</wp:posOffset>
              </wp:positionV>
              <wp:extent cx="6896100" cy="933450"/>
              <wp:effectExtent l="57150" t="38100" r="38100" b="76200"/>
              <wp:wrapNone/>
              <wp:docPr id="5" name="Franja diagonal 5"/>
              <wp:cNvGraphicFramePr/>
              <a:graphic xmlns:a="http://schemas.openxmlformats.org/drawingml/2006/main">
                <a:graphicData uri="http://schemas.microsoft.com/office/word/2010/wordprocessingShape">
                  <wps:wsp>
                    <wps:cNvSpPr/>
                    <wps:spPr>
                      <a:xfrm>
                        <a:off x="0" y="0"/>
                        <a:ext cx="6896100" cy="933450"/>
                      </a:xfrm>
                      <a:prstGeom prst="diagStripe">
                        <a:avLst/>
                      </a:prstGeom>
                    </wps:spPr>
                    <wps:style>
                      <a:lnRef idx="0">
                        <a:schemeClr val="accent6"/>
                      </a:lnRef>
                      <a:fillRef idx="3">
                        <a:schemeClr val="accent6"/>
                      </a:fillRef>
                      <a:effectRef idx="3">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B70A60F" id="Franja diagonal 5" o:spid="_x0000_s1026" style="position:absolute;margin-left:-73.05pt;margin-top:5.85pt;width:543pt;height:73.5pt;z-index:-251659264;visibility:visible;mso-wrap-style:square;mso-wrap-distance-left:9pt;mso-wrap-distance-top:0;mso-wrap-distance-right:9pt;mso-wrap-distance-bottom:0;mso-position-horizontal:absolute;mso-position-horizontal-relative:text;mso-position-vertical:absolute;mso-position-vertical-relative:text;v-text-anchor:middle" coordsize="6896100,933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" path="m,466725l3448050,,6896100,,,933450,,466725xe" fillcolor="#77b64e [3033]" stroked="f">
              <v:fill color2="#6eaa46 [3177]" rotate="t" colors="0 #81b861;.5 #6fb242;1 #61a235" focus="100%" type="gradient">
                <o:fill v:ext="view" type="gradientUnscaled"/>
              </v:fill>
              <v:shadow on="t" color="black" opacity="41287f" offset="0,1.5pt"/>
              <v:path arrowok="t" o:connecttype="custom" o:connectlocs="0,466725;3448050,0;6896100,0;0,933450;0,466725" o:connectangles="0,0,0,0,0"/>
            </v:shape>
          </w:pict>
        </mc:Fallback>
      </mc:AlternateContent>
    </w:r>
    <w:r>
      <w:rPr>
        <w:noProof/>
        <w:lang w:eastAsia="es-CO"/>
      </w:rPr>
      <w:t xml:space="preserve"> </w:t>
    </w:r>
    <w:r>
      <w:rPr>
        <w:noProof/>
        <w:lang w:val="en-US"/>
      </w:rPr>
      <w:drawing>
        <wp:inline distT="0" distB="0" distL="0" distR="0" wp14:anchorId="233D3FB0" wp14:editId="7FC10372">
          <wp:extent cx="90075" cy="818857"/>
          <wp:effectExtent l="0" t="0" r="5715" b="635"/>
          <wp:docPr id="1164098432" name="Imagen 1164098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99647" cy="905878"/>
                  </a:xfrm>
                  <a:prstGeom prst="rect">
                    <a:avLst/>
                  </a:prstGeom>
                </pic:spPr>
              </pic:pic>
            </a:graphicData>
          </a:graphic>
        </wp:inline>
      </w:drawing>
    </w:r>
    <w:r>
      <w:rPr>
        <w:noProof/>
        <w:lang w:eastAsia="es-CO"/>
      </w:rPr>
      <w:t xml:space="preserve"> </w:t>
    </w:r>
    <w:r>
      <w:rPr>
        <w:noProof/>
        <w:lang w:val="en-US"/>
      </w:rPr>
      <w:drawing>
        <wp:inline distT="0" distB="0" distL="0" distR="0" wp14:anchorId="2AAE3BAE" wp14:editId="79344113">
          <wp:extent cx="2400300" cy="790575"/>
          <wp:effectExtent l="0" t="0" r="0" b="9525"/>
          <wp:docPr id="792453632" name="Imagen 7924536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
                  <a:stretch>
                    <a:fillRect/>
                  </a:stretch>
                </pic:blipFill>
                <pic:spPr>
                  <a:xfrm>
                    <a:off x="0" y="0"/>
                    <a:ext cx="2400300" cy="790575"/>
                  </a:xfrm>
                  <a:prstGeom prst="rect">
                    <a:avLst/>
                  </a:prstGeom>
                </pic:spPr>
              </pic:pic>
            </a:graphicData>
          </a:graphic>
        </wp:inline>
      </w:drawing>
    </w:r>
  </w:p>
  <w:p w14:paraId="7896F3FD" w14:textId="77777777" w:rsidR="00135AF3" w:rsidRDefault="00135AF3" w:rsidP="00220573">
    <w:pPr>
      <w:pStyle w:val="Encabezado"/>
      <w:ind w:left="2124"/>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B4143F" w14:textId="77777777" w:rsidR="00135AF3" w:rsidRPr="00BA1A32" w:rsidRDefault="00135AF3" w:rsidP="00BD6F75">
    <w:pPr>
      <w:pStyle w:val="Encabezado"/>
      <w:ind w:left="3540"/>
    </w:pPr>
    <w:r>
      <w:rPr>
        <w:noProof/>
        <w:lang w:val="en-US"/>
      </w:rPr>
      <w:drawing>
        <wp:anchor distT="0" distB="0" distL="114300" distR="114300" simplePos="0" relativeHeight="251659264" behindDoc="1" locked="0" layoutInCell="1" allowOverlap="1" wp14:anchorId="64B15EF3" wp14:editId="03948399">
          <wp:simplePos x="0" y="0"/>
          <wp:positionH relativeFrom="column">
            <wp:posOffset>-400050</wp:posOffset>
          </wp:positionH>
          <wp:positionV relativeFrom="paragraph">
            <wp:posOffset>-160655</wp:posOffset>
          </wp:positionV>
          <wp:extent cx="4173220" cy="1641935"/>
          <wp:effectExtent l="19050" t="0" r="17780" b="492125"/>
          <wp:wrapNone/>
          <wp:docPr id="853740527" name="Imagen 8537405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4173220" cy="1641935"/>
                  </a:xfrm>
                  <a:prstGeom prst="roundRect">
                    <a:avLst>
                      <a:gd name="adj" fmla="val 8594"/>
                    </a:avLst>
                  </a:prstGeom>
                  <a:noFill/>
                  <a:ln>
                    <a:noFill/>
                  </a:ln>
                  <a:effectLst>
                    <a:glow>
                      <a:schemeClr val="accent1"/>
                    </a:glow>
                    <a:outerShdw blurRad="50800" sx="1000" sy="1000" algn="ctr" rotWithShape="0">
                      <a:srgbClr val="000000"/>
                    </a:outerShdw>
                    <a:reflection blurRad="12700" stA="38000" endPos="28000" dist="5000" dir="5400000" sy="-100000" algn="bl" rotWithShape="0"/>
                  </a:effectLst>
                </pic:spPr>
              </pic:pic>
            </a:graphicData>
          </a:graphic>
          <wp14:sizeRelH relativeFrom="page">
            <wp14:pctWidth>0</wp14:pctWidth>
          </wp14:sizeRelH>
          <wp14:sizeRelV relativeFrom="page">
            <wp14:pctHeight>0</wp14:pctHeight>
          </wp14:sizeRelV>
        </wp:anchor>
      </w:drawing>
    </w:r>
    <w:r w:rsidRPr="00FD6BAF">
      <w:rPr>
        <w:noProof/>
        <w:lang w:eastAsia="es-CO"/>
      </w:rPr>
      <w:t xml:space="preserve"> </w:t>
    </w:r>
    <w:r>
      <w:rPr>
        <w:noProof/>
        <w:lang w:eastAsia="es-CO"/>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pt;height:9pt" o:bullet="t">
        <v:imagedata r:id="rId1" o:title="BD14793_"/>
      </v:shape>
    </w:pict>
  </w:numPicBullet>
  <w:numPicBullet w:numPicBulletId="1">
    <w:pict>
      <v:shape id="_x0000_i1026" type="#_x0000_t75" style="width:11.25pt;height:11.25pt" o:bullet="t">
        <v:imagedata r:id="rId2" o:title="msoF5D7"/>
      </v:shape>
    </w:pict>
  </w:numPicBullet>
  <w:abstractNum w:abstractNumId="0" w15:restartNumberingAfterBreak="0">
    <w:nsid w:val="002F27A7"/>
    <w:multiLevelType w:val="hybridMultilevel"/>
    <w:tmpl w:val="F4946D64"/>
    <w:lvl w:ilvl="0" w:tplc="CF242EB8">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12C3518"/>
    <w:multiLevelType w:val="hybridMultilevel"/>
    <w:tmpl w:val="01CAEBBA"/>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01846134"/>
    <w:multiLevelType w:val="hybridMultilevel"/>
    <w:tmpl w:val="89D6613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29F2A78"/>
    <w:multiLevelType w:val="hybridMultilevel"/>
    <w:tmpl w:val="DEAAD40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5AB14FA"/>
    <w:multiLevelType w:val="hybridMultilevel"/>
    <w:tmpl w:val="EE30610C"/>
    <w:lvl w:ilvl="0" w:tplc="240A000F">
      <w:start w:val="1"/>
      <w:numFmt w:val="decimal"/>
      <w:lvlText w:val="%1."/>
      <w:lvlJc w:val="left"/>
      <w:pPr>
        <w:ind w:left="720" w:hanging="360"/>
      </w:pPr>
      <w:rPr>
        <w:rFonts w:hint="default"/>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05CD4AAA"/>
    <w:multiLevelType w:val="hybridMultilevel"/>
    <w:tmpl w:val="78C6BFDC"/>
    <w:lvl w:ilvl="0" w:tplc="D8DAABF8">
      <w:start w:val="1"/>
      <w:numFmt w:val="bullet"/>
      <w:lvlText w:val=""/>
      <w:lvlPicBulletId w:val="0"/>
      <w:lvlJc w:val="left"/>
      <w:pPr>
        <w:ind w:left="1440" w:hanging="360"/>
      </w:pPr>
      <w:rPr>
        <w:rFonts w:ascii="Symbol" w:hAnsi="Symbol" w:hint="default"/>
        <w:color w:val="auto"/>
      </w:rPr>
    </w:lvl>
    <w:lvl w:ilvl="1" w:tplc="D8DAABF8">
      <w:start w:val="1"/>
      <w:numFmt w:val="bullet"/>
      <w:lvlText w:val=""/>
      <w:lvlPicBulletId w:val="0"/>
      <w:lvlJc w:val="left"/>
      <w:pPr>
        <w:ind w:left="1440" w:hanging="360"/>
      </w:pPr>
      <w:rPr>
        <w:rFonts w:ascii="Symbol" w:hAnsi="Symbol" w:hint="default"/>
        <w:color w:val="auto"/>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08B66C3E"/>
    <w:multiLevelType w:val="hybridMultilevel"/>
    <w:tmpl w:val="883E2102"/>
    <w:lvl w:ilvl="0" w:tplc="F8C8B2AE">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09037599"/>
    <w:multiLevelType w:val="hybridMultilevel"/>
    <w:tmpl w:val="7C1007DC"/>
    <w:lvl w:ilvl="0" w:tplc="240A0001">
      <w:start w:val="1"/>
      <w:numFmt w:val="bullet"/>
      <w:lvlText w:val=""/>
      <w:lvlJc w:val="left"/>
      <w:pPr>
        <w:ind w:left="1109" w:hanging="360"/>
      </w:pPr>
      <w:rPr>
        <w:rFonts w:ascii="Symbol" w:hAnsi="Symbol" w:hint="default"/>
      </w:rPr>
    </w:lvl>
    <w:lvl w:ilvl="1" w:tplc="240A0003" w:tentative="1">
      <w:start w:val="1"/>
      <w:numFmt w:val="bullet"/>
      <w:lvlText w:val="o"/>
      <w:lvlJc w:val="left"/>
      <w:pPr>
        <w:ind w:left="1829" w:hanging="360"/>
      </w:pPr>
      <w:rPr>
        <w:rFonts w:ascii="Courier New" w:hAnsi="Courier New" w:cs="Courier New" w:hint="default"/>
      </w:rPr>
    </w:lvl>
    <w:lvl w:ilvl="2" w:tplc="240A0005" w:tentative="1">
      <w:start w:val="1"/>
      <w:numFmt w:val="bullet"/>
      <w:lvlText w:val=""/>
      <w:lvlJc w:val="left"/>
      <w:pPr>
        <w:ind w:left="2549" w:hanging="360"/>
      </w:pPr>
      <w:rPr>
        <w:rFonts w:ascii="Wingdings" w:hAnsi="Wingdings" w:hint="default"/>
      </w:rPr>
    </w:lvl>
    <w:lvl w:ilvl="3" w:tplc="240A0001" w:tentative="1">
      <w:start w:val="1"/>
      <w:numFmt w:val="bullet"/>
      <w:lvlText w:val=""/>
      <w:lvlJc w:val="left"/>
      <w:pPr>
        <w:ind w:left="3269" w:hanging="360"/>
      </w:pPr>
      <w:rPr>
        <w:rFonts w:ascii="Symbol" w:hAnsi="Symbol" w:hint="default"/>
      </w:rPr>
    </w:lvl>
    <w:lvl w:ilvl="4" w:tplc="240A0003" w:tentative="1">
      <w:start w:val="1"/>
      <w:numFmt w:val="bullet"/>
      <w:lvlText w:val="o"/>
      <w:lvlJc w:val="left"/>
      <w:pPr>
        <w:ind w:left="3989" w:hanging="360"/>
      </w:pPr>
      <w:rPr>
        <w:rFonts w:ascii="Courier New" w:hAnsi="Courier New" w:cs="Courier New" w:hint="default"/>
      </w:rPr>
    </w:lvl>
    <w:lvl w:ilvl="5" w:tplc="240A0005" w:tentative="1">
      <w:start w:val="1"/>
      <w:numFmt w:val="bullet"/>
      <w:lvlText w:val=""/>
      <w:lvlJc w:val="left"/>
      <w:pPr>
        <w:ind w:left="4709" w:hanging="360"/>
      </w:pPr>
      <w:rPr>
        <w:rFonts w:ascii="Wingdings" w:hAnsi="Wingdings" w:hint="default"/>
      </w:rPr>
    </w:lvl>
    <w:lvl w:ilvl="6" w:tplc="240A0001" w:tentative="1">
      <w:start w:val="1"/>
      <w:numFmt w:val="bullet"/>
      <w:lvlText w:val=""/>
      <w:lvlJc w:val="left"/>
      <w:pPr>
        <w:ind w:left="5429" w:hanging="360"/>
      </w:pPr>
      <w:rPr>
        <w:rFonts w:ascii="Symbol" w:hAnsi="Symbol" w:hint="default"/>
      </w:rPr>
    </w:lvl>
    <w:lvl w:ilvl="7" w:tplc="240A0003" w:tentative="1">
      <w:start w:val="1"/>
      <w:numFmt w:val="bullet"/>
      <w:lvlText w:val="o"/>
      <w:lvlJc w:val="left"/>
      <w:pPr>
        <w:ind w:left="6149" w:hanging="360"/>
      </w:pPr>
      <w:rPr>
        <w:rFonts w:ascii="Courier New" w:hAnsi="Courier New" w:cs="Courier New" w:hint="default"/>
      </w:rPr>
    </w:lvl>
    <w:lvl w:ilvl="8" w:tplc="240A0005" w:tentative="1">
      <w:start w:val="1"/>
      <w:numFmt w:val="bullet"/>
      <w:lvlText w:val=""/>
      <w:lvlJc w:val="left"/>
      <w:pPr>
        <w:ind w:left="6869" w:hanging="360"/>
      </w:pPr>
      <w:rPr>
        <w:rFonts w:ascii="Wingdings" w:hAnsi="Wingdings" w:hint="default"/>
      </w:rPr>
    </w:lvl>
  </w:abstractNum>
  <w:abstractNum w:abstractNumId="8" w15:restartNumberingAfterBreak="0">
    <w:nsid w:val="09720FD2"/>
    <w:multiLevelType w:val="hybridMultilevel"/>
    <w:tmpl w:val="3D58AA20"/>
    <w:lvl w:ilvl="0" w:tplc="78A00DEA">
      <w:start w:val="6"/>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0B614065"/>
    <w:multiLevelType w:val="hybridMultilevel"/>
    <w:tmpl w:val="67A47AC6"/>
    <w:lvl w:ilvl="0" w:tplc="6964BD80">
      <w:start w:val="2"/>
      <w:numFmt w:val="bullet"/>
      <w:lvlText w:val="-"/>
      <w:lvlJc w:val="left"/>
      <w:pPr>
        <w:ind w:left="1440" w:hanging="360"/>
      </w:pPr>
      <w:rPr>
        <w:rFonts w:ascii="Humanst521 BT" w:eastAsiaTheme="minorEastAsia" w:hAnsi="Humanst521 BT" w:cstheme="minorBidi"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0" w15:restartNumberingAfterBreak="0">
    <w:nsid w:val="0C0E1C22"/>
    <w:multiLevelType w:val="hybridMultilevel"/>
    <w:tmpl w:val="21D2B75C"/>
    <w:lvl w:ilvl="0" w:tplc="CF242EB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CF3657A"/>
    <w:multiLevelType w:val="multilevel"/>
    <w:tmpl w:val="8BD63074"/>
    <w:lvl w:ilvl="0">
      <w:start w:val="4"/>
      <w:numFmt w:val="decimal"/>
      <w:lvlText w:val="%1"/>
      <w:lvlJc w:val="left"/>
      <w:pPr>
        <w:ind w:left="360" w:hanging="360"/>
      </w:pPr>
      <w:rPr>
        <w:rFonts w:hint="default"/>
        <w:b w:val="0"/>
      </w:rPr>
    </w:lvl>
    <w:lvl w:ilvl="1">
      <w:start w:val="5"/>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1800" w:hanging="1800"/>
      </w:pPr>
      <w:rPr>
        <w:rFonts w:hint="default"/>
        <w:b w:val="0"/>
      </w:rPr>
    </w:lvl>
  </w:abstractNum>
  <w:abstractNum w:abstractNumId="12" w15:restartNumberingAfterBreak="0">
    <w:nsid w:val="112D14F9"/>
    <w:multiLevelType w:val="hybridMultilevel"/>
    <w:tmpl w:val="7AD48A62"/>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3" w15:restartNumberingAfterBreak="0">
    <w:nsid w:val="123A6D36"/>
    <w:multiLevelType w:val="hybridMultilevel"/>
    <w:tmpl w:val="EE48C6B2"/>
    <w:lvl w:ilvl="0" w:tplc="240A0019">
      <w:start w:val="1"/>
      <w:numFmt w:val="lowerLetter"/>
      <w:lvlText w:val="%1."/>
      <w:lvlJc w:val="left"/>
      <w:pPr>
        <w:ind w:left="720" w:hanging="360"/>
      </w:p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12934C31"/>
    <w:multiLevelType w:val="multilevel"/>
    <w:tmpl w:val="BC047D90"/>
    <w:lvl w:ilvl="0">
      <w:start w:val="1"/>
      <w:numFmt w:val="decimal"/>
      <w:pStyle w:val="UNO"/>
      <w:lvlText w:val="%1."/>
      <w:lvlJc w:val="left"/>
      <w:pPr>
        <w:ind w:left="72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pStyle w:val="DOS"/>
      <w:isLgl/>
      <w:lvlText w:val="%1.%2."/>
      <w:lvlJc w:val="left"/>
      <w:pPr>
        <w:ind w:left="765" w:hanging="405"/>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15" w15:restartNumberingAfterBreak="0">
    <w:nsid w:val="12B435D5"/>
    <w:multiLevelType w:val="hybridMultilevel"/>
    <w:tmpl w:val="E908739C"/>
    <w:lvl w:ilvl="0" w:tplc="240A0007">
      <w:start w:val="1"/>
      <w:numFmt w:val="bullet"/>
      <w:lvlText w:val=""/>
      <w:lvlPicBulletId w:val="1"/>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134A346D"/>
    <w:multiLevelType w:val="hybridMultilevel"/>
    <w:tmpl w:val="CCD247B6"/>
    <w:lvl w:ilvl="0" w:tplc="6964BD80">
      <w:start w:val="2"/>
      <w:numFmt w:val="bullet"/>
      <w:lvlText w:val="-"/>
      <w:lvlJc w:val="left"/>
      <w:pPr>
        <w:ind w:left="1440" w:hanging="360"/>
      </w:pPr>
      <w:rPr>
        <w:rFonts w:ascii="Humanst521 BT" w:eastAsiaTheme="minorEastAsia" w:hAnsi="Humanst521 BT" w:cstheme="minorBidi"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7" w15:restartNumberingAfterBreak="0">
    <w:nsid w:val="153E2666"/>
    <w:multiLevelType w:val="hybridMultilevel"/>
    <w:tmpl w:val="BC349F6C"/>
    <w:lvl w:ilvl="0" w:tplc="81CE246A">
      <w:start w:val="3"/>
      <w:numFmt w:val="bullet"/>
      <w:lvlText w:val="-"/>
      <w:lvlJc w:val="left"/>
      <w:pPr>
        <w:ind w:left="720" w:hanging="360"/>
      </w:pPr>
      <w:rPr>
        <w:rFonts w:ascii="Humanst521 BT" w:eastAsiaTheme="minorHAnsi" w:hAnsi="Humanst521 BT" w:cstheme="minorBidi"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8" w15:restartNumberingAfterBreak="0">
    <w:nsid w:val="15AE65B9"/>
    <w:multiLevelType w:val="hybridMultilevel"/>
    <w:tmpl w:val="500E7826"/>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9" w15:restartNumberingAfterBreak="0">
    <w:nsid w:val="17374AE5"/>
    <w:multiLevelType w:val="hybridMultilevel"/>
    <w:tmpl w:val="D2D60FA0"/>
    <w:lvl w:ilvl="0" w:tplc="B4F21A2A">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0" w15:restartNumberingAfterBreak="0">
    <w:nsid w:val="1A5600A8"/>
    <w:multiLevelType w:val="hybridMultilevel"/>
    <w:tmpl w:val="D6983E6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1B997A6E"/>
    <w:multiLevelType w:val="hybridMultilevel"/>
    <w:tmpl w:val="D72EB1B4"/>
    <w:lvl w:ilvl="0" w:tplc="240A0001">
      <w:start w:val="1"/>
      <w:numFmt w:val="bullet"/>
      <w:lvlText w:val=""/>
      <w:lvlJc w:val="left"/>
      <w:pPr>
        <w:ind w:left="1854" w:hanging="360"/>
      </w:pPr>
      <w:rPr>
        <w:rFonts w:ascii="Symbol" w:hAnsi="Symbol" w:hint="default"/>
      </w:rPr>
    </w:lvl>
    <w:lvl w:ilvl="1" w:tplc="240A0003" w:tentative="1">
      <w:start w:val="1"/>
      <w:numFmt w:val="bullet"/>
      <w:lvlText w:val="o"/>
      <w:lvlJc w:val="left"/>
      <w:pPr>
        <w:ind w:left="2574" w:hanging="360"/>
      </w:pPr>
      <w:rPr>
        <w:rFonts w:ascii="Courier New" w:hAnsi="Courier New" w:cs="Courier New" w:hint="default"/>
      </w:rPr>
    </w:lvl>
    <w:lvl w:ilvl="2" w:tplc="240A0005" w:tentative="1">
      <w:start w:val="1"/>
      <w:numFmt w:val="bullet"/>
      <w:lvlText w:val=""/>
      <w:lvlJc w:val="left"/>
      <w:pPr>
        <w:ind w:left="3294" w:hanging="360"/>
      </w:pPr>
      <w:rPr>
        <w:rFonts w:ascii="Wingdings" w:hAnsi="Wingdings" w:hint="default"/>
      </w:rPr>
    </w:lvl>
    <w:lvl w:ilvl="3" w:tplc="240A0001" w:tentative="1">
      <w:start w:val="1"/>
      <w:numFmt w:val="bullet"/>
      <w:lvlText w:val=""/>
      <w:lvlJc w:val="left"/>
      <w:pPr>
        <w:ind w:left="4014" w:hanging="360"/>
      </w:pPr>
      <w:rPr>
        <w:rFonts w:ascii="Symbol" w:hAnsi="Symbol" w:hint="default"/>
      </w:rPr>
    </w:lvl>
    <w:lvl w:ilvl="4" w:tplc="240A0003" w:tentative="1">
      <w:start w:val="1"/>
      <w:numFmt w:val="bullet"/>
      <w:lvlText w:val="o"/>
      <w:lvlJc w:val="left"/>
      <w:pPr>
        <w:ind w:left="4734" w:hanging="360"/>
      </w:pPr>
      <w:rPr>
        <w:rFonts w:ascii="Courier New" w:hAnsi="Courier New" w:cs="Courier New" w:hint="default"/>
      </w:rPr>
    </w:lvl>
    <w:lvl w:ilvl="5" w:tplc="240A0005" w:tentative="1">
      <w:start w:val="1"/>
      <w:numFmt w:val="bullet"/>
      <w:lvlText w:val=""/>
      <w:lvlJc w:val="left"/>
      <w:pPr>
        <w:ind w:left="5454" w:hanging="360"/>
      </w:pPr>
      <w:rPr>
        <w:rFonts w:ascii="Wingdings" w:hAnsi="Wingdings" w:hint="default"/>
      </w:rPr>
    </w:lvl>
    <w:lvl w:ilvl="6" w:tplc="240A0001" w:tentative="1">
      <w:start w:val="1"/>
      <w:numFmt w:val="bullet"/>
      <w:lvlText w:val=""/>
      <w:lvlJc w:val="left"/>
      <w:pPr>
        <w:ind w:left="6174" w:hanging="360"/>
      </w:pPr>
      <w:rPr>
        <w:rFonts w:ascii="Symbol" w:hAnsi="Symbol" w:hint="default"/>
      </w:rPr>
    </w:lvl>
    <w:lvl w:ilvl="7" w:tplc="240A0003" w:tentative="1">
      <w:start w:val="1"/>
      <w:numFmt w:val="bullet"/>
      <w:lvlText w:val="o"/>
      <w:lvlJc w:val="left"/>
      <w:pPr>
        <w:ind w:left="6894" w:hanging="360"/>
      </w:pPr>
      <w:rPr>
        <w:rFonts w:ascii="Courier New" w:hAnsi="Courier New" w:cs="Courier New" w:hint="default"/>
      </w:rPr>
    </w:lvl>
    <w:lvl w:ilvl="8" w:tplc="240A0005" w:tentative="1">
      <w:start w:val="1"/>
      <w:numFmt w:val="bullet"/>
      <w:lvlText w:val=""/>
      <w:lvlJc w:val="left"/>
      <w:pPr>
        <w:ind w:left="7614" w:hanging="360"/>
      </w:pPr>
      <w:rPr>
        <w:rFonts w:ascii="Wingdings" w:hAnsi="Wingdings" w:hint="default"/>
      </w:rPr>
    </w:lvl>
  </w:abstractNum>
  <w:abstractNum w:abstractNumId="22" w15:restartNumberingAfterBreak="0">
    <w:nsid w:val="1C231528"/>
    <w:multiLevelType w:val="hybridMultilevel"/>
    <w:tmpl w:val="C7F6B138"/>
    <w:lvl w:ilvl="0" w:tplc="0B02AB54">
      <w:start w:val="5"/>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3" w15:restartNumberingAfterBreak="0">
    <w:nsid w:val="1CEF3709"/>
    <w:multiLevelType w:val="hybridMultilevel"/>
    <w:tmpl w:val="2350F672"/>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4" w15:restartNumberingAfterBreak="0">
    <w:nsid w:val="1D9334B9"/>
    <w:multiLevelType w:val="hybridMultilevel"/>
    <w:tmpl w:val="B12EE42E"/>
    <w:lvl w:ilvl="0" w:tplc="CF242EB8">
      <w:start w:val="1"/>
      <w:numFmt w:val="bullet"/>
      <w:lvlText w:val=""/>
      <w:lvlJc w:val="left"/>
      <w:pPr>
        <w:ind w:left="1068" w:hanging="360"/>
      </w:pPr>
      <w:rPr>
        <w:rFonts w:ascii="Symbol" w:hAnsi="Symbol" w:hint="default"/>
      </w:rPr>
    </w:lvl>
    <w:lvl w:ilvl="1" w:tplc="04090003" w:tentative="1">
      <w:start w:val="1"/>
      <w:numFmt w:val="bullet"/>
      <w:lvlText w:val="o"/>
      <w:lvlJc w:val="left"/>
      <w:pPr>
        <w:ind w:left="1788" w:hanging="360"/>
      </w:pPr>
      <w:rPr>
        <w:rFonts w:ascii="Courier New" w:hAnsi="Courier New" w:cs="Courier New" w:hint="default"/>
      </w:rPr>
    </w:lvl>
    <w:lvl w:ilvl="2" w:tplc="04090005" w:tentative="1">
      <w:start w:val="1"/>
      <w:numFmt w:val="bullet"/>
      <w:lvlText w:val=""/>
      <w:lvlJc w:val="left"/>
      <w:pPr>
        <w:ind w:left="2508" w:hanging="360"/>
      </w:pPr>
      <w:rPr>
        <w:rFonts w:ascii="Wingdings" w:hAnsi="Wingdings" w:hint="default"/>
      </w:rPr>
    </w:lvl>
    <w:lvl w:ilvl="3" w:tplc="04090001" w:tentative="1">
      <w:start w:val="1"/>
      <w:numFmt w:val="bullet"/>
      <w:lvlText w:val=""/>
      <w:lvlJc w:val="left"/>
      <w:pPr>
        <w:ind w:left="3228" w:hanging="360"/>
      </w:pPr>
      <w:rPr>
        <w:rFonts w:ascii="Symbol" w:hAnsi="Symbol" w:hint="default"/>
      </w:rPr>
    </w:lvl>
    <w:lvl w:ilvl="4" w:tplc="04090003" w:tentative="1">
      <w:start w:val="1"/>
      <w:numFmt w:val="bullet"/>
      <w:lvlText w:val="o"/>
      <w:lvlJc w:val="left"/>
      <w:pPr>
        <w:ind w:left="3948" w:hanging="360"/>
      </w:pPr>
      <w:rPr>
        <w:rFonts w:ascii="Courier New" w:hAnsi="Courier New" w:cs="Courier New" w:hint="default"/>
      </w:rPr>
    </w:lvl>
    <w:lvl w:ilvl="5" w:tplc="04090005" w:tentative="1">
      <w:start w:val="1"/>
      <w:numFmt w:val="bullet"/>
      <w:lvlText w:val=""/>
      <w:lvlJc w:val="left"/>
      <w:pPr>
        <w:ind w:left="4668" w:hanging="360"/>
      </w:pPr>
      <w:rPr>
        <w:rFonts w:ascii="Wingdings" w:hAnsi="Wingdings" w:hint="default"/>
      </w:rPr>
    </w:lvl>
    <w:lvl w:ilvl="6" w:tplc="04090001" w:tentative="1">
      <w:start w:val="1"/>
      <w:numFmt w:val="bullet"/>
      <w:lvlText w:val=""/>
      <w:lvlJc w:val="left"/>
      <w:pPr>
        <w:ind w:left="5388" w:hanging="360"/>
      </w:pPr>
      <w:rPr>
        <w:rFonts w:ascii="Symbol" w:hAnsi="Symbol" w:hint="default"/>
      </w:rPr>
    </w:lvl>
    <w:lvl w:ilvl="7" w:tplc="04090003" w:tentative="1">
      <w:start w:val="1"/>
      <w:numFmt w:val="bullet"/>
      <w:lvlText w:val="o"/>
      <w:lvlJc w:val="left"/>
      <w:pPr>
        <w:ind w:left="6108" w:hanging="360"/>
      </w:pPr>
      <w:rPr>
        <w:rFonts w:ascii="Courier New" w:hAnsi="Courier New" w:cs="Courier New" w:hint="default"/>
      </w:rPr>
    </w:lvl>
    <w:lvl w:ilvl="8" w:tplc="04090005" w:tentative="1">
      <w:start w:val="1"/>
      <w:numFmt w:val="bullet"/>
      <w:lvlText w:val=""/>
      <w:lvlJc w:val="left"/>
      <w:pPr>
        <w:ind w:left="6828" w:hanging="360"/>
      </w:pPr>
      <w:rPr>
        <w:rFonts w:ascii="Wingdings" w:hAnsi="Wingdings" w:hint="default"/>
      </w:rPr>
    </w:lvl>
  </w:abstractNum>
  <w:abstractNum w:abstractNumId="25" w15:restartNumberingAfterBreak="0">
    <w:nsid w:val="1E8F1266"/>
    <w:multiLevelType w:val="hybridMultilevel"/>
    <w:tmpl w:val="AD8A204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1FB237B0"/>
    <w:multiLevelType w:val="hybridMultilevel"/>
    <w:tmpl w:val="2348DC6E"/>
    <w:lvl w:ilvl="0" w:tplc="CF242EB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206E56C1"/>
    <w:multiLevelType w:val="hybridMultilevel"/>
    <w:tmpl w:val="2578E228"/>
    <w:lvl w:ilvl="0" w:tplc="240A0007">
      <w:start w:val="1"/>
      <w:numFmt w:val="bullet"/>
      <w:lvlText w:val=""/>
      <w:lvlPicBulletId w:val="1"/>
      <w:lvlJc w:val="left"/>
      <w:pPr>
        <w:ind w:left="780" w:hanging="360"/>
      </w:pPr>
      <w:rPr>
        <w:rFonts w:ascii="Symbol" w:hAnsi="Symbol" w:hint="default"/>
      </w:rPr>
    </w:lvl>
    <w:lvl w:ilvl="1" w:tplc="240A0003" w:tentative="1">
      <w:start w:val="1"/>
      <w:numFmt w:val="bullet"/>
      <w:lvlText w:val="o"/>
      <w:lvlJc w:val="left"/>
      <w:pPr>
        <w:ind w:left="1500" w:hanging="360"/>
      </w:pPr>
      <w:rPr>
        <w:rFonts w:ascii="Courier New" w:hAnsi="Courier New" w:cs="Courier New" w:hint="default"/>
      </w:rPr>
    </w:lvl>
    <w:lvl w:ilvl="2" w:tplc="240A0005" w:tentative="1">
      <w:start w:val="1"/>
      <w:numFmt w:val="bullet"/>
      <w:lvlText w:val=""/>
      <w:lvlJc w:val="left"/>
      <w:pPr>
        <w:ind w:left="2220" w:hanging="360"/>
      </w:pPr>
      <w:rPr>
        <w:rFonts w:ascii="Wingdings" w:hAnsi="Wingdings" w:hint="default"/>
      </w:rPr>
    </w:lvl>
    <w:lvl w:ilvl="3" w:tplc="240A0001" w:tentative="1">
      <w:start w:val="1"/>
      <w:numFmt w:val="bullet"/>
      <w:lvlText w:val=""/>
      <w:lvlJc w:val="left"/>
      <w:pPr>
        <w:ind w:left="2940" w:hanging="360"/>
      </w:pPr>
      <w:rPr>
        <w:rFonts w:ascii="Symbol" w:hAnsi="Symbol" w:hint="default"/>
      </w:rPr>
    </w:lvl>
    <w:lvl w:ilvl="4" w:tplc="240A0003" w:tentative="1">
      <w:start w:val="1"/>
      <w:numFmt w:val="bullet"/>
      <w:lvlText w:val="o"/>
      <w:lvlJc w:val="left"/>
      <w:pPr>
        <w:ind w:left="3660" w:hanging="360"/>
      </w:pPr>
      <w:rPr>
        <w:rFonts w:ascii="Courier New" w:hAnsi="Courier New" w:cs="Courier New" w:hint="default"/>
      </w:rPr>
    </w:lvl>
    <w:lvl w:ilvl="5" w:tplc="240A0005" w:tentative="1">
      <w:start w:val="1"/>
      <w:numFmt w:val="bullet"/>
      <w:lvlText w:val=""/>
      <w:lvlJc w:val="left"/>
      <w:pPr>
        <w:ind w:left="4380" w:hanging="360"/>
      </w:pPr>
      <w:rPr>
        <w:rFonts w:ascii="Wingdings" w:hAnsi="Wingdings" w:hint="default"/>
      </w:rPr>
    </w:lvl>
    <w:lvl w:ilvl="6" w:tplc="240A0001" w:tentative="1">
      <w:start w:val="1"/>
      <w:numFmt w:val="bullet"/>
      <w:lvlText w:val=""/>
      <w:lvlJc w:val="left"/>
      <w:pPr>
        <w:ind w:left="5100" w:hanging="360"/>
      </w:pPr>
      <w:rPr>
        <w:rFonts w:ascii="Symbol" w:hAnsi="Symbol" w:hint="default"/>
      </w:rPr>
    </w:lvl>
    <w:lvl w:ilvl="7" w:tplc="240A0003" w:tentative="1">
      <w:start w:val="1"/>
      <w:numFmt w:val="bullet"/>
      <w:lvlText w:val="o"/>
      <w:lvlJc w:val="left"/>
      <w:pPr>
        <w:ind w:left="5820" w:hanging="360"/>
      </w:pPr>
      <w:rPr>
        <w:rFonts w:ascii="Courier New" w:hAnsi="Courier New" w:cs="Courier New" w:hint="default"/>
      </w:rPr>
    </w:lvl>
    <w:lvl w:ilvl="8" w:tplc="240A0005" w:tentative="1">
      <w:start w:val="1"/>
      <w:numFmt w:val="bullet"/>
      <w:lvlText w:val=""/>
      <w:lvlJc w:val="left"/>
      <w:pPr>
        <w:ind w:left="6540" w:hanging="360"/>
      </w:pPr>
      <w:rPr>
        <w:rFonts w:ascii="Wingdings" w:hAnsi="Wingdings" w:hint="default"/>
      </w:rPr>
    </w:lvl>
  </w:abstractNum>
  <w:abstractNum w:abstractNumId="28" w15:restartNumberingAfterBreak="0">
    <w:nsid w:val="2161466F"/>
    <w:multiLevelType w:val="hybridMultilevel"/>
    <w:tmpl w:val="B1103CAA"/>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9" w15:restartNumberingAfterBreak="0">
    <w:nsid w:val="23A23661"/>
    <w:multiLevelType w:val="hybridMultilevel"/>
    <w:tmpl w:val="A90CD54A"/>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23A80F48"/>
    <w:multiLevelType w:val="hybridMultilevel"/>
    <w:tmpl w:val="51F20AB8"/>
    <w:lvl w:ilvl="0" w:tplc="868ADA9C">
      <w:start w:val="1"/>
      <w:numFmt w:val="lowerLetter"/>
      <w:lvlText w:val="%1."/>
      <w:lvlJc w:val="left"/>
      <w:pPr>
        <w:ind w:left="720" w:hanging="360"/>
      </w:pPr>
      <w:rPr>
        <w:rFonts w:ascii="Humanst521 BT" w:eastAsiaTheme="minorHAnsi" w:hAnsi="Humanst521 BT" w:cs="Arial"/>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1" w15:restartNumberingAfterBreak="0">
    <w:nsid w:val="26013264"/>
    <w:multiLevelType w:val="hybridMultilevel"/>
    <w:tmpl w:val="F848A320"/>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2" w15:restartNumberingAfterBreak="0">
    <w:nsid w:val="26DD2C78"/>
    <w:multiLevelType w:val="hybridMultilevel"/>
    <w:tmpl w:val="7758F806"/>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3" w15:restartNumberingAfterBreak="0">
    <w:nsid w:val="275B1499"/>
    <w:multiLevelType w:val="hybridMultilevel"/>
    <w:tmpl w:val="655E278A"/>
    <w:lvl w:ilvl="0" w:tplc="240A0001">
      <w:start w:val="1"/>
      <w:numFmt w:val="bullet"/>
      <w:lvlText w:val=""/>
      <w:lvlJc w:val="left"/>
      <w:pPr>
        <w:ind w:left="720" w:hanging="360"/>
      </w:pPr>
      <w:rPr>
        <w:rFonts w:ascii="Symbol" w:hAnsi="Symbol" w:hint="default"/>
      </w:rPr>
    </w:lvl>
    <w:lvl w:ilvl="1" w:tplc="240A0001">
      <w:start w:val="1"/>
      <w:numFmt w:val="bullet"/>
      <w:lvlText w:val=""/>
      <w:lvlJc w:val="left"/>
      <w:pPr>
        <w:ind w:left="1440" w:hanging="360"/>
      </w:pPr>
      <w:rPr>
        <w:rFonts w:ascii="Symbol" w:hAnsi="Symbo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15:restartNumberingAfterBreak="0">
    <w:nsid w:val="27C904A4"/>
    <w:multiLevelType w:val="hybridMultilevel"/>
    <w:tmpl w:val="7454152E"/>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5" w15:restartNumberingAfterBreak="0">
    <w:nsid w:val="280A3456"/>
    <w:multiLevelType w:val="hybridMultilevel"/>
    <w:tmpl w:val="56D6AB70"/>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6" w15:restartNumberingAfterBreak="0">
    <w:nsid w:val="29D17C9B"/>
    <w:multiLevelType w:val="hybridMultilevel"/>
    <w:tmpl w:val="3BC8CBF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7" w15:restartNumberingAfterBreak="0">
    <w:nsid w:val="2B0934C3"/>
    <w:multiLevelType w:val="hybridMultilevel"/>
    <w:tmpl w:val="D21654AE"/>
    <w:lvl w:ilvl="0" w:tplc="CF242EB8">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2B161989"/>
    <w:multiLevelType w:val="hybridMultilevel"/>
    <w:tmpl w:val="B6428936"/>
    <w:lvl w:ilvl="0" w:tplc="0B4488D8">
      <w:start w:val="3"/>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9" w15:restartNumberingAfterBreak="0">
    <w:nsid w:val="2B4B0CAE"/>
    <w:multiLevelType w:val="hybridMultilevel"/>
    <w:tmpl w:val="6D26E842"/>
    <w:lvl w:ilvl="0" w:tplc="7716FA52">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0" w15:restartNumberingAfterBreak="0">
    <w:nsid w:val="2C351FCA"/>
    <w:multiLevelType w:val="hybridMultilevel"/>
    <w:tmpl w:val="6616BE40"/>
    <w:lvl w:ilvl="0" w:tplc="F8463A6A">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1" w15:restartNumberingAfterBreak="0">
    <w:nsid w:val="2C9166DC"/>
    <w:multiLevelType w:val="hybridMultilevel"/>
    <w:tmpl w:val="C07A953E"/>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2" w15:restartNumberingAfterBreak="0">
    <w:nsid w:val="2D4868AE"/>
    <w:multiLevelType w:val="hybridMultilevel"/>
    <w:tmpl w:val="6D26E842"/>
    <w:lvl w:ilvl="0" w:tplc="7716FA52">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3" w15:restartNumberingAfterBreak="0">
    <w:nsid w:val="2D74089D"/>
    <w:multiLevelType w:val="hybridMultilevel"/>
    <w:tmpl w:val="3C748388"/>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4" w15:restartNumberingAfterBreak="0">
    <w:nsid w:val="2E5F3ADF"/>
    <w:multiLevelType w:val="hybridMultilevel"/>
    <w:tmpl w:val="931ADCEA"/>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5" w15:restartNumberingAfterBreak="0">
    <w:nsid w:val="2E606041"/>
    <w:multiLevelType w:val="hybridMultilevel"/>
    <w:tmpl w:val="AEF0CD4E"/>
    <w:lvl w:ilvl="0" w:tplc="240A0007">
      <w:start w:val="1"/>
      <w:numFmt w:val="bullet"/>
      <w:lvlText w:val=""/>
      <w:lvlPicBulletId w:val="1"/>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46" w15:restartNumberingAfterBreak="0">
    <w:nsid w:val="2E7452A5"/>
    <w:multiLevelType w:val="hybridMultilevel"/>
    <w:tmpl w:val="7536310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7" w15:restartNumberingAfterBreak="0">
    <w:nsid w:val="2FBB5105"/>
    <w:multiLevelType w:val="hybridMultilevel"/>
    <w:tmpl w:val="F7F4E70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8" w15:restartNumberingAfterBreak="0">
    <w:nsid w:val="31387911"/>
    <w:multiLevelType w:val="hybridMultilevel"/>
    <w:tmpl w:val="A0DA3D48"/>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49" w15:restartNumberingAfterBreak="0">
    <w:nsid w:val="31930996"/>
    <w:multiLevelType w:val="hybridMultilevel"/>
    <w:tmpl w:val="E536CB2A"/>
    <w:lvl w:ilvl="0" w:tplc="240A0001">
      <w:start w:val="1"/>
      <w:numFmt w:val="bullet"/>
      <w:lvlText w:val=""/>
      <w:lvlJc w:val="left"/>
      <w:pPr>
        <w:ind w:left="1068" w:hanging="360"/>
      </w:pPr>
      <w:rPr>
        <w:rFonts w:ascii="Symbol" w:hAnsi="Symbol"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50" w15:restartNumberingAfterBreak="0">
    <w:nsid w:val="323D7B59"/>
    <w:multiLevelType w:val="hybridMultilevel"/>
    <w:tmpl w:val="AD20262E"/>
    <w:lvl w:ilvl="0" w:tplc="03CE7128">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1" w15:restartNumberingAfterBreak="0">
    <w:nsid w:val="33381691"/>
    <w:multiLevelType w:val="multilevel"/>
    <w:tmpl w:val="F15AB8FC"/>
    <w:lvl w:ilvl="0">
      <w:start w:val="4"/>
      <w:numFmt w:val="decimal"/>
      <w:lvlText w:val="%1"/>
      <w:lvlJc w:val="left"/>
      <w:pPr>
        <w:ind w:left="360" w:hanging="360"/>
      </w:pPr>
      <w:rPr>
        <w:rFonts w:hint="default"/>
        <w:b w:val="0"/>
      </w:rPr>
    </w:lvl>
    <w:lvl w:ilvl="1">
      <w:start w:val="5"/>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1800" w:hanging="1800"/>
      </w:pPr>
      <w:rPr>
        <w:rFonts w:hint="default"/>
        <w:b w:val="0"/>
      </w:rPr>
    </w:lvl>
  </w:abstractNum>
  <w:abstractNum w:abstractNumId="52" w15:restartNumberingAfterBreak="0">
    <w:nsid w:val="337B3A25"/>
    <w:multiLevelType w:val="hybridMultilevel"/>
    <w:tmpl w:val="AD20262E"/>
    <w:lvl w:ilvl="0" w:tplc="03CE7128">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3" w15:restartNumberingAfterBreak="0">
    <w:nsid w:val="349A233F"/>
    <w:multiLevelType w:val="hybridMultilevel"/>
    <w:tmpl w:val="A07427B2"/>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4" w15:restartNumberingAfterBreak="0">
    <w:nsid w:val="358D12CA"/>
    <w:multiLevelType w:val="hybridMultilevel"/>
    <w:tmpl w:val="203AB7E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5" w15:restartNumberingAfterBreak="0">
    <w:nsid w:val="35E55C66"/>
    <w:multiLevelType w:val="multilevel"/>
    <w:tmpl w:val="30EE8DB4"/>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b/>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56" w15:restartNumberingAfterBreak="0">
    <w:nsid w:val="373D641B"/>
    <w:multiLevelType w:val="hybridMultilevel"/>
    <w:tmpl w:val="65A2915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7" w15:restartNumberingAfterBreak="0">
    <w:nsid w:val="373F341C"/>
    <w:multiLevelType w:val="hybridMultilevel"/>
    <w:tmpl w:val="C324D432"/>
    <w:lvl w:ilvl="0" w:tplc="F8C8B2AE">
      <w:start w:val="1"/>
      <w:numFmt w:val="lowerLetter"/>
      <w:lvlText w:val="%1."/>
      <w:lvlJc w:val="left"/>
      <w:pPr>
        <w:ind w:left="360" w:hanging="360"/>
      </w:pPr>
      <w:rPr>
        <w:rFonts w:hint="default"/>
        <w:b/>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58" w15:restartNumberingAfterBreak="0">
    <w:nsid w:val="38B9513A"/>
    <w:multiLevelType w:val="hybridMultilevel"/>
    <w:tmpl w:val="B29EE18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9" w15:restartNumberingAfterBreak="0">
    <w:nsid w:val="3B516547"/>
    <w:multiLevelType w:val="hybridMultilevel"/>
    <w:tmpl w:val="AB52026E"/>
    <w:lvl w:ilvl="0" w:tplc="016A863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0" w15:restartNumberingAfterBreak="0">
    <w:nsid w:val="3B526BD0"/>
    <w:multiLevelType w:val="hybridMultilevel"/>
    <w:tmpl w:val="BB6C99D0"/>
    <w:lvl w:ilvl="0" w:tplc="CF242EB8">
      <w:start w:val="1"/>
      <w:numFmt w:val="bullet"/>
      <w:lvlText w:val=""/>
      <w:lvlJc w:val="left"/>
      <w:pPr>
        <w:ind w:left="720" w:hanging="360"/>
      </w:pPr>
      <w:rPr>
        <w:rFonts w:ascii="Symbol" w:hAnsi="Symbol"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1" w15:restartNumberingAfterBreak="0">
    <w:nsid w:val="3C042803"/>
    <w:multiLevelType w:val="hybridMultilevel"/>
    <w:tmpl w:val="9300EE90"/>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62" w15:restartNumberingAfterBreak="0">
    <w:nsid w:val="3C6359D5"/>
    <w:multiLevelType w:val="hybridMultilevel"/>
    <w:tmpl w:val="15DE30F0"/>
    <w:lvl w:ilvl="0" w:tplc="240A0019">
      <w:start w:val="1"/>
      <w:numFmt w:val="lowerLetter"/>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3" w15:restartNumberingAfterBreak="0">
    <w:nsid w:val="3DC32DB1"/>
    <w:multiLevelType w:val="hybridMultilevel"/>
    <w:tmpl w:val="3C748388"/>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4" w15:restartNumberingAfterBreak="0">
    <w:nsid w:val="3E835F14"/>
    <w:multiLevelType w:val="hybridMultilevel"/>
    <w:tmpl w:val="DCAC5C86"/>
    <w:lvl w:ilvl="0" w:tplc="2CDEC8D2">
      <w:start w:val="1"/>
      <w:numFmt w:val="lowerLetter"/>
      <w:lvlText w:val="%1)"/>
      <w:lvlJc w:val="left"/>
      <w:pPr>
        <w:ind w:left="360" w:hanging="360"/>
      </w:pPr>
      <w:rPr>
        <w:rFonts w:hint="default"/>
        <w:b/>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65" w15:restartNumberingAfterBreak="0">
    <w:nsid w:val="3EA207A5"/>
    <w:multiLevelType w:val="hybridMultilevel"/>
    <w:tmpl w:val="CBD09652"/>
    <w:lvl w:ilvl="0" w:tplc="F8463A6A">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6" w15:restartNumberingAfterBreak="0">
    <w:nsid w:val="3FDF1D96"/>
    <w:multiLevelType w:val="hybridMultilevel"/>
    <w:tmpl w:val="9E00037A"/>
    <w:lvl w:ilvl="0" w:tplc="5EBEF390">
      <w:numFmt w:val="bullet"/>
      <w:lvlText w:val=""/>
      <w:lvlJc w:val="left"/>
      <w:pPr>
        <w:ind w:left="360" w:hanging="360"/>
      </w:pPr>
      <w:rPr>
        <w:rFonts w:ascii="Symbol" w:eastAsia="Calibri" w:hAnsi="Symbol" w:cs="Times New Roman" w:hint="default"/>
      </w:rPr>
    </w:lvl>
    <w:lvl w:ilvl="1" w:tplc="240A0003">
      <w:start w:val="1"/>
      <w:numFmt w:val="bullet"/>
      <w:lvlText w:val="o"/>
      <w:lvlJc w:val="left"/>
      <w:pPr>
        <w:ind w:left="1080" w:hanging="360"/>
      </w:pPr>
      <w:rPr>
        <w:rFonts w:ascii="Courier New" w:hAnsi="Courier New" w:cs="Courier New" w:hint="default"/>
      </w:rPr>
    </w:lvl>
    <w:lvl w:ilvl="2" w:tplc="240A0005">
      <w:start w:val="1"/>
      <w:numFmt w:val="bullet"/>
      <w:lvlText w:val=""/>
      <w:lvlJc w:val="left"/>
      <w:pPr>
        <w:ind w:left="1800" w:hanging="360"/>
      </w:pPr>
      <w:rPr>
        <w:rFonts w:ascii="Wingdings" w:hAnsi="Wingdings" w:hint="default"/>
      </w:rPr>
    </w:lvl>
    <w:lvl w:ilvl="3" w:tplc="240A0001">
      <w:start w:val="1"/>
      <w:numFmt w:val="bullet"/>
      <w:lvlText w:val=""/>
      <w:lvlJc w:val="left"/>
      <w:pPr>
        <w:ind w:left="2520" w:hanging="360"/>
      </w:pPr>
      <w:rPr>
        <w:rFonts w:ascii="Symbol" w:hAnsi="Symbol" w:hint="default"/>
      </w:rPr>
    </w:lvl>
    <w:lvl w:ilvl="4" w:tplc="240A0003">
      <w:start w:val="1"/>
      <w:numFmt w:val="bullet"/>
      <w:lvlText w:val="o"/>
      <w:lvlJc w:val="left"/>
      <w:pPr>
        <w:ind w:left="3240" w:hanging="360"/>
      </w:pPr>
      <w:rPr>
        <w:rFonts w:ascii="Courier New" w:hAnsi="Courier New" w:cs="Courier New" w:hint="default"/>
      </w:rPr>
    </w:lvl>
    <w:lvl w:ilvl="5" w:tplc="240A0005">
      <w:start w:val="1"/>
      <w:numFmt w:val="bullet"/>
      <w:lvlText w:val=""/>
      <w:lvlJc w:val="left"/>
      <w:pPr>
        <w:ind w:left="3960" w:hanging="360"/>
      </w:pPr>
      <w:rPr>
        <w:rFonts w:ascii="Wingdings" w:hAnsi="Wingdings" w:hint="default"/>
      </w:rPr>
    </w:lvl>
    <w:lvl w:ilvl="6" w:tplc="240A0001">
      <w:start w:val="1"/>
      <w:numFmt w:val="bullet"/>
      <w:lvlText w:val=""/>
      <w:lvlJc w:val="left"/>
      <w:pPr>
        <w:ind w:left="4680" w:hanging="360"/>
      </w:pPr>
      <w:rPr>
        <w:rFonts w:ascii="Symbol" w:hAnsi="Symbol" w:hint="default"/>
      </w:rPr>
    </w:lvl>
    <w:lvl w:ilvl="7" w:tplc="240A0003">
      <w:start w:val="1"/>
      <w:numFmt w:val="bullet"/>
      <w:lvlText w:val="o"/>
      <w:lvlJc w:val="left"/>
      <w:pPr>
        <w:ind w:left="5400" w:hanging="360"/>
      </w:pPr>
      <w:rPr>
        <w:rFonts w:ascii="Courier New" w:hAnsi="Courier New" w:cs="Courier New" w:hint="default"/>
      </w:rPr>
    </w:lvl>
    <w:lvl w:ilvl="8" w:tplc="240A0005">
      <w:start w:val="1"/>
      <w:numFmt w:val="bullet"/>
      <w:lvlText w:val=""/>
      <w:lvlJc w:val="left"/>
      <w:pPr>
        <w:ind w:left="6120" w:hanging="360"/>
      </w:pPr>
      <w:rPr>
        <w:rFonts w:ascii="Wingdings" w:hAnsi="Wingdings" w:hint="default"/>
      </w:rPr>
    </w:lvl>
  </w:abstractNum>
  <w:abstractNum w:abstractNumId="67" w15:restartNumberingAfterBreak="0">
    <w:nsid w:val="3FF96397"/>
    <w:multiLevelType w:val="hybridMultilevel"/>
    <w:tmpl w:val="6F602CD8"/>
    <w:lvl w:ilvl="0" w:tplc="240A000D">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8" w15:restartNumberingAfterBreak="0">
    <w:nsid w:val="400720BD"/>
    <w:multiLevelType w:val="hybridMultilevel"/>
    <w:tmpl w:val="6D26E842"/>
    <w:lvl w:ilvl="0" w:tplc="7716FA52">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9" w15:restartNumberingAfterBreak="0">
    <w:nsid w:val="410A4F96"/>
    <w:multiLevelType w:val="hybridMultilevel"/>
    <w:tmpl w:val="DCD4372E"/>
    <w:lvl w:ilvl="0" w:tplc="240A000D">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70" w15:restartNumberingAfterBreak="0">
    <w:nsid w:val="41116C7F"/>
    <w:multiLevelType w:val="hybridMultilevel"/>
    <w:tmpl w:val="986CFD28"/>
    <w:lvl w:ilvl="0" w:tplc="240A0019">
      <w:start w:val="1"/>
      <w:numFmt w:val="lowerLetter"/>
      <w:lvlText w:val="%1."/>
      <w:lvlJc w:val="left"/>
      <w:pPr>
        <w:ind w:left="927" w:hanging="360"/>
      </w:pPr>
      <w:rPr>
        <w:rFonts w:hint="default"/>
      </w:rPr>
    </w:lvl>
    <w:lvl w:ilvl="1" w:tplc="240A0003" w:tentative="1">
      <w:start w:val="1"/>
      <w:numFmt w:val="bullet"/>
      <w:lvlText w:val="o"/>
      <w:lvlJc w:val="left"/>
      <w:pPr>
        <w:ind w:left="1647" w:hanging="360"/>
      </w:pPr>
      <w:rPr>
        <w:rFonts w:ascii="Courier New" w:hAnsi="Courier New" w:cs="Courier New" w:hint="default"/>
      </w:rPr>
    </w:lvl>
    <w:lvl w:ilvl="2" w:tplc="240A0005" w:tentative="1">
      <w:start w:val="1"/>
      <w:numFmt w:val="bullet"/>
      <w:lvlText w:val=""/>
      <w:lvlJc w:val="left"/>
      <w:pPr>
        <w:ind w:left="2367" w:hanging="360"/>
      </w:pPr>
      <w:rPr>
        <w:rFonts w:ascii="Wingdings" w:hAnsi="Wingdings" w:hint="default"/>
      </w:rPr>
    </w:lvl>
    <w:lvl w:ilvl="3" w:tplc="240A0001" w:tentative="1">
      <w:start w:val="1"/>
      <w:numFmt w:val="bullet"/>
      <w:lvlText w:val=""/>
      <w:lvlJc w:val="left"/>
      <w:pPr>
        <w:ind w:left="3087" w:hanging="360"/>
      </w:pPr>
      <w:rPr>
        <w:rFonts w:ascii="Symbol" w:hAnsi="Symbol" w:hint="default"/>
      </w:rPr>
    </w:lvl>
    <w:lvl w:ilvl="4" w:tplc="240A0003" w:tentative="1">
      <w:start w:val="1"/>
      <w:numFmt w:val="bullet"/>
      <w:lvlText w:val="o"/>
      <w:lvlJc w:val="left"/>
      <w:pPr>
        <w:ind w:left="3807" w:hanging="360"/>
      </w:pPr>
      <w:rPr>
        <w:rFonts w:ascii="Courier New" w:hAnsi="Courier New" w:cs="Courier New" w:hint="default"/>
      </w:rPr>
    </w:lvl>
    <w:lvl w:ilvl="5" w:tplc="240A0005" w:tentative="1">
      <w:start w:val="1"/>
      <w:numFmt w:val="bullet"/>
      <w:lvlText w:val=""/>
      <w:lvlJc w:val="left"/>
      <w:pPr>
        <w:ind w:left="4527" w:hanging="360"/>
      </w:pPr>
      <w:rPr>
        <w:rFonts w:ascii="Wingdings" w:hAnsi="Wingdings" w:hint="default"/>
      </w:rPr>
    </w:lvl>
    <w:lvl w:ilvl="6" w:tplc="240A0001" w:tentative="1">
      <w:start w:val="1"/>
      <w:numFmt w:val="bullet"/>
      <w:lvlText w:val=""/>
      <w:lvlJc w:val="left"/>
      <w:pPr>
        <w:ind w:left="5247" w:hanging="360"/>
      </w:pPr>
      <w:rPr>
        <w:rFonts w:ascii="Symbol" w:hAnsi="Symbol" w:hint="default"/>
      </w:rPr>
    </w:lvl>
    <w:lvl w:ilvl="7" w:tplc="240A0003" w:tentative="1">
      <w:start w:val="1"/>
      <w:numFmt w:val="bullet"/>
      <w:lvlText w:val="o"/>
      <w:lvlJc w:val="left"/>
      <w:pPr>
        <w:ind w:left="5967" w:hanging="360"/>
      </w:pPr>
      <w:rPr>
        <w:rFonts w:ascii="Courier New" w:hAnsi="Courier New" w:cs="Courier New" w:hint="default"/>
      </w:rPr>
    </w:lvl>
    <w:lvl w:ilvl="8" w:tplc="240A0005" w:tentative="1">
      <w:start w:val="1"/>
      <w:numFmt w:val="bullet"/>
      <w:lvlText w:val=""/>
      <w:lvlJc w:val="left"/>
      <w:pPr>
        <w:ind w:left="6687" w:hanging="360"/>
      </w:pPr>
      <w:rPr>
        <w:rFonts w:ascii="Wingdings" w:hAnsi="Wingdings" w:hint="default"/>
      </w:rPr>
    </w:lvl>
  </w:abstractNum>
  <w:abstractNum w:abstractNumId="71" w15:restartNumberingAfterBreak="0">
    <w:nsid w:val="41A06B68"/>
    <w:multiLevelType w:val="multilevel"/>
    <w:tmpl w:val="A9A22160"/>
    <w:lvl w:ilvl="0">
      <w:start w:val="1"/>
      <w:numFmt w:val="bullet"/>
      <w:lvlText w:val=""/>
      <w:lvlJc w:val="left"/>
      <w:pPr>
        <w:ind w:left="720" w:hanging="360"/>
      </w:pPr>
      <w:rPr>
        <w:rFonts w:ascii="Symbol" w:hAnsi="Symbol" w:hint="default"/>
      </w:rPr>
    </w:lvl>
    <w:lvl w:ilvl="1">
      <w:start w:val="1"/>
      <w:numFmt w:val="decimal"/>
      <w:isLgl/>
      <w:lvlText w:val="%1.%2"/>
      <w:lvlJc w:val="left"/>
      <w:pPr>
        <w:ind w:left="885" w:hanging="52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72" w15:restartNumberingAfterBreak="0">
    <w:nsid w:val="44B938AE"/>
    <w:multiLevelType w:val="hybridMultilevel"/>
    <w:tmpl w:val="7AFA470C"/>
    <w:lvl w:ilvl="0" w:tplc="1D62BE64">
      <w:start w:val="1"/>
      <w:numFmt w:val="lowerLetter"/>
      <w:lvlText w:val="%1."/>
      <w:lvlJc w:val="left"/>
      <w:pPr>
        <w:ind w:left="720" w:hanging="360"/>
      </w:pPr>
      <w:rPr>
        <w:rFonts w:hint="default"/>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3" w15:restartNumberingAfterBreak="0">
    <w:nsid w:val="44BB059C"/>
    <w:multiLevelType w:val="multilevel"/>
    <w:tmpl w:val="CE2E32EE"/>
    <w:lvl w:ilvl="0">
      <w:start w:val="1"/>
      <w:numFmt w:val="bullet"/>
      <w:lvlText w:val=""/>
      <w:lvlJc w:val="left"/>
      <w:pPr>
        <w:ind w:left="720" w:hanging="360"/>
      </w:pPr>
      <w:rPr>
        <w:rFonts w:ascii="Symbol" w:hAnsi="Symbol"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74" w15:restartNumberingAfterBreak="0">
    <w:nsid w:val="4584267C"/>
    <w:multiLevelType w:val="hybridMultilevel"/>
    <w:tmpl w:val="C324D432"/>
    <w:lvl w:ilvl="0" w:tplc="F8C8B2AE">
      <w:start w:val="1"/>
      <w:numFmt w:val="lowerLetter"/>
      <w:lvlText w:val="%1."/>
      <w:lvlJc w:val="left"/>
      <w:pPr>
        <w:ind w:left="360" w:hanging="360"/>
      </w:pPr>
      <w:rPr>
        <w:rFonts w:hint="default"/>
        <w:b/>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75" w15:restartNumberingAfterBreak="0">
    <w:nsid w:val="476830C1"/>
    <w:multiLevelType w:val="hybridMultilevel"/>
    <w:tmpl w:val="CAD005FA"/>
    <w:lvl w:ilvl="0" w:tplc="F9469E64">
      <w:start w:val="1"/>
      <w:numFmt w:val="lowerLetter"/>
      <w:lvlText w:val="%1."/>
      <w:lvlJc w:val="left"/>
      <w:pPr>
        <w:ind w:left="470" w:hanging="360"/>
      </w:pPr>
      <w:rPr>
        <w:rFonts w:hint="default"/>
      </w:rPr>
    </w:lvl>
    <w:lvl w:ilvl="1" w:tplc="240A0019" w:tentative="1">
      <w:start w:val="1"/>
      <w:numFmt w:val="lowerLetter"/>
      <w:lvlText w:val="%2."/>
      <w:lvlJc w:val="left"/>
      <w:pPr>
        <w:ind w:left="1190" w:hanging="360"/>
      </w:pPr>
    </w:lvl>
    <w:lvl w:ilvl="2" w:tplc="240A001B" w:tentative="1">
      <w:start w:val="1"/>
      <w:numFmt w:val="lowerRoman"/>
      <w:lvlText w:val="%3."/>
      <w:lvlJc w:val="right"/>
      <w:pPr>
        <w:ind w:left="1910" w:hanging="180"/>
      </w:pPr>
    </w:lvl>
    <w:lvl w:ilvl="3" w:tplc="240A000F" w:tentative="1">
      <w:start w:val="1"/>
      <w:numFmt w:val="decimal"/>
      <w:lvlText w:val="%4."/>
      <w:lvlJc w:val="left"/>
      <w:pPr>
        <w:ind w:left="2630" w:hanging="360"/>
      </w:pPr>
    </w:lvl>
    <w:lvl w:ilvl="4" w:tplc="240A0019" w:tentative="1">
      <w:start w:val="1"/>
      <w:numFmt w:val="lowerLetter"/>
      <w:lvlText w:val="%5."/>
      <w:lvlJc w:val="left"/>
      <w:pPr>
        <w:ind w:left="3350" w:hanging="360"/>
      </w:pPr>
    </w:lvl>
    <w:lvl w:ilvl="5" w:tplc="240A001B" w:tentative="1">
      <w:start w:val="1"/>
      <w:numFmt w:val="lowerRoman"/>
      <w:lvlText w:val="%6."/>
      <w:lvlJc w:val="right"/>
      <w:pPr>
        <w:ind w:left="4070" w:hanging="180"/>
      </w:pPr>
    </w:lvl>
    <w:lvl w:ilvl="6" w:tplc="240A000F" w:tentative="1">
      <w:start w:val="1"/>
      <w:numFmt w:val="decimal"/>
      <w:lvlText w:val="%7."/>
      <w:lvlJc w:val="left"/>
      <w:pPr>
        <w:ind w:left="4790" w:hanging="360"/>
      </w:pPr>
    </w:lvl>
    <w:lvl w:ilvl="7" w:tplc="240A0019" w:tentative="1">
      <w:start w:val="1"/>
      <w:numFmt w:val="lowerLetter"/>
      <w:lvlText w:val="%8."/>
      <w:lvlJc w:val="left"/>
      <w:pPr>
        <w:ind w:left="5510" w:hanging="360"/>
      </w:pPr>
    </w:lvl>
    <w:lvl w:ilvl="8" w:tplc="240A001B" w:tentative="1">
      <w:start w:val="1"/>
      <w:numFmt w:val="lowerRoman"/>
      <w:lvlText w:val="%9."/>
      <w:lvlJc w:val="right"/>
      <w:pPr>
        <w:ind w:left="6230" w:hanging="180"/>
      </w:pPr>
    </w:lvl>
  </w:abstractNum>
  <w:abstractNum w:abstractNumId="76" w15:restartNumberingAfterBreak="0">
    <w:nsid w:val="49796820"/>
    <w:multiLevelType w:val="hybridMultilevel"/>
    <w:tmpl w:val="37D8BDF2"/>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7" w15:restartNumberingAfterBreak="0">
    <w:nsid w:val="4A513AA4"/>
    <w:multiLevelType w:val="multilevel"/>
    <w:tmpl w:val="BBBE0C56"/>
    <w:lvl w:ilvl="0">
      <w:start w:val="2"/>
      <w:numFmt w:val="decimal"/>
      <w:lvlText w:val="%1."/>
      <w:lvlJc w:val="left"/>
      <w:pPr>
        <w:ind w:left="720" w:hanging="360"/>
      </w:pPr>
      <w:rPr>
        <w:rFonts w:hint="default"/>
        <w:b/>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8" w15:restartNumberingAfterBreak="0">
    <w:nsid w:val="4B54195E"/>
    <w:multiLevelType w:val="hybridMultilevel"/>
    <w:tmpl w:val="BDC01672"/>
    <w:lvl w:ilvl="0" w:tplc="240A0019">
      <w:start w:val="1"/>
      <w:numFmt w:val="lowerLetter"/>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9" w15:restartNumberingAfterBreak="0">
    <w:nsid w:val="4C953CB2"/>
    <w:multiLevelType w:val="hybridMultilevel"/>
    <w:tmpl w:val="9DC2B9A2"/>
    <w:lvl w:ilvl="0" w:tplc="240A0019">
      <w:start w:val="1"/>
      <w:numFmt w:val="lowerLetter"/>
      <w:lvlText w:val="%1."/>
      <w:lvlJc w:val="left"/>
      <w:pPr>
        <w:ind w:left="720" w:hanging="360"/>
      </w:pPr>
      <w:rPr>
        <w:rFonts w:hint="default"/>
        <w:b/>
      </w:rPr>
    </w:lvl>
    <w:lvl w:ilvl="1" w:tplc="21F40B9A">
      <w:start w:val="1"/>
      <w:numFmt w:val="decimal"/>
      <w:lvlText w:val="%2."/>
      <w:lvlJc w:val="left"/>
      <w:pPr>
        <w:ind w:left="1440" w:hanging="360"/>
      </w:pPr>
      <w:rPr>
        <w:rFonts w:hint="default"/>
      </w:r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0" w15:restartNumberingAfterBreak="0">
    <w:nsid w:val="4CB32ACE"/>
    <w:multiLevelType w:val="hybridMultilevel"/>
    <w:tmpl w:val="4D12310C"/>
    <w:lvl w:ilvl="0" w:tplc="1D62BE64">
      <w:start w:val="1"/>
      <w:numFmt w:val="lowerLetter"/>
      <w:lvlText w:val="%1."/>
      <w:lvlJc w:val="left"/>
      <w:pPr>
        <w:ind w:left="720" w:hanging="360"/>
      </w:pPr>
      <w:rPr>
        <w:rFonts w:hint="default"/>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1" w15:restartNumberingAfterBreak="0">
    <w:nsid w:val="4CBA356A"/>
    <w:multiLevelType w:val="hybridMultilevel"/>
    <w:tmpl w:val="3C748388"/>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2" w15:restartNumberingAfterBreak="0">
    <w:nsid w:val="4DF870F5"/>
    <w:multiLevelType w:val="hybridMultilevel"/>
    <w:tmpl w:val="A6B86224"/>
    <w:lvl w:ilvl="0" w:tplc="240A0001">
      <w:start w:val="1"/>
      <w:numFmt w:val="bullet"/>
      <w:lvlText w:val=""/>
      <w:lvlJc w:val="left"/>
      <w:pPr>
        <w:ind w:left="1109" w:hanging="360"/>
      </w:pPr>
      <w:rPr>
        <w:rFonts w:ascii="Symbol" w:hAnsi="Symbol" w:hint="default"/>
      </w:rPr>
    </w:lvl>
    <w:lvl w:ilvl="1" w:tplc="240A0003" w:tentative="1">
      <w:start w:val="1"/>
      <w:numFmt w:val="bullet"/>
      <w:lvlText w:val="o"/>
      <w:lvlJc w:val="left"/>
      <w:pPr>
        <w:ind w:left="1829" w:hanging="360"/>
      </w:pPr>
      <w:rPr>
        <w:rFonts w:ascii="Courier New" w:hAnsi="Courier New" w:cs="Courier New" w:hint="default"/>
      </w:rPr>
    </w:lvl>
    <w:lvl w:ilvl="2" w:tplc="240A0005" w:tentative="1">
      <w:start w:val="1"/>
      <w:numFmt w:val="bullet"/>
      <w:lvlText w:val=""/>
      <w:lvlJc w:val="left"/>
      <w:pPr>
        <w:ind w:left="2549" w:hanging="360"/>
      </w:pPr>
      <w:rPr>
        <w:rFonts w:ascii="Wingdings" w:hAnsi="Wingdings" w:hint="default"/>
      </w:rPr>
    </w:lvl>
    <w:lvl w:ilvl="3" w:tplc="240A0001" w:tentative="1">
      <w:start w:val="1"/>
      <w:numFmt w:val="bullet"/>
      <w:lvlText w:val=""/>
      <w:lvlJc w:val="left"/>
      <w:pPr>
        <w:ind w:left="3269" w:hanging="360"/>
      </w:pPr>
      <w:rPr>
        <w:rFonts w:ascii="Symbol" w:hAnsi="Symbol" w:hint="default"/>
      </w:rPr>
    </w:lvl>
    <w:lvl w:ilvl="4" w:tplc="240A0003" w:tentative="1">
      <w:start w:val="1"/>
      <w:numFmt w:val="bullet"/>
      <w:lvlText w:val="o"/>
      <w:lvlJc w:val="left"/>
      <w:pPr>
        <w:ind w:left="3989" w:hanging="360"/>
      </w:pPr>
      <w:rPr>
        <w:rFonts w:ascii="Courier New" w:hAnsi="Courier New" w:cs="Courier New" w:hint="default"/>
      </w:rPr>
    </w:lvl>
    <w:lvl w:ilvl="5" w:tplc="240A0005" w:tentative="1">
      <w:start w:val="1"/>
      <w:numFmt w:val="bullet"/>
      <w:lvlText w:val=""/>
      <w:lvlJc w:val="left"/>
      <w:pPr>
        <w:ind w:left="4709" w:hanging="360"/>
      </w:pPr>
      <w:rPr>
        <w:rFonts w:ascii="Wingdings" w:hAnsi="Wingdings" w:hint="default"/>
      </w:rPr>
    </w:lvl>
    <w:lvl w:ilvl="6" w:tplc="240A0001" w:tentative="1">
      <w:start w:val="1"/>
      <w:numFmt w:val="bullet"/>
      <w:lvlText w:val=""/>
      <w:lvlJc w:val="left"/>
      <w:pPr>
        <w:ind w:left="5429" w:hanging="360"/>
      </w:pPr>
      <w:rPr>
        <w:rFonts w:ascii="Symbol" w:hAnsi="Symbol" w:hint="default"/>
      </w:rPr>
    </w:lvl>
    <w:lvl w:ilvl="7" w:tplc="240A0003" w:tentative="1">
      <w:start w:val="1"/>
      <w:numFmt w:val="bullet"/>
      <w:lvlText w:val="o"/>
      <w:lvlJc w:val="left"/>
      <w:pPr>
        <w:ind w:left="6149" w:hanging="360"/>
      </w:pPr>
      <w:rPr>
        <w:rFonts w:ascii="Courier New" w:hAnsi="Courier New" w:cs="Courier New" w:hint="default"/>
      </w:rPr>
    </w:lvl>
    <w:lvl w:ilvl="8" w:tplc="240A0005" w:tentative="1">
      <w:start w:val="1"/>
      <w:numFmt w:val="bullet"/>
      <w:lvlText w:val=""/>
      <w:lvlJc w:val="left"/>
      <w:pPr>
        <w:ind w:left="6869" w:hanging="360"/>
      </w:pPr>
      <w:rPr>
        <w:rFonts w:ascii="Wingdings" w:hAnsi="Wingdings" w:hint="default"/>
      </w:rPr>
    </w:lvl>
  </w:abstractNum>
  <w:abstractNum w:abstractNumId="83" w15:restartNumberingAfterBreak="0">
    <w:nsid w:val="4E1D766B"/>
    <w:multiLevelType w:val="hybridMultilevel"/>
    <w:tmpl w:val="F33E30F2"/>
    <w:lvl w:ilvl="0" w:tplc="ACB29D7A">
      <w:start w:val="3"/>
      <w:numFmt w:val="bullet"/>
      <w:lvlText w:val="-"/>
      <w:lvlJc w:val="left"/>
      <w:pPr>
        <w:ind w:left="720" w:hanging="360"/>
      </w:pPr>
      <w:rPr>
        <w:rFonts w:ascii="Arial" w:eastAsia="Times New Roman" w:hAnsi="Arial" w:cs="Arial" w:hint="default"/>
        <w:sz w:val="24"/>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4" w15:restartNumberingAfterBreak="0">
    <w:nsid w:val="4E235543"/>
    <w:multiLevelType w:val="hybridMultilevel"/>
    <w:tmpl w:val="D5385668"/>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5" w15:restartNumberingAfterBreak="0">
    <w:nsid w:val="4E7E79BF"/>
    <w:multiLevelType w:val="hybridMultilevel"/>
    <w:tmpl w:val="E9D8C086"/>
    <w:lvl w:ilvl="0" w:tplc="CF242EB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15:restartNumberingAfterBreak="0">
    <w:nsid w:val="4EC7001E"/>
    <w:multiLevelType w:val="multilevel"/>
    <w:tmpl w:val="986CF650"/>
    <w:lvl w:ilvl="0">
      <w:start w:val="1"/>
      <w:numFmt w:val="decimal"/>
      <w:lvlText w:val="%1."/>
      <w:lvlJc w:val="left"/>
      <w:pPr>
        <w:tabs>
          <w:tab w:val="num" w:pos="360"/>
        </w:tabs>
        <w:ind w:left="360" w:hanging="360"/>
      </w:pPr>
    </w:lvl>
    <w:lvl w:ilvl="1">
      <w:start w:val="1"/>
      <w:numFmt w:val="decimal"/>
      <w:isLgl/>
      <w:lvlText w:val="%1.%2."/>
      <w:lvlJc w:val="left"/>
      <w:pPr>
        <w:ind w:left="720" w:hanging="720"/>
      </w:pPr>
      <w:rPr>
        <w:rFonts w:hint="default"/>
        <w:b/>
      </w:rPr>
    </w:lvl>
    <w:lvl w:ilvl="2">
      <w:start w:val="1"/>
      <w:numFmt w:val="decimal"/>
      <w:isLgl/>
      <w:lvlText w:val="%1.%2.%3."/>
      <w:lvlJc w:val="left"/>
      <w:pPr>
        <w:ind w:left="720" w:hanging="720"/>
      </w:pPr>
      <w:rPr>
        <w:rFonts w:hint="default"/>
        <w:b/>
      </w:rPr>
    </w:lvl>
    <w:lvl w:ilvl="3">
      <w:start w:val="1"/>
      <w:numFmt w:val="decimal"/>
      <w:isLgl/>
      <w:lvlText w:val="%1.%2.%3.%4."/>
      <w:lvlJc w:val="left"/>
      <w:pPr>
        <w:ind w:left="1080" w:hanging="1080"/>
      </w:pPr>
      <w:rPr>
        <w:rFonts w:hint="default"/>
        <w:b/>
      </w:rPr>
    </w:lvl>
    <w:lvl w:ilvl="4">
      <w:start w:val="1"/>
      <w:numFmt w:val="decimal"/>
      <w:isLgl/>
      <w:lvlText w:val="%1.%2.%3.%4.%5."/>
      <w:lvlJc w:val="left"/>
      <w:pPr>
        <w:ind w:left="1080" w:hanging="1080"/>
      </w:pPr>
      <w:rPr>
        <w:rFonts w:hint="default"/>
        <w:b/>
      </w:rPr>
    </w:lvl>
    <w:lvl w:ilvl="5">
      <w:start w:val="1"/>
      <w:numFmt w:val="decimal"/>
      <w:isLgl/>
      <w:lvlText w:val="%1.%2.%3.%4.%5.%6."/>
      <w:lvlJc w:val="left"/>
      <w:pPr>
        <w:ind w:left="1440" w:hanging="1440"/>
      </w:pPr>
      <w:rPr>
        <w:rFonts w:hint="default"/>
        <w:b/>
      </w:rPr>
    </w:lvl>
    <w:lvl w:ilvl="6">
      <w:start w:val="1"/>
      <w:numFmt w:val="decimal"/>
      <w:isLgl/>
      <w:lvlText w:val="%1.%2.%3.%4.%5.%6.%7."/>
      <w:lvlJc w:val="left"/>
      <w:pPr>
        <w:ind w:left="1440" w:hanging="1440"/>
      </w:pPr>
      <w:rPr>
        <w:rFonts w:hint="default"/>
        <w:b/>
      </w:rPr>
    </w:lvl>
    <w:lvl w:ilvl="7">
      <w:start w:val="1"/>
      <w:numFmt w:val="decimal"/>
      <w:isLgl/>
      <w:lvlText w:val="%1.%2.%3.%4.%5.%6.%7.%8."/>
      <w:lvlJc w:val="left"/>
      <w:pPr>
        <w:ind w:left="1800" w:hanging="1800"/>
      </w:pPr>
      <w:rPr>
        <w:rFonts w:hint="default"/>
        <w:b/>
      </w:rPr>
    </w:lvl>
    <w:lvl w:ilvl="8">
      <w:start w:val="1"/>
      <w:numFmt w:val="decimal"/>
      <w:isLgl/>
      <w:lvlText w:val="%1.%2.%3.%4.%5.%6.%7.%8.%9."/>
      <w:lvlJc w:val="left"/>
      <w:pPr>
        <w:ind w:left="1800" w:hanging="1800"/>
      </w:pPr>
      <w:rPr>
        <w:rFonts w:hint="default"/>
        <w:b/>
      </w:rPr>
    </w:lvl>
  </w:abstractNum>
  <w:abstractNum w:abstractNumId="87" w15:restartNumberingAfterBreak="0">
    <w:nsid w:val="4F053C80"/>
    <w:multiLevelType w:val="hybridMultilevel"/>
    <w:tmpl w:val="B71A0CA0"/>
    <w:lvl w:ilvl="0" w:tplc="240A0001">
      <w:start w:val="1"/>
      <w:numFmt w:val="bullet"/>
      <w:lvlText w:val=""/>
      <w:lvlJc w:val="left"/>
      <w:pPr>
        <w:ind w:left="1829" w:hanging="360"/>
      </w:pPr>
      <w:rPr>
        <w:rFonts w:ascii="Symbol" w:hAnsi="Symbol" w:hint="default"/>
      </w:rPr>
    </w:lvl>
    <w:lvl w:ilvl="1" w:tplc="240A0003" w:tentative="1">
      <w:start w:val="1"/>
      <w:numFmt w:val="bullet"/>
      <w:lvlText w:val="o"/>
      <w:lvlJc w:val="left"/>
      <w:pPr>
        <w:ind w:left="2549" w:hanging="360"/>
      </w:pPr>
      <w:rPr>
        <w:rFonts w:ascii="Courier New" w:hAnsi="Courier New" w:cs="Courier New" w:hint="default"/>
      </w:rPr>
    </w:lvl>
    <w:lvl w:ilvl="2" w:tplc="240A0005" w:tentative="1">
      <w:start w:val="1"/>
      <w:numFmt w:val="bullet"/>
      <w:lvlText w:val=""/>
      <w:lvlJc w:val="left"/>
      <w:pPr>
        <w:ind w:left="3269" w:hanging="360"/>
      </w:pPr>
      <w:rPr>
        <w:rFonts w:ascii="Wingdings" w:hAnsi="Wingdings" w:hint="default"/>
      </w:rPr>
    </w:lvl>
    <w:lvl w:ilvl="3" w:tplc="240A0001" w:tentative="1">
      <w:start w:val="1"/>
      <w:numFmt w:val="bullet"/>
      <w:lvlText w:val=""/>
      <w:lvlJc w:val="left"/>
      <w:pPr>
        <w:ind w:left="3989" w:hanging="360"/>
      </w:pPr>
      <w:rPr>
        <w:rFonts w:ascii="Symbol" w:hAnsi="Symbol" w:hint="default"/>
      </w:rPr>
    </w:lvl>
    <w:lvl w:ilvl="4" w:tplc="240A0003" w:tentative="1">
      <w:start w:val="1"/>
      <w:numFmt w:val="bullet"/>
      <w:lvlText w:val="o"/>
      <w:lvlJc w:val="left"/>
      <w:pPr>
        <w:ind w:left="4709" w:hanging="360"/>
      </w:pPr>
      <w:rPr>
        <w:rFonts w:ascii="Courier New" w:hAnsi="Courier New" w:cs="Courier New" w:hint="default"/>
      </w:rPr>
    </w:lvl>
    <w:lvl w:ilvl="5" w:tplc="240A0005" w:tentative="1">
      <w:start w:val="1"/>
      <w:numFmt w:val="bullet"/>
      <w:lvlText w:val=""/>
      <w:lvlJc w:val="left"/>
      <w:pPr>
        <w:ind w:left="5429" w:hanging="360"/>
      </w:pPr>
      <w:rPr>
        <w:rFonts w:ascii="Wingdings" w:hAnsi="Wingdings" w:hint="default"/>
      </w:rPr>
    </w:lvl>
    <w:lvl w:ilvl="6" w:tplc="240A0001" w:tentative="1">
      <w:start w:val="1"/>
      <w:numFmt w:val="bullet"/>
      <w:lvlText w:val=""/>
      <w:lvlJc w:val="left"/>
      <w:pPr>
        <w:ind w:left="6149" w:hanging="360"/>
      </w:pPr>
      <w:rPr>
        <w:rFonts w:ascii="Symbol" w:hAnsi="Symbol" w:hint="default"/>
      </w:rPr>
    </w:lvl>
    <w:lvl w:ilvl="7" w:tplc="240A0003" w:tentative="1">
      <w:start w:val="1"/>
      <w:numFmt w:val="bullet"/>
      <w:lvlText w:val="o"/>
      <w:lvlJc w:val="left"/>
      <w:pPr>
        <w:ind w:left="6869" w:hanging="360"/>
      </w:pPr>
      <w:rPr>
        <w:rFonts w:ascii="Courier New" w:hAnsi="Courier New" w:cs="Courier New" w:hint="default"/>
      </w:rPr>
    </w:lvl>
    <w:lvl w:ilvl="8" w:tplc="240A0005" w:tentative="1">
      <w:start w:val="1"/>
      <w:numFmt w:val="bullet"/>
      <w:lvlText w:val=""/>
      <w:lvlJc w:val="left"/>
      <w:pPr>
        <w:ind w:left="7589" w:hanging="360"/>
      </w:pPr>
      <w:rPr>
        <w:rFonts w:ascii="Wingdings" w:hAnsi="Wingdings" w:hint="default"/>
      </w:rPr>
    </w:lvl>
  </w:abstractNum>
  <w:abstractNum w:abstractNumId="88" w15:restartNumberingAfterBreak="0">
    <w:nsid w:val="50620921"/>
    <w:multiLevelType w:val="hybridMultilevel"/>
    <w:tmpl w:val="55F61BD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1">
      <w:start w:val="1"/>
      <w:numFmt w:val="bullet"/>
      <w:lvlText w:val=""/>
      <w:lvlJc w:val="left"/>
      <w:pPr>
        <w:ind w:left="2160" w:hanging="360"/>
      </w:pPr>
      <w:rPr>
        <w:rFonts w:ascii="Symbol" w:hAnsi="Symbol"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9" w15:restartNumberingAfterBreak="0">
    <w:nsid w:val="514C101C"/>
    <w:multiLevelType w:val="hybridMultilevel"/>
    <w:tmpl w:val="561A9B02"/>
    <w:lvl w:ilvl="0" w:tplc="0C0A0001">
      <w:start w:val="1"/>
      <w:numFmt w:val="bullet"/>
      <w:lvlText w:val=""/>
      <w:lvlJc w:val="left"/>
      <w:pPr>
        <w:ind w:left="1481" w:hanging="360"/>
      </w:pPr>
      <w:rPr>
        <w:rFonts w:ascii="Symbol" w:hAnsi="Symbol" w:hint="default"/>
      </w:rPr>
    </w:lvl>
    <w:lvl w:ilvl="1" w:tplc="0C0A0003" w:tentative="1">
      <w:start w:val="1"/>
      <w:numFmt w:val="bullet"/>
      <w:lvlText w:val="o"/>
      <w:lvlJc w:val="left"/>
      <w:pPr>
        <w:ind w:left="2201" w:hanging="360"/>
      </w:pPr>
      <w:rPr>
        <w:rFonts w:ascii="Courier New" w:hAnsi="Courier New" w:cs="Courier New" w:hint="default"/>
      </w:rPr>
    </w:lvl>
    <w:lvl w:ilvl="2" w:tplc="0C0A0005" w:tentative="1">
      <w:start w:val="1"/>
      <w:numFmt w:val="bullet"/>
      <w:lvlText w:val=""/>
      <w:lvlJc w:val="left"/>
      <w:pPr>
        <w:ind w:left="2921" w:hanging="360"/>
      </w:pPr>
      <w:rPr>
        <w:rFonts w:ascii="Wingdings" w:hAnsi="Wingdings" w:hint="default"/>
      </w:rPr>
    </w:lvl>
    <w:lvl w:ilvl="3" w:tplc="0C0A0001" w:tentative="1">
      <w:start w:val="1"/>
      <w:numFmt w:val="bullet"/>
      <w:lvlText w:val=""/>
      <w:lvlJc w:val="left"/>
      <w:pPr>
        <w:ind w:left="3641" w:hanging="360"/>
      </w:pPr>
      <w:rPr>
        <w:rFonts w:ascii="Symbol" w:hAnsi="Symbol" w:hint="default"/>
      </w:rPr>
    </w:lvl>
    <w:lvl w:ilvl="4" w:tplc="0C0A0003" w:tentative="1">
      <w:start w:val="1"/>
      <w:numFmt w:val="bullet"/>
      <w:lvlText w:val="o"/>
      <w:lvlJc w:val="left"/>
      <w:pPr>
        <w:ind w:left="4361" w:hanging="360"/>
      </w:pPr>
      <w:rPr>
        <w:rFonts w:ascii="Courier New" w:hAnsi="Courier New" w:cs="Courier New" w:hint="default"/>
      </w:rPr>
    </w:lvl>
    <w:lvl w:ilvl="5" w:tplc="0C0A0005" w:tentative="1">
      <w:start w:val="1"/>
      <w:numFmt w:val="bullet"/>
      <w:lvlText w:val=""/>
      <w:lvlJc w:val="left"/>
      <w:pPr>
        <w:ind w:left="5081" w:hanging="360"/>
      </w:pPr>
      <w:rPr>
        <w:rFonts w:ascii="Wingdings" w:hAnsi="Wingdings" w:hint="default"/>
      </w:rPr>
    </w:lvl>
    <w:lvl w:ilvl="6" w:tplc="0C0A0001" w:tentative="1">
      <w:start w:val="1"/>
      <w:numFmt w:val="bullet"/>
      <w:lvlText w:val=""/>
      <w:lvlJc w:val="left"/>
      <w:pPr>
        <w:ind w:left="5801" w:hanging="360"/>
      </w:pPr>
      <w:rPr>
        <w:rFonts w:ascii="Symbol" w:hAnsi="Symbol" w:hint="default"/>
      </w:rPr>
    </w:lvl>
    <w:lvl w:ilvl="7" w:tplc="0C0A0003" w:tentative="1">
      <w:start w:val="1"/>
      <w:numFmt w:val="bullet"/>
      <w:lvlText w:val="o"/>
      <w:lvlJc w:val="left"/>
      <w:pPr>
        <w:ind w:left="6521" w:hanging="360"/>
      </w:pPr>
      <w:rPr>
        <w:rFonts w:ascii="Courier New" w:hAnsi="Courier New" w:cs="Courier New" w:hint="default"/>
      </w:rPr>
    </w:lvl>
    <w:lvl w:ilvl="8" w:tplc="0C0A0005" w:tentative="1">
      <w:start w:val="1"/>
      <w:numFmt w:val="bullet"/>
      <w:lvlText w:val=""/>
      <w:lvlJc w:val="left"/>
      <w:pPr>
        <w:ind w:left="7241" w:hanging="360"/>
      </w:pPr>
      <w:rPr>
        <w:rFonts w:ascii="Wingdings" w:hAnsi="Wingdings" w:hint="default"/>
      </w:rPr>
    </w:lvl>
  </w:abstractNum>
  <w:abstractNum w:abstractNumId="90" w15:restartNumberingAfterBreak="0">
    <w:nsid w:val="537D318D"/>
    <w:multiLevelType w:val="hybridMultilevel"/>
    <w:tmpl w:val="3C748388"/>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1" w15:restartNumberingAfterBreak="0">
    <w:nsid w:val="54DD6B21"/>
    <w:multiLevelType w:val="hybridMultilevel"/>
    <w:tmpl w:val="3280DA36"/>
    <w:lvl w:ilvl="0" w:tplc="0409000D">
      <w:start w:val="1"/>
      <w:numFmt w:val="bullet"/>
      <w:lvlText w:val=""/>
      <w:lvlJc w:val="left"/>
      <w:pPr>
        <w:ind w:left="360" w:hanging="360"/>
      </w:pPr>
      <w:rPr>
        <w:rFonts w:ascii="Wingdings" w:hAnsi="Wingdings"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92" w15:restartNumberingAfterBreak="0">
    <w:nsid w:val="555902F5"/>
    <w:multiLevelType w:val="hybridMultilevel"/>
    <w:tmpl w:val="7CBA8C54"/>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3" w15:restartNumberingAfterBreak="0">
    <w:nsid w:val="56AF3A9D"/>
    <w:multiLevelType w:val="hybridMultilevel"/>
    <w:tmpl w:val="A6AEFC62"/>
    <w:lvl w:ilvl="0" w:tplc="240A0017">
      <w:start w:val="1"/>
      <w:numFmt w:val="lowerLetter"/>
      <w:lvlText w:val="%1)"/>
      <w:lvlJc w:val="left"/>
      <w:pPr>
        <w:ind w:left="927" w:hanging="360"/>
      </w:p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94" w15:restartNumberingAfterBreak="0">
    <w:nsid w:val="572D1933"/>
    <w:multiLevelType w:val="hybridMultilevel"/>
    <w:tmpl w:val="E5544CD0"/>
    <w:lvl w:ilvl="0" w:tplc="7F9C29AA">
      <w:start w:val="6"/>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5" w15:restartNumberingAfterBreak="0">
    <w:nsid w:val="57400422"/>
    <w:multiLevelType w:val="hybridMultilevel"/>
    <w:tmpl w:val="960CADA4"/>
    <w:lvl w:ilvl="0" w:tplc="1D62BE64">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6" w15:restartNumberingAfterBreak="0">
    <w:nsid w:val="576C1736"/>
    <w:multiLevelType w:val="hybridMultilevel"/>
    <w:tmpl w:val="DCAC5C86"/>
    <w:lvl w:ilvl="0" w:tplc="2CDEC8D2">
      <w:start w:val="1"/>
      <w:numFmt w:val="lowerLetter"/>
      <w:lvlText w:val="%1)"/>
      <w:lvlJc w:val="left"/>
      <w:pPr>
        <w:ind w:left="360" w:hanging="360"/>
      </w:pPr>
      <w:rPr>
        <w:rFonts w:hint="default"/>
        <w:b/>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97" w15:restartNumberingAfterBreak="0">
    <w:nsid w:val="586566D1"/>
    <w:multiLevelType w:val="multilevel"/>
    <w:tmpl w:val="CB7E263A"/>
    <w:lvl w:ilvl="0">
      <w:start w:val="1"/>
      <w:numFmt w:val="decimal"/>
      <w:lvlText w:val="%1."/>
      <w:lvlJc w:val="left"/>
      <w:pPr>
        <w:ind w:left="720" w:hanging="36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440" w:hanging="108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520" w:hanging="2160"/>
      </w:pPr>
      <w:rPr>
        <w:rFonts w:hint="default"/>
      </w:rPr>
    </w:lvl>
    <w:lvl w:ilvl="7">
      <w:start w:val="1"/>
      <w:numFmt w:val="decimal"/>
      <w:isLgl/>
      <w:lvlText w:val="%1.%2.%3.%4.%5.%6.%7.%8"/>
      <w:lvlJc w:val="left"/>
      <w:pPr>
        <w:ind w:left="2880" w:hanging="2520"/>
      </w:pPr>
      <w:rPr>
        <w:rFonts w:hint="default"/>
      </w:rPr>
    </w:lvl>
    <w:lvl w:ilvl="8">
      <w:start w:val="1"/>
      <w:numFmt w:val="decimal"/>
      <w:isLgl/>
      <w:lvlText w:val="%1.%2.%3.%4.%5.%6.%7.%8.%9"/>
      <w:lvlJc w:val="left"/>
      <w:pPr>
        <w:ind w:left="2880" w:hanging="2520"/>
      </w:pPr>
      <w:rPr>
        <w:rFonts w:hint="default"/>
      </w:rPr>
    </w:lvl>
  </w:abstractNum>
  <w:abstractNum w:abstractNumId="98" w15:restartNumberingAfterBreak="0">
    <w:nsid w:val="59194AD5"/>
    <w:multiLevelType w:val="hybridMultilevel"/>
    <w:tmpl w:val="2D428FF6"/>
    <w:lvl w:ilvl="0" w:tplc="CF242EB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15:restartNumberingAfterBreak="0">
    <w:nsid w:val="59E569F7"/>
    <w:multiLevelType w:val="hybridMultilevel"/>
    <w:tmpl w:val="0756F014"/>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0" w15:restartNumberingAfterBreak="0">
    <w:nsid w:val="5ACE6B0C"/>
    <w:multiLevelType w:val="hybridMultilevel"/>
    <w:tmpl w:val="FAAEACE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1" w15:restartNumberingAfterBreak="0">
    <w:nsid w:val="5B7B4C85"/>
    <w:multiLevelType w:val="hybridMultilevel"/>
    <w:tmpl w:val="BE60FE36"/>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2" w15:restartNumberingAfterBreak="0">
    <w:nsid w:val="5BA3518F"/>
    <w:multiLevelType w:val="hybridMultilevel"/>
    <w:tmpl w:val="B476B558"/>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3" w15:restartNumberingAfterBreak="0">
    <w:nsid w:val="5BCF6BA5"/>
    <w:multiLevelType w:val="hybridMultilevel"/>
    <w:tmpl w:val="F0ACAF54"/>
    <w:lvl w:ilvl="0" w:tplc="240A0001">
      <w:start w:val="1"/>
      <w:numFmt w:val="bullet"/>
      <w:lvlText w:val=""/>
      <w:lvlJc w:val="left"/>
      <w:pPr>
        <w:ind w:left="1996" w:hanging="360"/>
      </w:pPr>
      <w:rPr>
        <w:rFonts w:ascii="Symbol" w:hAnsi="Symbol" w:hint="default"/>
      </w:rPr>
    </w:lvl>
    <w:lvl w:ilvl="1" w:tplc="240A0003" w:tentative="1">
      <w:start w:val="1"/>
      <w:numFmt w:val="bullet"/>
      <w:lvlText w:val="o"/>
      <w:lvlJc w:val="left"/>
      <w:pPr>
        <w:ind w:left="2716" w:hanging="360"/>
      </w:pPr>
      <w:rPr>
        <w:rFonts w:ascii="Courier New" w:hAnsi="Courier New" w:cs="Courier New" w:hint="default"/>
      </w:rPr>
    </w:lvl>
    <w:lvl w:ilvl="2" w:tplc="240A0005" w:tentative="1">
      <w:start w:val="1"/>
      <w:numFmt w:val="bullet"/>
      <w:lvlText w:val=""/>
      <w:lvlJc w:val="left"/>
      <w:pPr>
        <w:ind w:left="3436" w:hanging="360"/>
      </w:pPr>
      <w:rPr>
        <w:rFonts w:ascii="Wingdings" w:hAnsi="Wingdings" w:hint="default"/>
      </w:rPr>
    </w:lvl>
    <w:lvl w:ilvl="3" w:tplc="240A0001" w:tentative="1">
      <w:start w:val="1"/>
      <w:numFmt w:val="bullet"/>
      <w:lvlText w:val=""/>
      <w:lvlJc w:val="left"/>
      <w:pPr>
        <w:ind w:left="4156" w:hanging="360"/>
      </w:pPr>
      <w:rPr>
        <w:rFonts w:ascii="Symbol" w:hAnsi="Symbol" w:hint="default"/>
      </w:rPr>
    </w:lvl>
    <w:lvl w:ilvl="4" w:tplc="240A0003" w:tentative="1">
      <w:start w:val="1"/>
      <w:numFmt w:val="bullet"/>
      <w:lvlText w:val="o"/>
      <w:lvlJc w:val="left"/>
      <w:pPr>
        <w:ind w:left="4876" w:hanging="360"/>
      </w:pPr>
      <w:rPr>
        <w:rFonts w:ascii="Courier New" w:hAnsi="Courier New" w:cs="Courier New" w:hint="default"/>
      </w:rPr>
    </w:lvl>
    <w:lvl w:ilvl="5" w:tplc="240A0005" w:tentative="1">
      <w:start w:val="1"/>
      <w:numFmt w:val="bullet"/>
      <w:lvlText w:val=""/>
      <w:lvlJc w:val="left"/>
      <w:pPr>
        <w:ind w:left="5596" w:hanging="360"/>
      </w:pPr>
      <w:rPr>
        <w:rFonts w:ascii="Wingdings" w:hAnsi="Wingdings" w:hint="default"/>
      </w:rPr>
    </w:lvl>
    <w:lvl w:ilvl="6" w:tplc="240A0001" w:tentative="1">
      <w:start w:val="1"/>
      <w:numFmt w:val="bullet"/>
      <w:lvlText w:val=""/>
      <w:lvlJc w:val="left"/>
      <w:pPr>
        <w:ind w:left="6316" w:hanging="360"/>
      </w:pPr>
      <w:rPr>
        <w:rFonts w:ascii="Symbol" w:hAnsi="Symbol" w:hint="default"/>
      </w:rPr>
    </w:lvl>
    <w:lvl w:ilvl="7" w:tplc="240A0003" w:tentative="1">
      <w:start w:val="1"/>
      <w:numFmt w:val="bullet"/>
      <w:lvlText w:val="o"/>
      <w:lvlJc w:val="left"/>
      <w:pPr>
        <w:ind w:left="7036" w:hanging="360"/>
      </w:pPr>
      <w:rPr>
        <w:rFonts w:ascii="Courier New" w:hAnsi="Courier New" w:cs="Courier New" w:hint="default"/>
      </w:rPr>
    </w:lvl>
    <w:lvl w:ilvl="8" w:tplc="240A0005" w:tentative="1">
      <w:start w:val="1"/>
      <w:numFmt w:val="bullet"/>
      <w:lvlText w:val=""/>
      <w:lvlJc w:val="left"/>
      <w:pPr>
        <w:ind w:left="7756" w:hanging="360"/>
      </w:pPr>
      <w:rPr>
        <w:rFonts w:ascii="Wingdings" w:hAnsi="Wingdings" w:hint="default"/>
      </w:rPr>
    </w:lvl>
  </w:abstractNum>
  <w:abstractNum w:abstractNumId="104" w15:restartNumberingAfterBreak="0">
    <w:nsid w:val="5C242228"/>
    <w:multiLevelType w:val="hybridMultilevel"/>
    <w:tmpl w:val="1C02D008"/>
    <w:lvl w:ilvl="0" w:tplc="88B6231E">
      <w:start w:val="4"/>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5" w15:restartNumberingAfterBreak="0">
    <w:nsid w:val="5C3F1EE3"/>
    <w:multiLevelType w:val="hybridMultilevel"/>
    <w:tmpl w:val="32EA853A"/>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6" w15:restartNumberingAfterBreak="0">
    <w:nsid w:val="5E884999"/>
    <w:multiLevelType w:val="hybridMultilevel"/>
    <w:tmpl w:val="D2D60FA0"/>
    <w:lvl w:ilvl="0" w:tplc="B4F21A2A">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7" w15:restartNumberingAfterBreak="0">
    <w:nsid w:val="60637E3E"/>
    <w:multiLevelType w:val="hybridMultilevel"/>
    <w:tmpl w:val="AAD645CA"/>
    <w:lvl w:ilvl="0" w:tplc="240A0019">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8" w15:restartNumberingAfterBreak="0">
    <w:nsid w:val="61815138"/>
    <w:multiLevelType w:val="hybridMultilevel"/>
    <w:tmpl w:val="3E9677A0"/>
    <w:lvl w:ilvl="0" w:tplc="240A000F">
      <w:start w:val="1"/>
      <w:numFmt w:val="decimal"/>
      <w:lvlText w:val="%1."/>
      <w:lvlJc w:val="left"/>
      <w:pPr>
        <w:ind w:left="644"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9" w15:restartNumberingAfterBreak="0">
    <w:nsid w:val="633F2FB6"/>
    <w:multiLevelType w:val="hybridMultilevel"/>
    <w:tmpl w:val="3C748388"/>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0" w15:restartNumberingAfterBreak="0">
    <w:nsid w:val="64AF6A83"/>
    <w:multiLevelType w:val="hybridMultilevel"/>
    <w:tmpl w:val="011E149E"/>
    <w:lvl w:ilvl="0" w:tplc="240A0017">
      <w:start w:val="1"/>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11" w15:restartNumberingAfterBreak="0">
    <w:nsid w:val="64DF0469"/>
    <w:multiLevelType w:val="multilevel"/>
    <w:tmpl w:val="F3A6D704"/>
    <w:lvl w:ilvl="0">
      <w:start w:val="1"/>
      <w:numFmt w:val="decimal"/>
      <w:lvlText w:val="%1."/>
      <w:lvlJc w:val="left"/>
      <w:pPr>
        <w:ind w:left="1080" w:hanging="720"/>
      </w:pPr>
      <w:rPr>
        <w:rFonts w:hint="default"/>
      </w:rPr>
    </w:lvl>
    <w:lvl w:ilvl="1">
      <w:start w:val="1"/>
      <w:numFmt w:val="decimal"/>
      <w:isLgl/>
      <w:lvlText w:val="%1.%2"/>
      <w:lvlJc w:val="left"/>
      <w:pPr>
        <w:ind w:left="1440" w:hanging="1080"/>
      </w:pPr>
      <w:rPr>
        <w:rFonts w:hint="default"/>
      </w:rPr>
    </w:lvl>
    <w:lvl w:ilvl="2">
      <w:start w:val="1"/>
      <w:numFmt w:val="decimal"/>
      <w:isLgl/>
      <w:lvlText w:val="%1.%2.%3"/>
      <w:lvlJc w:val="left"/>
      <w:pPr>
        <w:ind w:left="2160" w:hanging="1800"/>
      </w:pPr>
      <w:rPr>
        <w:rFonts w:hint="default"/>
      </w:rPr>
    </w:lvl>
    <w:lvl w:ilvl="3">
      <w:start w:val="1"/>
      <w:numFmt w:val="decimal"/>
      <w:isLgl/>
      <w:lvlText w:val="%1.%2.%3.%4"/>
      <w:lvlJc w:val="left"/>
      <w:pPr>
        <w:ind w:left="2520" w:hanging="2160"/>
      </w:pPr>
      <w:rPr>
        <w:rFonts w:hint="default"/>
      </w:rPr>
    </w:lvl>
    <w:lvl w:ilvl="4">
      <w:start w:val="1"/>
      <w:numFmt w:val="decimal"/>
      <w:isLgl/>
      <w:lvlText w:val="%1.%2.%3.%4.%5"/>
      <w:lvlJc w:val="left"/>
      <w:pPr>
        <w:ind w:left="3240" w:hanging="2880"/>
      </w:pPr>
      <w:rPr>
        <w:rFonts w:hint="default"/>
      </w:rPr>
    </w:lvl>
    <w:lvl w:ilvl="5">
      <w:start w:val="1"/>
      <w:numFmt w:val="decimal"/>
      <w:isLgl/>
      <w:lvlText w:val="%1.%2.%3.%4.%5.%6"/>
      <w:lvlJc w:val="left"/>
      <w:pPr>
        <w:ind w:left="3600" w:hanging="3240"/>
      </w:pPr>
      <w:rPr>
        <w:rFonts w:hint="default"/>
      </w:rPr>
    </w:lvl>
    <w:lvl w:ilvl="6">
      <w:start w:val="1"/>
      <w:numFmt w:val="decimal"/>
      <w:isLgl/>
      <w:lvlText w:val="%1.%2.%3.%4.%5.%6.%7"/>
      <w:lvlJc w:val="left"/>
      <w:pPr>
        <w:ind w:left="3960" w:hanging="3600"/>
      </w:pPr>
      <w:rPr>
        <w:rFonts w:hint="default"/>
      </w:rPr>
    </w:lvl>
    <w:lvl w:ilvl="7">
      <w:start w:val="1"/>
      <w:numFmt w:val="decimal"/>
      <w:isLgl/>
      <w:lvlText w:val="%1.%2.%3.%4.%5.%6.%7.%8"/>
      <w:lvlJc w:val="left"/>
      <w:pPr>
        <w:ind w:left="4680" w:hanging="4320"/>
      </w:pPr>
      <w:rPr>
        <w:rFonts w:hint="default"/>
      </w:rPr>
    </w:lvl>
    <w:lvl w:ilvl="8">
      <w:start w:val="1"/>
      <w:numFmt w:val="decimal"/>
      <w:isLgl/>
      <w:lvlText w:val="%1.%2.%3.%4.%5.%6.%7.%8.%9"/>
      <w:lvlJc w:val="left"/>
      <w:pPr>
        <w:ind w:left="5040" w:hanging="4680"/>
      </w:pPr>
      <w:rPr>
        <w:rFonts w:hint="default"/>
      </w:rPr>
    </w:lvl>
  </w:abstractNum>
  <w:abstractNum w:abstractNumId="112" w15:restartNumberingAfterBreak="0">
    <w:nsid w:val="64FE329D"/>
    <w:multiLevelType w:val="hybridMultilevel"/>
    <w:tmpl w:val="45D20F98"/>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3" w15:restartNumberingAfterBreak="0">
    <w:nsid w:val="65414BF8"/>
    <w:multiLevelType w:val="multilevel"/>
    <w:tmpl w:val="728E420A"/>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14" w15:restartNumberingAfterBreak="0">
    <w:nsid w:val="65595877"/>
    <w:multiLevelType w:val="hybridMultilevel"/>
    <w:tmpl w:val="4B5A0A6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5" w15:restartNumberingAfterBreak="0">
    <w:nsid w:val="65E42299"/>
    <w:multiLevelType w:val="hybridMultilevel"/>
    <w:tmpl w:val="023E7FC8"/>
    <w:lvl w:ilvl="0" w:tplc="7134340A">
      <w:start w:val="4"/>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6" w15:restartNumberingAfterBreak="0">
    <w:nsid w:val="66D71A68"/>
    <w:multiLevelType w:val="hybridMultilevel"/>
    <w:tmpl w:val="32EA853A"/>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7" w15:restartNumberingAfterBreak="0">
    <w:nsid w:val="66E65BBB"/>
    <w:multiLevelType w:val="hybridMultilevel"/>
    <w:tmpl w:val="CBEA7F7A"/>
    <w:lvl w:ilvl="0" w:tplc="03424D24">
      <w:start w:val="2"/>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8" w15:restartNumberingAfterBreak="0">
    <w:nsid w:val="67CA6BE0"/>
    <w:multiLevelType w:val="hybridMultilevel"/>
    <w:tmpl w:val="AB3206CC"/>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9" w15:restartNumberingAfterBreak="0">
    <w:nsid w:val="6823416B"/>
    <w:multiLevelType w:val="hybridMultilevel"/>
    <w:tmpl w:val="7454152E"/>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0" w15:restartNumberingAfterBreak="0">
    <w:nsid w:val="6A3B1E24"/>
    <w:multiLevelType w:val="hybridMultilevel"/>
    <w:tmpl w:val="FCEC9CCE"/>
    <w:lvl w:ilvl="0" w:tplc="CF242EB8">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6B2A6FCD"/>
    <w:multiLevelType w:val="hybridMultilevel"/>
    <w:tmpl w:val="CC3CB95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2" w15:restartNumberingAfterBreak="0">
    <w:nsid w:val="6B9B5D79"/>
    <w:multiLevelType w:val="hybridMultilevel"/>
    <w:tmpl w:val="BB9CF858"/>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3" w15:restartNumberingAfterBreak="0">
    <w:nsid w:val="6C1E7DBD"/>
    <w:multiLevelType w:val="hybridMultilevel"/>
    <w:tmpl w:val="883E2102"/>
    <w:lvl w:ilvl="0" w:tplc="F8C8B2AE">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4" w15:restartNumberingAfterBreak="0">
    <w:nsid w:val="6CDC060B"/>
    <w:multiLevelType w:val="hybridMultilevel"/>
    <w:tmpl w:val="2A0A1A1A"/>
    <w:lvl w:ilvl="0" w:tplc="D598CE9A">
      <w:start w:val="1"/>
      <w:numFmt w:val="bullet"/>
      <w:lvlText w:val="•"/>
      <w:lvlJc w:val="left"/>
      <w:pPr>
        <w:tabs>
          <w:tab w:val="num" w:pos="720"/>
        </w:tabs>
        <w:ind w:left="720" w:hanging="360"/>
      </w:pPr>
      <w:rPr>
        <w:rFonts w:ascii="Arial" w:hAnsi="Arial" w:hint="default"/>
      </w:rPr>
    </w:lvl>
    <w:lvl w:ilvl="1" w:tplc="7CBA8CF0" w:tentative="1">
      <w:start w:val="1"/>
      <w:numFmt w:val="bullet"/>
      <w:lvlText w:val="•"/>
      <w:lvlJc w:val="left"/>
      <w:pPr>
        <w:tabs>
          <w:tab w:val="num" w:pos="1440"/>
        </w:tabs>
        <w:ind w:left="1440" w:hanging="360"/>
      </w:pPr>
      <w:rPr>
        <w:rFonts w:ascii="Arial" w:hAnsi="Arial" w:hint="default"/>
      </w:rPr>
    </w:lvl>
    <w:lvl w:ilvl="2" w:tplc="40521310" w:tentative="1">
      <w:start w:val="1"/>
      <w:numFmt w:val="bullet"/>
      <w:lvlText w:val="•"/>
      <w:lvlJc w:val="left"/>
      <w:pPr>
        <w:tabs>
          <w:tab w:val="num" w:pos="2160"/>
        </w:tabs>
        <w:ind w:left="2160" w:hanging="360"/>
      </w:pPr>
      <w:rPr>
        <w:rFonts w:ascii="Arial" w:hAnsi="Arial" w:hint="default"/>
      </w:rPr>
    </w:lvl>
    <w:lvl w:ilvl="3" w:tplc="AF78146E" w:tentative="1">
      <w:start w:val="1"/>
      <w:numFmt w:val="bullet"/>
      <w:lvlText w:val="•"/>
      <w:lvlJc w:val="left"/>
      <w:pPr>
        <w:tabs>
          <w:tab w:val="num" w:pos="2880"/>
        </w:tabs>
        <w:ind w:left="2880" w:hanging="360"/>
      </w:pPr>
      <w:rPr>
        <w:rFonts w:ascii="Arial" w:hAnsi="Arial" w:hint="default"/>
      </w:rPr>
    </w:lvl>
    <w:lvl w:ilvl="4" w:tplc="40509E12" w:tentative="1">
      <w:start w:val="1"/>
      <w:numFmt w:val="bullet"/>
      <w:lvlText w:val="•"/>
      <w:lvlJc w:val="left"/>
      <w:pPr>
        <w:tabs>
          <w:tab w:val="num" w:pos="3600"/>
        </w:tabs>
        <w:ind w:left="3600" w:hanging="360"/>
      </w:pPr>
      <w:rPr>
        <w:rFonts w:ascii="Arial" w:hAnsi="Arial" w:hint="default"/>
      </w:rPr>
    </w:lvl>
    <w:lvl w:ilvl="5" w:tplc="9E468EEA" w:tentative="1">
      <w:start w:val="1"/>
      <w:numFmt w:val="bullet"/>
      <w:lvlText w:val="•"/>
      <w:lvlJc w:val="left"/>
      <w:pPr>
        <w:tabs>
          <w:tab w:val="num" w:pos="4320"/>
        </w:tabs>
        <w:ind w:left="4320" w:hanging="360"/>
      </w:pPr>
      <w:rPr>
        <w:rFonts w:ascii="Arial" w:hAnsi="Arial" w:hint="default"/>
      </w:rPr>
    </w:lvl>
    <w:lvl w:ilvl="6" w:tplc="224E6E96" w:tentative="1">
      <w:start w:val="1"/>
      <w:numFmt w:val="bullet"/>
      <w:lvlText w:val="•"/>
      <w:lvlJc w:val="left"/>
      <w:pPr>
        <w:tabs>
          <w:tab w:val="num" w:pos="5040"/>
        </w:tabs>
        <w:ind w:left="5040" w:hanging="360"/>
      </w:pPr>
      <w:rPr>
        <w:rFonts w:ascii="Arial" w:hAnsi="Arial" w:hint="default"/>
      </w:rPr>
    </w:lvl>
    <w:lvl w:ilvl="7" w:tplc="0170815E" w:tentative="1">
      <w:start w:val="1"/>
      <w:numFmt w:val="bullet"/>
      <w:lvlText w:val="•"/>
      <w:lvlJc w:val="left"/>
      <w:pPr>
        <w:tabs>
          <w:tab w:val="num" w:pos="5760"/>
        </w:tabs>
        <w:ind w:left="5760" w:hanging="360"/>
      </w:pPr>
      <w:rPr>
        <w:rFonts w:ascii="Arial" w:hAnsi="Arial" w:hint="default"/>
      </w:rPr>
    </w:lvl>
    <w:lvl w:ilvl="8" w:tplc="942E4226" w:tentative="1">
      <w:start w:val="1"/>
      <w:numFmt w:val="bullet"/>
      <w:lvlText w:val="•"/>
      <w:lvlJc w:val="left"/>
      <w:pPr>
        <w:tabs>
          <w:tab w:val="num" w:pos="6480"/>
        </w:tabs>
        <w:ind w:left="6480" w:hanging="360"/>
      </w:pPr>
      <w:rPr>
        <w:rFonts w:ascii="Arial" w:hAnsi="Arial" w:hint="default"/>
      </w:rPr>
    </w:lvl>
  </w:abstractNum>
  <w:abstractNum w:abstractNumId="125" w15:restartNumberingAfterBreak="0">
    <w:nsid w:val="6DE708FD"/>
    <w:multiLevelType w:val="hybridMultilevel"/>
    <w:tmpl w:val="06286A3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6" w15:restartNumberingAfterBreak="0">
    <w:nsid w:val="70A81D43"/>
    <w:multiLevelType w:val="hybridMultilevel"/>
    <w:tmpl w:val="4192DF30"/>
    <w:lvl w:ilvl="0" w:tplc="240A000F">
      <w:start w:val="1"/>
      <w:numFmt w:val="decimal"/>
      <w:lvlText w:val="%1."/>
      <w:lvlJc w:val="left"/>
      <w:pPr>
        <w:ind w:left="720" w:hanging="360"/>
      </w:pPr>
      <w:rPr>
        <w:rFonts w:hint="default"/>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7" w15:restartNumberingAfterBreak="0">
    <w:nsid w:val="71517A5C"/>
    <w:multiLevelType w:val="hybridMultilevel"/>
    <w:tmpl w:val="1D8490C2"/>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8" w15:restartNumberingAfterBreak="0">
    <w:nsid w:val="71E64456"/>
    <w:multiLevelType w:val="hybridMultilevel"/>
    <w:tmpl w:val="FCE8D3A8"/>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9" w15:restartNumberingAfterBreak="0">
    <w:nsid w:val="724C25CF"/>
    <w:multiLevelType w:val="hybridMultilevel"/>
    <w:tmpl w:val="9DC2B9A2"/>
    <w:lvl w:ilvl="0" w:tplc="240A0019">
      <w:start w:val="1"/>
      <w:numFmt w:val="lowerLetter"/>
      <w:lvlText w:val="%1."/>
      <w:lvlJc w:val="left"/>
      <w:pPr>
        <w:ind w:left="720" w:hanging="360"/>
      </w:pPr>
      <w:rPr>
        <w:rFonts w:hint="default"/>
        <w:b/>
      </w:rPr>
    </w:lvl>
    <w:lvl w:ilvl="1" w:tplc="21F40B9A">
      <w:start w:val="1"/>
      <w:numFmt w:val="decimal"/>
      <w:lvlText w:val="%2."/>
      <w:lvlJc w:val="left"/>
      <w:pPr>
        <w:ind w:left="1440" w:hanging="360"/>
      </w:pPr>
      <w:rPr>
        <w:rFonts w:hint="default"/>
      </w:r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0" w15:restartNumberingAfterBreak="0">
    <w:nsid w:val="748B3B3E"/>
    <w:multiLevelType w:val="multilevel"/>
    <w:tmpl w:val="DC8EB44A"/>
    <w:lvl w:ilvl="0">
      <w:start w:val="1"/>
      <w:numFmt w:val="decimal"/>
      <w:lvlText w:val="%1."/>
      <w:lvlJc w:val="left"/>
      <w:pPr>
        <w:ind w:left="360" w:hanging="360"/>
      </w:pPr>
      <w:rPr>
        <w:rFonts w:hint="default"/>
        <w:b/>
      </w:rPr>
    </w:lvl>
    <w:lvl w:ilvl="1">
      <w:start w:val="3"/>
      <w:numFmt w:val="decimal"/>
      <w:isLgl/>
      <w:lvlText w:val="%1.%2"/>
      <w:lvlJc w:val="left"/>
      <w:pPr>
        <w:ind w:left="360" w:hanging="360"/>
      </w:pPr>
      <w:rPr>
        <w:rFonts w:hint="default"/>
        <w:b w:val="0"/>
      </w:rPr>
    </w:lvl>
    <w:lvl w:ilvl="2">
      <w:start w:val="1"/>
      <w:numFmt w:val="decimal"/>
      <w:isLgl/>
      <w:lvlText w:val="%1.%2.%3"/>
      <w:lvlJc w:val="left"/>
      <w:pPr>
        <w:ind w:left="720" w:hanging="720"/>
      </w:pPr>
      <w:rPr>
        <w:rFonts w:hint="default"/>
        <w:b w:val="0"/>
      </w:rPr>
    </w:lvl>
    <w:lvl w:ilvl="3">
      <w:start w:val="1"/>
      <w:numFmt w:val="decimal"/>
      <w:isLgl/>
      <w:lvlText w:val="%1.%2.%3.%4"/>
      <w:lvlJc w:val="left"/>
      <w:pPr>
        <w:ind w:left="720" w:hanging="720"/>
      </w:pPr>
      <w:rPr>
        <w:rFonts w:hint="default"/>
        <w:b w:val="0"/>
      </w:rPr>
    </w:lvl>
    <w:lvl w:ilvl="4">
      <w:start w:val="1"/>
      <w:numFmt w:val="decimal"/>
      <w:isLgl/>
      <w:lvlText w:val="%1.%2.%3.%4.%5"/>
      <w:lvlJc w:val="left"/>
      <w:pPr>
        <w:ind w:left="1080" w:hanging="1080"/>
      </w:pPr>
      <w:rPr>
        <w:rFonts w:hint="default"/>
        <w:b w:val="0"/>
      </w:rPr>
    </w:lvl>
    <w:lvl w:ilvl="5">
      <w:start w:val="1"/>
      <w:numFmt w:val="decimal"/>
      <w:isLgl/>
      <w:lvlText w:val="%1.%2.%3.%4.%5.%6"/>
      <w:lvlJc w:val="left"/>
      <w:pPr>
        <w:ind w:left="1080" w:hanging="1080"/>
      </w:pPr>
      <w:rPr>
        <w:rFonts w:hint="default"/>
        <w:b w:val="0"/>
      </w:rPr>
    </w:lvl>
    <w:lvl w:ilvl="6">
      <w:start w:val="1"/>
      <w:numFmt w:val="decimal"/>
      <w:isLgl/>
      <w:lvlText w:val="%1.%2.%3.%4.%5.%6.%7"/>
      <w:lvlJc w:val="left"/>
      <w:pPr>
        <w:ind w:left="1440" w:hanging="1440"/>
      </w:pPr>
      <w:rPr>
        <w:rFonts w:hint="default"/>
        <w:b w:val="0"/>
      </w:rPr>
    </w:lvl>
    <w:lvl w:ilvl="7">
      <w:start w:val="1"/>
      <w:numFmt w:val="decimal"/>
      <w:isLgl/>
      <w:lvlText w:val="%1.%2.%3.%4.%5.%6.%7.%8"/>
      <w:lvlJc w:val="left"/>
      <w:pPr>
        <w:ind w:left="1440" w:hanging="1440"/>
      </w:pPr>
      <w:rPr>
        <w:rFonts w:hint="default"/>
        <w:b w:val="0"/>
      </w:rPr>
    </w:lvl>
    <w:lvl w:ilvl="8">
      <w:start w:val="1"/>
      <w:numFmt w:val="decimal"/>
      <w:isLgl/>
      <w:lvlText w:val="%1.%2.%3.%4.%5.%6.%7.%8.%9"/>
      <w:lvlJc w:val="left"/>
      <w:pPr>
        <w:ind w:left="1800" w:hanging="1800"/>
      </w:pPr>
      <w:rPr>
        <w:rFonts w:hint="default"/>
        <w:b w:val="0"/>
      </w:rPr>
    </w:lvl>
  </w:abstractNum>
  <w:abstractNum w:abstractNumId="131" w15:restartNumberingAfterBreak="0">
    <w:nsid w:val="76377987"/>
    <w:multiLevelType w:val="hybridMultilevel"/>
    <w:tmpl w:val="FDAE9EF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2" w15:restartNumberingAfterBreak="0">
    <w:nsid w:val="763F30D5"/>
    <w:multiLevelType w:val="hybridMultilevel"/>
    <w:tmpl w:val="9B860516"/>
    <w:lvl w:ilvl="0" w:tplc="240A000F">
      <w:start w:val="6"/>
      <w:numFmt w:val="decimal"/>
      <w:lvlText w:val="%1."/>
      <w:lvlJc w:val="left"/>
      <w:pPr>
        <w:ind w:left="720" w:hanging="360"/>
      </w:pPr>
      <w:rPr>
        <w:rFonts w:hint="default"/>
      </w:rPr>
    </w:lvl>
    <w:lvl w:ilvl="1" w:tplc="7520F02A">
      <w:start w:val="1"/>
      <w:numFmt w:val="lowerLetter"/>
      <w:lvlText w:val="%2."/>
      <w:lvlJc w:val="left"/>
      <w:pPr>
        <w:ind w:left="1440" w:hanging="360"/>
      </w:pPr>
      <w:rPr>
        <w:color w:val="auto"/>
      </w:r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3" w15:restartNumberingAfterBreak="0">
    <w:nsid w:val="76FA14CD"/>
    <w:multiLevelType w:val="hybridMultilevel"/>
    <w:tmpl w:val="55AAE220"/>
    <w:lvl w:ilvl="0" w:tplc="67081716">
      <w:start w:val="5"/>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4" w15:restartNumberingAfterBreak="0">
    <w:nsid w:val="77665942"/>
    <w:multiLevelType w:val="hybridMultilevel"/>
    <w:tmpl w:val="01CAEBBA"/>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5" w15:restartNumberingAfterBreak="0">
    <w:nsid w:val="77B111AB"/>
    <w:multiLevelType w:val="hybridMultilevel"/>
    <w:tmpl w:val="26D2AC9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6" w15:restartNumberingAfterBreak="0">
    <w:nsid w:val="78193434"/>
    <w:multiLevelType w:val="hybridMultilevel"/>
    <w:tmpl w:val="F07A378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7" w15:restartNumberingAfterBreak="0">
    <w:nsid w:val="78D31C27"/>
    <w:multiLevelType w:val="hybridMultilevel"/>
    <w:tmpl w:val="7388B892"/>
    <w:lvl w:ilvl="0" w:tplc="6964BD80">
      <w:start w:val="2"/>
      <w:numFmt w:val="bullet"/>
      <w:lvlText w:val="-"/>
      <w:lvlJc w:val="left"/>
      <w:pPr>
        <w:ind w:left="1440" w:hanging="360"/>
      </w:pPr>
      <w:rPr>
        <w:rFonts w:ascii="Humanst521 BT" w:eastAsiaTheme="minorEastAsia" w:hAnsi="Humanst521 BT" w:cstheme="minorBidi"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38" w15:restartNumberingAfterBreak="0">
    <w:nsid w:val="79644BFF"/>
    <w:multiLevelType w:val="hybridMultilevel"/>
    <w:tmpl w:val="3996C110"/>
    <w:lvl w:ilvl="0" w:tplc="27262A4C">
      <w:start w:val="1"/>
      <w:numFmt w:val="lowerLetter"/>
      <w:lvlText w:val="%1."/>
      <w:lvlJc w:val="left"/>
      <w:pPr>
        <w:ind w:left="1647" w:hanging="360"/>
      </w:pPr>
      <w:rPr>
        <w:color w:val="auto"/>
      </w:rPr>
    </w:lvl>
    <w:lvl w:ilvl="1" w:tplc="240A0019" w:tentative="1">
      <w:start w:val="1"/>
      <w:numFmt w:val="lowerLetter"/>
      <w:lvlText w:val="%2."/>
      <w:lvlJc w:val="left"/>
      <w:pPr>
        <w:ind w:left="2367" w:hanging="360"/>
      </w:pPr>
    </w:lvl>
    <w:lvl w:ilvl="2" w:tplc="240A001B" w:tentative="1">
      <w:start w:val="1"/>
      <w:numFmt w:val="lowerRoman"/>
      <w:lvlText w:val="%3."/>
      <w:lvlJc w:val="right"/>
      <w:pPr>
        <w:ind w:left="3087" w:hanging="180"/>
      </w:pPr>
    </w:lvl>
    <w:lvl w:ilvl="3" w:tplc="240A000F" w:tentative="1">
      <w:start w:val="1"/>
      <w:numFmt w:val="decimal"/>
      <w:lvlText w:val="%4."/>
      <w:lvlJc w:val="left"/>
      <w:pPr>
        <w:ind w:left="3807" w:hanging="360"/>
      </w:pPr>
    </w:lvl>
    <w:lvl w:ilvl="4" w:tplc="240A0019" w:tentative="1">
      <w:start w:val="1"/>
      <w:numFmt w:val="lowerLetter"/>
      <w:lvlText w:val="%5."/>
      <w:lvlJc w:val="left"/>
      <w:pPr>
        <w:ind w:left="4527" w:hanging="360"/>
      </w:pPr>
    </w:lvl>
    <w:lvl w:ilvl="5" w:tplc="240A001B" w:tentative="1">
      <w:start w:val="1"/>
      <w:numFmt w:val="lowerRoman"/>
      <w:lvlText w:val="%6."/>
      <w:lvlJc w:val="right"/>
      <w:pPr>
        <w:ind w:left="5247" w:hanging="180"/>
      </w:pPr>
    </w:lvl>
    <w:lvl w:ilvl="6" w:tplc="240A000F" w:tentative="1">
      <w:start w:val="1"/>
      <w:numFmt w:val="decimal"/>
      <w:lvlText w:val="%7."/>
      <w:lvlJc w:val="left"/>
      <w:pPr>
        <w:ind w:left="5967" w:hanging="360"/>
      </w:pPr>
    </w:lvl>
    <w:lvl w:ilvl="7" w:tplc="240A0019" w:tentative="1">
      <w:start w:val="1"/>
      <w:numFmt w:val="lowerLetter"/>
      <w:lvlText w:val="%8."/>
      <w:lvlJc w:val="left"/>
      <w:pPr>
        <w:ind w:left="6687" w:hanging="360"/>
      </w:pPr>
    </w:lvl>
    <w:lvl w:ilvl="8" w:tplc="240A001B" w:tentative="1">
      <w:start w:val="1"/>
      <w:numFmt w:val="lowerRoman"/>
      <w:lvlText w:val="%9."/>
      <w:lvlJc w:val="right"/>
      <w:pPr>
        <w:ind w:left="7407" w:hanging="180"/>
      </w:pPr>
    </w:lvl>
  </w:abstractNum>
  <w:abstractNum w:abstractNumId="139" w15:restartNumberingAfterBreak="0">
    <w:nsid w:val="7BE563CF"/>
    <w:multiLevelType w:val="hybridMultilevel"/>
    <w:tmpl w:val="788E6C8C"/>
    <w:lvl w:ilvl="0" w:tplc="CF242EB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0" w15:restartNumberingAfterBreak="0">
    <w:nsid w:val="7C471092"/>
    <w:multiLevelType w:val="hybridMultilevel"/>
    <w:tmpl w:val="3C748388"/>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1" w15:restartNumberingAfterBreak="0">
    <w:nsid w:val="7C6A3E10"/>
    <w:multiLevelType w:val="hybridMultilevel"/>
    <w:tmpl w:val="3C748388"/>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2" w15:restartNumberingAfterBreak="0">
    <w:nsid w:val="7CC5715B"/>
    <w:multiLevelType w:val="hybridMultilevel"/>
    <w:tmpl w:val="E20EC4B2"/>
    <w:lvl w:ilvl="0" w:tplc="240A000D">
      <w:start w:val="1"/>
      <w:numFmt w:val="bullet"/>
      <w:lvlText w:val=""/>
      <w:lvlJc w:val="left"/>
      <w:pPr>
        <w:ind w:left="1068" w:hanging="360"/>
      </w:pPr>
      <w:rPr>
        <w:rFonts w:ascii="Wingdings" w:hAnsi="Wingdings" w:hint="default"/>
      </w:rPr>
    </w:lvl>
    <w:lvl w:ilvl="1" w:tplc="240A0003" w:tentative="1">
      <w:start w:val="1"/>
      <w:numFmt w:val="bullet"/>
      <w:lvlText w:val="o"/>
      <w:lvlJc w:val="left"/>
      <w:pPr>
        <w:ind w:left="1788" w:hanging="360"/>
      </w:pPr>
      <w:rPr>
        <w:rFonts w:ascii="Courier New" w:hAnsi="Courier New" w:cs="Courier New" w:hint="default"/>
      </w:rPr>
    </w:lvl>
    <w:lvl w:ilvl="2" w:tplc="240A0005" w:tentative="1">
      <w:start w:val="1"/>
      <w:numFmt w:val="bullet"/>
      <w:lvlText w:val=""/>
      <w:lvlJc w:val="left"/>
      <w:pPr>
        <w:ind w:left="2508" w:hanging="360"/>
      </w:pPr>
      <w:rPr>
        <w:rFonts w:ascii="Wingdings" w:hAnsi="Wingdings" w:hint="default"/>
      </w:rPr>
    </w:lvl>
    <w:lvl w:ilvl="3" w:tplc="240A0001" w:tentative="1">
      <w:start w:val="1"/>
      <w:numFmt w:val="bullet"/>
      <w:lvlText w:val=""/>
      <w:lvlJc w:val="left"/>
      <w:pPr>
        <w:ind w:left="3228" w:hanging="360"/>
      </w:pPr>
      <w:rPr>
        <w:rFonts w:ascii="Symbol" w:hAnsi="Symbol" w:hint="default"/>
      </w:rPr>
    </w:lvl>
    <w:lvl w:ilvl="4" w:tplc="240A0003" w:tentative="1">
      <w:start w:val="1"/>
      <w:numFmt w:val="bullet"/>
      <w:lvlText w:val="o"/>
      <w:lvlJc w:val="left"/>
      <w:pPr>
        <w:ind w:left="3948" w:hanging="360"/>
      </w:pPr>
      <w:rPr>
        <w:rFonts w:ascii="Courier New" w:hAnsi="Courier New" w:cs="Courier New" w:hint="default"/>
      </w:rPr>
    </w:lvl>
    <w:lvl w:ilvl="5" w:tplc="240A0005" w:tentative="1">
      <w:start w:val="1"/>
      <w:numFmt w:val="bullet"/>
      <w:lvlText w:val=""/>
      <w:lvlJc w:val="left"/>
      <w:pPr>
        <w:ind w:left="4668" w:hanging="360"/>
      </w:pPr>
      <w:rPr>
        <w:rFonts w:ascii="Wingdings" w:hAnsi="Wingdings" w:hint="default"/>
      </w:rPr>
    </w:lvl>
    <w:lvl w:ilvl="6" w:tplc="240A0001" w:tentative="1">
      <w:start w:val="1"/>
      <w:numFmt w:val="bullet"/>
      <w:lvlText w:val=""/>
      <w:lvlJc w:val="left"/>
      <w:pPr>
        <w:ind w:left="5388" w:hanging="360"/>
      </w:pPr>
      <w:rPr>
        <w:rFonts w:ascii="Symbol" w:hAnsi="Symbol" w:hint="default"/>
      </w:rPr>
    </w:lvl>
    <w:lvl w:ilvl="7" w:tplc="240A0003" w:tentative="1">
      <w:start w:val="1"/>
      <w:numFmt w:val="bullet"/>
      <w:lvlText w:val="o"/>
      <w:lvlJc w:val="left"/>
      <w:pPr>
        <w:ind w:left="6108" w:hanging="360"/>
      </w:pPr>
      <w:rPr>
        <w:rFonts w:ascii="Courier New" w:hAnsi="Courier New" w:cs="Courier New" w:hint="default"/>
      </w:rPr>
    </w:lvl>
    <w:lvl w:ilvl="8" w:tplc="240A0005" w:tentative="1">
      <w:start w:val="1"/>
      <w:numFmt w:val="bullet"/>
      <w:lvlText w:val=""/>
      <w:lvlJc w:val="left"/>
      <w:pPr>
        <w:ind w:left="6828" w:hanging="360"/>
      </w:pPr>
      <w:rPr>
        <w:rFonts w:ascii="Wingdings" w:hAnsi="Wingdings" w:hint="default"/>
      </w:rPr>
    </w:lvl>
  </w:abstractNum>
  <w:abstractNum w:abstractNumId="143" w15:restartNumberingAfterBreak="0">
    <w:nsid w:val="7D1E2B20"/>
    <w:multiLevelType w:val="hybridMultilevel"/>
    <w:tmpl w:val="68A28A36"/>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4" w15:restartNumberingAfterBreak="0">
    <w:nsid w:val="7E35060C"/>
    <w:multiLevelType w:val="hybridMultilevel"/>
    <w:tmpl w:val="0C1CFCAA"/>
    <w:lvl w:ilvl="0" w:tplc="01D0D2CA">
      <w:start w:val="1"/>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45" w15:restartNumberingAfterBreak="0">
    <w:nsid w:val="7F400506"/>
    <w:multiLevelType w:val="hybridMultilevel"/>
    <w:tmpl w:val="B2DAE5C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6" w15:restartNumberingAfterBreak="0">
    <w:nsid w:val="7F4A12B5"/>
    <w:multiLevelType w:val="hybridMultilevel"/>
    <w:tmpl w:val="7114741C"/>
    <w:lvl w:ilvl="0" w:tplc="240A0019">
      <w:start w:val="1"/>
      <w:numFmt w:val="lowerLetter"/>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7" w15:restartNumberingAfterBreak="0">
    <w:nsid w:val="7F8A1EFD"/>
    <w:multiLevelType w:val="multilevel"/>
    <w:tmpl w:val="E5406C38"/>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48" w15:restartNumberingAfterBreak="0">
    <w:nsid w:val="7FC02A65"/>
    <w:multiLevelType w:val="hybridMultilevel"/>
    <w:tmpl w:val="9080E184"/>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288516952">
    <w:abstractNumId w:val="127"/>
  </w:num>
  <w:num w:numId="2" w16cid:durableId="965355938">
    <w:abstractNumId w:val="119"/>
  </w:num>
  <w:num w:numId="3" w16cid:durableId="2125997147">
    <w:abstractNumId w:val="76"/>
  </w:num>
  <w:num w:numId="4" w16cid:durableId="1272779265">
    <w:abstractNumId w:val="112"/>
  </w:num>
  <w:num w:numId="5" w16cid:durableId="1279334660">
    <w:abstractNumId w:val="89"/>
  </w:num>
  <w:num w:numId="6" w16cid:durableId="1270041941">
    <w:abstractNumId w:val="1"/>
  </w:num>
  <w:num w:numId="7" w16cid:durableId="508451742">
    <w:abstractNumId w:val="116"/>
  </w:num>
  <w:num w:numId="8" w16cid:durableId="1651405156">
    <w:abstractNumId w:val="83"/>
  </w:num>
  <w:num w:numId="9" w16cid:durableId="1749226753">
    <w:abstractNumId w:val="93"/>
  </w:num>
  <w:num w:numId="10" w16cid:durableId="1769275863">
    <w:abstractNumId w:val="64"/>
  </w:num>
  <w:num w:numId="11" w16cid:durableId="67307146">
    <w:abstractNumId w:val="17"/>
  </w:num>
  <w:num w:numId="12" w16cid:durableId="1176191492">
    <w:abstractNumId w:val="102"/>
  </w:num>
  <w:num w:numId="13" w16cid:durableId="430324739">
    <w:abstractNumId w:val="144"/>
  </w:num>
  <w:num w:numId="14" w16cid:durableId="1169980801">
    <w:abstractNumId w:val="134"/>
  </w:num>
  <w:num w:numId="15" w16cid:durableId="2075085170">
    <w:abstractNumId w:val="57"/>
  </w:num>
  <w:num w:numId="16" w16cid:durableId="1721515189">
    <w:abstractNumId w:val="65"/>
  </w:num>
  <w:num w:numId="17" w16cid:durableId="1963606715">
    <w:abstractNumId w:val="51"/>
  </w:num>
  <w:num w:numId="18" w16cid:durableId="1084379546">
    <w:abstractNumId w:val="91"/>
  </w:num>
  <w:num w:numId="19" w16cid:durableId="232008047">
    <w:abstractNumId w:val="11"/>
  </w:num>
  <w:num w:numId="20" w16cid:durableId="1442340118">
    <w:abstractNumId w:val="121"/>
  </w:num>
  <w:num w:numId="21" w16cid:durableId="357050941">
    <w:abstractNumId w:val="42"/>
  </w:num>
  <w:num w:numId="22" w16cid:durableId="1374037732">
    <w:abstractNumId w:val="19"/>
  </w:num>
  <w:num w:numId="23" w16cid:durableId="2140368281">
    <w:abstractNumId w:val="117"/>
  </w:num>
  <w:num w:numId="24" w16cid:durableId="1035811141">
    <w:abstractNumId w:val="38"/>
  </w:num>
  <w:num w:numId="25" w16cid:durableId="1711294401">
    <w:abstractNumId w:val="115"/>
  </w:num>
  <w:num w:numId="26" w16cid:durableId="1923643756">
    <w:abstractNumId w:val="133"/>
  </w:num>
  <w:num w:numId="27" w16cid:durableId="140773836">
    <w:abstractNumId w:val="94"/>
  </w:num>
  <w:num w:numId="28" w16cid:durableId="2035839662">
    <w:abstractNumId w:val="52"/>
  </w:num>
  <w:num w:numId="29" w16cid:durableId="1352754227">
    <w:abstractNumId w:val="136"/>
  </w:num>
  <w:num w:numId="30" w16cid:durableId="1879924682">
    <w:abstractNumId w:val="145"/>
  </w:num>
  <w:num w:numId="31" w16cid:durableId="719399520">
    <w:abstractNumId w:val="14"/>
  </w:num>
  <w:num w:numId="32" w16cid:durableId="409154876">
    <w:abstractNumId w:val="28"/>
  </w:num>
  <w:num w:numId="33" w16cid:durableId="415055435">
    <w:abstractNumId w:val="41"/>
  </w:num>
  <w:num w:numId="34" w16cid:durableId="1157650869">
    <w:abstractNumId w:val="118"/>
  </w:num>
  <w:num w:numId="35" w16cid:durableId="699284651">
    <w:abstractNumId w:val="62"/>
  </w:num>
  <w:num w:numId="36" w16cid:durableId="312829607">
    <w:abstractNumId w:val="146"/>
  </w:num>
  <w:num w:numId="37" w16cid:durableId="600259050">
    <w:abstractNumId w:val="71"/>
  </w:num>
  <w:num w:numId="38" w16cid:durableId="1226139225">
    <w:abstractNumId w:val="78"/>
  </w:num>
  <w:num w:numId="39" w16cid:durableId="506483396">
    <w:abstractNumId w:val="97"/>
  </w:num>
  <w:num w:numId="40" w16cid:durableId="1687559158">
    <w:abstractNumId w:val="73"/>
  </w:num>
  <w:num w:numId="41" w16cid:durableId="1832258474">
    <w:abstractNumId w:val="113"/>
  </w:num>
  <w:num w:numId="42" w16cid:durableId="227807230">
    <w:abstractNumId w:val="79"/>
  </w:num>
  <w:num w:numId="43" w16cid:durableId="1892838835">
    <w:abstractNumId w:val="107"/>
  </w:num>
  <w:num w:numId="44" w16cid:durableId="715204247">
    <w:abstractNumId w:val="111"/>
  </w:num>
  <w:num w:numId="45" w16cid:durableId="727610098">
    <w:abstractNumId w:val="54"/>
  </w:num>
  <w:num w:numId="46" w16cid:durableId="1967853655">
    <w:abstractNumId w:val="46"/>
  </w:num>
  <w:num w:numId="47" w16cid:durableId="1756853830">
    <w:abstractNumId w:val="53"/>
  </w:num>
  <w:num w:numId="48" w16cid:durableId="392890444">
    <w:abstractNumId w:val="108"/>
  </w:num>
  <w:num w:numId="49" w16cid:durableId="1407797068">
    <w:abstractNumId w:val="44"/>
  </w:num>
  <w:num w:numId="50" w16cid:durableId="1139806467">
    <w:abstractNumId w:val="32"/>
  </w:num>
  <w:num w:numId="51" w16cid:durableId="2117288669">
    <w:abstractNumId w:val="81"/>
  </w:num>
  <w:num w:numId="52" w16cid:durableId="2098019249">
    <w:abstractNumId w:val="43"/>
  </w:num>
  <w:num w:numId="53" w16cid:durableId="662976221">
    <w:abstractNumId w:val="63"/>
  </w:num>
  <w:num w:numId="54" w16cid:durableId="1976713252">
    <w:abstractNumId w:val="140"/>
  </w:num>
  <w:num w:numId="55" w16cid:durableId="342360161">
    <w:abstractNumId w:val="141"/>
  </w:num>
  <w:num w:numId="56" w16cid:durableId="950892003">
    <w:abstractNumId w:val="61"/>
  </w:num>
  <w:num w:numId="57" w16cid:durableId="1438017302">
    <w:abstractNumId w:val="75"/>
  </w:num>
  <w:num w:numId="58" w16cid:durableId="977683798">
    <w:abstractNumId w:val="35"/>
  </w:num>
  <w:num w:numId="59" w16cid:durableId="2016495829">
    <w:abstractNumId w:val="67"/>
  </w:num>
  <w:num w:numId="60" w16cid:durableId="882639426">
    <w:abstractNumId w:val="4"/>
  </w:num>
  <w:num w:numId="61" w16cid:durableId="1736780592">
    <w:abstractNumId w:val="101"/>
  </w:num>
  <w:num w:numId="62" w16cid:durableId="1761945298">
    <w:abstractNumId w:val="143"/>
  </w:num>
  <w:num w:numId="63" w16cid:durableId="2138528996">
    <w:abstractNumId w:val="2"/>
  </w:num>
  <w:num w:numId="64" w16cid:durableId="1138110771">
    <w:abstractNumId w:val="135"/>
  </w:num>
  <w:num w:numId="65" w16cid:durableId="420224891">
    <w:abstractNumId w:val="47"/>
  </w:num>
  <w:num w:numId="66" w16cid:durableId="976836235">
    <w:abstractNumId w:val="125"/>
  </w:num>
  <w:num w:numId="67" w16cid:durableId="1173564761">
    <w:abstractNumId w:val="5"/>
  </w:num>
  <w:num w:numId="68" w16cid:durableId="2119788820">
    <w:abstractNumId w:val="122"/>
  </w:num>
  <w:num w:numId="69" w16cid:durableId="1541435621">
    <w:abstractNumId w:val="90"/>
  </w:num>
  <w:num w:numId="70" w16cid:durableId="955793151">
    <w:abstractNumId w:val="84"/>
  </w:num>
  <w:num w:numId="71" w16cid:durableId="1078594708">
    <w:abstractNumId w:val="109"/>
  </w:num>
  <w:num w:numId="72" w16cid:durableId="367683743">
    <w:abstractNumId w:val="66"/>
  </w:num>
  <w:num w:numId="73" w16cid:durableId="840003811">
    <w:abstractNumId w:val="68"/>
  </w:num>
  <w:num w:numId="74" w16cid:durableId="880632629">
    <w:abstractNumId w:val="130"/>
  </w:num>
  <w:num w:numId="75" w16cid:durableId="810369560">
    <w:abstractNumId w:val="82"/>
  </w:num>
  <w:num w:numId="76" w16cid:durableId="141385068">
    <w:abstractNumId w:val="87"/>
  </w:num>
  <w:num w:numId="77" w16cid:durableId="436172005">
    <w:abstractNumId w:val="88"/>
  </w:num>
  <w:num w:numId="78" w16cid:durableId="1348214724">
    <w:abstractNumId w:val="21"/>
  </w:num>
  <w:num w:numId="79" w16cid:durableId="211772774">
    <w:abstractNumId w:val="103"/>
  </w:num>
  <w:num w:numId="80" w16cid:durableId="1982340344">
    <w:abstractNumId w:val="7"/>
  </w:num>
  <w:num w:numId="81" w16cid:durableId="1209075970">
    <w:abstractNumId w:val="56"/>
  </w:num>
  <w:num w:numId="82" w16cid:durableId="604458838">
    <w:abstractNumId w:val="36"/>
  </w:num>
  <w:num w:numId="83" w16cid:durableId="721908470">
    <w:abstractNumId w:val="131"/>
  </w:num>
  <w:num w:numId="84" w16cid:durableId="1108162513">
    <w:abstractNumId w:val="3"/>
  </w:num>
  <w:num w:numId="85" w16cid:durableId="1001813902">
    <w:abstractNumId w:val="100"/>
  </w:num>
  <w:num w:numId="86" w16cid:durableId="1657343010">
    <w:abstractNumId w:val="20"/>
  </w:num>
  <w:num w:numId="87" w16cid:durableId="789663558">
    <w:abstractNumId w:val="45"/>
  </w:num>
  <w:num w:numId="88" w16cid:durableId="566458997">
    <w:abstractNumId w:val="15"/>
  </w:num>
  <w:num w:numId="89" w16cid:durableId="1170831523">
    <w:abstractNumId w:val="114"/>
  </w:num>
  <w:num w:numId="90" w16cid:durableId="788478521">
    <w:abstractNumId w:val="33"/>
  </w:num>
  <w:num w:numId="91" w16cid:durableId="1660646275">
    <w:abstractNumId w:val="27"/>
  </w:num>
  <w:num w:numId="92" w16cid:durableId="315688869">
    <w:abstractNumId w:val="77"/>
  </w:num>
  <w:num w:numId="93" w16cid:durableId="541787612">
    <w:abstractNumId w:val="147"/>
  </w:num>
  <w:num w:numId="94" w16cid:durableId="320231468">
    <w:abstractNumId w:val="123"/>
  </w:num>
  <w:num w:numId="95" w16cid:durableId="1350134128">
    <w:abstractNumId w:val="129"/>
  </w:num>
  <w:num w:numId="96" w16cid:durableId="330764210">
    <w:abstractNumId w:val="31"/>
  </w:num>
  <w:num w:numId="97" w16cid:durableId="480511619">
    <w:abstractNumId w:val="86"/>
  </w:num>
  <w:num w:numId="98" w16cid:durableId="1015038649">
    <w:abstractNumId w:val="126"/>
  </w:num>
  <w:num w:numId="99" w16cid:durableId="491216273">
    <w:abstractNumId w:val="124"/>
  </w:num>
  <w:num w:numId="100" w16cid:durableId="192576963">
    <w:abstractNumId w:val="132"/>
  </w:num>
  <w:num w:numId="101" w16cid:durableId="878400847">
    <w:abstractNumId w:val="30"/>
  </w:num>
  <w:num w:numId="102" w16cid:durableId="634332517">
    <w:abstractNumId w:val="148"/>
  </w:num>
  <w:num w:numId="103" w16cid:durableId="753472054">
    <w:abstractNumId w:val="74"/>
  </w:num>
  <w:num w:numId="104" w16cid:durableId="696003184">
    <w:abstractNumId w:val="39"/>
  </w:num>
  <w:num w:numId="105" w16cid:durableId="91242331">
    <w:abstractNumId w:val="40"/>
  </w:num>
  <w:num w:numId="106" w16cid:durableId="532689519">
    <w:abstractNumId w:val="50"/>
  </w:num>
  <w:num w:numId="107" w16cid:durableId="1344671278">
    <w:abstractNumId w:val="106"/>
  </w:num>
  <w:num w:numId="108" w16cid:durableId="214661395">
    <w:abstractNumId w:val="138"/>
  </w:num>
  <w:num w:numId="109" w16cid:durableId="1643608821">
    <w:abstractNumId w:val="70"/>
  </w:num>
  <w:num w:numId="110" w16cid:durableId="543449051">
    <w:abstractNumId w:val="95"/>
  </w:num>
  <w:num w:numId="111" w16cid:durableId="1609578340">
    <w:abstractNumId w:val="80"/>
  </w:num>
  <w:num w:numId="112" w16cid:durableId="1169637652">
    <w:abstractNumId w:val="128"/>
  </w:num>
  <w:num w:numId="113" w16cid:durableId="911892579">
    <w:abstractNumId w:val="72"/>
  </w:num>
  <w:num w:numId="114" w16cid:durableId="350301344">
    <w:abstractNumId w:val="104"/>
  </w:num>
  <w:num w:numId="115" w16cid:durableId="26639021">
    <w:abstractNumId w:val="22"/>
  </w:num>
  <w:num w:numId="116" w16cid:durableId="1323971465">
    <w:abstractNumId w:val="8"/>
  </w:num>
  <w:num w:numId="117" w16cid:durableId="1642031035">
    <w:abstractNumId w:val="58"/>
  </w:num>
  <w:num w:numId="118" w16cid:durableId="284046120">
    <w:abstractNumId w:val="142"/>
  </w:num>
  <w:num w:numId="119" w16cid:durableId="1469973594">
    <w:abstractNumId w:val="9"/>
  </w:num>
  <w:num w:numId="120" w16cid:durableId="1738044345">
    <w:abstractNumId w:val="137"/>
  </w:num>
  <w:num w:numId="121" w16cid:durableId="343753455">
    <w:abstractNumId w:val="69"/>
  </w:num>
  <w:num w:numId="122" w16cid:durableId="454567783">
    <w:abstractNumId w:val="13"/>
  </w:num>
  <w:num w:numId="123" w16cid:durableId="1043751548">
    <w:abstractNumId w:val="49"/>
  </w:num>
  <w:num w:numId="124" w16cid:durableId="804348681">
    <w:abstractNumId w:val="96"/>
  </w:num>
  <w:num w:numId="125" w16cid:durableId="609630753">
    <w:abstractNumId w:val="23"/>
  </w:num>
  <w:num w:numId="126" w16cid:durableId="1285573397">
    <w:abstractNumId w:val="48"/>
  </w:num>
  <w:num w:numId="127" w16cid:durableId="464205965">
    <w:abstractNumId w:val="12"/>
  </w:num>
  <w:num w:numId="128" w16cid:durableId="706174287">
    <w:abstractNumId w:val="18"/>
  </w:num>
  <w:num w:numId="129" w16cid:durableId="508641673">
    <w:abstractNumId w:val="105"/>
  </w:num>
  <w:num w:numId="130" w16cid:durableId="1740783245">
    <w:abstractNumId w:val="34"/>
  </w:num>
  <w:num w:numId="131" w16cid:durableId="1481927082">
    <w:abstractNumId w:val="110"/>
  </w:num>
  <w:num w:numId="132" w16cid:durableId="117459378">
    <w:abstractNumId w:val="6"/>
  </w:num>
  <w:num w:numId="133" w16cid:durableId="432629642">
    <w:abstractNumId w:val="16"/>
  </w:num>
  <w:num w:numId="134" w16cid:durableId="1865897221">
    <w:abstractNumId w:val="59"/>
  </w:num>
  <w:num w:numId="135" w16cid:durableId="1288124769">
    <w:abstractNumId w:val="92"/>
  </w:num>
  <w:num w:numId="136" w16cid:durableId="1099570874">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7" w16cid:durableId="1266616827">
    <w:abstractNumId w:val="99"/>
  </w:num>
  <w:num w:numId="138" w16cid:durableId="412246250">
    <w:abstractNumId w:val="24"/>
  </w:num>
  <w:num w:numId="139" w16cid:durableId="978341866">
    <w:abstractNumId w:val="120"/>
  </w:num>
  <w:num w:numId="140" w16cid:durableId="268858826">
    <w:abstractNumId w:val="0"/>
  </w:num>
  <w:num w:numId="141" w16cid:durableId="286279173">
    <w:abstractNumId w:val="29"/>
  </w:num>
  <w:num w:numId="142" w16cid:durableId="1763138792">
    <w:abstractNumId w:val="98"/>
  </w:num>
  <w:num w:numId="143" w16cid:durableId="1965498474">
    <w:abstractNumId w:val="26"/>
  </w:num>
  <w:num w:numId="144" w16cid:durableId="1135294477">
    <w:abstractNumId w:val="139"/>
  </w:num>
  <w:num w:numId="145" w16cid:durableId="2092465205">
    <w:abstractNumId w:val="85"/>
  </w:num>
  <w:num w:numId="146" w16cid:durableId="1297678742">
    <w:abstractNumId w:val="60"/>
  </w:num>
  <w:num w:numId="147" w16cid:durableId="2101096609">
    <w:abstractNumId w:val="37"/>
  </w:num>
  <w:num w:numId="148" w16cid:durableId="1106197974">
    <w:abstractNumId w:val="10"/>
  </w:num>
  <w:num w:numId="149" w16cid:durableId="1824739215">
    <w:abstractNumId w:val="25"/>
  </w:num>
  <w:num w:numId="150" w16cid:durableId="787357229">
    <w:abstractNumId w:val="55"/>
  </w:num>
  <w:numIdMacAtCleanup w:val="1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activeWritingStyle w:appName="MSWord" w:lang="pt-BR" w:vendorID="64" w:dllVersion="6" w:nlCheck="1" w:checkStyle="0"/>
  <w:activeWritingStyle w:appName="MSWord" w:lang="es-CO" w:vendorID="64" w:dllVersion="6" w:nlCheck="1" w:checkStyle="0"/>
  <w:activeWritingStyle w:appName="MSWord" w:lang="es-ES" w:vendorID="64" w:dllVersion="6" w:nlCheck="1" w:checkStyle="0"/>
  <w:activeWritingStyle w:appName="MSWord" w:lang="es-ES_tradnl" w:vendorID="64" w:dllVersion="6" w:nlCheck="1" w:checkStyle="0"/>
  <w:activeWritingStyle w:appName="MSWord" w:lang="es-MX" w:vendorID="64" w:dllVersion="6" w:nlCheck="1" w:checkStyle="0"/>
  <w:activeWritingStyle w:appName="MSWord" w:lang="es-CO" w:vendorID="64" w:dllVersion="0" w:nlCheck="1" w:checkStyle="0"/>
  <w:activeWritingStyle w:appName="MSWord" w:lang="es-ES" w:vendorID="64" w:dllVersion="0" w:nlCheck="1" w:checkStyle="0"/>
  <w:activeWritingStyle w:appName="MSWord" w:lang="es-ES_tradnl" w:vendorID="64" w:dllVersion="0" w:nlCheck="1" w:checkStyle="0"/>
  <w:activeWritingStyle w:appName="MSWord" w:lang="es-MX" w:vendorID="64" w:dllVersion="0" w:nlCheck="1" w:checkStyle="0"/>
  <w:activeWritingStyle w:appName="MSWord" w:lang="pt-BR" w:vendorID="64" w:dllVersion="0" w:nlCheck="1" w:checkStyle="0"/>
  <w:activeWritingStyle w:appName="MSWord" w:lang="en-US" w:vendorID="64" w:dllVersion="0" w:nlCheck="1" w:checkStyle="0"/>
  <w:activeWritingStyle w:appName="MSWord" w:lang="es-CO" w:vendorID="64" w:dllVersion="4096" w:nlCheck="1" w:checkStyle="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1A32"/>
    <w:rsid w:val="000026BD"/>
    <w:rsid w:val="00003CBD"/>
    <w:rsid w:val="00005FDE"/>
    <w:rsid w:val="00011441"/>
    <w:rsid w:val="0001160C"/>
    <w:rsid w:val="0001292D"/>
    <w:rsid w:val="0001606F"/>
    <w:rsid w:val="00017C4C"/>
    <w:rsid w:val="000276D6"/>
    <w:rsid w:val="00035BDD"/>
    <w:rsid w:val="00036AC7"/>
    <w:rsid w:val="000403C3"/>
    <w:rsid w:val="00040463"/>
    <w:rsid w:val="00043A17"/>
    <w:rsid w:val="00046B08"/>
    <w:rsid w:val="000524A7"/>
    <w:rsid w:val="00056265"/>
    <w:rsid w:val="000564F4"/>
    <w:rsid w:val="0006026D"/>
    <w:rsid w:val="00060901"/>
    <w:rsid w:val="00061536"/>
    <w:rsid w:val="00063764"/>
    <w:rsid w:val="000656DA"/>
    <w:rsid w:val="00070594"/>
    <w:rsid w:val="0007303E"/>
    <w:rsid w:val="00082F50"/>
    <w:rsid w:val="000847B3"/>
    <w:rsid w:val="00084D15"/>
    <w:rsid w:val="000879FF"/>
    <w:rsid w:val="00091AED"/>
    <w:rsid w:val="00093C96"/>
    <w:rsid w:val="000C2678"/>
    <w:rsid w:val="000C2B6F"/>
    <w:rsid w:val="000D0082"/>
    <w:rsid w:val="000D1285"/>
    <w:rsid w:val="000D27CB"/>
    <w:rsid w:val="000E2962"/>
    <w:rsid w:val="000F44DE"/>
    <w:rsid w:val="000F5ACD"/>
    <w:rsid w:val="000F6A86"/>
    <w:rsid w:val="000F7242"/>
    <w:rsid w:val="000F7944"/>
    <w:rsid w:val="0011231D"/>
    <w:rsid w:val="00112811"/>
    <w:rsid w:val="00115232"/>
    <w:rsid w:val="001155D2"/>
    <w:rsid w:val="00124FCC"/>
    <w:rsid w:val="001256DC"/>
    <w:rsid w:val="00127104"/>
    <w:rsid w:val="00130C6D"/>
    <w:rsid w:val="001310E3"/>
    <w:rsid w:val="0013213F"/>
    <w:rsid w:val="00132C49"/>
    <w:rsid w:val="00135AF3"/>
    <w:rsid w:val="00137F2A"/>
    <w:rsid w:val="00142356"/>
    <w:rsid w:val="001434ED"/>
    <w:rsid w:val="00145234"/>
    <w:rsid w:val="00151F6B"/>
    <w:rsid w:val="00154D81"/>
    <w:rsid w:val="001613CB"/>
    <w:rsid w:val="00162DF4"/>
    <w:rsid w:val="00167AD8"/>
    <w:rsid w:val="00170A73"/>
    <w:rsid w:val="00174368"/>
    <w:rsid w:val="001817E3"/>
    <w:rsid w:val="00182B06"/>
    <w:rsid w:val="00187EE4"/>
    <w:rsid w:val="001974FA"/>
    <w:rsid w:val="001A036B"/>
    <w:rsid w:val="001A18A1"/>
    <w:rsid w:val="001A4F2D"/>
    <w:rsid w:val="001B04F8"/>
    <w:rsid w:val="001B7316"/>
    <w:rsid w:val="001C1293"/>
    <w:rsid w:val="001C287C"/>
    <w:rsid w:val="001D5C2D"/>
    <w:rsid w:val="001E35F6"/>
    <w:rsid w:val="001E760E"/>
    <w:rsid w:val="001F309A"/>
    <w:rsid w:val="001F6689"/>
    <w:rsid w:val="00200DC8"/>
    <w:rsid w:val="00202665"/>
    <w:rsid w:val="00202BC0"/>
    <w:rsid w:val="00202D42"/>
    <w:rsid w:val="00204405"/>
    <w:rsid w:val="0020770D"/>
    <w:rsid w:val="00211B99"/>
    <w:rsid w:val="002134FC"/>
    <w:rsid w:val="00216973"/>
    <w:rsid w:val="00220573"/>
    <w:rsid w:val="002242A6"/>
    <w:rsid w:val="002248BB"/>
    <w:rsid w:val="00232231"/>
    <w:rsid w:val="00233BE2"/>
    <w:rsid w:val="00234FCD"/>
    <w:rsid w:val="00237156"/>
    <w:rsid w:val="002405DA"/>
    <w:rsid w:val="00240627"/>
    <w:rsid w:val="00240745"/>
    <w:rsid w:val="00240CD6"/>
    <w:rsid w:val="00244FD6"/>
    <w:rsid w:val="002467D2"/>
    <w:rsid w:val="0025196A"/>
    <w:rsid w:val="00253682"/>
    <w:rsid w:val="00253F7C"/>
    <w:rsid w:val="00254B32"/>
    <w:rsid w:val="00255C46"/>
    <w:rsid w:val="00257C09"/>
    <w:rsid w:val="00260149"/>
    <w:rsid w:val="002653AC"/>
    <w:rsid w:val="0026613B"/>
    <w:rsid w:val="00271F4D"/>
    <w:rsid w:val="00276648"/>
    <w:rsid w:val="00277545"/>
    <w:rsid w:val="00280F99"/>
    <w:rsid w:val="002843F1"/>
    <w:rsid w:val="0028521F"/>
    <w:rsid w:val="0028677A"/>
    <w:rsid w:val="00286C87"/>
    <w:rsid w:val="00287252"/>
    <w:rsid w:val="00287412"/>
    <w:rsid w:val="00293D00"/>
    <w:rsid w:val="00294D27"/>
    <w:rsid w:val="0029672C"/>
    <w:rsid w:val="002A1751"/>
    <w:rsid w:val="002A2429"/>
    <w:rsid w:val="002A2548"/>
    <w:rsid w:val="002B18B0"/>
    <w:rsid w:val="002B794D"/>
    <w:rsid w:val="002C15B3"/>
    <w:rsid w:val="002C16A6"/>
    <w:rsid w:val="002C3AAC"/>
    <w:rsid w:val="002C688F"/>
    <w:rsid w:val="002D3688"/>
    <w:rsid w:val="002E2931"/>
    <w:rsid w:val="002E3D5E"/>
    <w:rsid w:val="002E575B"/>
    <w:rsid w:val="002E5F67"/>
    <w:rsid w:val="002F327A"/>
    <w:rsid w:val="002F797C"/>
    <w:rsid w:val="00300B8B"/>
    <w:rsid w:val="00306A28"/>
    <w:rsid w:val="00310E6D"/>
    <w:rsid w:val="00316015"/>
    <w:rsid w:val="00316296"/>
    <w:rsid w:val="00333C18"/>
    <w:rsid w:val="003429A2"/>
    <w:rsid w:val="00345853"/>
    <w:rsid w:val="003523E6"/>
    <w:rsid w:val="00355718"/>
    <w:rsid w:val="00363E8C"/>
    <w:rsid w:val="00372BD9"/>
    <w:rsid w:val="003730B4"/>
    <w:rsid w:val="003748DE"/>
    <w:rsid w:val="00381046"/>
    <w:rsid w:val="00384326"/>
    <w:rsid w:val="003849F5"/>
    <w:rsid w:val="003858CC"/>
    <w:rsid w:val="00386090"/>
    <w:rsid w:val="003860A6"/>
    <w:rsid w:val="0039067D"/>
    <w:rsid w:val="00391F5D"/>
    <w:rsid w:val="00392563"/>
    <w:rsid w:val="00392686"/>
    <w:rsid w:val="0039431E"/>
    <w:rsid w:val="00396F76"/>
    <w:rsid w:val="003976C5"/>
    <w:rsid w:val="003A3A04"/>
    <w:rsid w:val="003A5B41"/>
    <w:rsid w:val="003A79E5"/>
    <w:rsid w:val="003B02D0"/>
    <w:rsid w:val="003B1988"/>
    <w:rsid w:val="003B31E2"/>
    <w:rsid w:val="003B5DE3"/>
    <w:rsid w:val="003B5F4D"/>
    <w:rsid w:val="003B6217"/>
    <w:rsid w:val="003E0217"/>
    <w:rsid w:val="003E3352"/>
    <w:rsid w:val="003F22A1"/>
    <w:rsid w:val="003F4F6D"/>
    <w:rsid w:val="003F52A2"/>
    <w:rsid w:val="0040486F"/>
    <w:rsid w:val="004070C2"/>
    <w:rsid w:val="0041533A"/>
    <w:rsid w:val="00417BCD"/>
    <w:rsid w:val="00422338"/>
    <w:rsid w:val="004226BE"/>
    <w:rsid w:val="004231A2"/>
    <w:rsid w:val="0042419B"/>
    <w:rsid w:val="00426A57"/>
    <w:rsid w:val="0043357E"/>
    <w:rsid w:val="0043409F"/>
    <w:rsid w:val="00441FC0"/>
    <w:rsid w:val="004455B5"/>
    <w:rsid w:val="0045539B"/>
    <w:rsid w:val="004556E5"/>
    <w:rsid w:val="00455B03"/>
    <w:rsid w:val="00455CC0"/>
    <w:rsid w:val="0045615F"/>
    <w:rsid w:val="0045732A"/>
    <w:rsid w:val="00460A27"/>
    <w:rsid w:val="0046294F"/>
    <w:rsid w:val="0046331A"/>
    <w:rsid w:val="00463ABC"/>
    <w:rsid w:val="00470374"/>
    <w:rsid w:val="00473E83"/>
    <w:rsid w:val="00473EA4"/>
    <w:rsid w:val="004773E3"/>
    <w:rsid w:val="00477DF6"/>
    <w:rsid w:val="00481A25"/>
    <w:rsid w:val="00483280"/>
    <w:rsid w:val="00490EC0"/>
    <w:rsid w:val="004941F8"/>
    <w:rsid w:val="00497F36"/>
    <w:rsid w:val="004A0FBB"/>
    <w:rsid w:val="004A60F1"/>
    <w:rsid w:val="004A6716"/>
    <w:rsid w:val="004A6B6B"/>
    <w:rsid w:val="004A6D42"/>
    <w:rsid w:val="004A71F9"/>
    <w:rsid w:val="004A7A59"/>
    <w:rsid w:val="004B1F4F"/>
    <w:rsid w:val="004B5BBD"/>
    <w:rsid w:val="004B6800"/>
    <w:rsid w:val="004C0038"/>
    <w:rsid w:val="004C0BBA"/>
    <w:rsid w:val="004C6BEA"/>
    <w:rsid w:val="004D03DA"/>
    <w:rsid w:val="004D2BC7"/>
    <w:rsid w:val="004D3DEF"/>
    <w:rsid w:val="004D72E4"/>
    <w:rsid w:val="004E19CC"/>
    <w:rsid w:val="004E353A"/>
    <w:rsid w:val="004E4532"/>
    <w:rsid w:val="004F2B0E"/>
    <w:rsid w:val="004F3EC2"/>
    <w:rsid w:val="0050021A"/>
    <w:rsid w:val="00504669"/>
    <w:rsid w:val="00507DF1"/>
    <w:rsid w:val="005111A3"/>
    <w:rsid w:val="0051340F"/>
    <w:rsid w:val="00514ADD"/>
    <w:rsid w:val="0052291A"/>
    <w:rsid w:val="005230E3"/>
    <w:rsid w:val="005426BE"/>
    <w:rsid w:val="00547753"/>
    <w:rsid w:val="00547A83"/>
    <w:rsid w:val="00547DEB"/>
    <w:rsid w:val="005505EA"/>
    <w:rsid w:val="00550E33"/>
    <w:rsid w:val="005557F3"/>
    <w:rsid w:val="00556435"/>
    <w:rsid w:val="00557315"/>
    <w:rsid w:val="0056593B"/>
    <w:rsid w:val="005718FA"/>
    <w:rsid w:val="00573E2E"/>
    <w:rsid w:val="00575276"/>
    <w:rsid w:val="005772A7"/>
    <w:rsid w:val="00590048"/>
    <w:rsid w:val="00592956"/>
    <w:rsid w:val="0059410F"/>
    <w:rsid w:val="0059615E"/>
    <w:rsid w:val="005A06F1"/>
    <w:rsid w:val="005A4695"/>
    <w:rsid w:val="005A73FD"/>
    <w:rsid w:val="005B10EB"/>
    <w:rsid w:val="005B252A"/>
    <w:rsid w:val="005B366A"/>
    <w:rsid w:val="005B3766"/>
    <w:rsid w:val="005C2FB4"/>
    <w:rsid w:val="005C7252"/>
    <w:rsid w:val="005D1B00"/>
    <w:rsid w:val="005D239B"/>
    <w:rsid w:val="005E1B09"/>
    <w:rsid w:val="005E3073"/>
    <w:rsid w:val="005E633B"/>
    <w:rsid w:val="005F3569"/>
    <w:rsid w:val="006047F5"/>
    <w:rsid w:val="00604C06"/>
    <w:rsid w:val="00605183"/>
    <w:rsid w:val="00610A52"/>
    <w:rsid w:val="006114F4"/>
    <w:rsid w:val="006126B0"/>
    <w:rsid w:val="0061617F"/>
    <w:rsid w:val="00616817"/>
    <w:rsid w:val="00616DE7"/>
    <w:rsid w:val="00617175"/>
    <w:rsid w:val="006179DE"/>
    <w:rsid w:val="006202C6"/>
    <w:rsid w:val="006212C0"/>
    <w:rsid w:val="006219E7"/>
    <w:rsid w:val="00621C77"/>
    <w:rsid w:val="006223CE"/>
    <w:rsid w:val="0062313C"/>
    <w:rsid w:val="006236B3"/>
    <w:rsid w:val="00624F54"/>
    <w:rsid w:val="00634624"/>
    <w:rsid w:val="006352AF"/>
    <w:rsid w:val="006422FA"/>
    <w:rsid w:val="00642FFD"/>
    <w:rsid w:val="00644933"/>
    <w:rsid w:val="00644B80"/>
    <w:rsid w:val="00651FB2"/>
    <w:rsid w:val="00657B88"/>
    <w:rsid w:val="006626E6"/>
    <w:rsid w:val="00662CA7"/>
    <w:rsid w:val="0066453E"/>
    <w:rsid w:val="00674EC4"/>
    <w:rsid w:val="00686A75"/>
    <w:rsid w:val="0069244E"/>
    <w:rsid w:val="006925A2"/>
    <w:rsid w:val="006956F6"/>
    <w:rsid w:val="00697589"/>
    <w:rsid w:val="006A0747"/>
    <w:rsid w:val="006A1B3F"/>
    <w:rsid w:val="006A30D6"/>
    <w:rsid w:val="006A5E95"/>
    <w:rsid w:val="006A6ED5"/>
    <w:rsid w:val="006B4C0E"/>
    <w:rsid w:val="006B6E04"/>
    <w:rsid w:val="006B7ADE"/>
    <w:rsid w:val="006C5FAF"/>
    <w:rsid w:val="006C7499"/>
    <w:rsid w:val="006C7ECE"/>
    <w:rsid w:val="006D25B0"/>
    <w:rsid w:val="006D5F8D"/>
    <w:rsid w:val="006D6137"/>
    <w:rsid w:val="00700037"/>
    <w:rsid w:val="007007C2"/>
    <w:rsid w:val="007067AF"/>
    <w:rsid w:val="0070799C"/>
    <w:rsid w:val="00716A8F"/>
    <w:rsid w:val="00724DD4"/>
    <w:rsid w:val="00726282"/>
    <w:rsid w:val="00732C13"/>
    <w:rsid w:val="00734DE6"/>
    <w:rsid w:val="00735984"/>
    <w:rsid w:val="00737F0E"/>
    <w:rsid w:val="00742C5D"/>
    <w:rsid w:val="007445D1"/>
    <w:rsid w:val="00744815"/>
    <w:rsid w:val="00750A21"/>
    <w:rsid w:val="0076060F"/>
    <w:rsid w:val="00761844"/>
    <w:rsid w:val="007623A7"/>
    <w:rsid w:val="00763746"/>
    <w:rsid w:val="00763B03"/>
    <w:rsid w:val="00771438"/>
    <w:rsid w:val="0077310B"/>
    <w:rsid w:val="0077394D"/>
    <w:rsid w:val="00780309"/>
    <w:rsid w:val="0079339A"/>
    <w:rsid w:val="00795751"/>
    <w:rsid w:val="007962D3"/>
    <w:rsid w:val="007A0342"/>
    <w:rsid w:val="007A792A"/>
    <w:rsid w:val="007B29E4"/>
    <w:rsid w:val="007B4237"/>
    <w:rsid w:val="007D1D1A"/>
    <w:rsid w:val="007D5DA5"/>
    <w:rsid w:val="007D62E9"/>
    <w:rsid w:val="007D62EB"/>
    <w:rsid w:val="007D6CFB"/>
    <w:rsid w:val="007D78F1"/>
    <w:rsid w:val="007E4981"/>
    <w:rsid w:val="007E4B2B"/>
    <w:rsid w:val="007E5F8E"/>
    <w:rsid w:val="007F003B"/>
    <w:rsid w:val="007F2070"/>
    <w:rsid w:val="007F7029"/>
    <w:rsid w:val="00811FDC"/>
    <w:rsid w:val="0081460F"/>
    <w:rsid w:val="00814EE3"/>
    <w:rsid w:val="008154CA"/>
    <w:rsid w:val="00816D53"/>
    <w:rsid w:val="0082051F"/>
    <w:rsid w:val="0082092D"/>
    <w:rsid w:val="00824346"/>
    <w:rsid w:val="008250B1"/>
    <w:rsid w:val="0082566C"/>
    <w:rsid w:val="00830252"/>
    <w:rsid w:val="008306E0"/>
    <w:rsid w:val="008325D1"/>
    <w:rsid w:val="00835274"/>
    <w:rsid w:val="00837FBE"/>
    <w:rsid w:val="00840531"/>
    <w:rsid w:val="00841A7E"/>
    <w:rsid w:val="0084238C"/>
    <w:rsid w:val="008460AB"/>
    <w:rsid w:val="0084788A"/>
    <w:rsid w:val="00847D81"/>
    <w:rsid w:val="00850135"/>
    <w:rsid w:val="0085300E"/>
    <w:rsid w:val="0085531F"/>
    <w:rsid w:val="00857D28"/>
    <w:rsid w:val="00857F90"/>
    <w:rsid w:val="00863689"/>
    <w:rsid w:val="00864628"/>
    <w:rsid w:val="00871F41"/>
    <w:rsid w:val="008731D3"/>
    <w:rsid w:val="00883805"/>
    <w:rsid w:val="008871E9"/>
    <w:rsid w:val="008931CE"/>
    <w:rsid w:val="008932E5"/>
    <w:rsid w:val="008954BD"/>
    <w:rsid w:val="00897E7A"/>
    <w:rsid w:val="008A789E"/>
    <w:rsid w:val="008B0584"/>
    <w:rsid w:val="008B316A"/>
    <w:rsid w:val="008C33BD"/>
    <w:rsid w:val="008C51D6"/>
    <w:rsid w:val="008C578B"/>
    <w:rsid w:val="008E08DD"/>
    <w:rsid w:val="008E6335"/>
    <w:rsid w:val="008E6671"/>
    <w:rsid w:val="008F0336"/>
    <w:rsid w:val="008F3B16"/>
    <w:rsid w:val="008F43F9"/>
    <w:rsid w:val="008F7269"/>
    <w:rsid w:val="008F78EF"/>
    <w:rsid w:val="00904030"/>
    <w:rsid w:val="009130FF"/>
    <w:rsid w:val="0091386C"/>
    <w:rsid w:val="00916BB0"/>
    <w:rsid w:val="00923F38"/>
    <w:rsid w:val="00940EC1"/>
    <w:rsid w:val="00942F1C"/>
    <w:rsid w:val="00943BEA"/>
    <w:rsid w:val="009571F1"/>
    <w:rsid w:val="009636A1"/>
    <w:rsid w:val="0096397D"/>
    <w:rsid w:val="00963BF8"/>
    <w:rsid w:val="009665D9"/>
    <w:rsid w:val="00971296"/>
    <w:rsid w:val="00971A35"/>
    <w:rsid w:val="00971FAF"/>
    <w:rsid w:val="009802A9"/>
    <w:rsid w:val="00981F85"/>
    <w:rsid w:val="00990336"/>
    <w:rsid w:val="0099766B"/>
    <w:rsid w:val="009A3A54"/>
    <w:rsid w:val="009A60C6"/>
    <w:rsid w:val="009B2649"/>
    <w:rsid w:val="009B3F0D"/>
    <w:rsid w:val="009C376D"/>
    <w:rsid w:val="009C3AF0"/>
    <w:rsid w:val="009C72F1"/>
    <w:rsid w:val="009D73E8"/>
    <w:rsid w:val="009E154E"/>
    <w:rsid w:val="009E3B2B"/>
    <w:rsid w:val="009F204A"/>
    <w:rsid w:val="009F2BE5"/>
    <w:rsid w:val="009F555A"/>
    <w:rsid w:val="00A01902"/>
    <w:rsid w:val="00A106D8"/>
    <w:rsid w:val="00A21416"/>
    <w:rsid w:val="00A23754"/>
    <w:rsid w:val="00A271C0"/>
    <w:rsid w:val="00A3591C"/>
    <w:rsid w:val="00A37996"/>
    <w:rsid w:val="00A43AE5"/>
    <w:rsid w:val="00A45638"/>
    <w:rsid w:val="00A55250"/>
    <w:rsid w:val="00A56B57"/>
    <w:rsid w:val="00A601CE"/>
    <w:rsid w:val="00A61A34"/>
    <w:rsid w:val="00A64835"/>
    <w:rsid w:val="00A65119"/>
    <w:rsid w:val="00A717E8"/>
    <w:rsid w:val="00A72ACF"/>
    <w:rsid w:val="00A73198"/>
    <w:rsid w:val="00A751CD"/>
    <w:rsid w:val="00A813DD"/>
    <w:rsid w:val="00A81477"/>
    <w:rsid w:val="00A8344A"/>
    <w:rsid w:val="00A84F85"/>
    <w:rsid w:val="00A85043"/>
    <w:rsid w:val="00A872D1"/>
    <w:rsid w:val="00A87F80"/>
    <w:rsid w:val="00A9086E"/>
    <w:rsid w:val="00A9512F"/>
    <w:rsid w:val="00A9523C"/>
    <w:rsid w:val="00A962A7"/>
    <w:rsid w:val="00AA1CFE"/>
    <w:rsid w:val="00AA5369"/>
    <w:rsid w:val="00AA6532"/>
    <w:rsid w:val="00AB1AC3"/>
    <w:rsid w:val="00AB1F2F"/>
    <w:rsid w:val="00AB2852"/>
    <w:rsid w:val="00AB5592"/>
    <w:rsid w:val="00AC1C57"/>
    <w:rsid w:val="00AD2FF0"/>
    <w:rsid w:val="00AD3AC8"/>
    <w:rsid w:val="00AE0839"/>
    <w:rsid w:val="00AF0E45"/>
    <w:rsid w:val="00AF5329"/>
    <w:rsid w:val="00AF6A74"/>
    <w:rsid w:val="00B00827"/>
    <w:rsid w:val="00B02388"/>
    <w:rsid w:val="00B07510"/>
    <w:rsid w:val="00B23C62"/>
    <w:rsid w:val="00B26D0E"/>
    <w:rsid w:val="00B27BED"/>
    <w:rsid w:val="00B302C7"/>
    <w:rsid w:val="00B37FE6"/>
    <w:rsid w:val="00B45259"/>
    <w:rsid w:val="00B45C84"/>
    <w:rsid w:val="00B460EC"/>
    <w:rsid w:val="00B46B22"/>
    <w:rsid w:val="00B559CD"/>
    <w:rsid w:val="00B661FE"/>
    <w:rsid w:val="00B6682D"/>
    <w:rsid w:val="00B66838"/>
    <w:rsid w:val="00B67691"/>
    <w:rsid w:val="00B7231D"/>
    <w:rsid w:val="00B753F5"/>
    <w:rsid w:val="00B95D5E"/>
    <w:rsid w:val="00BA1A32"/>
    <w:rsid w:val="00BA6861"/>
    <w:rsid w:val="00BA7A8F"/>
    <w:rsid w:val="00BB4FCA"/>
    <w:rsid w:val="00BC2A3A"/>
    <w:rsid w:val="00BD1FD5"/>
    <w:rsid w:val="00BD6F75"/>
    <w:rsid w:val="00BE1573"/>
    <w:rsid w:val="00BE1CA5"/>
    <w:rsid w:val="00BE2C90"/>
    <w:rsid w:val="00BE3A2A"/>
    <w:rsid w:val="00BE6F69"/>
    <w:rsid w:val="00C02279"/>
    <w:rsid w:val="00C031F5"/>
    <w:rsid w:val="00C06388"/>
    <w:rsid w:val="00C07BD1"/>
    <w:rsid w:val="00C144F4"/>
    <w:rsid w:val="00C20379"/>
    <w:rsid w:val="00C25205"/>
    <w:rsid w:val="00C2535A"/>
    <w:rsid w:val="00C35A75"/>
    <w:rsid w:val="00C36C77"/>
    <w:rsid w:val="00C41A75"/>
    <w:rsid w:val="00C41D8A"/>
    <w:rsid w:val="00C44AFE"/>
    <w:rsid w:val="00C45CEC"/>
    <w:rsid w:val="00C510B0"/>
    <w:rsid w:val="00C567FE"/>
    <w:rsid w:val="00C616DE"/>
    <w:rsid w:val="00C63406"/>
    <w:rsid w:val="00C64D1A"/>
    <w:rsid w:val="00C65285"/>
    <w:rsid w:val="00C71AC3"/>
    <w:rsid w:val="00C739B6"/>
    <w:rsid w:val="00C73E6A"/>
    <w:rsid w:val="00C7512F"/>
    <w:rsid w:val="00C8173E"/>
    <w:rsid w:val="00C86FD6"/>
    <w:rsid w:val="00C94FFF"/>
    <w:rsid w:val="00CA5D9A"/>
    <w:rsid w:val="00CA6D08"/>
    <w:rsid w:val="00CC0985"/>
    <w:rsid w:val="00CC1C9C"/>
    <w:rsid w:val="00CC4ECF"/>
    <w:rsid w:val="00CC6261"/>
    <w:rsid w:val="00CC64DE"/>
    <w:rsid w:val="00CC70F7"/>
    <w:rsid w:val="00CD0CD0"/>
    <w:rsid w:val="00CD3B79"/>
    <w:rsid w:val="00CD4880"/>
    <w:rsid w:val="00CD7943"/>
    <w:rsid w:val="00CE59E9"/>
    <w:rsid w:val="00CF6019"/>
    <w:rsid w:val="00D01D5C"/>
    <w:rsid w:val="00D021E0"/>
    <w:rsid w:val="00D05796"/>
    <w:rsid w:val="00D05A48"/>
    <w:rsid w:val="00D11460"/>
    <w:rsid w:val="00D11DA5"/>
    <w:rsid w:val="00D14DCA"/>
    <w:rsid w:val="00D2080C"/>
    <w:rsid w:val="00D221CB"/>
    <w:rsid w:val="00D226FB"/>
    <w:rsid w:val="00D2550F"/>
    <w:rsid w:val="00D30BAA"/>
    <w:rsid w:val="00D317F6"/>
    <w:rsid w:val="00D31F1A"/>
    <w:rsid w:val="00D3246A"/>
    <w:rsid w:val="00D45BBE"/>
    <w:rsid w:val="00D47589"/>
    <w:rsid w:val="00D5014B"/>
    <w:rsid w:val="00D52149"/>
    <w:rsid w:val="00D57981"/>
    <w:rsid w:val="00D62E71"/>
    <w:rsid w:val="00D63EA3"/>
    <w:rsid w:val="00D65B84"/>
    <w:rsid w:val="00D82A66"/>
    <w:rsid w:val="00D8328F"/>
    <w:rsid w:val="00D86A05"/>
    <w:rsid w:val="00D9480D"/>
    <w:rsid w:val="00D97FD9"/>
    <w:rsid w:val="00DA3268"/>
    <w:rsid w:val="00DA59AA"/>
    <w:rsid w:val="00DA5AB2"/>
    <w:rsid w:val="00DA5F16"/>
    <w:rsid w:val="00DA63DF"/>
    <w:rsid w:val="00DB095D"/>
    <w:rsid w:val="00DB3281"/>
    <w:rsid w:val="00DB6B93"/>
    <w:rsid w:val="00DD7807"/>
    <w:rsid w:val="00DE0052"/>
    <w:rsid w:val="00DE1314"/>
    <w:rsid w:val="00DE78C8"/>
    <w:rsid w:val="00DF1281"/>
    <w:rsid w:val="00DF32B2"/>
    <w:rsid w:val="00DF43C5"/>
    <w:rsid w:val="00DF6011"/>
    <w:rsid w:val="00E043DE"/>
    <w:rsid w:val="00E1277F"/>
    <w:rsid w:val="00E14039"/>
    <w:rsid w:val="00E150B3"/>
    <w:rsid w:val="00E237CB"/>
    <w:rsid w:val="00E31FBE"/>
    <w:rsid w:val="00E3333A"/>
    <w:rsid w:val="00E336E9"/>
    <w:rsid w:val="00E34A09"/>
    <w:rsid w:val="00E35376"/>
    <w:rsid w:val="00E45066"/>
    <w:rsid w:val="00E50A20"/>
    <w:rsid w:val="00E62928"/>
    <w:rsid w:val="00E72A2D"/>
    <w:rsid w:val="00E731FE"/>
    <w:rsid w:val="00E739CA"/>
    <w:rsid w:val="00E757AA"/>
    <w:rsid w:val="00E94200"/>
    <w:rsid w:val="00E96C13"/>
    <w:rsid w:val="00EA5047"/>
    <w:rsid w:val="00EA6968"/>
    <w:rsid w:val="00EB3F3D"/>
    <w:rsid w:val="00EB738C"/>
    <w:rsid w:val="00EB7573"/>
    <w:rsid w:val="00EC503C"/>
    <w:rsid w:val="00ED370D"/>
    <w:rsid w:val="00ED6293"/>
    <w:rsid w:val="00ED7144"/>
    <w:rsid w:val="00EE0089"/>
    <w:rsid w:val="00EE70C6"/>
    <w:rsid w:val="00EE7ECC"/>
    <w:rsid w:val="00F01CD4"/>
    <w:rsid w:val="00F07E8E"/>
    <w:rsid w:val="00F17C63"/>
    <w:rsid w:val="00F17DA2"/>
    <w:rsid w:val="00F20737"/>
    <w:rsid w:val="00F20C1D"/>
    <w:rsid w:val="00F27AB1"/>
    <w:rsid w:val="00F30C32"/>
    <w:rsid w:val="00F326BD"/>
    <w:rsid w:val="00F53E0A"/>
    <w:rsid w:val="00F558B2"/>
    <w:rsid w:val="00F562B6"/>
    <w:rsid w:val="00F60FC4"/>
    <w:rsid w:val="00F613B9"/>
    <w:rsid w:val="00F6168B"/>
    <w:rsid w:val="00F6311B"/>
    <w:rsid w:val="00F65D37"/>
    <w:rsid w:val="00F7259F"/>
    <w:rsid w:val="00F74662"/>
    <w:rsid w:val="00F774B7"/>
    <w:rsid w:val="00F845A1"/>
    <w:rsid w:val="00F97819"/>
    <w:rsid w:val="00FA0068"/>
    <w:rsid w:val="00FA1670"/>
    <w:rsid w:val="00FA177D"/>
    <w:rsid w:val="00FB0FE0"/>
    <w:rsid w:val="00FB3DEF"/>
    <w:rsid w:val="00FB5609"/>
    <w:rsid w:val="00FB6C60"/>
    <w:rsid w:val="00FB701C"/>
    <w:rsid w:val="00FC36F6"/>
    <w:rsid w:val="00FC51B3"/>
    <w:rsid w:val="00FC7BC1"/>
    <w:rsid w:val="00FD334D"/>
    <w:rsid w:val="00FD3F05"/>
    <w:rsid w:val="00FD6BAF"/>
    <w:rsid w:val="00FE483E"/>
    <w:rsid w:val="00FE4E07"/>
    <w:rsid w:val="00FE7CF5"/>
    <w:rsid w:val="00FF0057"/>
    <w:rsid w:val="00FF0E9E"/>
    <w:rsid w:val="00FF233C"/>
    <w:rsid w:val="00FF2E12"/>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9AA740"/>
  <w15:docId w15:val="{90248657-7BD0-4742-B29D-F4C5A76884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GE-Normal"/>
    <w:rsid w:val="0070799C"/>
    <w:rPr>
      <w:rFonts w:ascii="Humanst521 BT" w:hAnsi="Humanst521 BT"/>
      <w:color w:val="404040" w:themeColor="text1" w:themeTint="BF"/>
    </w:rPr>
  </w:style>
  <w:style w:type="paragraph" w:styleId="Ttulo1">
    <w:name w:val="heading 1"/>
    <w:aliases w:val="GE - Título 1"/>
    <w:basedOn w:val="Normal"/>
    <w:next w:val="Normal"/>
    <w:link w:val="Ttulo1Car"/>
    <w:autoRedefine/>
    <w:uiPriority w:val="9"/>
    <w:qFormat/>
    <w:rsid w:val="00C739B6"/>
    <w:pPr>
      <w:keepNext/>
      <w:keepLines/>
      <w:framePr w:hSpace="141" w:wrap="around" w:vAnchor="text" w:hAnchor="margin" w:xAlign="center" w:y="1"/>
      <w:pBdr>
        <w:top w:val="single" w:sz="4" w:space="1" w:color="67B93E"/>
        <w:left w:val="single" w:sz="4" w:space="4" w:color="67B93E"/>
        <w:bottom w:val="single" w:sz="4" w:space="1" w:color="67B93E"/>
        <w:right w:val="single" w:sz="4" w:space="4" w:color="67B93E"/>
      </w:pBdr>
      <w:spacing w:before="240" w:after="0" w:line="240" w:lineRule="auto"/>
      <w:ind w:left="360" w:firstLine="348"/>
      <w:jc w:val="center"/>
      <w:outlineLvl w:val="0"/>
    </w:pPr>
    <w:rPr>
      <w:rFonts w:eastAsiaTheme="majorEastAsia" w:cstheme="majorBidi"/>
      <w:b/>
      <w:caps/>
      <w:color w:val="3864B2"/>
      <w:sz w:val="32"/>
      <w:szCs w:val="32"/>
    </w:rPr>
  </w:style>
  <w:style w:type="paragraph" w:styleId="Ttulo2">
    <w:name w:val="heading 2"/>
    <w:aliases w:val="GE-Título 2"/>
    <w:basedOn w:val="Normal"/>
    <w:next w:val="Normal"/>
    <w:link w:val="Ttulo2Car"/>
    <w:autoRedefine/>
    <w:uiPriority w:val="9"/>
    <w:unhideWhenUsed/>
    <w:rsid w:val="00396F76"/>
    <w:pPr>
      <w:keepNext/>
      <w:keepLines/>
      <w:pBdr>
        <w:top w:val="single" w:sz="4" w:space="0" w:color="70AD47" w:themeColor="accent6"/>
        <w:left w:val="single" w:sz="4" w:space="4" w:color="70AD47" w:themeColor="accent6"/>
        <w:bottom w:val="single" w:sz="4" w:space="1" w:color="70AD47" w:themeColor="accent6"/>
        <w:right w:val="single" w:sz="4" w:space="4" w:color="70AD47" w:themeColor="accent6"/>
      </w:pBdr>
      <w:spacing w:before="40" w:after="0" w:line="240" w:lineRule="auto"/>
      <w:outlineLvl w:val="1"/>
    </w:pPr>
    <w:rPr>
      <w:rFonts w:eastAsiaTheme="majorEastAsia" w:cstheme="majorBidi"/>
      <w:b/>
      <w:caps/>
      <w:color w:val="3864B2"/>
      <w:sz w:val="32"/>
      <w:szCs w:val="26"/>
      <w:lang w:val="es-ES_tradnl"/>
    </w:rPr>
  </w:style>
  <w:style w:type="paragraph" w:styleId="Ttulo3">
    <w:name w:val="heading 3"/>
    <w:aliases w:val="GE-Título 3"/>
    <w:basedOn w:val="Normal"/>
    <w:next w:val="Normal"/>
    <w:link w:val="Ttulo3Car"/>
    <w:autoRedefine/>
    <w:uiPriority w:val="9"/>
    <w:unhideWhenUsed/>
    <w:rsid w:val="000656DA"/>
    <w:pPr>
      <w:keepNext/>
      <w:keepLines/>
      <w:pBdr>
        <w:left w:val="single" w:sz="4" w:space="4" w:color="0071B6"/>
        <w:bottom w:val="single" w:sz="4" w:space="1" w:color="0071B6"/>
      </w:pBdr>
      <w:spacing w:before="40" w:after="0"/>
      <w:outlineLvl w:val="2"/>
    </w:pPr>
    <w:rPr>
      <w:rFonts w:asciiTheme="majorHAnsi" w:eastAsiaTheme="majorEastAsia" w:hAnsiTheme="majorHAnsi" w:cstheme="majorBidi"/>
      <w:b/>
      <w:color w:val="67B93E"/>
      <w:sz w:val="24"/>
      <w:szCs w:val="24"/>
      <w:lang w:val="es-ES_tradnl"/>
    </w:rPr>
  </w:style>
  <w:style w:type="paragraph" w:styleId="Ttulo4">
    <w:name w:val="heading 4"/>
    <w:aliases w:val="GE -subTitTabla"/>
    <w:basedOn w:val="Normal"/>
    <w:next w:val="Normal"/>
    <w:link w:val="Ttulo4Car"/>
    <w:uiPriority w:val="9"/>
    <w:unhideWhenUsed/>
    <w:rsid w:val="00070594"/>
    <w:pPr>
      <w:keepNext/>
      <w:keepLines/>
      <w:spacing w:before="40" w:after="0"/>
      <w:outlineLvl w:val="3"/>
    </w:pPr>
    <w:rPr>
      <w:rFonts w:eastAsiaTheme="majorEastAsia" w:cstheme="majorBidi"/>
      <w:iCs/>
      <w:color w:val="3B87CD"/>
      <w:sz w:val="24"/>
    </w:rPr>
  </w:style>
  <w:style w:type="paragraph" w:styleId="Ttulo5">
    <w:name w:val="heading 5"/>
    <w:basedOn w:val="Normal"/>
    <w:next w:val="Normal"/>
    <w:link w:val="Ttulo5Car"/>
    <w:uiPriority w:val="9"/>
    <w:unhideWhenUsed/>
    <w:qFormat/>
    <w:rsid w:val="00070594"/>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BA1A3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1Car">
    <w:name w:val="Título 1 Car"/>
    <w:aliases w:val="GE - Título 1 Car"/>
    <w:basedOn w:val="Fuentedeprrafopredeter"/>
    <w:link w:val="Ttulo1"/>
    <w:uiPriority w:val="9"/>
    <w:rsid w:val="00C739B6"/>
    <w:rPr>
      <w:rFonts w:ascii="Humanst521 BT" w:eastAsiaTheme="majorEastAsia" w:hAnsi="Humanst521 BT" w:cstheme="majorBidi"/>
      <w:b/>
      <w:caps/>
      <w:color w:val="3864B2"/>
      <w:sz w:val="32"/>
      <w:szCs w:val="32"/>
    </w:rPr>
  </w:style>
  <w:style w:type="character" w:styleId="Referenciasutil">
    <w:name w:val="Subtle Reference"/>
    <w:uiPriority w:val="31"/>
    <w:qFormat/>
    <w:rsid w:val="00BA1A32"/>
    <w:rPr>
      <w:i/>
      <w:iCs/>
      <w:smallCaps/>
      <w:color w:val="ED7D31" w:themeColor="accent2"/>
      <w:u w:color="ED7D31" w:themeColor="accent2"/>
    </w:rPr>
  </w:style>
  <w:style w:type="paragraph" w:styleId="Sinespaciado">
    <w:name w:val="No Spacing"/>
    <w:link w:val="SinespaciadoCar"/>
    <w:uiPriority w:val="1"/>
    <w:qFormat/>
    <w:rsid w:val="00BA1A32"/>
    <w:pPr>
      <w:spacing w:after="0" w:line="240" w:lineRule="auto"/>
    </w:pPr>
    <w:rPr>
      <w:rFonts w:eastAsiaTheme="minorEastAsia"/>
      <w:lang w:eastAsia="es-CO"/>
    </w:rPr>
  </w:style>
  <w:style w:type="character" w:customStyle="1" w:styleId="SinespaciadoCar">
    <w:name w:val="Sin espaciado Car"/>
    <w:basedOn w:val="Fuentedeprrafopredeter"/>
    <w:link w:val="Sinespaciado"/>
    <w:uiPriority w:val="1"/>
    <w:rsid w:val="00BA1A32"/>
    <w:rPr>
      <w:rFonts w:eastAsiaTheme="minorEastAsia"/>
      <w:lang w:eastAsia="es-CO"/>
    </w:rPr>
  </w:style>
  <w:style w:type="character" w:customStyle="1" w:styleId="Ttulo2Car">
    <w:name w:val="Título 2 Car"/>
    <w:aliases w:val="GE-Título 2 Car"/>
    <w:basedOn w:val="Fuentedeprrafopredeter"/>
    <w:link w:val="Ttulo2"/>
    <w:uiPriority w:val="9"/>
    <w:rsid w:val="00396F76"/>
    <w:rPr>
      <w:rFonts w:ascii="Humanst521 BT" w:eastAsiaTheme="majorEastAsia" w:hAnsi="Humanst521 BT" w:cstheme="majorBidi"/>
      <w:b/>
      <w:caps/>
      <w:color w:val="3864B2"/>
      <w:sz w:val="32"/>
      <w:szCs w:val="26"/>
      <w:lang w:val="es-ES_tradnl"/>
    </w:rPr>
  </w:style>
  <w:style w:type="table" w:styleId="Cuadrculaclara-nfasis2">
    <w:name w:val="Light Grid Accent 2"/>
    <w:basedOn w:val="Tablanormal"/>
    <w:uiPriority w:val="62"/>
    <w:rsid w:val="00BA1A32"/>
    <w:pPr>
      <w:spacing w:after="0" w:line="240" w:lineRule="auto"/>
    </w:pPr>
    <w:rPr>
      <w:rFonts w:eastAsiaTheme="minorEastAsia"/>
      <w:lang w:val="en-US" w:bidi="en-US"/>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paragraph" w:customStyle="1" w:styleId="TextoTabla">
    <w:name w:val="Texto Tabla"/>
    <w:basedOn w:val="Sinespaciado"/>
    <w:link w:val="TextoTablaCar"/>
    <w:qFormat/>
    <w:rsid w:val="00BA1A32"/>
    <w:pPr>
      <w:spacing w:after="80"/>
    </w:pPr>
    <w:rPr>
      <w:iCs/>
      <w:sz w:val="20"/>
      <w:szCs w:val="16"/>
      <w:lang w:val="es-ES" w:bidi="en-US"/>
    </w:rPr>
  </w:style>
  <w:style w:type="character" w:customStyle="1" w:styleId="TextoTablaCar">
    <w:name w:val="Texto Tabla Car"/>
    <w:basedOn w:val="SinespaciadoCar"/>
    <w:link w:val="TextoTabla"/>
    <w:rsid w:val="00BA1A32"/>
    <w:rPr>
      <w:rFonts w:eastAsiaTheme="minorEastAsia"/>
      <w:iCs/>
      <w:sz w:val="20"/>
      <w:szCs w:val="16"/>
      <w:lang w:val="es-ES" w:eastAsia="es-CO" w:bidi="en-US"/>
    </w:rPr>
  </w:style>
  <w:style w:type="paragraph" w:styleId="Encabezado">
    <w:name w:val="header"/>
    <w:basedOn w:val="Normal"/>
    <w:link w:val="EncabezadoCar"/>
    <w:uiPriority w:val="99"/>
    <w:unhideWhenUsed/>
    <w:rsid w:val="00BA1A3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A1A32"/>
  </w:style>
  <w:style w:type="paragraph" w:styleId="Piedepgina">
    <w:name w:val="footer"/>
    <w:basedOn w:val="Normal"/>
    <w:link w:val="PiedepginaCar"/>
    <w:uiPriority w:val="99"/>
    <w:unhideWhenUsed/>
    <w:rsid w:val="00BA1A3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A1A32"/>
  </w:style>
  <w:style w:type="paragraph" w:styleId="Prrafodelista">
    <w:name w:val="List Paragraph"/>
    <w:basedOn w:val="Normal"/>
    <w:link w:val="PrrafodelistaCar"/>
    <w:uiPriority w:val="34"/>
    <w:qFormat/>
    <w:rsid w:val="00130C6D"/>
    <w:pPr>
      <w:ind w:left="720"/>
      <w:contextualSpacing/>
    </w:pPr>
  </w:style>
  <w:style w:type="character" w:styleId="Refdecomentario">
    <w:name w:val="annotation reference"/>
    <w:basedOn w:val="Fuentedeprrafopredeter"/>
    <w:uiPriority w:val="99"/>
    <w:semiHidden/>
    <w:unhideWhenUsed/>
    <w:rsid w:val="004B6800"/>
    <w:rPr>
      <w:sz w:val="16"/>
      <w:szCs w:val="16"/>
    </w:rPr>
  </w:style>
  <w:style w:type="paragraph" w:styleId="Textocomentario">
    <w:name w:val="annotation text"/>
    <w:basedOn w:val="Normal"/>
    <w:link w:val="TextocomentarioCar"/>
    <w:uiPriority w:val="99"/>
    <w:unhideWhenUsed/>
    <w:rsid w:val="004B6800"/>
    <w:pPr>
      <w:spacing w:line="240" w:lineRule="auto"/>
    </w:pPr>
    <w:rPr>
      <w:sz w:val="20"/>
      <w:szCs w:val="20"/>
    </w:rPr>
  </w:style>
  <w:style w:type="character" w:customStyle="1" w:styleId="TextocomentarioCar">
    <w:name w:val="Texto comentario Car"/>
    <w:basedOn w:val="Fuentedeprrafopredeter"/>
    <w:link w:val="Textocomentario"/>
    <w:uiPriority w:val="99"/>
    <w:rsid w:val="004B6800"/>
    <w:rPr>
      <w:rFonts w:ascii="Humanst521 BT" w:hAnsi="Humanst521 BT"/>
      <w:color w:val="404040" w:themeColor="text1" w:themeTint="BF"/>
      <w:sz w:val="20"/>
      <w:szCs w:val="20"/>
    </w:rPr>
  </w:style>
  <w:style w:type="paragraph" w:styleId="Asuntodelcomentario">
    <w:name w:val="annotation subject"/>
    <w:basedOn w:val="Textocomentario"/>
    <w:next w:val="Textocomentario"/>
    <w:link w:val="AsuntodelcomentarioCar"/>
    <w:uiPriority w:val="99"/>
    <w:unhideWhenUsed/>
    <w:rsid w:val="004B6800"/>
    <w:rPr>
      <w:b/>
      <w:bCs/>
    </w:rPr>
  </w:style>
  <w:style w:type="character" w:customStyle="1" w:styleId="AsuntodelcomentarioCar">
    <w:name w:val="Asunto del comentario Car"/>
    <w:basedOn w:val="TextocomentarioCar"/>
    <w:link w:val="Asuntodelcomentario"/>
    <w:uiPriority w:val="99"/>
    <w:rsid w:val="004B6800"/>
    <w:rPr>
      <w:rFonts w:ascii="Humanst521 BT" w:hAnsi="Humanst521 BT"/>
      <w:b/>
      <w:bCs/>
      <w:color w:val="404040" w:themeColor="text1" w:themeTint="BF"/>
      <w:sz w:val="20"/>
      <w:szCs w:val="20"/>
    </w:rPr>
  </w:style>
  <w:style w:type="paragraph" w:styleId="Textodeglobo">
    <w:name w:val="Balloon Text"/>
    <w:basedOn w:val="Normal"/>
    <w:link w:val="TextodegloboCar"/>
    <w:uiPriority w:val="99"/>
    <w:semiHidden/>
    <w:unhideWhenUsed/>
    <w:rsid w:val="004B680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B6800"/>
    <w:rPr>
      <w:rFonts w:ascii="Segoe UI" w:hAnsi="Segoe UI" w:cs="Segoe UI"/>
      <w:color w:val="404040" w:themeColor="text1" w:themeTint="BF"/>
      <w:sz w:val="18"/>
      <w:szCs w:val="18"/>
    </w:rPr>
  </w:style>
  <w:style w:type="paragraph" w:customStyle="1" w:styleId="Estilo1">
    <w:name w:val="Estilo1"/>
    <w:basedOn w:val="Ttulo1"/>
    <w:link w:val="Estilo1Car"/>
    <w:qFormat/>
    <w:rsid w:val="000F44DE"/>
    <w:pPr>
      <w:framePr w:wrap="around"/>
    </w:pPr>
    <w:rPr>
      <w:caps w:val="0"/>
      <w:color w:val="A8D08D" w:themeColor="accent6" w:themeTint="99"/>
      <w:spacing w:val="10"/>
      <w:sz w:val="38"/>
      <w:szCs w:val="72"/>
      <w14:glow w14:rad="38100">
        <w14:schemeClr w14:val="accent1">
          <w14:alpha w14:val="60000"/>
        </w14:schemeClr>
      </w14:glow>
      <w14:textOutline w14:w="9525" w14:cap="flat" w14:cmpd="sng" w14:algn="ctr">
        <w14:solidFill>
          <w14:schemeClr w14:val="accent6">
            <w14:lumMod w14:val="75000"/>
          </w14:schemeClr>
        </w14:solidFill>
        <w14:prstDash w14:val="solid"/>
        <w14:round/>
      </w14:textOutline>
    </w:rPr>
  </w:style>
  <w:style w:type="character" w:styleId="Referenciaintensa">
    <w:name w:val="Intense Reference"/>
    <w:aliases w:val="GE-SubTabla"/>
    <w:basedOn w:val="Fuentedeprrafopredeter"/>
    <w:uiPriority w:val="32"/>
    <w:rsid w:val="000F44DE"/>
    <w:rPr>
      <w:rFonts w:ascii="Humanst521 BT" w:hAnsi="Humanst521 BT"/>
      <w:b w:val="0"/>
      <w:bCs/>
      <w:smallCaps/>
      <w:color w:val="5B9BD5" w:themeColor="accent1"/>
      <w:spacing w:val="5"/>
      <w:sz w:val="26"/>
    </w:rPr>
  </w:style>
  <w:style w:type="character" w:customStyle="1" w:styleId="Estilo1Car">
    <w:name w:val="Estilo1 Car"/>
    <w:basedOn w:val="Ttulo1Car"/>
    <w:link w:val="Estilo1"/>
    <w:rsid w:val="000F44DE"/>
    <w:rPr>
      <w:rFonts w:ascii="Humanst521 BT" w:eastAsiaTheme="majorEastAsia" w:hAnsi="Humanst521 BT" w:cstheme="majorBidi"/>
      <w:b/>
      <w:caps w:val="0"/>
      <w:color w:val="A8D08D" w:themeColor="accent6" w:themeTint="99"/>
      <w:spacing w:val="10"/>
      <w:sz w:val="38"/>
      <w:szCs w:val="72"/>
      <w14:glow w14:rad="38100">
        <w14:schemeClr w14:val="accent1">
          <w14:alpha w14:val="60000"/>
        </w14:schemeClr>
      </w14:glow>
      <w14:textOutline w14:w="9525" w14:cap="flat" w14:cmpd="sng" w14:algn="ctr">
        <w14:solidFill>
          <w14:schemeClr w14:val="accent6">
            <w14:lumMod w14:val="75000"/>
          </w14:schemeClr>
        </w14:solidFill>
        <w14:prstDash w14:val="solid"/>
        <w14:round/>
      </w14:textOutline>
    </w:rPr>
  </w:style>
  <w:style w:type="paragraph" w:styleId="NormalWeb">
    <w:name w:val="Normal (Web)"/>
    <w:basedOn w:val="Normal"/>
    <w:uiPriority w:val="99"/>
    <w:unhideWhenUsed/>
    <w:rsid w:val="000F44DE"/>
    <w:pPr>
      <w:spacing w:before="100" w:beforeAutospacing="1" w:after="100" w:afterAutospacing="1" w:line="240" w:lineRule="auto"/>
    </w:pPr>
    <w:rPr>
      <w:rFonts w:ascii="Times New Roman" w:eastAsia="Times New Roman" w:hAnsi="Times New Roman" w:cs="Times New Roman"/>
      <w:color w:val="auto"/>
      <w:sz w:val="24"/>
      <w:szCs w:val="24"/>
      <w:lang w:eastAsia="es-CO"/>
    </w:rPr>
  </w:style>
  <w:style w:type="character" w:customStyle="1" w:styleId="Ttulo3Car">
    <w:name w:val="Título 3 Car"/>
    <w:aliases w:val="GE-Título 3 Car"/>
    <w:basedOn w:val="Fuentedeprrafopredeter"/>
    <w:link w:val="Ttulo3"/>
    <w:uiPriority w:val="9"/>
    <w:rsid w:val="000656DA"/>
    <w:rPr>
      <w:rFonts w:asciiTheme="majorHAnsi" w:eastAsiaTheme="majorEastAsia" w:hAnsiTheme="majorHAnsi" w:cstheme="majorBidi"/>
      <w:b/>
      <w:color w:val="67B93E"/>
      <w:sz w:val="24"/>
      <w:szCs w:val="24"/>
      <w:lang w:val="es-ES_tradnl"/>
    </w:rPr>
  </w:style>
  <w:style w:type="character" w:customStyle="1" w:styleId="Ttulo4Car">
    <w:name w:val="Título 4 Car"/>
    <w:aliases w:val="GE -subTitTabla Car"/>
    <w:basedOn w:val="Fuentedeprrafopredeter"/>
    <w:link w:val="Ttulo4"/>
    <w:uiPriority w:val="9"/>
    <w:rsid w:val="00070594"/>
    <w:rPr>
      <w:rFonts w:ascii="Humanst521 BT" w:eastAsiaTheme="majorEastAsia" w:hAnsi="Humanst521 BT" w:cstheme="majorBidi"/>
      <w:iCs/>
      <w:color w:val="3B87CD"/>
      <w:sz w:val="24"/>
    </w:rPr>
  </w:style>
  <w:style w:type="character" w:customStyle="1" w:styleId="Ttulo5Car">
    <w:name w:val="Título 5 Car"/>
    <w:basedOn w:val="Fuentedeprrafopredeter"/>
    <w:link w:val="Ttulo5"/>
    <w:uiPriority w:val="9"/>
    <w:rsid w:val="00070594"/>
    <w:rPr>
      <w:rFonts w:asciiTheme="majorHAnsi" w:eastAsiaTheme="majorEastAsia" w:hAnsiTheme="majorHAnsi" w:cstheme="majorBidi"/>
      <w:color w:val="2E74B5" w:themeColor="accent1" w:themeShade="BF"/>
    </w:rPr>
  </w:style>
  <w:style w:type="character" w:styleId="Hipervnculo">
    <w:name w:val="Hyperlink"/>
    <w:basedOn w:val="Fuentedeprrafopredeter"/>
    <w:uiPriority w:val="99"/>
    <w:unhideWhenUsed/>
    <w:rsid w:val="002E575B"/>
    <w:rPr>
      <w:color w:val="0000FF"/>
      <w:u w:val="single"/>
    </w:rPr>
  </w:style>
  <w:style w:type="character" w:styleId="nfasissutil">
    <w:name w:val="Subtle Emphasis"/>
    <w:uiPriority w:val="19"/>
    <w:qFormat/>
    <w:rsid w:val="002134FC"/>
    <w:rPr>
      <w:rFonts w:ascii="Cambria" w:eastAsia="Times New Roman" w:hAnsi="Cambria" w:cs="Times New Roman"/>
      <w:i/>
      <w:iCs/>
      <w:color w:val="701A66"/>
    </w:rPr>
  </w:style>
  <w:style w:type="paragraph" w:customStyle="1" w:styleId="estilo3">
    <w:name w:val="estilo3"/>
    <w:basedOn w:val="Normal"/>
    <w:link w:val="estilo3Car"/>
    <w:qFormat/>
    <w:rsid w:val="000C2B6F"/>
    <w:pPr>
      <w:pBdr>
        <w:top w:val="single" w:sz="4" w:space="1" w:color="67B93E"/>
        <w:left w:val="single" w:sz="4" w:space="4" w:color="67B93E"/>
        <w:bottom w:val="single" w:sz="4" w:space="1" w:color="67B93E"/>
        <w:right w:val="single" w:sz="4" w:space="4" w:color="67B93E"/>
      </w:pBdr>
      <w:spacing w:after="0" w:line="288" w:lineRule="auto"/>
      <w:jc w:val="center"/>
    </w:pPr>
    <w:rPr>
      <w:b/>
      <w:bCs/>
      <w:caps/>
      <w:color w:val="3864B2"/>
      <w:sz w:val="36"/>
      <w:lang w:val="es-ES"/>
    </w:rPr>
  </w:style>
  <w:style w:type="character" w:customStyle="1" w:styleId="apple-style-span">
    <w:name w:val="apple-style-span"/>
    <w:basedOn w:val="Fuentedeprrafopredeter"/>
    <w:rsid w:val="00507DF1"/>
  </w:style>
  <w:style w:type="character" w:customStyle="1" w:styleId="estilo3Car">
    <w:name w:val="estilo3 Car"/>
    <w:basedOn w:val="Fuentedeprrafopredeter"/>
    <w:link w:val="estilo3"/>
    <w:rsid w:val="000C2B6F"/>
    <w:rPr>
      <w:rFonts w:ascii="Humanst521 BT" w:hAnsi="Humanst521 BT"/>
      <w:b/>
      <w:bCs/>
      <w:caps/>
      <w:color w:val="3864B2"/>
      <w:sz w:val="36"/>
      <w:lang w:val="es-ES"/>
    </w:rPr>
  </w:style>
  <w:style w:type="character" w:customStyle="1" w:styleId="apple-converted-space">
    <w:name w:val="apple-converted-space"/>
    <w:basedOn w:val="Fuentedeprrafopredeter"/>
    <w:rsid w:val="00857F90"/>
  </w:style>
  <w:style w:type="character" w:styleId="Hipervnculovisitado">
    <w:name w:val="FollowedHyperlink"/>
    <w:basedOn w:val="Fuentedeprrafopredeter"/>
    <w:uiPriority w:val="99"/>
    <w:semiHidden/>
    <w:unhideWhenUsed/>
    <w:rsid w:val="00C63406"/>
    <w:rPr>
      <w:color w:val="954F72" w:themeColor="followedHyperlink"/>
      <w:u w:val="single"/>
    </w:rPr>
  </w:style>
  <w:style w:type="paragraph" w:customStyle="1" w:styleId="Estilo4">
    <w:name w:val="Estilo4"/>
    <w:basedOn w:val="Ttulo2"/>
    <w:link w:val="Estilo4Car"/>
    <w:qFormat/>
    <w:rsid w:val="00B00827"/>
    <w:pPr>
      <w:jc w:val="center"/>
    </w:pPr>
  </w:style>
  <w:style w:type="character" w:customStyle="1" w:styleId="Estilo4Car">
    <w:name w:val="Estilo4 Car"/>
    <w:basedOn w:val="Ttulo2Car"/>
    <w:link w:val="Estilo4"/>
    <w:rsid w:val="00B00827"/>
    <w:rPr>
      <w:rFonts w:ascii="Humanst521 BT" w:eastAsiaTheme="majorEastAsia" w:hAnsi="Humanst521 BT" w:cstheme="majorBidi"/>
      <w:b/>
      <w:caps/>
      <w:color w:val="3864B2"/>
      <w:sz w:val="32"/>
      <w:szCs w:val="26"/>
      <w:lang w:val="es-ES_tradnl"/>
    </w:rPr>
  </w:style>
  <w:style w:type="paragraph" w:customStyle="1" w:styleId="Default">
    <w:name w:val="Default"/>
    <w:link w:val="DefaultCar"/>
    <w:rsid w:val="007B29E4"/>
    <w:pPr>
      <w:autoSpaceDE w:val="0"/>
      <w:autoSpaceDN w:val="0"/>
      <w:adjustRightInd w:val="0"/>
      <w:spacing w:after="0" w:line="240" w:lineRule="auto"/>
    </w:pPr>
    <w:rPr>
      <w:rFonts w:ascii="Calibri" w:hAnsi="Calibri" w:cs="Calibri"/>
      <w:color w:val="000000"/>
      <w:sz w:val="24"/>
      <w:szCs w:val="24"/>
    </w:rPr>
  </w:style>
  <w:style w:type="character" w:customStyle="1" w:styleId="PrrafodelistaCar">
    <w:name w:val="Párrafo de lista Car"/>
    <w:basedOn w:val="Fuentedeprrafopredeter"/>
    <w:link w:val="Prrafodelista"/>
    <w:uiPriority w:val="34"/>
    <w:rsid w:val="006352AF"/>
    <w:rPr>
      <w:rFonts w:ascii="Humanst521 BT" w:hAnsi="Humanst521 BT"/>
      <w:color w:val="404040" w:themeColor="text1" w:themeTint="BF"/>
    </w:rPr>
  </w:style>
  <w:style w:type="character" w:customStyle="1" w:styleId="DefaultCar">
    <w:name w:val="Default Car"/>
    <w:link w:val="Default"/>
    <w:rsid w:val="006A30D6"/>
    <w:rPr>
      <w:rFonts w:ascii="Calibri" w:hAnsi="Calibri" w:cs="Calibri"/>
      <w:color w:val="000000"/>
      <w:sz w:val="24"/>
      <w:szCs w:val="24"/>
    </w:rPr>
  </w:style>
  <w:style w:type="paragraph" w:customStyle="1" w:styleId="UNO">
    <w:name w:val="UNO"/>
    <w:basedOn w:val="Default"/>
    <w:link w:val="UNOCar"/>
    <w:qFormat/>
    <w:rsid w:val="006A30D6"/>
    <w:pPr>
      <w:numPr>
        <w:numId w:val="31"/>
      </w:numPr>
    </w:pPr>
    <w:rPr>
      <w:rFonts w:eastAsia="Calibri"/>
      <w:b/>
      <w:bCs/>
    </w:rPr>
  </w:style>
  <w:style w:type="paragraph" w:customStyle="1" w:styleId="DOS">
    <w:name w:val="DOS"/>
    <w:basedOn w:val="Default"/>
    <w:link w:val="DOSCar"/>
    <w:qFormat/>
    <w:rsid w:val="006A30D6"/>
    <w:pPr>
      <w:numPr>
        <w:ilvl w:val="1"/>
        <w:numId w:val="31"/>
      </w:numPr>
    </w:pPr>
    <w:rPr>
      <w:rFonts w:eastAsia="Calibri"/>
      <w:b/>
      <w:bCs/>
    </w:rPr>
  </w:style>
  <w:style w:type="character" w:customStyle="1" w:styleId="UNOCar">
    <w:name w:val="UNO Car"/>
    <w:link w:val="UNO"/>
    <w:rsid w:val="006A30D6"/>
    <w:rPr>
      <w:rFonts w:ascii="Calibri" w:eastAsia="Calibri" w:hAnsi="Calibri" w:cs="Calibri"/>
      <w:b/>
      <w:bCs/>
      <w:color w:val="000000"/>
      <w:sz w:val="24"/>
      <w:szCs w:val="24"/>
    </w:rPr>
  </w:style>
  <w:style w:type="character" w:customStyle="1" w:styleId="DOSCar">
    <w:name w:val="DOS Car"/>
    <w:link w:val="DOS"/>
    <w:rsid w:val="006A30D6"/>
    <w:rPr>
      <w:rFonts w:ascii="Calibri" w:eastAsia="Calibri" w:hAnsi="Calibri" w:cs="Calibri"/>
      <w:b/>
      <w:bCs/>
      <w:color w:val="000000"/>
      <w:sz w:val="24"/>
      <w:szCs w:val="24"/>
    </w:rPr>
  </w:style>
  <w:style w:type="character" w:customStyle="1" w:styleId="nw1">
    <w:name w:val="nw1"/>
    <w:basedOn w:val="Fuentedeprrafopredeter"/>
    <w:rsid w:val="006A30D6"/>
  </w:style>
  <w:style w:type="paragraph" w:styleId="Textonotapie">
    <w:name w:val="footnote text"/>
    <w:basedOn w:val="Normal"/>
    <w:link w:val="TextonotapieCar"/>
    <w:uiPriority w:val="99"/>
    <w:unhideWhenUsed/>
    <w:rsid w:val="00C739B6"/>
    <w:pPr>
      <w:spacing w:after="0" w:line="240" w:lineRule="auto"/>
    </w:pPr>
    <w:rPr>
      <w:sz w:val="20"/>
      <w:szCs w:val="20"/>
    </w:rPr>
  </w:style>
  <w:style w:type="character" w:customStyle="1" w:styleId="TextonotapieCar">
    <w:name w:val="Texto nota pie Car"/>
    <w:basedOn w:val="Fuentedeprrafopredeter"/>
    <w:link w:val="Textonotapie"/>
    <w:uiPriority w:val="99"/>
    <w:rsid w:val="00C739B6"/>
    <w:rPr>
      <w:rFonts w:ascii="Humanst521 BT" w:hAnsi="Humanst521 BT"/>
      <w:color w:val="404040" w:themeColor="text1" w:themeTint="BF"/>
      <w:sz w:val="20"/>
      <w:szCs w:val="20"/>
    </w:rPr>
  </w:style>
  <w:style w:type="character" w:styleId="Refdenotaalpie">
    <w:name w:val="footnote reference"/>
    <w:basedOn w:val="Fuentedeprrafopredeter"/>
    <w:uiPriority w:val="99"/>
    <w:unhideWhenUsed/>
    <w:rsid w:val="00C739B6"/>
    <w:rPr>
      <w:vertAlign w:val="superscript"/>
    </w:rPr>
  </w:style>
  <w:style w:type="paragraph" w:styleId="Subttulo">
    <w:name w:val="Subtitle"/>
    <w:basedOn w:val="Normal"/>
    <w:next w:val="Normal"/>
    <w:link w:val="SubttuloCar"/>
    <w:uiPriority w:val="11"/>
    <w:qFormat/>
    <w:rsid w:val="00C739B6"/>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tuloCar">
    <w:name w:val="Subtítulo Car"/>
    <w:basedOn w:val="Fuentedeprrafopredeter"/>
    <w:link w:val="Subttulo"/>
    <w:uiPriority w:val="11"/>
    <w:rsid w:val="00C739B6"/>
    <w:rPr>
      <w:rFonts w:asciiTheme="majorHAnsi" w:eastAsiaTheme="majorEastAsia" w:hAnsiTheme="majorHAnsi" w:cstheme="majorBidi"/>
      <w:i/>
      <w:iCs/>
      <w:color w:val="5B9BD5" w:themeColor="accent1"/>
      <w:spacing w:val="15"/>
      <w:sz w:val="24"/>
      <w:szCs w:val="24"/>
    </w:rPr>
  </w:style>
  <w:style w:type="paragraph" w:styleId="Textoindependiente">
    <w:name w:val="Body Text"/>
    <w:basedOn w:val="Normal"/>
    <w:link w:val="TextoindependienteCar"/>
    <w:rsid w:val="00617175"/>
    <w:pPr>
      <w:spacing w:after="0" w:line="240" w:lineRule="auto"/>
      <w:jc w:val="both"/>
    </w:pPr>
    <w:rPr>
      <w:rFonts w:ascii="AvantGarde" w:eastAsia="Times New Roman" w:hAnsi="AvantGarde" w:cs="Times New Roman"/>
      <w:color w:val="auto"/>
      <w:sz w:val="24"/>
      <w:szCs w:val="20"/>
      <w:lang w:val="es-MX" w:eastAsia="es-ES"/>
    </w:rPr>
  </w:style>
  <w:style w:type="character" w:customStyle="1" w:styleId="TextoindependienteCar">
    <w:name w:val="Texto independiente Car"/>
    <w:basedOn w:val="Fuentedeprrafopredeter"/>
    <w:link w:val="Textoindependiente"/>
    <w:rsid w:val="00617175"/>
    <w:rPr>
      <w:rFonts w:ascii="AvantGarde" w:eastAsia="Times New Roman" w:hAnsi="AvantGarde" w:cs="Times New Roman"/>
      <w:sz w:val="24"/>
      <w:szCs w:val="20"/>
      <w:lang w:val="es-MX" w:eastAsia="es-ES"/>
    </w:rPr>
  </w:style>
  <w:style w:type="paragraph" w:customStyle="1" w:styleId="western">
    <w:name w:val="western"/>
    <w:basedOn w:val="Normal"/>
    <w:rsid w:val="00617175"/>
    <w:pPr>
      <w:spacing w:before="100" w:beforeAutospacing="1" w:after="100" w:afterAutospacing="1" w:line="240" w:lineRule="auto"/>
    </w:pPr>
    <w:rPr>
      <w:rFonts w:ascii="Times New Roman" w:eastAsia="Times New Roman" w:hAnsi="Times New Roman" w:cs="Times New Roman"/>
      <w:color w:val="auto"/>
      <w:sz w:val="24"/>
      <w:szCs w:val="24"/>
      <w:lang w:eastAsia="es-CO"/>
    </w:rPr>
  </w:style>
  <w:style w:type="paragraph" w:customStyle="1" w:styleId="c11">
    <w:name w:val="c11"/>
    <w:basedOn w:val="Normal"/>
    <w:rsid w:val="00617175"/>
    <w:pPr>
      <w:spacing w:before="100" w:beforeAutospacing="1" w:after="100" w:afterAutospacing="1" w:line="240" w:lineRule="auto"/>
    </w:pPr>
    <w:rPr>
      <w:rFonts w:ascii="Times New Roman" w:eastAsia="Times New Roman" w:hAnsi="Times New Roman" w:cs="Times New Roman"/>
      <w:color w:val="auto"/>
      <w:sz w:val="24"/>
      <w:szCs w:val="24"/>
      <w:lang w:eastAsia="es-CO"/>
    </w:rPr>
  </w:style>
  <w:style w:type="character" w:customStyle="1" w:styleId="c18">
    <w:name w:val="c18"/>
    <w:basedOn w:val="Fuentedeprrafopredeter"/>
    <w:rsid w:val="00617175"/>
  </w:style>
  <w:style w:type="paragraph" w:customStyle="1" w:styleId="c0">
    <w:name w:val="c0"/>
    <w:basedOn w:val="Normal"/>
    <w:rsid w:val="00617175"/>
    <w:pPr>
      <w:spacing w:before="100" w:beforeAutospacing="1" w:after="100" w:afterAutospacing="1" w:line="240" w:lineRule="auto"/>
    </w:pPr>
    <w:rPr>
      <w:rFonts w:ascii="Times New Roman" w:eastAsia="Times New Roman" w:hAnsi="Times New Roman" w:cs="Times New Roman"/>
      <w:color w:val="auto"/>
      <w:sz w:val="24"/>
      <w:szCs w:val="24"/>
      <w:lang w:eastAsia="es-CO"/>
    </w:rPr>
  </w:style>
  <w:style w:type="character" w:customStyle="1" w:styleId="c2">
    <w:name w:val="c2"/>
    <w:basedOn w:val="Fuentedeprrafopredeter"/>
    <w:rsid w:val="00617175"/>
  </w:style>
  <w:style w:type="character" w:customStyle="1" w:styleId="c4">
    <w:name w:val="c4"/>
    <w:basedOn w:val="Fuentedeprrafopredeter"/>
    <w:rsid w:val="00617175"/>
  </w:style>
  <w:style w:type="character" w:customStyle="1" w:styleId="c3">
    <w:name w:val="c3"/>
    <w:basedOn w:val="Fuentedeprrafopredeter"/>
    <w:rsid w:val="00617175"/>
  </w:style>
  <w:style w:type="paragraph" w:customStyle="1" w:styleId="c9">
    <w:name w:val="c9"/>
    <w:basedOn w:val="Normal"/>
    <w:rsid w:val="00617175"/>
    <w:pPr>
      <w:spacing w:before="100" w:beforeAutospacing="1" w:after="100" w:afterAutospacing="1" w:line="240" w:lineRule="auto"/>
    </w:pPr>
    <w:rPr>
      <w:rFonts w:ascii="Times New Roman" w:eastAsia="Times New Roman" w:hAnsi="Times New Roman" w:cs="Times New Roman"/>
      <w:color w:val="auto"/>
      <w:sz w:val="24"/>
      <w:szCs w:val="24"/>
      <w:lang w:eastAsia="es-CO"/>
    </w:rPr>
  </w:style>
  <w:style w:type="character" w:customStyle="1" w:styleId="c10">
    <w:name w:val="c10"/>
    <w:basedOn w:val="Fuentedeprrafopredeter"/>
    <w:rsid w:val="00617175"/>
  </w:style>
  <w:style w:type="character" w:styleId="Mencinsinresolver">
    <w:name w:val="Unresolved Mention"/>
    <w:basedOn w:val="Fuentedeprrafopredeter"/>
    <w:uiPriority w:val="99"/>
    <w:semiHidden/>
    <w:unhideWhenUsed/>
    <w:rsid w:val="00F17C6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404337">
      <w:bodyDiv w:val="1"/>
      <w:marLeft w:val="0"/>
      <w:marRight w:val="0"/>
      <w:marTop w:val="0"/>
      <w:marBottom w:val="0"/>
      <w:divBdr>
        <w:top w:val="none" w:sz="0" w:space="0" w:color="auto"/>
        <w:left w:val="none" w:sz="0" w:space="0" w:color="auto"/>
        <w:bottom w:val="none" w:sz="0" w:space="0" w:color="auto"/>
        <w:right w:val="none" w:sz="0" w:space="0" w:color="auto"/>
      </w:divBdr>
    </w:div>
    <w:div w:id="242298321">
      <w:bodyDiv w:val="1"/>
      <w:marLeft w:val="0"/>
      <w:marRight w:val="0"/>
      <w:marTop w:val="0"/>
      <w:marBottom w:val="0"/>
      <w:divBdr>
        <w:top w:val="none" w:sz="0" w:space="0" w:color="auto"/>
        <w:left w:val="none" w:sz="0" w:space="0" w:color="auto"/>
        <w:bottom w:val="none" w:sz="0" w:space="0" w:color="auto"/>
        <w:right w:val="none" w:sz="0" w:space="0" w:color="auto"/>
      </w:divBdr>
    </w:div>
    <w:div w:id="259261054">
      <w:bodyDiv w:val="1"/>
      <w:marLeft w:val="0"/>
      <w:marRight w:val="0"/>
      <w:marTop w:val="0"/>
      <w:marBottom w:val="0"/>
      <w:divBdr>
        <w:top w:val="none" w:sz="0" w:space="0" w:color="auto"/>
        <w:left w:val="none" w:sz="0" w:space="0" w:color="auto"/>
        <w:bottom w:val="none" w:sz="0" w:space="0" w:color="auto"/>
        <w:right w:val="none" w:sz="0" w:space="0" w:color="auto"/>
      </w:divBdr>
    </w:div>
    <w:div w:id="414669955">
      <w:bodyDiv w:val="1"/>
      <w:marLeft w:val="0"/>
      <w:marRight w:val="0"/>
      <w:marTop w:val="0"/>
      <w:marBottom w:val="0"/>
      <w:divBdr>
        <w:top w:val="none" w:sz="0" w:space="0" w:color="auto"/>
        <w:left w:val="none" w:sz="0" w:space="0" w:color="auto"/>
        <w:bottom w:val="none" w:sz="0" w:space="0" w:color="auto"/>
        <w:right w:val="none" w:sz="0" w:space="0" w:color="auto"/>
      </w:divBdr>
    </w:div>
    <w:div w:id="510611355">
      <w:bodyDiv w:val="1"/>
      <w:marLeft w:val="0"/>
      <w:marRight w:val="0"/>
      <w:marTop w:val="0"/>
      <w:marBottom w:val="0"/>
      <w:divBdr>
        <w:top w:val="none" w:sz="0" w:space="0" w:color="auto"/>
        <w:left w:val="none" w:sz="0" w:space="0" w:color="auto"/>
        <w:bottom w:val="none" w:sz="0" w:space="0" w:color="auto"/>
        <w:right w:val="none" w:sz="0" w:space="0" w:color="auto"/>
      </w:divBdr>
    </w:div>
    <w:div w:id="668019999">
      <w:bodyDiv w:val="1"/>
      <w:marLeft w:val="0"/>
      <w:marRight w:val="0"/>
      <w:marTop w:val="0"/>
      <w:marBottom w:val="0"/>
      <w:divBdr>
        <w:top w:val="none" w:sz="0" w:space="0" w:color="auto"/>
        <w:left w:val="none" w:sz="0" w:space="0" w:color="auto"/>
        <w:bottom w:val="none" w:sz="0" w:space="0" w:color="auto"/>
        <w:right w:val="none" w:sz="0" w:space="0" w:color="auto"/>
      </w:divBdr>
    </w:div>
    <w:div w:id="673455843">
      <w:bodyDiv w:val="1"/>
      <w:marLeft w:val="0"/>
      <w:marRight w:val="0"/>
      <w:marTop w:val="0"/>
      <w:marBottom w:val="0"/>
      <w:divBdr>
        <w:top w:val="none" w:sz="0" w:space="0" w:color="auto"/>
        <w:left w:val="none" w:sz="0" w:space="0" w:color="auto"/>
        <w:bottom w:val="none" w:sz="0" w:space="0" w:color="auto"/>
        <w:right w:val="none" w:sz="0" w:space="0" w:color="auto"/>
      </w:divBdr>
    </w:div>
    <w:div w:id="894390349">
      <w:bodyDiv w:val="1"/>
      <w:marLeft w:val="0"/>
      <w:marRight w:val="0"/>
      <w:marTop w:val="0"/>
      <w:marBottom w:val="0"/>
      <w:divBdr>
        <w:top w:val="none" w:sz="0" w:space="0" w:color="auto"/>
        <w:left w:val="none" w:sz="0" w:space="0" w:color="auto"/>
        <w:bottom w:val="none" w:sz="0" w:space="0" w:color="auto"/>
        <w:right w:val="none" w:sz="0" w:space="0" w:color="auto"/>
      </w:divBdr>
    </w:div>
    <w:div w:id="1192034386">
      <w:bodyDiv w:val="1"/>
      <w:marLeft w:val="0"/>
      <w:marRight w:val="0"/>
      <w:marTop w:val="0"/>
      <w:marBottom w:val="0"/>
      <w:divBdr>
        <w:top w:val="none" w:sz="0" w:space="0" w:color="auto"/>
        <w:left w:val="none" w:sz="0" w:space="0" w:color="auto"/>
        <w:bottom w:val="none" w:sz="0" w:space="0" w:color="auto"/>
        <w:right w:val="none" w:sz="0" w:space="0" w:color="auto"/>
      </w:divBdr>
    </w:div>
    <w:div w:id="1209075727">
      <w:bodyDiv w:val="1"/>
      <w:marLeft w:val="0"/>
      <w:marRight w:val="0"/>
      <w:marTop w:val="0"/>
      <w:marBottom w:val="0"/>
      <w:divBdr>
        <w:top w:val="none" w:sz="0" w:space="0" w:color="auto"/>
        <w:left w:val="none" w:sz="0" w:space="0" w:color="auto"/>
        <w:bottom w:val="none" w:sz="0" w:space="0" w:color="auto"/>
        <w:right w:val="none" w:sz="0" w:space="0" w:color="auto"/>
      </w:divBdr>
    </w:div>
    <w:div w:id="1371804817">
      <w:bodyDiv w:val="1"/>
      <w:marLeft w:val="0"/>
      <w:marRight w:val="0"/>
      <w:marTop w:val="0"/>
      <w:marBottom w:val="0"/>
      <w:divBdr>
        <w:top w:val="none" w:sz="0" w:space="0" w:color="auto"/>
        <w:left w:val="none" w:sz="0" w:space="0" w:color="auto"/>
        <w:bottom w:val="none" w:sz="0" w:space="0" w:color="auto"/>
        <w:right w:val="none" w:sz="0" w:space="0" w:color="auto"/>
      </w:divBdr>
    </w:div>
    <w:div w:id="1515193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ead.uis.edu.co/empresarial/" TargetMode="External"/><Relationship Id="rId21" Type="http://schemas.openxmlformats.org/officeDocument/2006/relationships/diagramLayout" Target="diagrams/layout3.xml"/><Relationship Id="rId42" Type="http://schemas.openxmlformats.org/officeDocument/2006/relationships/hyperlink" Target="http://ead.uis.edu.co/aprendizajeenlinea/mod/assignment/view.php?id=2667" TargetMode="External"/><Relationship Id="rId63" Type="http://schemas.openxmlformats.org/officeDocument/2006/relationships/hyperlink" Target="http://scienti.colciencias.gov.co:8083/ciencia-war/BusquedaGrupoXArea.do;jsessionid=CAE8451A4973A5FE946C2999325C8DBD" TargetMode="External"/><Relationship Id="rId84" Type="http://schemas.openxmlformats.org/officeDocument/2006/relationships/hyperlink" Target="http://www.mincit.gov.co/" TargetMode="External"/><Relationship Id="rId138" Type="http://schemas.openxmlformats.org/officeDocument/2006/relationships/diagramData" Target="diagrams/data11.xml"/><Relationship Id="rId159" Type="http://schemas.openxmlformats.org/officeDocument/2006/relationships/hyperlink" Target="http://ticuna.banrep.gov.co:8080/cgi-bin/abnetclwoi/O7254/ID9f645231?ACC=101" TargetMode="External"/><Relationship Id="rId170" Type="http://schemas.openxmlformats.org/officeDocument/2006/relationships/hyperlink" Target="http://ticuna.banrep.gov.co:8080/cgi-bin/abnetclwoi/O7254/ID9f645231?ACC=101" TargetMode="External"/><Relationship Id="rId191" Type="http://schemas.openxmlformats.org/officeDocument/2006/relationships/image" Target="media/image33.emf"/><Relationship Id="rId205" Type="http://schemas.openxmlformats.org/officeDocument/2006/relationships/image" Target="media/image47.emf"/><Relationship Id="rId107" Type="http://schemas.openxmlformats.org/officeDocument/2006/relationships/diagramColors" Target="diagrams/colors8.xml"/><Relationship Id="rId11" Type="http://schemas.openxmlformats.org/officeDocument/2006/relationships/diagramLayout" Target="diagrams/layout1.xml"/><Relationship Id="rId32" Type="http://schemas.openxmlformats.org/officeDocument/2006/relationships/diagramQuickStyle" Target="diagrams/quickStyle5.xml"/><Relationship Id="rId53" Type="http://schemas.openxmlformats.org/officeDocument/2006/relationships/hyperlink" Target="http://abacoenred.com/wp-content/uploads/2016/01/T%C3%A9cnicas-para-investigar-2-Brujas-2014-pdf.pdf" TargetMode="External"/><Relationship Id="rId74" Type="http://schemas.openxmlformats.org/officeDocument/2006/relationships/hyperlink" Target="http://www.itc.edu.co/archives/investigacion/Tipologias.pdf" TargetMode="External"/><Relationship Id="rId128" Type="http://schemas.openxmlformats.org/officeDocument/2006/relationships/hyperlink" Target="http://catalogo.urosario.edu.co/" TargetMode="External"/><Relationship Id="rId149" Type="http://schemas.openxmlformats.org/officeDocument/2006/relationships/hyperlink" Target="http://ead.uis.edu.co/empresarial/" TargetMode="External"/><Relationship Id="rId5" Type="http://schemas.openxmlformats.org/officeDocument/2006/relationships/webSettings" Target="webSettings.xml"/><Relationship Id="rId95" Type="http://schemas.openxmlformats.org/officeDocument/2006/relationships/hyperlink" Target="http://books.google.es/books?id=xJ_0cYjb_vgC&amp;pg=PT55&amp;dq=investigar+en+la+gesti%C3%B3n+empresarial&amp;hl=es&amp;sa=X&amp;ei=8g1RVKaXEouogwSyhIIQ&amp;ved=0CDUQ6AEwAA" TargetMode="External"/><Relationship Id="rId160" Type="http://schemas.openxmlformats.org/officeDocument/2006/relationships/hyperlink" Target="http://empresarial.uis.edu.co/eisi/" TargetMode="External"/><Relationship Id="rId181" Type="http://schemas.openxmlformats.org/officeDocument/2006/relationships/image" Target="media/image23.emf"/><Relationship Id="rId216" Type="http://schemas.openxmlformats.org/officeDocument/2006/relationships/image" Target="media/image58.emf"/><Relationship Id="rId22" Type="http://schemas.openxmlformats.org/officeDocument/2006/relationships/diagramQuickStyle" Target="diagrams/quickStyle3.xml"/><Relationship Id="rId43" Type="http://schemas.openxmlformats.org/officeDocument/2006/relationships/hyperlink" Target="http://empresarial.uis.edu.co/eisi/" TargetMode="External"/><Relationship Id="rId64" Type="http://schemas.openxmlformats.org/officeDocument/2006/relationships/hyperlink" Target="http://legadoweb.colciencias.gov.co/centro_recursos/colombia-construye-y-siembra-futuro-pol-tica-nacional-de-fomento-la-investigaci-n-y-" TargetMode="External"/><Relationship Id="rId118" Type="http://schemas.openxmlformats.org/officeDocument/2006/relationships/hyperlink" Target="http://tangara.uis.edu.co/" TargetMode="External"/><Relationship Id="rId139" Type="http://schemas.openxmlformats.org/officeDocument/2006/relationships/diagramLayout" Target="diagrams/layout11.xml"/><Relationship Id="rId85" Type="http://schemas.openxmlformats.org/officeDocument/2006/relationships/hyperlink" Target="http://www.ptp.com.co/" TargetMode="External"/><Relationship Id="rId150" Type="http://schemas.openxmlformats.org/officeDocument/2006/relationships/hyperlink" Target="http://tangara.uis.edu.co/" TargetMode="External"/><Relationship Id="rId171" Type="http://schemas.openxmlformats.org/officeDocument/2006/relationships/hyperlink" Target="http://empresarial.uis.edu.co/eisi/" TargetMode="External"/><Relationship Id="rId192" Type="http://schemas.openxmlformats.org/officeDocument/2006/relationships/image" Target="media/image34.emf"/><Relationship Id="rId206" Type="http://schemas.openxmlformats.org/officeDocument/2006/relationships/image" Target="media/image48.emf"/><Relationship Id="rId12" Type="http://schemas.openxmlformats.org/officeDocument/2006/relationships/diagramQuickStyle" Target="diagrams/quickStyle1.xml"/><Relationship Id="rId33" Type="http://schemas.openxmlformats.org/officeDocument/2006/relationships/diagramColors" Target="diagrams/colors5.xml"/><Relationship Id="rId108" Type="http://schemas.microsoft.com/office/2007/relationships/diagramDrawing" Target="diagrams/drawing8.xml"/><Relationship Id="rId129" Type="http://schemas.openxmlformats.org/officeDocument/2006/relationships/hyperlink" Target="http://biblos.javeriana.edu.co/uhtbin/cgisirsi/x/x/0/49/" TargetMode="External"/><Relationship Id="rId54" Type="http://schemas.openxmlformats.org/officeDocument/2006/relationships/hyperlink" Target="http://www.banrep.gov.co/es/ber" TargetMode="External"/><Relationship Id="rId75" Type="http://schemas.openxmlformats.org/officeDocument/2006/relationships/hyperlink" Target="https://www.ptp.com.co/portal/default.aspx" TargetMode="External"/><Relationship Id="rId96" Type="http://schemas.openxmlformats.org/officeDocument/2006/relationships/hyperlink" Target="http://es.scribd.com/doc/7634389/Casilimas-Sandoval-Investigacion-Cualitativa" TargetMode="External"/><Relationship Id="rId140" Type="http://schemas.openxmlformats.org/officeDocument/2006/relationships/diagramQuickStyle" Target="diagrams/quickStyle11.xml"/><Relationship Id="rId161" Type="http://schemas.openxmlformats.org/officeDocument/2006/relationships/image" Target="media/image10.png"/><Relationship Id="rId182" Type="http://schemas.openxmlformats.org/officeDocument/2006/relationships/image" Target="media/image24.emf"/><Relationship Id="rId217" Type="http://schemas.openxmlformats.org/officeDocument/2006/relationships/image" Target="media/image59.emf"/><Relationship Id="rId6" Type="http://schemas.openxmlformats.org/officeDocument/2006/relationships/footnotes" Target="footnotes.xml"/><Relationship Id="rId23" Type="http://schemas.openxmlformats.org/officeDocument/2006/relationships/diagramColors" Target="diagrams/colors3.xml"/><Relationship Id="rId119" Type="http://schemas.openxmlformats.org/officeDocument/2006/relationships/hyperlink" Target="https://biblioteca.uniandes.edu.co/index.php?lang=es" TargetMode="External"/><Relationship Id="rId44" Type="http://schemas.openxmlformats.org/officeDocument/2006/relationships/hyperlink" Target="http://ead.uis.edu.co/aprendizajeenlinea/login/index.php" TargetMode="External"/><Relationship Id="rId65" Type="http://schemas.openxmlformats.org/officeDocument/2006/relationships/hyperlink" Target="http://www.colombiacompetitiva.gov.co/sncei/Documents/conpes-3582-de-2009.pdf" TargetMode="External"/><Relationship Id="rId86" Type="http://schemas.openxmlformats.org/officeDocument/2006/relationships/hyperlink" Target="http://santandercompetitivo.org/noticias-11-5/32-santander-desarrolla-investigacion-aplicada.htm" TargetMode="External"/><Relationship Id="rId130" Type="http://schemas.openxmlformats.org/officeDocument/2006/relationships/hyperlink" Target="http://www.catalogo.unal.edu.co/F/-/?func=find-b-0&amp;local_base=UNC01" TargetMode="External"/><Relationship Id="rId151" Type="http://schemas.openxmlformats.org/officeDocument/2006/relationships/hyperlink" Target="http://empresarial.uis.edu.co/eisi/" TargetMode="External"/><Relationship Id="rId172" Type="http://schemas.openxmlformats.org/officeDocument/2006/relationships/image" Target="media/image14.png"/><Relationship Id="rId193" Type="http://schemas.openxmlformats.org/officeDocument/2006/relationships/image" Target="media/image35.emf"/><Relationship Id="rId207" Type="http://schemas.openxmlformats.org/officeDocument/2006/relationships/image" Target="media/image49.emf"/><Relationship Id="rId13" Type="http://schemas.openxmlformats.org/officeDocument/2006/relationships/diagramColors" Target="diagrams/colors1.xml"/><Relationship Id="rId109" Type="http://schemas.openxmlformats.org/officeDocument/2006/relationships/diagramData" Target="diagrams/data9.xml"/><Relationship Id="rId34" Type="http://schemas.microsoft.com/office/2007/relationships/diagramDrawing" Target="diagrams/drawing5.xml"/><Relationship Id="rId55" Type="http://schemas.openxmlformats.org/officeDocument/2006/relationships/hyperlink" Target="https://eudoxa.mx/2017/07/20/hacia-un-analisis-mas-completo-de-la-realidad-empresarial/" TargetMode="External"/><Relationship Id="rId76" Type="http://schemas.openxmlformats.org/officeDocument/2006/relationships/hyperlink" Target="https://www.youtube.com/watch?v=bsVoOg40LzQ&amp;spfreload=10" TargetMode="External"/><Relationship Id="rId97" Type="http://schemas.openxmlformats.org/officeDocument/2006/relationships/hyperlink" Target="https://www.youtube.com/watch?v=rB7WpaUkH3o" TargetMode="External"/><Relationship Id="rId120" Type="http://schemas.openxmlformats.org/officeDocument/2006/relationships/hyperlink" Target="http://catalogo.urosario.edu.co/" TargetMode="External"/><Relationship Id="rId141" Type="http://schemas.openxmlformats.org/officeDocument/2006/relationships/diagramColors" Target="diagrams/colors11.xml"/><Relationship Id="rId7" Type="http://schemas.openxmlformats.org/officeDocument/2006/relationships/endnotes" Target="endnotes.xml"/><Relationship Id="rId162" Type="http://schemas.openxmlformats.org/officeDocument/2006/relationships/image" Target="media/image11.jpg"/><Relationship Id="rId183" Type="http://schemas.openxmlformats.org/officeDocument/2006/relationships/image" Target="media/image25.emf"/><Relationship Id="rId218" Type="http://schemas.openxmlformats.org/officeDocument/2006/relationships/image" Target="media/image60.emf"/><Relationship Id="rId24" Type="http://schemas.microsoft.com/office/2007/relationships/diagramDrawing" Target="diagrams/drawing3.xml"/><Relationship Id="rId45" Type="http://schemas.openxmlformats.org/officeDocument/2006/relationships/hyperlink" Target="http://ead.uis.edu.co/empresarial/" TargetMode="External"/><Relationship Id="rId66" Type="http://schemas.openxmlformats.org/officeDocument/2006/relationships/hyperlink" Target="http://www.aplicaciones-mcit.gov.co/colombiaprospera/wp-content/uploads/2012/09/PORTAFOLIO-COLCIENCIAS-V1-23.pdf" TargetMode="External"/><Relationship Id="rId87" Type="http://schemas.openxmlformats.org/officeDocument/2006/relationships/hyperlink" Target="http://www.innpulsacolombia.com/es/centro-de-recursos" TargetMode="External"/><Relationship Id="rId110" Type="http://schemas.openxmlformats.org/officeDocument/2006/relationships/diagramLayout" Target="diagrams/layout9.xml"/><Relationship Id="rId131" Type="http://schemas.openxmlformats.org/officeDocument/2006/relationships/hyperlink" Target="http://ticuna.banrep.gov.co:8080/cgi-bin/abnetclwoi/O7254/ID9f645231?ACC=101" TargetMode="External"/><Relationship Id="rId152" Type="http://schemas.openxmlformats.org/officeDocument/2006/relationships/hyperlink" Target="http://ead.uis.edu.co/aprendizajeenlinea/" TargetMode="External"/><Relationship Id="rId173" Type="http://schemas.openxmlformats.org/officeDocument/2006/relationships/image" Target="media/image15.emf"/><Relationship Id="rId194" Type="http://schemas.openxmlformats.org/officeDocument/2006/relationships/image" Target="media/image36.emf"/><Relationship Id="rId208" Type="http://schemas.openxmlformats.org/officeDocument/2006/relationships/image" Target="media/image50.emf"/><Relationship Id="rId14" Type="http://schemas.microsoft.com/office/2007/relationships/diagramDrawing" Target="diagrams/drawing1.xml"/><Relationship Id="rId35" Type="http://schemas.openxmlformats.org/officeDocument/2006/relationships/diagramData" Target="diagrams/data6.xml"/><Relationship Id="rId56" Type="http://schemas.openxmlformats.org/officeDocument/2006/relationships/hyperlink" Target="http://www.uis.edu.co/webUIS/es/index.jsp" TargetMode="External"/><Relationship Id="rId77" Type="http://schemas.openxmlformats.org/officeDocument/2006/relationships/hyperlink" Target="https://www.youtube.com/watch?v=rB7WpaUkH3o" TargetMode="External"/><Relationship Id="rId100" Type="http://schemas.openxmlformats.org/officeDocument/2006/relationships/diagramLayout" Target="diagrams/layout7.xml"/><Relationship Id="rId8" Type="http://schemas.openxmlformats.org/officeDocument/2006/relationships/header" Target="header1.xml"/><Relationship Id="rId98" Type="http://schemas.openxmlformats.org/officeDocument/2006/relationships/hyperlink" Target="http://empresarial.uis.edu.co/eisi/" TargetMode="External"/><Relationship Id="rId121" Type="http://schemas.openxmlformats.org/officeDocument/2006/relationships/hyperlink" Target="http://biblos.javeriana.edu.co/uhtbin/cgisirsi/x/x/0/49/" TargetMode="External"/><Relationship Id="rId142" Type="http://schemas.microsoft.com/office/2007/relationships/diagramDrawing" Target="diagrams/drawing11.xml"/><Relationship Id="rId163" Type="http://schemas.openxmlformats.org/officeDocument/2006/relationships/image" Target="media/image12.png"/><Relationship Id="rId184" Type="http://schemas.openxmlformats.org/officeDocument/2006/relationships/image" Target="media/image26.emf"/><Relationship Id="rId219" Type="http://schemas.openxmlformats.org/officeDocument/2006/relationships/image" Target="media/image61.png"/><Relationship Id="rId3" Type="http://schemas.openxmlformats.org/officeDocument/2006/relationships/styles" Target="styles.xml"/><Relationship Id="rId214" Type="http://schemas.openxmlformats.org/officeDocument/2006/relationships/image" Target="media/image56.emf"/><Relationship Id="rId25" Type="http://schemas.openxmlformats.org/officeDocument/2006/relationships/diagramData" Target="diagrams/data4.xml"/><Relationship Id="rId46" Type="http://schemas.openxmlformats.org/officeDocument/2006/relationships/hyperlink" Target="http://tangara.uis.edu.co/" TargetMode="External"/><Relationship Id="rId67" Type="http://schemas.openxmlformats.org/officeDocument/2006/relationships/hyperlink" Target="https://www.ica.gov.co/getattachment/9ead52fd-f432-4175-b42a-484ea0662194/2008CN3527.aspx" TargetMode="External"/><Relationship Id="rId116" Type="http://schemas.openxmlformats.org/officeDocument/2006/relationships/hyperlink" Target="http://tangara.uis.edu.co/" TargetMode="External"/><Relationship Id="rId137" Type="http://schemas.microsoft.com/office/2007/relationships/diagramDrawing" Target="diagrams/drawing10.xml"/><Relationship Id="rId158" Type="http://schemas.openxmlformats.org/officeDocument/2006/relationships/hyperlink" Target="http://www.catalogo.unal.edu.co/F/-/?func=find-b-0&amp;local_base=UNC01" TargetMode="External"/><Relationship Id="rId20" Type="http://schemas.openxmlformats.org/officeDocument/2006/relationships/diagramData" Target="diagrams/data3.xml"/><Relationship Id="rId41" Type="http://schemas.openxmlformats.org/officeDocument/2006/relationships/hyperlink" Target="http://ead.uis.edu.co/aprendizajeenlinea/mod/data/view.php?id=2633" TargetMode="External"/><Relationship Id="rId62" Type="http://schemas.openxmlformats.org/officeDocument/2006/relationships/hyperlink" Target="http://empresarial.uis.edu.co/eisi/" TargetMode="External"/><Relationship Id="rId83" Type="http://schemas.openxmlformats.org/officeDocument/2006/relationships/hyperlink" Target="http://ocyt.org.co/" TargetMode="External"/><Relationship Id="rId88" Type="http://schemas.openxmlformats.org/officeDocument/2006/relationships/hyperlink" Target="https://www.dane.gov.co/index.php/estadisticas-por-tema/tecnologia-e-innovacion/encuesta-de-desarrollo-e-innovacion-tecnologica-edit" TargetMode="External"/><Relationship Id="rId111" Type="http://schemas.openxmlformats.org/officeDocument/2006/relationships/diagramQuickStyle" Target="diagrams/quickStyle9.xml"/><Relationship Id="rId132" Type="http://schemas.openxmlformats.org/officeDocument/2006/relationships/hyperlink" Target="http://empresarial.uis.edu.co/eisi/" TargetMode="External"/><Relationship Id="rId153" Type="http://schemas.openxmlformats.org/officeDocument/2006/relationships/hyperlink" Target="http://ead.uis.edu.co/empresarial/" TargetMode="External"/><Relationship Id="rId174" Type="http://schemas.openxmlformats.org/officeDocument/2006/relationships/image" Target="media/image16.emf"/><Relationship Id="rId179" Type="http://schemas.openxmlformats.org/officeDocument/2006/relationships/image" Target="media/image21.emf"/><Relationship Id="rId195" Type="http://schemas.openxmlformats.org/officeDocument/2006/relationships/image" Target="media/image37.emf"/><Relationship Id="rId209" Type="http://schemas.openxmlformats.org/officeDocument/2006/relationships/image" Target="media/image51.emf"/><Relationship Id="rId190" Type="http://schemas.openxmlformats.org/officeDocument/2006/relationships/image" Target="media/image32.emf"/><Relationship Id="rId204" Type="http://schemas.openxmlformats.org/officeDocument/2006/relationships/image" Target="media/image46.emf"/><Relationship Id="rId220" Type="http://schemas.openxmlformats.org/officeDocument/2006/relationships/image" Target="media/image62.emf"/><Relationship Id="rId225" Type="http://schemas.openxmlformats.org/officeDocument/2006/relationships/theme" Target="theme/theme1.xml"/><Relationship Id="rId15" Type="http://schemas.openxmlformats.org/officeDocument/2006/relationships/diagramData" Target="diagrams/data2.xml"/><Relationship Id="rId36" Type="http://schemas.openxmlformats.org/officeDocument/2006/relationships/diagramLayout" Target="diagrams/layout6.xml"/><Relationship Id="rId57" Type="http://schemas.openxmlformats.org/officeDocument/2006/relationships/hyperlink" Target="https://biblioteca.uniandes.edu.co/index.php?lang=es" TargetMode="External"/><Relationship Id="rId106" Type="http://schemas.openxmlformats.org/officeDocument/2006/relationships/diagramQuickStyle" Target="diagrams/quickStyle8.xml"/><Relationship Id="rId127" Type="http://schemas.openxmlformats.org/officeDocument/2006/relationships/hyperlink" Target="https://biblioteca.uniandes.edu.co/index.php?lang=es" TargetMode="External"/><Relationship Id="rId10" Type="http://schemas.openxmlformats.org/officeDocument/2006/relationships/diagramData" Target="diagrams/data1.xml"/><Relationship Id="rId31" Type="http://schemas.openxmlformats.org/officeDocument/2006/relationships/diagramLayout" Target="diagrams/layout5.xml"/><Relationship Id="rId52" Type="http://schemas.openxmlformats.org/officeDocument/2006/relationships/hyperlink" Target="http://www.mindomo.com/view.htm?m=a6a2ca6c293b4302abdad41de25180d2" TargetMode="External"/><Relationship Id="rId73" Type="http://schemas.openxmlformats.org/officeDocument/2006/relationships/hyperlink" Target="http://scienti.colciencias.gov.co:8083/ciencia-war/BusquedaGrupoXArea.do;jsessionid=CAE8451A4973A5FE946C2999325C8DBD" TargetMode="External"/><Relationship Id="rId78" Type="http://schemas.openxmlformats.org/officeDocument/2006/relationships/hyperlink" Target="http://ocyt.org.co/que-hacemos/productos/" TargetMode="External"/><Relationship Id="rId94" Type="http://schemas.openxmlformats.org/officeDocument/2006/relationships/hyperlink" Target="http://abacoenred.com/wp-content/uploads/2016/01/T%C3%A9cnicas-para-investigar-2-Brujas-2014-pdf.pdf" TargetMode="External"/><Relationship Id="rId99" Type="http://schemas.openxmlformats.org/officeDocument/2006/relationships/diagramData" Target="diagrams/data7.xml"/><Relationship Id="rId101" Type="http://schemas.openxmlformats.org/officeDocument/2006/relationships/diagramQuickStyle" Target="diagrams/quickStyle7.xml"/><Relationship Id="rId122" Type="http://schemas.openxmlformats.org/officeDocument/2006/relationships/hyperlink" Target="http://www.catalogo.unal.edu.co/F/-/?func=find-b-0&amp;local_base=UNC01" TargetMode="External"/><Relationship Id="rId143" Type="http://schemas.openxmlformats.org/officeDocument/2006/relationships/diagramData" Target="diagrams/data12.xml"/><Relationship Id="rId148" Type="http://schemas.openxmlformats.org/officeDocument/2006/relationships/hyperlink" Target="http://ead.uis.edu.co/aprendizajeenlinea/" TargetMode="External"/><Relationship Id="rId164" Type="http://schemas.openxmlformats.org/officeDocument/2006/relationships/image" Target="media/image13.jpeg"/><Relationship Id="rId169" Type="http://schemas.openxmlformats.org/officeDocument/2006/relationships/hyperlink" Target="http://www.catalogo.unal.edu.co/F/-/?func=find-b-0&amp;local_base=UNC01" TargetMode="External"/><Relationship Id="rId185" Type="http://schemas.openxmlformats.org/officeDocument/2006/relationships/image" Target="media/image27.emf"/><Relationship Id="rId4" Type="http://schemas.openxmlformats.org/officeDocument/2006/relationships/settings" Target="settings.xml"/><Relationship Id="rId9" Type="http://schemas.openxmlformats.org/officeDocument/2006/relationships/header" Target="header2.xml"/><Relationship Id="rId180" Type="http://schemas.openxmlformats.org/officeDocument/2006/relationships/image" Target="media/image22.emf"/><Relationship Id="rId210" Type="http://schemas.openxmlformats.org/officeDocument/2006/relationships/image" Target="media/image52.emf"/><Relationship Id="rId215" Type="http://schemas.openxmlformats.org/officeDocument/2006/relationships/image" Target="media/image57.emf"/><Relationship Id="rId26" Type="http://schemas.openxmlformats.org/officeDocument/2006/relationships/diagramLayout" Target="diagrams/layout4.xml"/><Relationship Id="rId47" Type="http://schemas.openxmlformats.org/officeDocument/2006/relationships/hyperlink" Target="http://empresarial.uis.edu.co/eisi/" TargetMode="External"/><Relationship Id="rId68" Type="http://schemas.openxmlformats.org/officeDocument/2006/relationships/hyperlink" Target="http://compite.com.co/informe/informe-nacional-de-competitividad-2016-2017/" TargetMode="External"/><Relationship Id="rId89" Type="http://schemas.openxmlformats.org/officeDocument/2006/relationships/hyperlink" Target="http://empresarial.uis.edu.co/eisi/" TargetMode="External"/><Relationship Id="rId112" Type="http://schemas.openxmlformats.org/officeDocument/2006/relationships/diagramColors" Target="diagrams/colors9.xml"/><Relationship Id="rId133" Type="http://schemas.openxmlformats.org/officeDocument/2006/relationships/diagramData" Target="diagrams/data10.xml"/><Relationship Id="rId154" Type="http://schemas.openxmlformats.org/officeDocument/2006/relationships/hyperlink" Target="http://tangara.uis.edu.co/" TargetMode="External"/><Relationship Id="rId175" Type="http://schemas.openxmlformats.org/officeDocument/2006/relationships/image" Target="media/image17.emf"/><Relationship Id="rId196" Type="http://schemas.openxmlformats.org/officeDocument/2006/relationships/image" Target="media/image38.emf"/><Relationship Id="rId200" Type="http://schemas.openxmlformats.org/officeDocument/2006/relationships/image" Target="media/image42.emf"/><Relationship Id="rId16" Type="http://schemas.openxmlformats.org/officeDocument/2006/relationships/diagramLayout" Target="diagrams/layout2.xml"/><Relationship Id="rId221" Type="http://schemas.openxmlformats.org/officeDocument/2006/relationships/image" Target="media/image63.emf"/><Relationship Id="rId37" Type="http://schemas.openxmlformats.org/officeDocument/2006/relationships/diagramQuickStyle" Target="diagrams/quickStyle6.xml"/><Relationship Id="rId58" Type="http://schemas.openxmlformats.org/officeDocument/2006/relationships/hyperlink" Target="http://catalogo.urosario.edu.co/" TargetMode="External"/><Relationship Id="rId79" Type="http://schemas.openxmlformats.org/officeDocument/2006/relationships/hyperlink" Target="http://www.urosario.edu.co/urosario_files/61/61c6376b-3223-4826-874e-3baa8bc32133.pdf" TargetMode="External"/><Relationship Id="rId102" Type="http://schemas.openxmlformats.org/officeDocument/2006/relationships/diagramColors" Target="diagrams/colors7.xml"/><Relationship Id="rId123" Type="http://schemas.openxmlformats.org/officeDocument/2006/relationships/hyperlink" Target="http://ticuna.banrep.gov.co:8080/cgi-bin/abnetclwoi/O7254/ID9f645231?ACC=101" TargetMode="External"/><Relationship Id="rId144" Type="http://schemas.openxmlformats.org/officeDocument/2006/relationships/diagramLayout" Target="diagrams/layout12.xml"/><Relationship Id="rId90" Type="http://schemas.openxmlformats.org/officeDocument/2006/relationships/hyperlink" Target="http://ead.uis.edu.co/empresarial/" TargetMode="External"/><Relationship Id="rId165" Type="http://schemas.openxmlformats.org/officeDocument/2006/relationships/hyperlink" Target="http://tangara.uis.edu.co/" TargetMode="External"/><Relationship Id="rId186" Type="http://schemas.openxmlformats.org/officeDocument/2006/relationships/image" Target="media/image28.emf"/><Relationship Id="rId211" Type="http://schemas.openxmlformats.org/officeDocument/2006/relationships/image" Target="media/image53.emf"/><Relationship Id="rId27" Type="http://schemas.openxmlformats.org/officeDocument/2006/relationships/diagramQuickStyle" Target="diagrams/quickStyle4.xml"/><Relationship Id="rId48" Type="http://schemas.openxmlformats.org/officeDocument/2006/relationships/hyperlink" Target="http://books.google.com.co/books?id=XBQqAeilOTYC&amp;pg=PA13&amp;lpg=PA13&amp;dq=miradas+cr%C3%ADticas+sobre+realidad+empresarial&amp;source=bl&amp;ots=J4wJ5tNuXB&amp;sig=DoChQqcpY1SqUAgEkPBGLvsWwk0&amp;hl=es&amp;sa=X&amp;ei=RwVcVOTeKfeKsQTcyYKQBg&amp;ved=0CCEQ6AEwAQ" TargetMode="External"/><Relationship Id="rId69" Type="http://schemas.openxmlformats.org/officeDocument/2006/relationships/image" Target="media/image8.png"/><Relationship Id="rId113" Type="http://schemas.microsoft.com/office/2007/relationships/diagramDrawing" Target="diagrams/drawing9.xml"/><Relationship Id="rId134" Type="http://schemas.openxmlformats.org/officeDocument/2006/relationships/diagramLayout" Target="diagrams/layout10.xml"/><Relationship Id="rId80" Type="http://schemas.openxmlformats.org/officeDocument/2006/relationships/hyperlink" Target="http://www.mindomo.com/view.htm?m=a6a2ca6c293b4302abdad41de25180d2" TargetMode="External"/><Relationship Id="rId155" Type="http://schemas.openxmlformats.org/officeDocument/2006/relationships/hyperlink" Target="https://biblioteca.uniandes.edu.co/index.php?lang=es" TargetMode="External"/><Relationship Id="rId176" Type="http://schemas.openxmlformats.org/officeDocument/2006/relationships/image" Target="media/image18.emf"/><Relationship Id="rId197" Type="http://schemas.openxmlformats.org/officeDocument/2006/relationships/image" Target="media/image39.emf"/><Relationship Id="rId201" Type="http://schemas.openxmlformats.org/officeDocument/2006/relationships/image" Target="media/image43.emf"/><Relationship Id="rId222" Type="http://schemas.openxmlformats.org/officeDocument/2006/relationships/image" Target="media/image64.emf"/><Relationship Id="rId17" Type="http://schemas.openxmlformats.org/officeDocument/2006/relationships/diagramQuickStyle" Target="diagrams/quickStyle2.xml"/><Relationship Id="rId38" Type="http://schemas.openxmlformats.org/officeDocument/2006/relationships/diagramColors" Target="diagrams/colors6.xml"/><Relationship Id="rId59" Type="http://schemas.openxmlformats.org/officeDocument/2006/relationships/hyperlink" Target="http://biblos.javeriana.edu.co/uhtbin/cgisirsi/x/x/0/49/" TargetMode="External"/><Relationship Id="rId103" Type="http://schemas.microsoft.com/office/2007/relationships/diagramDrawing" Target="diagrams/drawing7.xml"/><Relationship Id="rId124" Type="http://schemas.openxmlformats.org/officeDocument/2006/relationships/hyperlink" Target="http://empresarial.uis.edu.co/eisi/" TargetMode="External"/><Relationship Id="rId70" Type="http://schemas.openxmlformats.org/officeDocument/2006/relationships/hyperlink" Target="http://www.colombiacompetitiva.gov.co/Paginas/SNCEI.aspx" TargetMode="External"/><Relationship Id="rId91" Type="http://schemas.openxmlformats.org/officeDocument/2006/relationships/hyperlink" Target="http://ead.uis.edu.co/empresarial/" TargetMode="External"/><Relationship Id="rId145" Type="http://schemas.openxmlformats.org/officeDocument/2006/relationships/diagramQuickStyle" Target="diagrams/quickStyle12.xml"/><Relationship Id="rId166" Type="http://schemas.openxmlformats.org/officeDocument/2006/relationships/hyperlink" Target="https://biblioteca.uniandes.edu.co/index.php?lang=es" TargetMode="External"/><Relationship Id="rId187" Type="http://schemas.openxmlformats.org/officeDocument/2006/relationships/image" Target="media/image29.emf"/><Relationship Id="rId1" Type="http://schemas.openxmlformats.org/officeDocument/2006/relationships/customXml" Target="../customXml/item1.xml"/><Relationship Id="rId212" Type="http://schemas.openxmlformats.org/officeDocument/2006/relationships/image" Target="media/image54.emf"/><Relationship Id="rId28" Type="http://schemas.openxmlformats.org/officeDocument/2006/relationships/diagramColors" Target="diagrams/colors4.xml"/><Relationship Id="rId49" Type="http://schemas.openxmlformats.org/officeDocument/2006/relationships/hyperlink" Target="http://repository.urosario.edu.co/bitstream/handle/10336/11075/Lecturas%20criticas%20y%20alternativas_ok.pdf" TargetMode="External"/><Relationship Id="rId114" Type="http://schemas.openxmlformats.org/officeDocument/2006/relationships/hyperlink" Target="http://ead.uis.edu.co/aprendizajeenlinea/login/index.php" TargetMode="External"/><Relationship Id="rId60" Type="http://schemas.openxmlformats.org/officeDocument/2006/relationships/hyperlink" Target="http://www.catalogo.unal.edu.co/F/-/?func=find-b-0&amp;local_base=UNC01" TargetMode="External"/><Relationship Id="rId81" Type="http://schemas.openxmlformats.org/officeDocument/2006/relationships/hyperlink" Target="http://www.innpulsacolombia.com/sites/default/files/separatadinamicosno2_1.pdf" TargetMode="External"/><Relationship Id="rId135" Type="http://schemas.openxmlformats.org/officeDocument/2006/relationships/diagramQuickStyle" Target="diagrams/quickStyle10.xml"/><Relationship Id="rId156" Type="http://schemas.openxmlformats.org/officeDocument/2006/relationships/hyperlink" Target="http://catalogo.urosario.edu.co/" TargetMode="External"/><Relationship Id="rId177" Type="http://schemas.openxmlformats.org/officeDocument/2006/relationships/image" Target="media/image19.emf"/><Relationship Id="rId198" Type="http://schemas.openxmlformats.org/officeDocument/2006/relationships/image" Target="media/image40.emf"/><Relationship Id="rId202" Type="http://schemas.openxmlformats.org/officeDocument/2006/relationships/image" Target="media/image44.emf"/><Relationship Id="rId223" Type="http://schemas.openxmlformats.org/officeDocument/2006/relationships/image" Target="media/image65.png"/><Relationship Id="rId18" Type="http://schemas.openxmlformats.org/officeDocument/2006/relationships/diagramColors" Target="diagrams/colors2.xml"/><Relationship Id="rId39" Type="http://schemas.microsoft.com/office/2007/relationships/diagramDrawing" Target="diagrams/drawing6.xml"/><Relationship Id="rId50" Type="http://schemas.openxmlformats.org/officeDocument/2006/relationships/hyperlink" Target="http://www.urosario.edu.co/urosario_files/c4/c485122a-a13c-4c74-9a48-54265c30dffc.pdf" TargetMode="External"/><Relationship Id="rId104" Type="http://schemas.openxmlformats.org/officeDocument/2006/relationships/diagramData" Target="diagrams/data8.xml"/><Relationship Id="rId125" Type="http://schemas.openxmlformats.org/officeDocument/2006/relationships/hyperlink" Target="http://tangara.uis.edu.co/" TargetMode="External"/><Relationship Id="rId146" Type="http://schemas.openxmlformats.org/officeDocument/2006/relationships/diagramColors" Target="diagrams/colors12.xml"/><Relationship Id="rId167" Type="http://schemas.openxmlformats.org/officeDocument/2006/relationships/hyperlink" Target="http://catalogo.urosario.edu.co/" TargetMode="External"/><Relationship Id="rId188" Type="http://schemas.openxmlformats.org/officeDocument/2006/relationships/image" Target="media/image30.emf"/><Relationship Id="rId71" Type="http://schemas.openxmlformats.org/officeDocument/2006/relationships/image" Target="media/image9.png"/><Relationship Id="rId92" Type="http://schemas.openxmlformats.org/officeDocument/2006/relationships/hyperlink" Target="https://www.uis.edu.co/webUIS/es/trabajosdegrado/documentos/ACUERDO%20SUPERIOR%20004%202007%20COMPLETO.pdf" TargetMode="External"/><Relationship Id="rId213" Type="http://schemas.openxmlformats.org/officeDocument/2006/relationships/image" Target="media/image55.emf"/><Relationship Id="rId2" Type="http://schemas.openxmlformats.org/officeDocument/2006/relationships/numbering" Target="numbering.xml"/><Relationship Id="rId29" Type="http://schemas.microsoft.com/office/2007/relationships/diagramDrawing" Target="diagrams/drawing4.xml"/><Relationship Id="rId40" Type="http://schemas.openxmlformats.org/officeDocument/2006/relationships/image" Target="media/image7.png"/><Relationship Id="rId115" Type="http://schemas.openxmlformats.org/officeDocument/2006/relationships/hyperlink" Target="http://ead.uis.edu.co/empresarial/" TargetMode="External"/><Relationship Id="rId136" Type="http://schemas.openxmlformats.org/officeDocument/2006/relationships/diagramColors" Target="diagrams/colors10.xml"/><Relationship Id="rId157" Type="http://schemas.openxmlformats.org/officeDocument/2006/relationships/hyperlink" Target="http://biblos.javeriana.edu.co/uhtbin/cgisirsi/x/x/0/49/" TargetMode="External"/><Relationship Id="rId178" Type="http://schemas.openxmlformats.org/officeDocument/2006/relationships/image" Target="media/image20.emf"/><Relationship Id="rId61" Type="http://schemas.openxmlformats.org/officeDocument/2006/relationships/hyperlink" Target="http://ticuna.banrep.gov.co:8080/cgi-bin/abnetclwoi/O7254/ID9f645231?ACC=101" TargetMode="External"/><Relationship Id="rId82" Type="http://schemas.openxmlformats.org/officeDocument/2006/relationships/hyperlink" Target="http://www.colciencias.gov.co/" TargetMode="External"/><Relationship Id="rId199" Type="http://schemas.openxmlformats.org/officeDocument/2006/relationships/image" Target="media/image41.emf"/><Relationship Id="rId203" Type="http://schemas.openxmlformats.org/officeDocument/2006/relationships/image" Target="media/image45.emf"/><Relationship Id="rId19" Type="http://schemas.microsoft.com/office/2007/relationships/diagramDrawing" Target="diagrams/drawing2.xml"/><Relationship Id="rId224" Type="http://schemas.openxmlformats.org/officeDocument/2006/relationships/fontTable" Target="fontTable.xml"/><Relationship Id="rId30" Type="http://schemas.openxmlformats.org/officeDocument/2006/relationships/diagramData" Target="diagrams/data5.xml"/><Relationship Id="rId105" Type="http://schemas.openxmlformats.org/officeDocument/2006/relationships/diagramLayout" Target="diagrams/layout8.xml"/><Relationship Id="rId126" Type="http://schemas.openxmlformats.org/officeDocument/2006/relationships/hyperlink" Target="http://tangara.uis.edu.co/" TargetMode="External"/><Relationship Id="rId147" Type="http://schemas.microsoft.com/office/2007/relationships/diagramDrawing" Target="diagrams/drawing12.xml"/><Relationship Id="rId168" Type="http://schemas.openxmlformats.org/officeDocument/2006/relationships/hyperlink" Target="http://biblos.javeriana.edu.co/uhtbin/cgisirsi/x/x/0/49/" TargetMode="External"/><Relationship Id="rId51" Type="http://schemas.openxmlformats.org/officeDocument/2006/relationships/hyperlink" Target="https://www.uis.edu.co/webUIS/es/trabajosdegrado/documentos/ACUERDO%20SUPERIOR%20004%202007%20COMPLETO.pdf" TargetMode="External"/><Relationship Id="rId72" Type="http://schemas.openxmlformats.org/officeDocument/2006/relationships/hyperlink" Target="http://www.redalyc.org/articulo.oa?id=71602306" TargetMode="External"/><Relationship Id="rId93" Type="http://schemas.openxmlformats.org/officeDocument/2006/relationships/hyperlink" Target="http://www.mindomo.com/view.htm?m=a6a2ca6c293b4302abdad41de25180d2" TargetMode="External"/><Relationship Id="rId189" Type="http://schemas.openxmlformats.org/officeDocument/2006/relationships/image" Target="media/image31.emf"/></Relationships>
</file>

<file path=word/_rels/head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png"/><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6.png"/></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gif"/></Relationships>
</file>

<file path=word/diagrams/colors1.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5.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6.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7.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8.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9.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0.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1.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2.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E28CCABF-9026-4791-A2BB-8FDD77536013}" type="doc">
      <dgm:prSet loTypeId="urn:microsoft.com/office/officeart/2005/8/layout/process1" loCatId="process" qsTypeId="urn:microsoft.com/office/officeart/2005/8/quickstyle/simple1" qsCatId="simple" csTypeId="urn:microsoft.com/office/officeart/2005/8/colors/colorful1" csCatId="colorful" phldr="1"/>
      <dgm:spPr/>
    </dgm:pt>
    <dgm:pt modelId="{54D215D1-2537-4B86-961D-3ED09F463760}">
      <dgm:prSet phldrT="[Texto]" custT="1"/>
      <dgm:spPr/>
      <dgm:t>
        <a:bodyPr/>
        <a:lstStyle/>
        <a:p>
          <a:r>
            <a:rPr lang="es-CO" sz="1400" b="1"/>
            <a:t>Nivel</a:t>
          </a:r>
        </a:p>
      </dgm:t>
    </dgm:pt>
    <dgm:pt modelId="{F27BACA3-A641-4B54-8FB0-6B645D5ACB31}" type="parTrans" cxnId="{3135BE78-89D6-4A2E-9CEE-A66E0D0E640B}">
      <dgm:prSet/>
      <dgm:spPr/>
      <dgm:t>
        <a:bodyPr/>
        <a:lstStyle/>
        <a:p>
          <a:endParaRPr lang="es-CO" sz="1400" b="1"/>
        </a:p>
      </dgm:t>
    </dgm:pt>
    <dgm:pt modelId="{BC0CC381-0292-431F-B789-9225BC14193C}" type="sibTrans" cxnId="{3135BE78-89D6-4A2E-9CEE-A66E0D0E640B}">
      <dgm:prSet custT="1"/>
      <dgm:spPr/>
      <dgm:t>
        <a:bodyPr/>
        <a:lstStyle/>
        <a:p>
          <a:endParaRPr lang="es-CO" sz="600" b="1"/>
        </a:p>
      </dgm:t>
    </dgm:pt>
    <dgm:pt modelId="{E1DAA8A6-37FB-4B4A-B16B-F046618DCC9A}">
      <dgm:prSet phldrT="[Texto]" custT="1"/>
      <dgm:spPr/>
      <dgm:t>
        <a:bodyPr/>
        <a:lstStyle/>
        <a:p>
          <a:r>
            <a:rPr lang="es-CO" sz="1400" b="1"/>
            <a:t>7</a:t>
          </a:r>
          <a:r>
            <a:rPr lang="es-CO" sz="1400" b="1" baseline="30000"/>
            <a:t>o.</a:t>
          </a:r>
          <a:r>
            <a:rPr lang="es-CO" sz="1400" b="1"/>
            <a:t>  Nivel</a:t>
          </a:r>
        </a:p>
      </dgm:t>
    </dgm:pt>
    <dgm:pt modelId="{916A589C-B767-414F-AF34-43E82C10CA91}" type="parTrans" cxnId="{D6B46EF0-B108-4615-B7D3-A3CEC23D1D26}">
      <dgm:prSet/>
      <dgm:spPr/>
      <dgm:t>
        <a:bodyPr/>
        <a:lstStyle/>
        <a:p>
          <a:endParaRPr lang="es-CO" sz="1400" b="1"/>
        </a:p>
      </dgm:t>
    </dgm:pt>
    <dgm:pt modelId="{C3AAAF6C-8BC1-424C-9DB8-D5016FB9D5F5}" type="sibTrans" cxnId="{D6B46EF0-B108-4615-B7D3-A3CEC23D1D26}">
      <dgm:prSet custT="1"/>
      <dgm:spPr/>
      <dgm:t>
        <a:bodyPr/>
        <a:lstStyle/>
        <a:p>
          <a:endParaRPr lang="es-CO" sz="600" b="1"/>
        </a:p>
      </dgm:t>
    </dgm:pt>
    <dgm:pt modelId="{7CF48578-86EF-4DCA-8FE6-9DD8AB282B36}">
      <dgm:prSet phldrT="[Texto]" custT="1"/>
      <dgm:spPr/>
      <dgm:t>
        <a:bodyPr/>
        <a:lstStyle/>
        <a:p>
          <a:r>
            <a:rPr lang="es-CO" sz="1400" b="1"/>
            <a:t>8</a:t>
          </a:r>
          <a:r>
            <a:rPr lang="es-CO" sz="1400" b="1" baseline="30000"/>
            <a:t>o. </a:t>
          </a:r>
          <a:r>
            <a:rPr lang="es-CO" sz="1400" b="1"/>
            <a:t>Nivel</a:t>
          </a:r>
        </a:p>
      </dgm:t>
    </dgm:pt>
    <dgm:pt modelId="{839A9D98-FE6C-4306-A758-050ACAC9D41F}" type="parTrans" cxnId="{E6BCA26C-BE4E-4064-AB34-4EEB6775587F}">
      <dgm:prSet/>
      <dgm:spPr/>
      <dgm:t>
        <a:bodyPr/>
        <a:lstStyle/>
        <a:p>
          <a:endParaRPr lang="es-CO" sz="1400" b="1"/>
        </a:p>
      </dgm:t>
    </dgm:pt>
    <dgm:pt modelId="{E68E515A-3BC2-4C1A-AAD5-FC5BAD4BA5BA}" type="sibTrans" cxnId="{E6BCA26C-BE4E-4064-AB34-4EEB6775587F}">
      <dgm:prSet custT="1"/>
      <dgm:spPr/>
      <dgm:t>
        <a:bodyPr/>
        <a:lstStyle/>
        <a:p>
          <a:endParaRPr lang="es-CO" sz="600" b="1"/>
        </a:p>
      </dgm:t>
    </dgm:pt>
    <dgm:pt modelId="{F850DA5A-250B-4E19-8BDF-0A45F924F227}">
      <dgm:prSet phldrT="[Texto]" custT="1"/>
      <dgm:spPr/>
      <dgm:t>
        <a:bodyPr/>
        <a:lstStyle/>
        <a:p>
          <a:r>
            <a:rPr lang="es-CO" sz="1400" b="1"/>
            <a:t>9</a:t>
          </a:r>
          <a:r>
            <a:rPr lang="es-CO" sz="1400" b="1" baseline="30000"/>
            <a:t>o. </a:t>
          </a:r>
          <a:r>
            <a:rPr lang="es-CO" sz="1400" b="1"/>
            <a:t>Nivel </a:t>
          </a:r>
        </a:p>
      </dgm:t>
    </dgm:pt>
    <dgm:pt modelId="{F4CFB5B2-64A9-477A-B0FF-5E7C713DCB12}" type="parTrans" cxnId="{3671F286-7422-469E-883A-7193A002C6AF}">
      <dgm:prSet/>
      <dgm:spPr/>
      <dgm:t>
        <a:bodyPr/>
        <a:lstStyle/>
        <a:p>
          <a:endParaRPr lang="es-CO" sz="1400" b="1"/>
        </a:p>
      </dgm:t>
    </dgm:pt>
    <dgm:pt modelId="{8EDB2697-8194-456A-B347-A065FB3315D3}" type="sibTrans" cxnId="{3671F286-7422-469E-883A-7193A002C6AF}">
      <dgm:prSet custT="1"/>
      <dgm:spPr/>
      <dgm:t>
        <a:bodyPr/>
        <a:lstStyle/>
        <a:p>
          <a:endParaRPr lang="es-CO" sz="600" b="1"/>
        </a:p>
      </dgm:t>
    </dgm:pt>
    <dgm:pt modelId="{6BD535F2-1B0B-4174-ABDD-B25717EC9495}">
      <dgm:prSet phldrT="[Texto]" custT="1"/>
      <dgm:spPr/>
      <dgm:t>
        <a:bodyPr/>
        <a:lstStyle/>
        <a:p>
          <a:r>
            <a:rPr lang="es-CO" sz="1400" b="1"/>
            <a:t>10</a:t>
          </a:r>
          <a:r>
            <a:rPr lang="es-CO" sz="1400" b="1" baseline="30000"/>
            <a:t>o. </a:t>
          </a:r>
          <a:r>
            <a:rPr lang="es-CO" sz="1400" b="1"/>
            <a:t>Nivel </a:t>
          </a:r>
        </a:p>
      </dgm:t>
    </dgm:pt>
    <dgm:pt modelId="{4E13F592-E05A-4FE3-B470-44F2CBCD17B6}" type="parTrans" cxnId="{6266970F-4938-4CC6-A14D-EF1CDB708AF2}">
      <dgm:prSet/>
      <dgm:spPr/>
      <dgm:t>
        <a:bodyPr/>
        <a:lstStyle/>
        <a:p>
          <a:endParaRPr lang="es-CO" sz="1400" b="1"/>
        </a:p>
      </dgm:t>
    </dgm:pt>
    <dgm:pt modelId="{BCA45EE2-789F-4C73-8072-E560170C2ADC}" type="sibTrans" cxnId="{6266970F-4938-4CC6-A14D-EF1CDB708AF2}">
      <dgm:prSet/>
      <dgm:spPr/>
      <dgm:t>
        <a:bodyPr/>
        <a:lstStyle/>
        <a:p>
          <a:endParaRPr lang="es-CO" sz="1400" b="1"/>
        </a:p>
      </dgm:t>
    </dgm:pt>
    <dgm:pt modelId="{E575F95F-5013-413B-B6F2-BAD58EDED5E3}" type="pres">
      <dgm:prSet presAssocID="{E28CCABF-9026-4791-A2BB-8FDD77536013}" presName="Name0" presStyleCnt="0">
        <dgm:presLayoutVars>
          <dgm:dir/>
          <dgm:resizeHandles val="exact"/>
        </dgm:presLayoutVars>
      </dgm:prSet>
      <dgm:spPr/>
    </dgm:pt>
    <dgm:pt modelId="{878ABD1E-3BB4-4FD4-AFBB-69B89469F076}" type="pres">
      <dgm:prSet presAssocID="{54D215D1-2537-4B86-961D-3ED09F463760}" presName="node" presStyleLbl="node1" presStyleIdx="0" presStyleCnt="5">
        <dgm:presLayoutVars>
          <dgm:bulletEnabled val="1"/>
        </dgm:presLayoutVars>
      </dgm:prSet>
      <dgm:spPr/>
    </dgm:pt>
    <dgm:pt modelId="{62D04F4A-7EA1-4E89-858C-626CF2D8E9B5}" type="pres">
      <dgm:prSet presAssocID="{BC0CC381-0292-431F-B789-9225BC14193C}" presName="sibTrans" presStyleLbl="sibTrans2D1" presStyleIdx="0" presStyleCnt="4"/>
      <dgm:spPr>
        <a:prstGeom prst="mathEqual">
          <a:avLst/>
        </a:prstGeom>
      </dgm:spPr>
    </dgm:pt>
    <dgm:pt modelId="{53F6502D-9D74-474F-92A6-925D94CE33E7}" type="pres">
      <dgm:prSet presAssocID="{BC0CC381-0292-431F-B789-9225BC14193C}" presName="connectorText" presStyleLbl="sibTrans2D1" presStyleIdx="0" presStyleCnt="4"/>
      <dgm:spPr/>
    </dgm:pt>
    <dgm:pt modelId="{7CABA12C-F75F-4DD5-8109-D7A74A77BA78}" type="pres">
      <dgm:prSet presAssocID="{E1DAA8A6-37FB-4B4A-B16B-F046618DCC9A}" presName="node" presStyleLbl="node1" presStyleIdx="1" presStyleCnt="5">
        <dgm:presLayoutVars>
          <dgm:bulletEnabled val="1"/>
        </dgm:presLayoutVars>
      </dgm:prSet>
      <dgm:spPr/>
    </dgm:pt>
    <dgm:pt modelId="{EF064BEF-67DE-4928-B272-6D17D90DCB9F}" type="pres">
      <dgm:prSet presAssocID="{C3AAAF6C-8BC1-424C-9DB8-D5016FB9D5F5}" presName="sibTrans" presStyleLbl="sibTrans2D1" presStyleIdx="1" presStyleCnt="4"/>
      <dgm:spPr/>
    </dgm:pt>
    <dgm:pt modelId="{C14B1D35-74EA-47C2-A8C0-F98576DEE911}" type="pres">
      <dgm:prSet presAssocID="{C3AAAF6C-8BC1-424C-9DB8-D5016FB9D5F5}" presName="connectorText" presStyleLbl="sibTrans2D1" presStyleIdx="1" presStyleCnt="4"/>
      <dgm:spPr/>
    </dgm:pt>
    <dgm:pt modelId="{38707616-30E9-4501-B7BE-8F4F6FDEDE49}" type="pres">
      <dgm:prSet presAssocID="{7CF48578-86EF-4DCA-8FE6-9DD8AB282B36}" presName="node" presStyleLbl="node1" presStyleIdx="2" presStyleCnt="5">
        <dgm:presLayoutVars>
          <dgm:bulletEnabled val="1"/>
        </dgm:presLayoutVars>
      </dgm:prSet>
      <dgm:spPr/>
    </dgm:pt>
    <dgm:pt modelId="{8CD3EC80-3120-46E3-9DA4-E232E09A562F}" type="pres">
      <dgm:prSet presAssocID="{E68E515A-3BC2-4C1A-AAD5-FC5BAD4BA5BA}" presName="sibTrans" presStyleLbl="sibTrans2D1" presStyleIdx="2" presStyleCnt="4"/>
      <dgm:spPr/>
    </dgm:pt>
    <dgm:pt modelId="{5A65F2FA-F79F-4A19-8DFB-8680CCCE5165}" type="pres">
      <dgm:prSet presAssocID="{E68E515A-3BC2-4C1A-AAD5-FC5BAD4BA5BA}" presName="connectorText" presStyleLbl="sibTrans2D1" presStyleIdx="2" presStyleCnt="4"/>
      <dgm:spPr/>
    </dgm:pt>
    <dgm:pt modelId="{9A26ABE0-7496-4286-87D4-69C8B29D6A7A}" type="pres">
      <dgm:prSet presAssocID="{F850DA5A-250B-4E19-8BDF-0A45F924F227}" presName="node" presStyleLbl="node1" presStyleIdx="3" presStyleCnt="5">
        <dgm:presLayoutVars>
          <dgm:bulletEnabled val="1"/>
        </dgm:presLayoutVars>
      </dgm:prSet>
      <dgm:spPr/>
    </dgm:pt>
    <dgm:pt modelId="{4A1040B4-0BEB-4D72-9A3F-FC0E4DB88E9A}" type="pres">
      <dgm:prSet presAssocID="{8EDB2697-8194-456A-B347-A065FB3315D3}" presName="sibTrans" presStyleLbl="sibTrans2D1" presStyleIdx="3" presStyleCnt="4"/>
      <dgm:spPr/>
    </dgm:pt>
    <dgm:pt modelId="{9AAF72E9-67B7-4A96-AE33-C5694A3FEE2D}" type="pres">
      <dgm:prSet presAssocID="{8EDB2697-8194-456A-B347-A065FB3315D3}" presName="connectorText" presStyleLbl="sibTrans2D1" presStyleIdx="3" presStyleCnt="4"/>
      <dgm:spPr/>
    </dgm:pt>
    <dgm:pt modelId="{CFAA931B-A580-4DC3-A8C5-707A6FF925A0}" type="pres">
      <dgm:prSet presAssocID="{6BD535F2-1B0B-4174-ABDD-B25717EC9495}" presName="node" presStyleLbl="node1" presStyleIdx="4" presStyleCnt="5">
        <dgm:presLayoutVars>
          <dgm:bulletEnabled val="1"/>
        </dgm:presLayoutVars>
      </dgm:prSet>
      <dgm:spPr/>
    </dgm:pt>
  </dgm:ptLst>
  <dgm:cxnLst>
    <dgm:cxn modelId="{252FD704-8C78-42CD-BCDE-8103DBDFFB18}" type="presOf" srcId="{C3AAAF6C-8BC1-424C-9DB8-D5016FB9D5F5}" destId="{C14B1D35-74EA-47C2-A8C0-F98576DEE911}" srcOrd="1" destOrd="0" presId="urn:microsoft.com/office/officeart/2005/8/layout/process1"/>
    <dgm:cxn modelId="{6266970F-4938-4CC6-A14D-EF1CDB708AF2}" srcId="{E28CCABF-9026-4791-A2BB-8FDD77536013}" destId="{6BD535F2-1B0B-4174-ABDD-B25717EC9495}" srcOrd="4" destOrd="0" parTransId="{4E13F592-E05A-4FE3-B470-44F2CBCD17B6}" sibTransId="{BCA45EE2-789F-4C73-8072-E560170C2ADC}"/>
    <dgm:cxn modelId="{64D63119-17EF-4926-AD63-C8AE63A716E1}" type="presOf" srcId="{E1DAA8A6-37FB-4B4A-B16B-F046618DCC9A}" destId="{7CABA12C-F75F-4DD5-8109-D7A74A77BA78}" srcOrd="0" destOrd="0" presId="urn:microsoft.com/office/officeart/2005/8/layout/process1"/>
    <dgm:cxn modelId="{E6BCA26C-BE4E-4064-AB34-4EEB6775587F}" srcId="{E28CCABF-9026-4791-A2BB-8FDD77536013}" destId="{7CF48578-86EF-4DCA-8FE6-9DD8AB282B36}" srcOrd="2" destOrd="0" parTransId="{839A9D98-FE6C-4306-A758-050ACAC9D41F}" sibTransId="{E68E515A-3BC2-4C1A-AAD5-FC5BAD4BA5BA}"/>
    <dgm:cxn modelId="{1AE6094D-7DFB-4FF7-A05F-01D31FBF430B}" type="presOf" srcId="{F850DA5A-250B-4E19-8BDF-0A45F924F227}" destId="{9A26ABE0-7496-4286-87D4-69C8B29D6A7A}" srcOrd="0" destOrd="0" presId="urn:microsoft.com/office/officeart/2005/8/layout/process1"/>
    <dgm:cxn modelId="{2F996F6D-F16A-40F7-91C3-BA8FA1CE3089}" type="presOf" srcId="{BC0CC381-0292-431F-B789-9225BC14193C}" destId="{62D04F4A-7EA1-4E89-858C-626CF2D8E9B5}" srcOrd="0" destOrd="0" presId="urn:microsoft.com/office/officeart/2005/8/layout/process1"/>
    <dgm:cxn modelId="{3135BE78-89D6-4A2E-9CEE-A66E0D0E640B}" srcId="{E28CCABF-9026-4791-A2BB-8FDD77536013}" destId="{54D215D1-2537-4B86-961D-3ED09F463760}" srcOrd="0" destOrd="0" parTransId="{F27BACA3-A641-4B54-8FB0-6B645D5ACB31}" sibTransId="{BC0CC381-0292-431F-B789-9225BC14193C}"/>
    <dgm:cxn modelId="{3671F286-7422-469E-883A-7193A002C6AF}" srcId="{E28CCABF-9026-4791-A2BB-8FDD77536013}" destId="{F850DA5A-250B-4E19-8BDF-0A45F924F227}" srcOrd="3" destOrd="0" parTransId="{F4CFB5B2-64A9-477A-B0FF-5E7C713DCB12}" sibTransId="{8EDB2697-8194-456A-B347-A065FB3315D3}"/>
    <dgm:cxn modelId="{DE2CA392-2C04-441B-8627-533FDADDC461}" type="presOf" srcId="{E68E515A-3BC2-4C1A-AAD5-FC5BAD4BA5BA}" destId="{5A65F2FA-F79F-4A19-8DFB-8680CCCE5165}" srcOrd="1" destOrd="0" presId="urn:microsoft.com/office/officeart/2005/8/layout/process1"/>
    <dgm:cxn modelId="{A653D698-83CA-4B1F-AC49-F67B45723505}" type="presOf" srcId="{54D215D1-2537-4B86-961D-3ED09F463760}" destId="{878ABD1E-3BB4-4FD4-AFBB-69B89469F076}" srcOrd="0" destOrd="0" presId="urn:microsoft.com/office/officeart/2005/8/layout/process1"/>
    <dgm:cxn modelId="{59F04DA1-7E65-4C49-A336-7564D7F1B2F2}" type="presOf" srcId="{8EDB2697-8194-456A-B347-A065FB3315D3}" destId="{4A1040B4-0BEB-4D72-9A3F-FC0E4DB88E9A}" srcOrd="0" destOrd="0" presId="urn:microsoft.com/office/officeart/2005/8/layout/process1"/>
    <dgm:cxn modelId="{68A6B0A4-55CD-4FB3-AE3B-D276831A8F63}" type="presOf" srcId="{C3AAAF6C-8BC1-424C-9DB8-D5016FB9D5F5}" destId="{EF064BEF-67DE-4928-B272-6D17D90DCB9F}" srcOrd="0" destOrd="0" presId="urn:microsoft.com/office/officeart/2005/8/layout/process1"/>
    <dgm:cxn modelId="{3ACF1CB9-2C9F-4B53-A61B-20315A8E5429}" type="presOf" srcId="{7CF48578-86EF-4DCA-8FE6-9DD8AB282B36}" destId="{38707616-30E9-4501-B7BE-8F4F6FDEDE49}" srcOrd="0" destOrd="0" presId="urn:microsoft.com/office/officeart/2005/8/layout/process1"/>
    <dgm:cxn modelId="{86E5F7BA-60DB-4449-A6C5-E3D53AD47B91}" type="presOf" srcId="{BC0CC381-0292-431F-B789-9225BC14193C}" destId="{53F6502D-9D74-474F-92A6-925D94CE33E7}" srcOrd="1" destOrd="0" presId="urn:microsoft.com/office/officeart/2005/8/layout/process1"/>
    <dgm:cxn modelId="{FCCB87C7-17D0-45B5-93EE-2DF696BDEB2B}" type="presOf" srcId="{E68E515A-3BC2-4C1A-AAD5-FC5BAD4BA5BA}" destId="{8CD3EC80-3120-46E3-9DA4-E232E09A562F}" srcOrd="0" destOrd="0" presId="urn:microsoft.com/office/officeart/2005/8/layout/process1"/>
    <dgm:cxn modelId="{B880BEDB-522B-413E-8EDF-BFE580003511}" type="presOf" srcId="{E28CCABF-9026-4791-A2BB-8FDD77536013}" destId="{E575F95F-5013-413B-B6F2-BAD58EDED5E3}" srcOrd="0" destOrd="0" presId="urn:microsoft.com/office/officeart/2005/8/layout/process1"/>
    <dgm:cxn modelId="{D6B46EF0-B108-4615-B7D3-A3CEC23D1D26}" srcId="{E28CCABF-9026-4791-A2BB-8FDD77536013}" destId="{E1DAA8A6-37FB-4B4A-B16B-F046618DCC9A}" srcOrd="1" destOrd="0" parTransId="{916A589C-B767-414F-AF34-43E82C10CA91}" sibTransId="{C3AAAF6C-8BC1-424C-9DB8-D5016FB9D5F5}"/>
    <dgm:cxn modelId="{9A2BB4F0-DB4B-42D8-8F46-69E574F20BC2}" type="presOf" srcId="{6BD535F2-1B0B-4174-ABDD-B25717EC9495}" destId="{CFAA931B-A580-4DC3-A8C5-707A6FF925A0}" srcOrd="0" destOrd="0" presId="urn:microsoft.com/office/officeart/2005/8/layout/process1"/>
    <dgm:cxn modelId="{DD4D41F6-C33F-417B-B7BD-73CB10692345}" type="presOf" srcId="{8EDB2697-8194-456A-B347-A065FB3315D3}" destId="{9AAF72E9-67B7-4A96-AE33-C5694A3FEE2D}" srcOrd="1" destOrd="0" presId="urn:microsoft.com/office/officeart/2005/8/layout/process1"/>
    <dgm:cxn modelId="{7115E2EC-739D-43E6-9698-ECA773C0EBCB}" type="presParOf" srcId="{E575F95F-5013-413B-B6F2-BAD58EDED5E3}" destId="{878ABD1E-3BB4-4FD4-AFBB-69B89469F076}" srcOrd="0" destOrd="0" presId="urn:microsoft.com/office/officeart/2005/8/layout/process1"/>
    <dgm:cxn modelId="{D25C5246-50B9-42B0-8601-466036CCFEAF}" type="presParOf" srcId="{E575F95F-5013-413B-B6F2-BAD58EDED5E3}" destId="{62D04F4A-7EA1-4E89-858C-626CF2D8E9B5}" srcOrd="1" destOrd="0" presId="urn:microsoft.com/office/officeart/2005/8/layout/process1"/>
    <dgm:cxn modelId="{0473B71F-110D-48CF-BFC0-B2346E746601}" type="presParOf" srcId="{62D04F4A-7EA1-4E89-858C-626CF2D8E9B5}" destId="{53F6502D-9D74-474F-92A6-925D94CE33E7}" srcOrd="0" destOrd="0" presId="urn:microsoft.com/office/officeart/2005/8/layout/process1"/>
    <dgm:cxn modelId="{936D1AD4-FF29-4E77-B89B-3E8F9180C9B9}" type="presParOf" srcId="{E575F95F-5013-413B-B6F2-BAD58EDED5E3}" destId="{7CABA12C-F75F-4DD5-8109-D7A74A77BA78}" srcOrd="2" destOrd="0" presId="urn:microsoft.com/office/officeart/2005/8/layout/process1"/>
    <dgm:cxn modelId="{DE89C657-EDC5-4CDD-9F63-D994D711CB14}" type="presParOf" srcId="{E575F95F-5013-413B-B6F2-BAD58EDED5E3}" destId="{EF064BEF-67DE-4928-B272-6D17D90DCB9F}" srcOrd="3" destOrd="0" presId="urn:microsoft.com/office/officeart/2005/8/layout/process1"/>
    <dgm:cxn modelId="{14190755-AC79-4C30-9CDD-4F663DB3FA07}" type="presParOf" srcId="{EF064BEF-67DE-4928-B272-6D17D90DCB9F}" destId="{C14B1D35-74EA-47C2-A8C0-F98576DEE911}" srcOrd="0" destOrd="0" presId="urn:microsoft.com/office/officeart/2005/8/layout/process1"/>
    <dgm:cxn modelId="{555167B5-7404-4F34-9A22-B7711128AEB2}" type="presParOf" srcId="{E575F95F-5013-413B-B6F2-BAD58EDED5E3}" destId="{38707616-30E9-4501-B7BE-8F4F6FDEDE49}" srcOrd="4" destOrd="0" presId="urn:microsoft.com/office/officeart/2005/8/layout/process1"/>
    <dgm:cxn modelId="{772D4385-1A99-4953-BC79-749F691C31F0}" type="presParOf" srcId="{E575F95F-5013-413B-B6F2-BAD58EDED5E3}" destId="{8CD3EC80-3120-46E3-9DA4-E232E09A562F}" srcOrd="5" destOrd="0" presId="urn:microsoft.com/office/officeart/2005/8/layout/process1"/>
    <dgm:cxn modelId="{A9669C81-0C67-4628-8FCD-295BF1FC19DF}" type="presParOf" srcId="{8CD3EC80-3120-46E3-9DA4-E232E09A562F}" destId="{5A65F2FA-F79F-4A19-8DFB-8680CCCE5165}" srcOrd="0" destOrd="0" presId="urn:microsoft.com/office/officeart/2005/8/layout/process1"/>
    <dgm:cxn modelId="{1C194F78-6232-4C22-B630-96F6C20FEE0A}" type="presParOf" srcId="{E575F95F-5013-413B-B6F2-BAD58EDED5E3}" destId="{9A26ABE0-7496-4286-87D4-69C8B29D6A7A}" srcOrd="6" destOrd="0" presId="urn:microsoft.com/office/officeart/2005/8/layout/process1"/>
    <dgm:cxn modelId="{78158E95-4602-419A-98C0-AFDA577A3896}" type="presParOf" srcId="{E575F95F-5013-413B-B6F2-BAD58EDED5E3}" destId="{4A1040B4-0BEB-4D72-9A3F-FC0E4DB88E9A}" srcOrd="7" destOrd="0" presId="urn:microsoft.com/office/officeart/2005/8/layout/process1"/>
    <dgm:cxn modelId="{3C2759B2-294A-42FF-A779-EE121E667035}" type="presParOf" srcId="{4A1040B4-0BEB-4D72-9A3F-FC0E4DB88E9A}" destId="{9AAF72E9-67B7-4A96-AE33-C5694A3FEE2D}" srcOrd="0" destOrd="0" presId="urn:microsoft.com/office/officeart/2005/8/layout/process1"/>
    <dgm:cxn modelId="{B1C48D07-8542-450F-9C54-A935797C0686}" type="presParOf" srcId="{E575F95F-5013-413B-B6F2-BAD58EDED5E3}" destId="{CFAA931B-A580-4DC3-A8C5-707A6FF925A0}" srcOrd="8" destOrd="0" presId="urn:microsoft.com/office/officeart/2005/8/layout/process1"/>
  </dgm:cxnLst>
  <dgm:bg/>
  <dgm:whole/>
  <dgm:extLst>
    <a:ext uri="http://schemas.microsoft.com/office/drawing/2008/diagram">
      <dsp:dataModelExt xmlns:dsp="http://schemas.microsoft.com/office/drawing/2008/diagram" relId="rId14"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E28CCABF-9026-4791-A2BB-8FDD77536013}" type="doc">
      <dgm:prSet loTypeId="urn:microsoft.com/office/officeart/2005/8/layout/process1" loCatId="process" qsTypeId="urn:microsoft.com/office/officeart/2005/8/quickstyle/simple2" qsCatId="simple" csTypeId="urn:microsoft.com/office/officeart/2005/8/colors/colorful1" csCatId="colorful" phldr="1"/>
      <dgm:spPr/>
    </dgm:pt>
    <dgm:pt modelId="{54D215D1-2537-4B86-961D-3ED09F463760}">
      <dgm:prSet phldrT="[Texto]" custT="1"/>
      <dgm:spPr/>
      <dgm:t>
        <a:bodyPr/>
        <a:lstStyle/>
        <a:p>
          <a:r>
            <a:rPr lang="es-CO" sz="1000" b="1"/>
            <a:t>Asignatura que se cursa</a:t>
          </a:r>
        </a:p>
      </dgm:t>
    </dgm:pt>
    <dgm:pt modelId="{F27BACA3-A641-4B54-8FB0-6B645D5ACB31}" type="parTrans" cxnId="{3135BE78-89D6-4A2E-9CEE-A66E0D0E640B}">
      <dgm:prSet/>
      <dgm:spPr/>
      <dgm:t>
        <a:bodyPr/>
        <a:lstStyle/>
        <a:p>
          <a:endParaRPr lang="es-CO" sz="1000" b="1"/>
        </a:p>
      </dgm:t>
    </dgm:pt>
    <dgm:pt modelId="{BC0CC381-0292-431F-B789-9225BC14193C}" type="sibTrans" cxnId="{3135BE78-89D6-4A2E-9CEE-A66E0D0E640B}">
      <dgm:prSet custT="1"/>
      <dgm:spPr/>
      <dgm:t>
        <a:bodyPr/>
        <a:lstStyle/>
        <a:p>
          <a:endParaRPr lang="es-CO" sz="200" b="1"/>
        </a:p>
      </dgm:t>
    </dgm:pt>
    <dgm:pt modelId="{E1DAA8A6-37FB-4B4A-B16B-F046618DCC9A}">
      <dgm:prSet phldrT="[Texto]" custT="1"/>
      <dgm:spPr/>
      <dgm:t>
        <a:bodyPr/>
        <a:lstStyle/>
        <a:p>
          <a:r>
            <a:rPr lang="es-CO" sz="1000" b="1"/>
            <a:t>Investigación Empresarial</a:t>
          </a:r>
        </a:p>
      </dgm:t>
    </dgm:pt>
    <dgm:pt modelId="{916A589C-B767-414F-AF34-43E82C10CA91}" type="parTrans" cxnId="{D6B46EF0-B108-4615-B7D3-A3CEC23D1D26}">
      <dgm:prSet/>
      <dgm:spPr/>
      <dgm:t>
        <a:bodyPr/>
        <a:lstStyle/>
        <a:p>
          <a:endParaRPr lang="es-CO" sz="1000" b="1"/>
        </a:p>
      </dgm:t>
    </dgm:pt>
    <dgm:pt modelId="{C3AAAF6C-8BC1-424C-9DB8-D5016FB9D5F5}" type="sibTrans" cxnId="{D6B46EF0-B108-4615-B7D3-A3CEC23D1D26}">
      <dgm:prSet custT="1"/>
      <dgm:spPr/>
      <dgm:t>
        <a:bodyPr/>
        <a:lstStyle/>
        <a:p>
          <a:endParaRPr lang="es-CO" sz="200" b="1"/>
        </a:p>
      </dgm:t>
    </dgm:pt>
    <dgm:pt modelId="{7CF48578-86EF-4DCA-8FE6-9DD8AB282B36}">
      <dgm:prSet phldrT="[Texto]" custT="1"/>
      <dgm:spPr/>
      <dgm:t>
        <a:bodyPr/>
        <a:lstStyle/>
        <a:p>
          <a:r>
            <a:rPr lang="es-CO" sz="1000" b="1"/>
            <a:t>Plan de Investigación Empresarial</a:t>
          </a:r>
        </a:p>
      </dgm:t>
    </dgm:pt>
    <dgm:pt modelId="{839A9D98-FE6C-4306-A758-050ACAC9D41F}" type="parTrans" cxnId="{E6BCA26C-BE4E-4064-AB34-4EEB6775587F}">
      <dgm:prSet/>
      <dgm:spPr/>
      <dgm:t>
        <a:bodyPr/>
        <a:lstStyle/>
        <a:p>
          <a:endParaRPr lang="es-CO" sz="1000" b="1"/>
        </a:p>
      </dgm:t>
    </dgm:pt>
    <dgm:pt modelId="{E68E515A-3BC2-4C1A-AAD5-FC5BAD4BA5BA}" type="sibTrans" cxnId="{E6BCA26C-BE4E-4064-AB34-4EEB6775587F}">
      <dgm:prSet custT="1"/>
      <dgm:spPr/>
      <dgm:t>
        <a:bodyPr/>
        <a:lstStyle/>
        <a:p>
          <a:endParaRPr lang="es-CO" sz="200" b="1"/>
        </a:p>
      </dgm:t>
    </dgm:pt>
    <dgm:pt modelId="{F850DA5A-250B-4E19-8BDF-0A45F924F227}">
      <dgm:prSet phldrT="[Texto]" custT="1"/>
      <dgm:spPr/>
      <dgm:t>
        <a:bodyPr/>
        <a:lstStyle/>
        <a:p>
          <a:r>
            <a:rPr lang="es-CO" sz="1000" b="1"/>
            <a:t>Trabajo de Grado I</a:t>
          </a:r>
        </a:p>
      </dgm:t>
    </dgm:pt>
    <dgm:pt modelId="{F4CFB5B2-64A9-477A-B0FF-5E7C713DCB12}" type="parTrans" cxnId="{3671F286-7422-469E-883A-7193A002C6AF}">
      <dgm:prSet/>
      <dgm:spPr/>
      <dgm:t>
        <a:bodyPr/>
        <a:lstStyle/>
        <a:p>
          <a:endParaRPr lang="es-CO" sz="1000" b="1"/>
        </a:p>
      </dgm:t>
    </dgm:pt>
    <dgm:pt modelId="{8EDB2697-8194-456A-B347-A065FB3315D3}" type="sibTrans" cxnId="{3671F286-7422-469E-883A-7193A002C6AF}">
      <dgm:prSet custT="1"/>
      <dgm:spPr/>
      <dgm:t>
        <a:bodyPr/>
        <a:lstStyle/>
        <a:p>
          <a:endParaRPr lang="es-CO" sz="200" b="1"/>
        </a:p>
      </dgm:t>
    </dgm:pt>
    <dgm:pt modelId="{6BD535F2-1B0B-4174-ABDD-B25717EC9495}">
      <dgm:prSet phldrT="[Texto]" custT="1"/>
      <dgm:spPr/>
      <dgm:t>
        <a:bodyPr/>
        <a:lstStyle/>
        <a:p>
          <a:r>
            <a:rPr lang="es-CO" sz="1000" b="1"/>
            <a:t>Trabajo de Grado II</a:t>
          </a:r>
        </a:p>
      </dgm:t>
    </dgm:pt>
    <dgm:pt modelId="{4E13F592-E05A-4FE3-B470-44F2CBCD17B6}" type="parTrans" cxnId="{6266970F-4938-4CC6-A14D-EF1CDB708AF2}">
      <dgm:prSet/>
      <dgm:spPr/>
      <dgm:t>
        <a:bodyPr/>
        <a:lstStyle/>
        <a:p>
          <a:endParaRPr lang="es-CO" sz="1000" b="1"/>
        </a:p>
      </dgm:t>
    </dgm:pt>
    <dgm:pt modelId="{BCA45EE2-789F-4C73-8072-E560170C2ADC}" type="sibTrans" cxnId="{6266970F-4938-4CC6-A14D-EF1CDB708AF2}">
      <dgm:prSet/>
      <dgm:spPr/>
      <dgm:t>
        <a:bodyPr/>
        <a:lstStyle/>
        <a:p>
          <a:endParaRPr lang="es-CO" sz="1000" b="1"/>
        </a:p>
      </dgm:t>
    </dgm:pt>
    <dgm:pt modelId="{E575F95F-5013-413B-B6F2-BAD58EDED5E3}" type="pres">
      <dgm:prSet presAssocID="{E28CCABF-9026-4791-A2BB-8FDD77536013}" presName="Name0" presStyleCnt="0">
        <dgm:presLayoutVars>
          <dgm:dir/>
          <dgm:resizeHandles val="exact"/>
        </dgm:presLayoutVars>
      </dgm:prSet>
      <dgm:spPr/>
    </dgm:pt>
    <dgm:pt modelId="{878ABD1E-3BB4-4FD4-AFBB-69B89469F076}" type="pres">
      <dgm:prSet presAssocID="{54D215D1-2537-4B86-961D-3ED09F463760}" presName="node" presStyleLbl="node1" presStyleIdx="0" presStyleCnt="5">
        <dgm:presLayoutVars>
          <dgm:bulletEnabled val="1"/>
        </dgm:presLayoutVars>
      </dgm:prSet>
      <dgm:spPr/>
    </dgm:pt>
    <dgm:pt modelId="{62D04F4A-7EA1-4E89-858C-626CF2D8E9B5}" type="pres">
      <dgm:prSet presAssocID="{BC0CC381-0292-431F-B789-9225BC14193C}" presName="sibTrans" presStyleLbl="sibTrans2D1" presStyleIdx="0" presStyleCnt="4"/>
      <dgm:spPr>
        <a:prstGeom prst="mathEqual">
          <a:avLst/>
        </a:prstGeom>
      </dgm:spPr>
    </dgm:pt>
    <dgm:pt modelId="{53F6502D-9D74-474F-92A6-925D94CE33E7}" type="pres">
      <dgm:prSet presAssocID="{BC0CC381-0292-431F-B789-9225BC14193C}" presName="connectorText" presStyleLbl="sibTrans2D1" presStyleIdx="0" presStyleCnt="4"/>
      <dgm:spPr/>
    </dgm:pt>
    <dgm:pt modelId="{7CABA12C-F75F-4DD5-8109-D7A74A77BA78}" type="pres">
      <dgm:prSet presAssocID="{E1DAA8A6-37FB-4B4A-B16B-F046618DCC9A}" presName="node" presStyleLbl="node1" presStyleIdx="1" presStyleCnt="5">
        <dgm:presLayoutVars>
          <dgm:bulletEnabled val="1"/>
        </dgm:presLayoutVars>
      </dgm:prSet>
      <dgm:spPr/>
    </dgm:pt>
    <dgm:pt modelId="{EF064BEF-67DE-4928-B272-6D17D90DCB9F}" type="pres">
      <dgm:prSet presAssocID="{C3AAAF6C-8BC1-424C-9DB8-D5016FB9D5F5}" presName="sibTrans" presStyleLbl="sibTrans2D1" presStyleIdx="1" presStyleCnt="4"/>
      <dgm:spPr/>
    </dgm:pt>
    <dgm:pt modelId="{C14B1D35-74EA-47C2-A8C0-F98576DEE911}" type="pres">
      <dgm:prSet presAssocID="{C3AAAF6C-8BC1-424C-9DB8-D5016FB9D5F5}" presName="connectorText" presStyleLbl="sibTrans2D1" presStyleIdx="1" presStyleCnt="4"/>
      <dgm:spPr/>
    </dgm:pt>
    <dgm:pt modelId="{38707616-30E9-4501-B7BE-8F4F6FDEDE49}" type="pres">
      <dgm:prSet presAssocID="{7CF48578-86EF-4DCA-8FE6-9DD8AB282B36}" presName="node" presStyleLbl="node1" presStyleIdx="2" presStyleCnt="5">
        <dgm:presLayoutVars>
          <dgm:bulletEnabled val="1"/>
        </dgm:presLayoutVars>
      </dgm:prSet>
      <dgm:spPr/>
    </dgm:pt>
    <dgm:pt modelId="{8CD3EC80-3120-46E3-9DA4-E232E09A562F}" type="pres">
      <dgm:prSet presAssocID="{E68E515A-3BC2-4C1A-AAD5-FC5BAD4BA5BA}" presName="sibTrans" presStyleLbl="sibTrans2D1" presStyleIdx="2" presStyleCnt="4"/>
      <dgm:spPr/>
    </dgm:pt>
    <dgm:pt modelId="{5A65F2FA-F79F-4A19-8DFB-8680CCCE5165}" type="pres">
      <dgm:prSet presAssocID="{E68E515A-3BC2-4C1A-AAD5-FC5BAD4BA5BA}" presName="connectorText" presStyleLbl="sibTrans2D1" presStyleIdx="2" presStyleCnt="4"/>
      <dgm:spPr/>
    </dgm:pt>
    <dgm:pt modelId="{9A26ABE0-7496-4286-87D4-69C8B29D6A7A}" type="pres">
      <dgm:prSet presAssocID="{F850DA5A-250B-4E19-8BDF-0A45F924F227}" presName="node" presStyleLbl="node1" presStyleIdx="3" presStyleCnt="5">
        <dgm:presLayoutVars>
          <dgm:bulletEnabled val="1"/>
        </dgm:presLayoutVars>
      </dgm:prSet>
      <dgm:spPr/>
    </dgm:pt>
    <dgm:pt modelId="{4A1040B4-0BEB-4D72-9A3F-FC0E4DB88E9A}" type="pres">
      <dgm:prSet presAssocID="{8EDB2697-8194-456A-B347-A065FB3315D3}" presName="sibTrans" presStyleLbl="sibTrans2D1" presStyleIdx="3" presStyleCnt="4"/>
      <dgm:spPr/>
    </dgm:pt>
    <dgm:pt modelId="{9AAF72E9-67B7-4A96-AE33-C5694A3FEE2D}" type="pres">
      <dgm:prSet presAssocID="{8EDB2697-8194-456A-B347-A065FB3315D3}" presName="connectorText" presStyleLbl="sibTrans2D1" presStyleIdx="3" presStyleCnt="4"/>
      <dgm:spPr/>
    </dgm:pt>
    <dgm:pt modelId="{CFAA931B-A580-4DC3-A8C5-707A6FF925A0}" type="pres">
      <dgm:prSet presAssocID="{6BD535F2-1B0B-4174-ABDD-B25717EC9495}" presName="node" presStyleLbl="node1" presStyleIdx="4" presStyleCnt="5">
        <dgm:presLayoutVars>
          <dgm:bulletEnabled val="1"/>
        </dgm:presLayoutVars>
      </dgm:prSet>
      <dgm:spPr/>
    </dgm:pt>
  </dgm:ptLst>
  <dgm:cxnLst>
    <dgm:cxn modelId="{8BC60300-2EFC-4970-8582-32E2546D5112}" type="presOf" srcId="{E1DAA8A6-37FB-4B4A-B16B-F046618DCC9A}" destId="{7CABA12C-F75F-4DD5-8109-D7A74A77BA78}" srcOrd="0" destOrd="0" presId="urn:microsoft.com/office/officeart/2005/8/layout/process1"/>
    <dgm:cxn modelId="{6266970F-4938-4CC6-A14D-EF1CDB708AF2}" srcId="{E28CCABF-9026-4791-A2BB-8FDD77536013}" destId="{6BD535F2-1B0B-4174-ABDD-B25717EC9495}" srcOrd="4" destOrd="0" parTransId="{4E13F592-E05A-4FE3-B470-44F2CBCD17B6}" sibTransId="{BCA45EE2-789F-4C73-8072-E560170C2ADC}"/>
    <dgm:cxn modelId="{11FE7D17-DE20-41CB-9C89-D57C3B466016}" type="presOf" srcId="{E28CCABF-9026-4791-A2BB-8FDD77536013}" destId="{E575F95F-5013-413B-B6F2-BAD58EDED5E3}" srcOrd="0" destOrd="0" presId="urn:microsoft.com/office/officeart/2005/8/layout/process1"/>
    <dgm:cxn modelId="{6BFCCC2D-72FE-4C5C-B8C2-B952E97A1A2E}" type="presOf" srcId="{54D215D1-2537-4B86-961D-3ED09F463760}" destId="{878ABD1E-3BB4-4FD4-AFBB-69B89469F076}" srcOrd="0" destOrd="0" presId="urn:microsoft.com/office/officeart/2005/8/layout/process1"/>
    <dgm:cxn modelId="{974D2E3C-E6EE-40BD-8A0F-3B15CF642B13}" type="presOf" srcId="{6BD535F2-1B0B-4174-ABDD-B25717EC9495}" destId="{CFAA931B-A580-4DC3-A8C5-707A6FF925A0}" srcOrd="0" destOrd="0" presId="urn:microsoft.com/office/officeart/2005/8/layout/process1"/>
    <dgm:cxn modelId="{0B6FDD3F-AB50-4C91-BCBF-6343D72A3A3F}" type="presOf" srcId="{8EDB2697-8194-456A-B347-A065FB3315D3}" destId="{4A1040B4-0BEB-4D72-9A3F-FC0E4DB88E9A}" srcOrd="0" destOrd="0" presId="urn:microsoft.com/office/officeart/2005/8/layout/process1"/>
    <dgm:cxn modelId="{2EB45D65-5846-46E5-8F3B-26727F526EF4}" type="presOf" srcId="{E68E515A-3BC2-4C1A-AAD5-FC5BAD4BA5BA}" destId="{5A65F2FA-F79F-4A19-8DFB-8680CCCE5165}" srcOrd="1" destOrd="0" presId="urn:microsoft.com/office/officeart/2005/8/layout/process1"/>
    <dgm:cxn modelId="{18173869-C56C-44D4-9083-90DFA4B3E933}" type="presOf" srcId="{7CF48578-86EF-4DCA-8FE6-9DD8AB282B36}" destId="{38707616-30E9-4501-B7BE-8F4F6FDEDE49}" srcOrd="0" destOrd="0" presId="urn:microsoft.com/office/officeart/2005/8/layout/process1"/>
    <dgm:cxn modelId="{9367BF4B-A9E3-45C6-AC3A-B8FF58965567}" type="presOf" srcId="{C3AAAF6C-8BC1-424C-9DB8-D5016FB9D5F5}" destId="{EF064BEF-67DE-4928-B272-6D17D90DCB9F}" srcOrd="0" destOrd="0" presId="urn:microsoft.com/office/officeart/2005/8/layout/process1"/>
    <dgm:cxn modelId="{E6BCA26C-BE4E-4064-AB34-4EEB6775587F}" srcId="{E28CCABF-9026-4791-A2BB-8FDD77536013}" destId="{7CF48578-86EF-4DCA-8FE6-9DD8AB282B36}" srcOrd="2" destOrd="0" parTransId="{839A9D98-FE6C-4306-A758-050ACAC9D41F}" sibTransId="{E68E515A-3BC2-4C1A-AAD5-FC5BAD4BA5BA}"/>
    <dgm:cxn modelId="{3135BE78-89D6-4A2E-9CEE-A66E0D0E640B}" srcId="{E28CCABF-9026-4791-A2BB-8FDD77536013}" destId="{54D215D1-2537-4B86-961D-3ED09F463760}" srcOrd="0" destOrd="0" parTransId="{F27BACA3-A641-4B54-8FB0-6B645D5ACB31}" sibTransId="{BC0CC381-0292-431F-B789-9225BC14193C}"/>
    <dgm:cxn modelId="{3671F286-7422-469E-883A-7193A002C6AF}" srcId="{E28CCABF-9026-4791-A2BB-8FDD77536013}" destId="{F850DA5A-250B-4E19-8BDF-0A45F924F227}" srcOrd="3" destOrd="0" parTransId="{F4CFB5B2-64A9-477A-B0FF-5E7C713DCB12}" sibTransId="{8EDB2697-8194-456A-B347-A065FB3315D3}"/>
    <dgm:cxn modelId="{13292B96-8091-4688-A137-9F23C53FE473}" type="presOf" srcId="{F850DA5A-250B-4E19-8BDF-0A45F924F227}" destId="{9A26ABE0-7496-4286-87D4-69C8B29D6A7A}" srcOrd="0" destOrd="0" presId="urn:microsoft.com/office/officeart/2005/8/layout/process1"/>
    <dgm:cxn modelId="{79E121B1-2894-492C-92FB-6861B25DBD48}" type="presOf" srcId="{8EDB2697-8194-456A-B347-A065FB3315D3}" destId="{9AAF72E9-67B7-4A96-AE33-C5694A3FEE2D}" srcOrd="1" destOrd="0" presId="urn:microsoft.com/office/officeart/2005/8/layout/process1"/>
    <dgm:cxn modelId="{3C505ED7-9608-49DE-8917-15D33132A91C}" type="presOf" srcId="{BC0CC381-0292-431F-B789-9225BC14193C}" destId="{62D04F4A-7EA1-4E89-858C-626CF2D8E9B5}" srcOrd="0" destOrd="0" presId="urn:microsoft.com/office/officeart/2005/8/layout/process1"/>
    <dgm:cxn modelId="{E600BDDC-7CC1-4681-B548-03C148A172EE}" type="presOf" srcId="{BC0CC381-0292-431F-B789-9225BC14193C}" destId="{53F6502D-9D74-474F-92A6-925D94CE33E7}" srcOrd="1" destOrd="0" presId="urn:microsoft.com/office/officeart/2005/8/layout/process1"/>
    <dgm:cxn modelId="{FC8577EF-A4CC-421F-B2B5-17CF18E6ACC6}" type="presOf" srcId="{C3AAAF6C-8BC1-424C-9DB8-D5016FB9D5F5}" destId="{C14B1D35-74EA-47C2-A8C0-F98576DEE911}" srcOrd="1" destOrd="0" presId="urn:microsoft.com/office/officeart/2005/8/layout/process1"/>
    <dgm:cxn modelId="{D6B46EF0-B108-4615-B7D3-A3CEC23D1D26}" srcId="{E28CCABF-9026-4791-A2BB-8FDD77536013}" destId="{E1DAA8A6-37FB-4B4A-B16B-F046618DCC9A}" srcOrd="1" destOrd="0" parTransId="{916A589C-B767-414F-AF34-43E82C10CA91}" sibTransId="{C3AAAF6C-8BC1-424C-9DB8-D5016FB9D5F5}"/>
    <dgm:cxn modelId="{B323DDFA-36ED-4158-B36F-A7EE413FE688}" type="presOf" srcId="{E68E515A-3BC2-4C1A-AAD5-FC5BAD4BA5BA}" destId="{8CD3EC80-3120-46E3-9DA4-E232E09A562F}" srcOrd="0" destOrd="0" presId="urn:microsoft.com/office/officeart/2005/8/layout/process1"/>
    <dgm:cxn modelId="{1C47A855-4FA1-462E-873B-013D2CB56798}" type="presParOf" srcId="{E575F95F-5013-413B-B6F2-BAD58EDED5E3}" destId="{878ABD1E-3BB4-4FD4-AFBB-69B89469F076}" srcOrd="0" destOrd="0" presId="urn:microsoft.com/office/officeart/2005/8/layout/process1"/>
    <dgm:cxn modelId="{7161088E-245C-4ACE-9A7E-D6721F10F92B}" type="presParOf" srcId="{E575F95F-5013-413B-B6F2-BAD58EDED5E3}" destId="{62D04F4A-7EA1-4E89-858C-626CF2D8E9B5}" srcOrd="1" destOrd="0" presId="urn:microsoft.com/office/officeart/2005/8/layout/process1"/>
    <dgm:cxn modelId="{9ECCAED2-6526-4B78-893C-3923BCE69A73}" type="presParOf" srcId="{62D04F4A-7EA1-4E89-858C-626CF2D8E9B5}" destId="{53F6502D-9D74-474F-92A6-925D94CE33E7}" srcOrd="0" destOrd="0" presId="urn:microsoft.com/office/officeart/2005/8/layout/process1"/>
    <dgm:cxn modelId="{85AFE8D5-AD23-494C-857D-FFFC3A98E86D}" type="presParOf" srcId="{E575F95F-5013-413B-B6F2-BAD58EDED5E3}" destId="{7CABA12C-F75F-4DD5-8109-D7A74A77BA78}" srcOrd="2" destOrd="0" presId="urn:microsoft.com/office/officeart/2005/8/layout/process1"/>
    <dgm:cxn modelId="{AE32AA36-FB6B-4AFE-A020-BDE464AE62EE}" type="presParOf" srcId="{E575F95F-5013-413B-B6F2-BAD58EDED5E3}" destId="{EF064BEF-67DE-4928-B272-6D17D90DCB9F}" srcOrd="3" destOrd="0" presId="urn:microsoft.com/office/officeart/2005/8/layout/process1"/>
    <dgm:cxn modelId="{88654CE9-C67B-45D6-9EAA-F6DD002206FF}" type="presParOf" srcId="{EF064BEF-67DE-4928-B272-6D17D90DCB9F}" destId="{C14B1D35-74EA-47C2-A8C0-F98576DEE911}" srcOrd="0" destOrd="0" presId="urn:microsoft.com/office/officeart/2005/8/layout/process1"/>
    <dgm:cxn modelId="{0F874829-FA97-4BA2-9594-18646DD84B42}" type="presParOf" srcId="{E575F95F-5013-413B-B6F2-BAD58EDED5E3}" destId="{38707616-30E9-4501-B7BE-8F4F6FDEDE49}" srcOrd="4" destOrd="0" presId="urn:microsoft.com/office/officeart/2005/8/layout/process1"/>
    <dgm:cxn modelId="{3C784E43-8CC4-4D8C-9CA1-3C15320A3E0D}" type="presParOf" srcId="{E575F95F-5013-413B-B6F2-BAD58EDED5E3}" destId="{8CD3EC80-3120-46E3-9DA4-E232E09A562F}" srcOrd="5" destOrd="0" presId="urn:microsoft.com/office/officeart/2005/8/layout/process1"/>
    <dgm:cxn modelId="{32C2C8FB-5037-4FFA-98B5-2FD66C761889}" type="presParOf" srcId="{8CD3EC80-3120-46E3-9DA4-E232E09A562F}" destId="{5A65F2FA-F79F-4A19-8DFB-8680CCCE5165}" srcOrd="0" destOrd="0" presId="urn:microsoft.com/office/officeart/2005/8/layout/process1"/>
    <dgm:cxn modelId="{8519F73E-84F1-46E5-8F00-087D0169C3E1}" type="presParOf" srcId="{E575F95F-5013-413B-B6F2-BAD58EDED5E3}" destId="{9A26ABE0-7496-4286-87D4-69C8B29D6A7A}" srcOrd="6" destOrd="0" presId="urn:microsoft.com/office/officeart/2005/8/layout/process1"/>
    <dgm:cxn modelId="{C4BDFB87-D7B4-4BC2-978E-90BB6EBBCB6E}" type="presParOf" srcId="{E575F95F-5013-413B-B6F2-BAD58EDED5E3}" destId="{4A1040B4-0BEB-4D72-9A3F-FC0E4DB88E9A}" srcOrd="7" destOrd="0" presId="urn:microsoft.com/office/officeart/2005/8/layout/process1"/>
    <dgm:cxn modelId="{F8469AE1-C610-40FA-87B0-22D0793C3520}" type="presParOf" srcId="{4A1040B4-0BEB-4D72-9A3F-FC0E4DB88E9A}" destId="{9AAF72E9-67B7-4A96-AE33-C5694A3FEE2D}" srcOrd="0" destOrd="0" presId="urn:microsoft.com/office/officeart/2005/8/layout/process1"/>
    <dgm:cxn modelId="{55DBFDB9-916B-4C84-8344-933371ED2320}" type="presParOf" srcId="{E575F95F-5013-413B-B6F2-BAD58EDED5E3}" destId="{CFAA931B-A580-4DC3-A8C5-707A6FF925A0}" srcOrd="8" destOrd="0" presId="urn:microsoft.com/office/officeart/2005/8/layout/process1"/>
  </dgm:cxnLst>
  <dgm:bg/>
  <dgm:whole/>
  <dgm:extLst>
    <a:ext uri="http://schemas.microsoft.com/office/drawing/2008/diagram">
      <dsp:dataModelExt xmlns:dsp="http://schemas.microsoft.com/office/drawing/2008/diagram" relId="rId19"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CF8B18B1-A770-4272-B45D-E3251DBB75DC}" type="doc">
      <dgm:prSet loTypeId="urn:microsoft.com/office/officeart/2005/8/layout/venn3" loCatId="relationship" qsTypeId="urn:microsoft.com/office/officeart/2005/8/quickstyle/simple1" qsCatId="simple" csTypeId="urn:microsoft.com/office/officeart/2005/8/colors/colorful1" csCatId="colorful" phldr="1"/>
      <dgm:spPr/>
      <dgm:t>
        <a:bodyPr/>
        <a:lstStyle/>
        <a:p>
          <a:endParaRPr lang="es-CO"/>
        </a:p>
      </dgm:t>
    </dgm:pt>
    <dgm:pt modelId="{DC04FB13-3F1B-49EB-B8ED-85509E6D64CF}">
      <dgm:prSet phldrT="[Texto]"/>
      <dgm:spPr/>
      <dgm:t>
        <a:bodyPr/>
        <a:lstStyle/>
        <a:p>
          <a:r>
            <a:rPr lang="es-CO"/>
            <a:t>Entregable por nivel </a:t>
          </a:r>
        </a:p>
      </dgm:t>
    </dgm:pt>
    <dgm:pt modelId="{B6AF4DB2-6872-497C-BD7A-676B8FC4DD95}" type="parTrans" cxnId="{0EF0BE47-8D3C-418A-91B2-0CE675519103}">
      <dgm:prSet/>
      <dgm:spPr/>
      <dgm:t>
        <a:bodyPr/>
        <a:lstStyle/>
        <a:p>
          <a:endParaRPr lang="es-CO"/>
        </a:p>
      </dgm:t>
    </dgm:pt>
    <dgm:pt modelId="{C43F3A46-51A0-4A3F-8171-FE34587ED166}" type="sibTrans" cxnId="{0EF0BE47-8D3C-418A-91B2-0CE675519103}">
      <dgm:prSet/>
      <dgm:spPr/>
      <dgm:t>
        <a:bodyPr/>
        <a:lstStyle/>
        <a:p>
          <a:endParaRPr lang="es-CO"/>
        </a:p>
      </dgm:t>
    </dgm:pt>
    <dgm:pt modelId="{B3C9C261-1674-4494-BAA1-05F2E8046A0D}">
      <dgm:prSet phldrT="[Texto]"/>
      <dgm:spPr/>
      <dgm:t>
        <a:bodyPr/>
        <a:lstStyle/>
        <a:p>
          <a:r>
            <a:rPr lang="es-CO"/>
            <a:t>Documento de Tema</a:t>
          </a:r>
        </a:p>
      </dgm:t>
    </dgm:pt>
    <dgm:pt modelId="{8AB06609-8B11-4038-9537-19DBAA78CD8B}" type="parTrans" cxnId="{BBBFA1FE-1DD6-4559-BC97-29E0BEAD1F6E}">
      <dgm:prSet/>
      <dgm:spPr/>
      <dgm:t>
        <a:bodyPr/>
        <a:lstStyle/>
        <a:p>
          <a:endParaRPr lang="es-CO"/>
        </a:p>
      </dgm:t>
    </dgm:pt>
    <dgm:pt modelId="{1D1C38EF-6F78-4C15-8FEA-2ADC79C6B423}" type="sibTrans" cxnId="{BBBFA1FE-1DD6-4559-BC97-29E0BEAD1F6E}">
      <dgm:prSet/>
      <dgm:spPr/>
      <dgm:t>
        <a:bodyPr/>
        <a:lstStyle/>
        <a:p>
          <a:endParaRPr lang="es-CO"/>
        </a:p>
      </dgm:t>
    </dgm:pt>
    <dgm:pt modelId="{8B3880FF-3DA3-41A7-BA29-2F6C8E124DD5}">
      <dgm:prSet phldrT="[Texto]"/>
      <dgm:spPr/>
      <dgm:t>
        <a:bodyPr/>
        <a:lstStyle/>
        <a:p>
          <a:r>
            <a:rPr lang="es-CO"/>
            <a:t>Documento de Plan de trabajo de Grado</a:t>
          </a:r>
        </a:p>
      </dgm:t>
    </dgm:pt>
    <dgm:pt modelId="{4BAF4EB4-1365-47E7-B8C7-F202A22367F2}" type="parTrans" cxnId="{7F172592-0489-47C3-8F83-5A1AA325D1FF}">
      <dgm:prSet/>
      <dgm:spPr/>
      <dgm:t>
        <a:bodyPr/>
        <a:lstStyle/>
        <a:p>
          <a:endParaRPr lang="es-CO"/>
        </a:p>
      </dgm:t>
    </dgm:pt>
    <dgm:pt modelId="{C3DC5C61-F557-43C3-A179-614500039121}" type="sibTrans" cxnId="{7F172592-0489-47C3-8F83-5A1AA325D1FF}">
      <dgm:prSet/>
      <dgm:spPr/>
      <dgm:t>
        <a:bodyPr/>
        <a:lstStyle/>
        <a:p>
          <a:endParaRPr lang="es-CO"/>
        </a:p>
      </dgm:t>
    </dgm:pt>
    <dgm:pt modelId="{C2EC61F7-3CD2-46C1-9025-03242FE5F3FC}">
      <dgm:prSet phldrT="[Texto]"/>
      <dgm:spPr/>
      <dgm:t>
        <a:bodyPr/>
        <a:lstStyle/>
        <a:p>
          <a:r>
            <a:rPr lang="es-CO"/>
            <a:t>Documento de Trabajo de grado </a:t>
          </a:r>
        </a:p>
      </dgm:t>
    </dgm:pt>
    <dgm:pt modelId="{DC2F4AF7-5422-4D7B-B132-C1200B522E4A}" type="parTrans" cxnId="{D214B5A6-81E8-4D71-AB3C-7D00DAD72101}">
      <dgm:prSet/>
      <dgm:spPr/>
      <dgm:t>
        <a:bodyPr/>
        <a:lstStyle/>
        <a:p>
          <a:endParaRPr lang="es-CO"/>
        </a:p>
      </dgm:t>
    </dgm:pt>
    <dgm:pt modelId="{7A10BCBA-55E1-42DE-BDF4-0DC567243647}" type="sibTrans" cxnId="{D214B5A6-81E8-4D71-AB3C-7D00DAD72101}">
      <dgm:prSet/>
      <dgm:spPr/>
      <dgm:t>
        <a:bodyPr/>
        <a:lstStyle/>
        <a:p>
          <a:endParaRPr lang="es-CO"/>
        </a:p>
      </dgm:t>
    </dgm:pt>
    <dgm:pt modelId="{F695FDAA-197F-4BDE-B751-377AC6D4A2D0}">
      <dgm:prSet phldrT="[Texto]"/>
      <dgm:spPr/>
      <dgm:t>
        <a:bodyPr/>
        <a:lstStyle/>
        <a:p>
          <a:r>
            <a:rPr lang="es-CO"/>
            <a:t>Documento de trabajo de grado mejorado y sustentación</a:t>
          </a:r>
        </a:p>
      </dgm:t>
    </dgm:pt>
    <dgm:pt modelId="{39E202CC-1DE9-477F-941B-7A1B99F13F44}" type="parTrans" cxnId="{38DB3F52-7A28-4541-B300-C30BCA7FBA6E}">
      <dgm:prSet/>
      <dgm:spPr/>
      <dgm:t>
        <a:bodyPr/>
        <a:lstStyle/>
        <a:p>
          <a:endParaRPr lang="es-CO"/>
        </a:p>
      </dgm:t>
    </dgm:pt>
    <dgm:pt modelId="{B8737ED8-F20A-4408-B00C-5475B33D0357}" type="sibTrans" cxnId="{38DB3F52-7A28-4541-B300-C30BCA7FBA6E}">
      <dgm:prSet/>
      <dgm:spPr/>
      <dgm:t>
        <a:bodyPr/>
        <a:lstStyle/>
        <a:p>
          <a:endParaRPr lang="es-CO"/>
        </a:p>
      </dgm:t>
    </dgm:pt>
    <dgm:pt modelId="{DCD2BA7E-F2A7-4A85-91FF-14CA79057CDA}" type="pres">
      <dgm:prSet presAssocID="{CF8B18B1-A770-4272-B45D-E3251DBB75DC}" presName="Name0" presStyleCnt="0">
        <dgm:presLayoutVars>
          <dgm:dir/>
          <dgm:resizeHandles val="exact"/>
        </dgm:presLayoutVars>
      </dgm:prSet>
      <dgm:spPr/>
    </dgm:pt>
    <dgm:pt modelId="{BFDA1A12-A65A-4934-B7BD-6DE23337D24B}" type="pres">
      <dgm:prSet presAssocID="{DC04FB13-3F1B-49EB-B8ED-85509E6D64CF}" presName="Name5" presStyleLbl="vennNode1" presStyleIdx="0" presStyleCnt="5">
        <dgm:presLayoutVars>
          <dgm:bulletEnabled val="1"/>
        </dgm:presLayoutVars>
      </dgm:prSet>
      <dgm:spPr/>
    </dgm:pt>
    <dgm:pt modelId="{30F11616-52C2-4B46-9265-74B4B9F7D268}" type="pres">
      <dgm:prSet presAssocID="{C43F3A46-51A0-4A3F-8171-FE34587ED166}" presName="space" presStyleCnt="0"/>
      <dgm:spPr/>
    </dgm:pt>
    <dgm:pt modelId="{8671447E-877E-4662-8DB6-339E936EC7E3}" type="pres">
      <dgm:prSet presAssocID="{B3C9C261-1674-4494-BAA1-05F2E8046A0D}" presName="Name5" presStyleLbl="vennNode1" presStyleIdx="1" presStyleCnt="5">
        <dgm:presLayoutVars>
          <dgm:bulletEnabled val="1"/>
        </dgm:presLayoutVars>
      </dgm:prSet>
      <dgm:spPr/>
    </dgm:pt>
    <dgm:pt modelId="{042CB14D-C119-4515-8D50-F22E7466770D}" type="pres">
      <dgm:prSet presAssocID="{1D1C38EF-6F78-4C15-8FEA-2ADC79C6B423}" presName="space" presStyleCnt="0"/>
      <dgm:spPr/>
    </dgm:pt>
    <dgm:pt modelId="{6EFF548E-954A-43F6-B199-866E94462D56}" type="pres">
      <dgm:prSet presAssocID="{8B3880FF-3DA3-41A7-BA29-2F6C8E124DD5}" presName="Name5" presStyleLbl="vennNode1" presStyleIdx="2" presStyleCnt="5">
        <dgm:presLayoutVars>
          <dgm:bulletEnabled val="1"/>
        </dgm:presLayoutVars>
      </dgm:prSet>
      <dgm:spPr/>
    </dgm:pt>
    <dgm:pt modelId="{CC4CC88C-FFAF-42C4-8FF5-426A0DCD94FC}" type="pres">
      <dgm:prSet presAssocID="{C3DC5C61-F557-43C3-A179-614500039121}" presName="space" presStyleCnt="0"/>
      <dgm:spPr/>
    </dgm:pt>
    <dgm:pt modelId="{A1E489E8-E2F0-40F7-980C-624A18091DE3}" type="pres">
      <dgm:prSet presAssocID="{C2EC61F7-3CD2-46C1-9025-03242FE5F3FC}" presName="Name5" presStyleLbl="vennNode1" presStyleIdx="3" presStyleCnt="5">
        <dgm:presLayoutVars>
          <dgm:bulletEnabled val="1"/>
        </dgm:presLayoutVars>
      </dgm:prSet>
      <dgm:spPr/>
    </dgm:pt>
    <dgm:pt modelId="{AB6CC9BD-69DC-45F3-9058-38208B9302EA}" type="pres">
      <dgm:prSet presAssocID="{7A10BCBA-55E1-42DE-BDF4-0DC567243647}" presName="space" presStyleCnt="0"/>
      <dgm:spPr/>
    </dgm:pt>
    <dgm:pt modelId="{0D549A9A-C332-43CF-A2B9-99EF8E73DAEC}" type="pres">
      <dgm:prSet presAssocID="{F695FDAA-197F-4BDE-B751-377AC6D4A2D0}" presName="Name5" presStyleLbl="vennNode1" presStyleIdx="4" presStyleCnt="5">
        <dgm:presLayoutVars>
          <dgm:bulletEnabled val="1"/>
        </dgm:presLayoutVars>
      </dgm:prSet>
      <dgm:spPr/>
    </dgm:pt>
  </dgm:ptLst>
  <dgm:cxnLst>
    <dgm:cxn modelId="{73CC4614-9863-4BFC-B085-A6EED9646837}" type="presOf" srcId="{DC04FB13-3F1B-49EB-B8ED-85509E6D64CF}" destId="{BFDA1A12-A65A-4934-B7BD-6DE23337D24B}" srcOrd="0" destOrd="0" presId="urn:microsoft.com/office/officeart/2005/8/layout/venn3"/>
    <dgm:cxn modelId="{7E5A6B1C-4515-4C01-8AE9-BE817D192787}" type="presOf" srcId="{C2EC61F7-3CD2-46C1-9025-03242FE5F3FC}" destId="{A1E489E8-E2F0-40F7-980C-624A18091DE3}" srcOrd="0" destOrd="0" presId="urn:microsoft.com/office/officeart/2005/8/layout/venn3"/>
    <dgm:cxn modelId="{0EF0BE47-8D3C-418A-91B2-0CE675519103}" srcId="{CF8B18B1-A770-4272-B45D-E3251DBB75DC}" destId="{DC04FB13-3F1B-49EB-B8ED-85509E6D64CF}" srcOrd="0" destOrd="0" parTransId="{B6AF4DB2-6872-497C-BD7A-676B8FC4DD95}" sibTransId="{C43F3A46-51A0-4A3F-8171-FE34587ED166}"/>
    <dgm:cxn modelId="{DBFD4B69-F1AC-4BB1-988E-12461E95E66F}" type="presOf" srcId="{CF8B18B1-A770-4272-B45D-E3251DBB75DC}" destId="{DCD2BA7E-F2A7-4A85-91FF-14CA79057CDA}" srcOrd="0" destOrd="0" presId="urn:microsoft.com/office/officeart/2005/8/layout/venn3"/>
    <dgm:cxn modelId="{F6BFA14B-F8FA-4044-AD75-3112E1485169}" type="presOf" srcId="{8B3880FF-3DA3-41A7-BA29-2F6C8E124DD5}" destId="{6EFF548E-954A-43F6-B199-866E94462D56}" srcOrd="0" destOrd="0" presId="urn:microsoft.com/office/officeart/2005/8/layout/venn3"/>
    <dgm:cxn modelId="{38DB3F52-7A28-4541-B300-C30BCA7FBA6E}" srcId="{CF8B18B1-A770-4272-B45D-E3251DBB75DC}" destId="{F695FDAA-197F-4BDE-B751-377AC6D4A2D0}" srcOrd="4" destOrd="0" parTransId="{39E202CC-1DE9-477F-941B-7A1B99F13F44}" sibTransId="{B8737ED8-F20A-4408-B00C-5475B33D0357}"/>
    <dgm:cxn modelId="{7F172592-0489-47C3-8F83-5A1AA325D1FF}" srcId="{CF8B18B1-A770-4272-B45D-E3251DBB75DC}" destId="{8B3880FF-3DA3-41A7-BA29-2F6C8E124DD5}" srcOrd="2" destOrd="0" parTransId="{4BAF4EB4-1365-47E7-B8C7-F202A22367F2}" sibTransId="{C3DC5C61-F557-43C3-A179-614500039121}"/>
    <dgm:cxn modelId="{D214B5A6-81E8-4D71-AB3C-7D00DAD72101}" srcId="{CF8B18B1-A770-4272-B45D-E3251DBB75DC}" destId="{C2EC61F7-3CD2-46C1-9025-03242FE5F3FC}" srcOrd="3" destOrd="0" parTransId="{DC2F4AF7-5422-4D7B-B132-C1200B522E4A}" sibTransId="{7A10BCBA-55E1-42DE-BDF4-0DC567243647}"/>
    <dgm:cxn modelId="{D51419AC-013D-47C9-9B16-9F8061017809}" type="presOf" srcId="{F695FDAA-197F-4BDE-B751-377AC6D4A2D0}" destId="{0D549A9A-C332-43CF-A2B9-99EF8E73DAEC}" srcOrd="0" destOrd="0" presId="urn:microsoft.com/office/officeart/2005/8/layout/venn3"/>
    <dgm:cxn modelId="{566355EF-E477-4220-A462-91A106BAE528}" type="presOf" srcId="{B3C9C261-1674-4494-BAA1-05F2E8046A0D}" destId="{8671447E-877E-4662-8DB6-339E936EC7E3}" srcOrd="0" destOrd="0" presId="urn:microsoft.com/office/officeart/2005/8/layout/venn3"/>
    <dgm:cxn modelId="{BBBFA1FE-1DD6-4559-BC97-29E0BEAD1F6E}" srcId="{CF8B18B1-A770-4272-B45D-E3251DBB75DC}" destId="{B3C9C261-1674-4494-BAA1-05F2E8046A0D}" srcOrd="1" destOrd="0" parTransId="{8AB06609-8B11-4038-9537-19DBAA78CD8B}" sibTransId="{1D1C38EF-6F78-4C15-8FEA-2ADC79C6B423}"/>
    <dgm:cxn modelId="{19DC3E23-455F-426E-83B8-32B2C9BC6602}" type="presParOf" srcId="{DCD2BA7E-F2A7-4A85-91FF-14CA79057CDA}" destId="{BFDA1A12-A65A-4934-B7BD-6DE23337D24B}" srcOrd="0" destOrd="0" presId="urn:microsoft.com/office/officeart/2005/8/layout/venn3"/>
    <dgm:cxn modelId="{64B32977-CCE0-4B3F-B5EE-B0C485BE0798}" type="presParOf" srcId="{DCD2BA7E-F2A7-4A85-91FF-14CA79057CDA}" destId="{30F11616-52C2-4B46-9265-74B4B9F7D268}" srcOrd="1" destOrd="0" presId="urn:microsoft.com/office/officeart/2005/8/layout/venn3"/>
    <dgm:cxn modelId="{BCDC3410-7211-4CFC-A502-C57E922FD8EB}" type="presParOf" srcId="{DCD2BA7E-F2A7-4A85-91FF-14CA79057CDA}" destId="{8671447E-877E-4662-8DB6-339E936EC7E3}" srcOrd="2" destOrd="0" presId="urn:microsoft.com/office/officeart/2005/8/layout/venn3"/>
    <dgm:cxn modelId="{756A4039-8733-4D94-A871-8CD37CB0A67C}" type="presParOf" srcId="{DCD2BA7E-F2A7-4A85-91FF-14CA79057CDA}" destId="{042CB14D-C119-4515-8D50-F22E7466770D}" srcOrd="3" destOrd="0" presId="urn:microsoft.com/office/officeart/2005/8/layout/venn3"/>
    <dgm:cxn modelId="{DE34F69E-0EF7-4449-AE96-7E3D937142CB}" type="presParOf" srcId="{DCD2BA7E-F2A7-4A85-91FF-14CA79057CDA}" destId="{6EFF548E-954A-43F6-B199-866E94462D56}" srcOrd="4" destOrd="0" presId="urn:microsoft.com/office/officeart/2005/8/layout/venn3"/>
    <dgm:cxn modelId="{6ADBF8CE-5946-418E-AD6D-B0FF6D40E691}" type="presParOf" srcId="{DCD2BA7E-F2A7-4A85-91FF-14CA79057CDA}" destId="{CC4CC88C-FFAF-42C4-8FF5-426A0DCD94FC}" srcOrd="5" destOrd="0" presId="urn:microsoft.com/office/officeart/2005/8/layout/venn3"/>
    <dgm:cxn modelId="{5FEB75D7-FED5-4765-9D70-01CE7BC7B622}" type="presParOf" srcId="{DCD2BA7E-F2A7-4A85-91FF-14CA79057CDA}" destId="{A1E489E8-E2F0-40F7-980C-624A18091DE3}" srcOrd="6" destOrd="0" presId="urn:microsoft.com/office/officeart/2005/8/layout/venn3"/>
    <dgm:cxn modelId="{56CA838A-A5AB-45C8-A690-85B878DA9D04}" type="presParOf" srcId="{DCD2BA7E-F2A7-4A85-91FF-14CA79057CDA}" destId="{AB6CC9BD-69DC-45F3-9058-38208B9302EA}" srcOrd="7" destOrd="0" presId="urn:microsoft.com/office/officeart/2005/8/layout/venn3"/>
    <dgm:cxn modelId="{F93F2B2F-EB7B-4B74-8D92-D9FED4F386F0}" type="presParOf" srcId="{DCD2BA7E-F2A7-4A85-91FF-14CA79057CDA}" destId="{0D549A9A-C332-43CF-A2B9-99EF8E73DAEC}" srcOrd="8" destOrd="0" presId="urn:microsoft.com/office/officeart/2005/8/layout/venn3"/>
  </dgm:cxnLst>
  <dgm:bg/>
  <dgm:whole/>
  <dgm:extLst>
    <a:ext uri="http://schemas.microsoft.com/office/drawing/2008/diagram">
      <dsp:dataModelExt xmlns:dsp="http://schemas.microsoft.com/office/drawing/2008/diagram" relId="rId24"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E28CCABF-9026-4791-A2BB-8FDD77536013}" type="doc">
      <dgm:prSet loTypeId="urn:microsoft.com/office/officeart/2005/8/layout/process1" loCatId="process" qsTypeId="urn:microsoft.com/office/officeart/2005/8/quickstyle/simple1" qsCatId="simple" csTypeId="urn:microsoft.com/office/officeart/2005/8/colors/colorful1" csCatId="colorful" phldr="1"/>
      <dgm:spPr/>
    </dgm:pt>
    <dgm:pt modelId="{54D215D1-2537-4B86-961D-3ED09F463760}">
      <dgm:prSet phldrT="[Texto]" custT="1"/>
      <dgm:spPr/>
      <dgm:t>
        <a:bodyPr/>
        <a:lstStyle/>
        <a:p>
          <a:r>
            <a:rPr lang="es-CO" sz="1400" b="1"/>
            <a:t>Nivel</a:t>
          </a:r>
        </a:p>
      </dgm:t>
    </dgm:pt>
    <dgm:pt modelId="{F27BACA3-A641-4B54-8FB0-6B645D5ACB31}" type="parTrans" cxnId="{3135BE78-89D6-4A2E-9CEE-A66E0D0E640B}">
      <dgm:prSet/>
      <dgm:spPr/>
      <dgm:t>
        <a:bodyPr/>
        <a:lstStyle/>
        <a:p>
          <a:endParaRPr lang="es-CO" sz="1400" b="1"/>
        </a:p>
      </dgm:t>
    </dgm:pt>
    <dgm:pt modelId="{BC0CC381-0292-431F-B789-9225BC14193C}" type="sibTrans" cxnId="{3135BE78-89D6-4A2E-9CEE-A66E0D0E640B}">
      <dgm:prSet custT="1"/>
      <dgm:spPr/>
      <dgm:t>
        <a:bodyPr/>
        <a:lstStyle/>
        <a:p>
          <a:endParaRPr lang="es-CO" sz="600" b="1"/>
        </a:p>
      </dgm:t>
    </dgm:pt>
    <dgm:pt modelId="{E1DAA8A6-37FB-4B4A-B16B-F046618DCC9A}">
      <dgm:prSet phldrT="[Texto]" custT="1"/>
      <dgm:spPr/>
      <dgm:t>
        <a:bodyPr/>
        <a:lstStyle/>
        <a:p>
          <a:r>
            <a:rPr lang="es-CO" sz="1400" b="1"/>
            <a:t>7</a:t>
          </a:r>
          <a:r>
            <a:rPr lang="es-CO" sz="1400" b="1" baseline="30000"/>
            <a:t>o.</a:t>
          </a:r>
          <a:r>
            <a:rPr lang="es-CO" sz="1400" b="1"/>
            <a:t>  Nivel</a:t>
          </a:r>
        </a:p>
      </dgm:t>
    </dgm:pt>
    <dgm:pt modelId="{916A589C-B767-414F-AF34-43E82C10CA91}" type="parTrans" cxnId="{D6B46EF0-B108-4615-B7D3-A3CEC23D1D26}">
      <dgm:prSet/>
      <dgm:spPr/>
      <dgm:t>
        <a:bodyPr/>
        <a:lstStyle/>
        <a:p>
          <a:endParaRPr lang="es-CO" sz="1400" b="1"/>
        </a:p>
      </dgm:t>
    </dgm:pt>
    <dgm:pt modelId="{C3AAAF6C-8BC1-424C-9DB8-D5016FB9D5F5}" type="sibTrans" cxnId="{D6B46EF0-B108-4615-B7D3-A3CEC23D1D26}">
      <dgm:prSet custT="1"/>
      <dgm:spPr/>
      <dgm:t>
        <a:bodyPr/>
        <a:lstStyle/>
        <a:p>
          <a:endParaRPr lang="es-CO" sz="600" b="1"/>
        </a:p>
      </dgm:t>
    </dgm:pt>
    <dgm:pt modelId="{7CF48578-86EF-4DCA-8FE6-9DD8AB282B36}">
      <dgm:prSet phldrT="[Texto]" custT="1"/>
      <dgm:spPr/>
      <dgm:t>
        <a:bodyPr/>
        <a:lstStyle/>
        <a:p>
          <a:r>
            <a:rPr lang="es-CO" sz="1400" b="1"/>
            <a:t>8</a:t>
          </a:r>
          <a:r>
            <a:rPr lang="es-CO" sz="1400" b="1" baseline="30000"/>
            <a:t>o. </a:t>
          </a:r>
          <a:r>
            <a:rPr lang="es-CO" sz="1400" b="1"/>
            <a:t>Nivel</a:t>
          </a:r>
        </a:p>
      </dgm:t>
    </dgm:pt>
    <dgm:pt modelId="{839A9D98-FE6C-4306-A758-050ACAC9D41F}" type="parTrans" cxnId="{E6BCA26C-BE4E-4064-AB34-4EEB6775587F}">
      <dgm:prSet/>
      <dgm:spPr/>
      <dgm:t>
        <a:bodyPr/>
        <a:lstStyle/>
        <a:p>
          <a:endParaRPr lang="es-CO" sz="1400" b="1"/>
        </a:p>
      </dgm:t>
    </dgm:pt>
    <dgm:pt modelId="{E68E515A-3BC2-4C1A-AAD5-FC5BAD4BA5BA}" type="sibTrans" cxnId="{E6BCA26C-BE4E-4064-AB34-4EEB6775587F}">
      <dgm:prSet custT="1"/>
      <dgm:spPr/>
      <dgm:t>
        <a:bodyPr/>
        <a:lstStyle/>
        <a:p>
          <a:endParaRPr lang="es-CO" sz="600" b="1"/>
        </a:p>
      </dgm:t>
    </dgm:pt>
    <dgm:pt modelId="{F850DA5A-250B-4E19-8BDF-0A45F924F227}">
      <dgm:prSet phldrT="[Texto]" custT="1"/>
      <dgm:spPr/>
      <dgm:t>
        <a:bodyPr/>
        <a:lstStyle/>
        <a:p>
          <a:r>
            <a:rPr lang="es-CO" sz="1400" b="1"/>
            <a:t>9</a:t>
          </a:r>
          <a:r>
            <a:rPr lang="es-CO" sz="1400" b="1" baseline="30000"/>
            <a:t>o. </a:t>
          </a:r>
          <a:r>
            <a:rPr lang="es-CO" sz="1400" b="1"/>
            <a:t>Nivel </a:t>
          </a:r>
        </a:p>
      </dgm:t>
    </dgm:pt>
    <dgm:pt modelId="{F4CFB5B2-64A9-477A-B0FF-5E7C713DCB12}" type="parTrans" cxnId="{3671F286-7422-469E-883A-7193A002C6AF}">
      <dgm:prSet/>
      <dgm:spPr/>
      <dgm:t>
        <a:bodyPr/>
        <a:lstStyle/>
        <a:p>
          <a:endParaRPr lang="es-CO" sz="1400" b="1"/>
        </a:p>
      </dgm:t>
    </dgm:pt>
    <dgm:pt modelId="{8EDB2697-8194-456A-B347-A065FB3315D3}" type="sibTrans" cxnId="{3671F286-7422-469E-883A-7193A002C6AF}">
      <dgm:prSet custT="1"/>
      <dgm:spPr/>
      <dgm:t>
        <a:bodyPr/>
        <a:lstStyle/>
        <a:p>
          <a:endParaRPr lang="es-CO" sz="600" b="1"/>
        </a:p>
      </dgm:t>
    </dgm:pt>
    <dgm:pt modelId="{6BD535F2-1B0B-4174-ABDD-B25717EC9495}">
      <dgm:prSet phldrT="[Texto]" custT="1"/>
      <dgm:spPr/>
      <dgm:t>
        <a:bodyPr/>
        <a:lstStyle/>
        <a:p>
          <a:r>
            <a:rPr lang="es-CO" sz="1400" b="1"/>
            <a:t>10</a:t>
          </a:r>
          <a:r>
            <a:rPr lang="es-CO" sz="1400" b="1" baseline="30000"/>
            <a:t>o. </a:t>
          </a:r>
          <a:r>
            <a:rPr lang="es-CO" sz="1400" b="1"/>
            <a:t>Nivel </a:t>
          </a:r>
        </a:p>
      </dgm:t>
    </dgm:pt>
    <dgm:pt modelId="{4E13F592-E05A-4FE3-B470-44F2CBCD17B6}" type="parTrans" cxnId="{6266970F-4938-4CC6-A14D-EF1CDB708AF2}">
      <dgm:prSet/>
      <dgm:spPr/>
      <dgm:t>
        <a:bodyPr/>
        <a:lstStyle/>
        <a:p>
          <a:endParaRPr lang="es-CO" sz="1400" b="1"/>
        </a:p>
      </dgm:t>
    </dgm:pt>
    <dgm:pt modelId="{BCA45EE2-789F-4C73-8072-E560170C2ADC}" type="sibTrans" cxnId="{6266970F-4938-4CC6-A14D-EF1CDB708AF2}">
      <dgm:prSet/>
      <dgm:spPr/>
      <dgm:t>
        <a:bodyPr/>
        <a:lstStyle/>
        <a:p>
          <a:endParaRPr lang="es-CO" sz="1400" b="1"/>
        </a:p>
      </dgm:t>
    </dgm:pt>
    <dgm:pt modelId="{E575F95F-5013-413B-B6F2-BAD58EDED5E3}" type="pres">
      <dgm:prSet presAssocID="{E28CCABF-9026-4791-A2BB-8FDD77536013}" presName="Name0" presStyleCnt="0">
        <dgm:presLayoutVars>
          <dgm:dir/>
          <dgm:resizeHandles val="exact"/>
        </dgm:presLayoutVars>
      </dgm:prSet>
      <dgm:spPr/>
    </dgm:pt>
    <dgm:pt modelId="{878ABD1E-3BB4-4FD4-AFBB-69B89469F076}" type="pres">
      <dgm:prSet presAssocID="{54D215D1-2537-4B86-961D-3ED09F463760}" presName="node" presStyleLbl="node1" presStyleIdx="0" presStyleCnt="5">
        <dgm:presLayoutVars>
          <dgm:bulletEnabled val="1"/>
        </dgm:presLayoutVars>
      </dgm:prSet>
      <dgm:spPr/>
    </dgm:pt>
    <dgm:pt modelId="{62D04F4A-7EA1-4E89-858C-626CF2D8E9B5}" type="pres">
      <dgm:prSet presAssocID="{BC0CC381-0292-431F-B789-9225BC14193C}" presName="sibTrans" presStyleLbl="sibTrans2D1" presStyleIdx="0" presStyleCnt="4"/>
      <dgm:spPr>
        <a:prstGeom prst="mathEqual">
          <a:avLst/>
        </a:prstGeom>
      </dgm:spPr>
    </dgm:pt>
    <dgm:pt modelId="{53F6502D-9D74-474F-92A6-925D94CE33E7}" type="pres">
      <dgm:prSet presAssocID="{BC0CC381-0292-431F-B789-9225BC14193C}" presName="connectorText" presStyleLbl="sibTrans2D1" presStyleIdx="0" presStyleCnt="4"/>
      <dgm:spPr/>
    </dgm:pt>
    <dgm:pt modelId="{7CABA12C-F75F-4DD5-8109-D7A74A77BA78}" type="pres">
      <dgm:prSet presAssocID="{E1DAA8A6-37FB-4B4A-B16B-F046618DCC9A}" presName="node" presStyleLbl="node1" presStyleIdx="1" presStyleCnt="5">
        <dgm:presLayoutVars>
          <dgm:bulletEnabled val="1"/>
        </dgm:presLayoutVars>
      </dgm:prSet>
      <dgm:spPr/>
    </dgm:pt>
    <dgm:pt modelId="{EF064BEF-67DE-4928-B272-6D17D90DCB9F}" type="pres">
      <dgm:prSet presAssocID="{C3AAAF6C-8BC1-424C-9DB8-D5016FB9D5F5}" presName="sibTrans" presStyleLbl="sibTrans2D1" presStyleIdx="1" presStyleCnt="4"/>
      <dgm:spPr/>
    </dgm:pt>
    <dgm:pt modelId="{C14B1D35-74EA-47C2-A8C0-F98576DEE911}" type="pres">
      <dgm:prSet presAssocID="{C3AAAF6C-8BC1-424C-9DB8-D5016FB9D5F5}" presName="connectorText" presStyleLbl="sibTrans2D1" presStyleIdx="1" presStyleCnt="4"/>
      <dgm:spPr/>
    </dgm:pt>
    <dgm:pt modelId="{38707616-30E9-4501-B7BE-8F4F6FDEDE49}" type="pres">
      <dgm:prSet presAssocID="{7CF48578-86EF-4DCA-8FE6-9DD8AB282B36}" presName="node" presStyleLbl="node1" presStyleIdx="2" presStyleCnt="5">
        <dgm:presLayoutVars>
          <dgm:bulletEnabled val="1"/>
        </dgm:presLayoutVars>
      </dgm:prSet>
      <dgm:spPr/>
    </dgm:pt>
    <dgm:pt modelId="{8CD3EC80-3120-46E3-9DA4-E232E09A562F}" type="pres">
      <dgm:prSet presAssocID="{E68E515A-3BC2-4C1A-AAD5-FC5BAD4BA5BA}" presName="sibTrans" presStyleLbl="sibTrans2D1" presStyleIdx="2" presStyleCnt="4"/>
      <dgm:spPr/>
    </dgm:pt>
    <dgm:pt modelId="{5A65F2FA-F79F-4A19-8DFB-8680CCCE5165}" type="pres">
      <dgm:prSet presAssocID="{E68E515A-3BC2-4C1A-AAD5-FC5BAD4BA5BA}" presName="connectorText" presStyleLbl="sibTrans2D1" presStyleIdx="2" presStyleCnt="4"/>
      <dgm:spPr/>
    </dgm:pt>
    <dgm:pt modelId="{9A26ABE0-7496-4286-87D4-69C8B29D6A7A}" type="pres">
      <dgm:prSet presAssocID="{F850DA5A-250B-4E19-8BDF-0A45F924F227}" presName="node" presStyleLbl="node1" presStyleIdx="3" presStyleCnt="5">
        <dgm:presLayoutVars>
          <dgm:bulletEnabled val="1"/>
        </dgm:presLayoutVars>
      </dgm:prSet>
      <dgm:spPr/>
    </dgm:pt>
    <dgm:pt modelId="{4A1040B4-0BEB-4D72-9A3F-FC0E4DB88E9A}" type="pres">
      <dgm:prSet presAssocID="{8EDB2697-8194-456A-B347-A065FB3315D3}" presName="sibTrans" presStyleLbl="sibTrans2D1" presStyleIdx="3" presStyleCnt="4"/>
      <dgm:spPr/>
    </dgm:pt>
    <dgm:pt modelId="{9AAF72E9-67B7-4A96-AE33-C5694A3FEE2D}" type="pres">
      <dgm:prSet presAssocID="{8EDB2697-8194-456A-B347-A065FB3315D3}" presName="connectorText" presStyleLbl="sibTrans2D1" presStyleIdx="3" presStyleCnt="4"/>
      <dgm:spPr/>
    </dgm:pt>
    <dgm:pt modelId="{CFAA931B-A580-4DC3-A8C5-707A6FF925A0}" type="pres">
      <dgm:prSet presAssocID="{6BD535F2-1B0B-4174-ABDD-B25717EC9495}" presName="node" presStyleLbl="node1" presStyleIdx="4" presStyleCnt="5">
        <dgm:presLayoutVars>
          <dgm:bulletEnabled val="1"/>
        </dgm:presLayoutVars>
      </dgm:prSet>
      <dgm:spPr/>
    </dgm:pt>
  </dgm:ptLst>
  <dgm:cxnLst>
    <dgm:cxn modelId="{1401DA07-660C-4A9C-9B23-D0F5FB231F73}" type="presOf" srcId="{BC0CC381-0292-431F-B789-9225BC14193C}" destId="{62D04F4A-7EA1-4E89-858C-626CF2D8E9B5}" srcOrd="0" destOrd="0" presId="urn:microsoft.com/office/officeart/2005/8/layout/process1"/>
    <dgm:cxn modelId="{6266970F-4938-4CC6-A14D-EF1CDB708AF2}" srcId="{E28CCABF-9026-4791-A2BB-8FDD77536013}" destId="{6BD535F2-1B0B-4174-ABDD-B25717EC9495}" srcOrd="4" destOrd="0" parTransId="{4E13F592-E05A-4FE3-B470-44F2CBCD17B6}" sibTransId="{BCA45EE2-789F-4C73-8072-E560170C2ADC}"/>
    <dgm:cxn modelId="{6ACD8F16-7956-4AB9-84FA-1A9867FFA23D}" type="presOf" srcId="{E68E515A-3BC2-4C1A-AAD5-FC5BAD4BA5BA}" destId="{8CD3EC80-3120-46E3-9DA4-E232E09A562F}" srcOrd="0" destOrd="0" presId="urn:microsoft.com/office/officeart/2005/8/layout/process1"/>
    <dgm:cxn modelId="{98FC3A24-7A6E-4006-ACBC-C4D9E825F644}" type="presOf" srcId="{7CF48578-86EF-4DCA-8FE6-9DD8AB282B36}" destId="{38707616-30E9-4501-B7BE-8F4F6FDEDE49}" srcOrd="0" destOrd="0" presId="urn:microsoft.com/office/officeart/2005/8/layout/process1"/>
    <dgm:cxn modelId="{91ECCE24-2FB2-4AB4-98A8-72B1D419B500}" type="presOf" srcId="{E28CCABF-9026-4791-A2BB-8FDD77536013}" destId="{E575F95F-5013-413B-B6F2-BAD58EDED5E3}" srcOrd="0" destOrd="0" presId="urn:microsoft.com/office/officeart/2005/8/layout/process1"/>
    <dgm:cxn modelId="{3827523C-168C-45C5-A958-0B1A7C82EE4D}" type="presOf" srcId="{E68E515A-3BC2-4C1A-AAD5-FC5BAD4BA5BA}" destId="{5A65F2FA-F79F-4A19-8DFB-8680CCCE5165}" srcOrd="1" destOrd="0" presId="urn:microsoft.com/office/officeart/2005/8/layout/process1"/>
    <dgm:cxn modelId="{E6BCA26C-BE4E-4064-AB34-4EEB6775587F}" srcId="{E28CCABF-9026-4791-A2BB-8FDD77536013}" destId="{7CF48578-86EF-4DCA-8FE6-9DD8AB282B36}" srcOrd="2" destOrd="0" parTransId="{839A9D98-FE6C-4306-A758-050ACAC9D41F}" sibTransId="{E68E515A-3BC2-4C1A-AAD5-FC5BAD4BA5BA}"/>
    <dgm:cxn modelId="{0EB7A370-CC8C-4E60-A287-2F3A2144B76B}" type="presOf" srcId="{E1DAA8A6-37FB-4B4A-B16B-F046618DCC9A}" destId="{7CABA12C-F75F-4DD5-8109-D7A74A77BA78}" srcOrd="0" destOrd="0" presId="urn:microsoft.com/office/officeart/2005/8/layout/process1"/>
    <dgm:cxn modelId="{3135BE78-89D6-4A2E-9CEE-A66E0D0E640B}" srcId="{E28CCABF-9026-4791-A2BB-8FDD77536013}" destId="{54D215D1-2537-4B86-961D-3ED09F463760}" srcOrd="0" destOrd="0" parTransId="{F27BACA3-A641-4B54-8FB0-6B645D5ACB31}" sibTransId="{BC0CC381-0292-431F-B789-9225BC14193C}"/>
    <dgm:cxn modelId="{FB5A957C-78AF-47E7-8AF4-70F9BAE71D2E}" type="presOf" srcId="{54D215D1-2537-4B86-961D-3ED09F463760}" destId="{878ABD1E-3BB4-4FD4-AFBB-69B89469F076}" srcOrd="0" destOrd="0" presId="urn:microsoft.com/office/officeart/2005/8/layout/process1"/>
    <dgm:cxn modelId="{73FFCC7E-87C1-4AA0-B24A-1CEB9B9B710D}" type="presOf" srcId="{C3AAAF6C-8BC1-424C-9DB8-D5016FB9D5F5}" destId="{EF064BEF-67DE-4928-B272-6D17D90DCB9F}" srcOrd="0" destOrd="0" presId="urn:microsoft.com/office/officeart/2005/8/layout/process1"/>
    <dgm:cxn modelId="{E6C61384-C511-484F-96AE-DE7157C9CA46}" type="presOf" srcId="{8EDB2697-8194-456A-B347-A065FB3315D3}" destId="{9AAF72E9-67B7-4A96-AE33-C5694A3FEE2D}" srcOrd="1" destOrd="0" presId="urn:microsoft.com/office/officeart/2005/8/layout/process1"/>
    <dgm:cxn modelId="{3671F286-7422-469E-883A-7193A002C6AF}" srcId="{E28CCABF-9026-4791-A2BB-8FDD77536013}" destId="{F850DA5A-250B-4E19-8BDF-0A45F924F227}" srcOrd="3" destOrd="0" parTransId="{F4CFB5B2-64A9-477A-B0FF-5E7C713DCB12}" sibTransId="{8EDB2697-8194-456A-B347-A065FB3315D3}"/>
    <dgm:cxn modelId="{1381D78D-4776-431F-ACCF-12FAF0BF1D3F}" type="presOf" srcId="{BC0CC381-0292-431F-B789-9225BC14193C}" destId="{53F6502D-9D74-474F-92A6-925D94CE33E7}" srcOrd="1" destOrd="0" presId="urn:microsoft.com/office/officeart/2005/8/layout/process1"/>
    <dgm:cxn modelId="{9ABF8C98-2788-4C76-A6EA-41CFB584AA56}" type="presOf" srcId="{F850DA5A-250B-4E19-8BDF-0A45F924F227}" destId="{9A26ABE0-7496-4286-87D4-69C8B29D6A7A}" srcOrd="0" destOrd="0" presId="urn:microsoft.com/office/officeart/2005/8/layout/process1"/>
    <dgm:cxn modelId="{EA7DFAB1-4F08-4F74-8C84-E064539E3354}" type="presOf" srcId="{8EDB2697-8194-456A-B347-A065FB3315D3}" destId="{4A1040B4-0BEB-4D72-9A3F-FC0E4DB88E9A}" srcOrd="0" destOrd="0" presId="urn:microsoft.com/office/officeart/2005/8/layout/process1"/>
    <dgm:cxn modelId="{0EBEB2C0-E0EE-42B7-8298-0615C1C07535}" type="presOf" srcId="{C3AAAF6C-8BC1-424C-9DB8-D5016FB9D5F5}" destId="{C14B1D35-74EA-47C2-A8C0-F98576DEE911}" srcOrd="1" destOrd="0" presId="urn:microsoft.com/office/officeart/2005/8/layout/process1"/>
    <dgm:cxn modelId="{326123E3-A10A-4416-9795-7DF79CE443AA}" type="presOf" srcId="{6BD535F2-1B0B-4174-ABDD-B25717EC9495}" destId="{CFAA931B-A580-4DC3-A8C5-707A6FF925A0}" srcOrd="0" destOrd="0" presId="urn:microsoft.com/office/officeart/2005/8/layout/process1"/>
    <dgm:cxn modelId="{D6B46EF0-B108-4615-B7D3-A3CEC23D1D26}" srcId="{E28CCABF-9026-4791-A2BB-8FDD77536013}" destId="{E1DAA8A6-37FB-4B4A-B16B-F046618DCC9A}" srcOrd="1" destOrd="0" parTransId="{916A589C-B767-414F-AF34-43E82C10CA91}" sibTransId="{C3AAAF6C-8BC1-424C-9DB8-D5016FB9D5F5}"/>
    <dgm:cxn modelId="{A758577A-581F-49A7-ADAD-5B15E91937AC}" type="presParOf" srcId="{E575F95F-5013-413B-B6F2-BAD58EDED5E3}" destId="{878ABD1E-3BB4-4FD4-AFBB-69B89469F076}" srcOrd="0" destOrd="0" presId="urn:microsoft.com/office/officeart/2005/8/layout/process1"/>
    <dgm:cxn modelId="{398F90DB-B2DE-42CC-9872-A863AFBB384C}" type="presParOf" srcId="{E575F95F-5013-413B-B6F2-BAD58EDED5E3}" destId="{62D04F4A-7EA1-4E89-858C-626CF2D8E9B5}" srcOrd="1" destOrd="0" presId="urn:microsoft.com/office/officeart/2005/8/layout/process1"/>
    <dgm:cxn modelId="{97CBC223-38C5-4551-B637-39FAE09001C7}" type="presParOf" srcId="{62D04F4A-7EA1-4E89-858C-626CF2D8E9B5}" destId="{53F6502D-9D74-474F-92A6-925D94CE33E7}" srcOrd="0" destOrd="0" presId="urn:microsoft.com/office/officeart/2005/8/layout/process1"/>
    <dgm:cxn modelId="{ACD56C8C-C5D3-4CAC-9EA5-12A9C25B1C90}" type="presParOf" srcId="{E575F95F-5013-413B-B6F2-BAD58EDED5E3}" destId="{7CABA12C-F75F-4DD5-8109-D7A74A77BA78}" srcOrd="2" destOrd="0" presId="urn:microsoft.com/office/officeart/2005/8/layout/process1"/>
    <dgm:cxn modelId="{227C3EDE-5EE8-47BD-BB5C-1C0E0219174B}" type="presParOf" srcId="{E575F95F-5013-413B-B6F2-BAD58EDED5E3}" destId="{EF064BEF-67DE-4928-B272-6D17D90DCB9F}" srcOrd="3" destOrd="0" presId="urn:microsoft.com/office/officeart/2005/8/layout/process1"/>
    <dgm:cxn modelId="{559E6AA9-BD9C-46BB-B8B3-F5FF091E0F80}" type="presParOf" srcId="{EF064BEF-67DE-4928-B272-6D17D90DCB9F}" destId="{C14B1D35-74EA-47C2-A8C0-F98576DEE911}" srcOrd="0" destOrd="0" presId="urn:microsoft.com/office/officeart/2005/8/layout/process1"/>
    <dgm:cxn modelId="{C3FE0C96-2272-4E76-A5D6-B6834B94D63F}" type="presParOf" srcId="{E575F95F-5013-413B-B6F2-BAD58EDED5E3}" destId="{38707616-30E9-4501-B7BE-8F4F6FDEDE49}" srcOrd="4" destOrd="0" presId="urn:microsoft.com/office/officeart/2005/8/layout/process1"/>
    <dgm:cxn modelId="{8699CF82-8599-4596-8BA1-82546A507586}" type="presParOf" srcId="{E575F95F-5013-413B-B6F2-BAD58EDED5E3}" destId="{8CD3EC80-3120-46E3-9DA4-E232E09A562F}" srcOrd="5" destOrd="0" presId="urn:microsoft.com/office/officeart/2005/8/layout/process1"/>
    <dgm:cxn modelId="{FAF42518-D3CC-4DA5-A12E-9EE448E84347}" type="presParOf" srcId="{8CD3EC80-3120-46E3-9DA4-E232E09A562F}" destId="{5A65F2FA-F79F-4A19-8DFB-8680CCCE5165}" srcOrd="0" destOrd="0" presId="urn:microsoft.com/office/officeart/2005/8/layout/process1"/>
    <dgm:cxn modelId="{3B73633D-783E-429D-A20B-5D2FB7FC08E9}" type="presParOf" srcId="{E575F95F-5013-413B-B6F2-BAD58EDED5E3}" destId="{9A26ABE0-7496-4286-87D4-69C8B29D6A7A}" srcOrd="6" destOrd="0" presId="urn:microsoft.com/office/officeart/2005/8/layout/process1"/>
    <dgm:cxn modelId="{8AC8F30E-1DF1-4494-9D3F-B25782A08903}" type="presParOf" srcId="{E575F95F-5013-413B-B6F2-BAD58EDED5E3}" destId="{4A1040B4-0BEB-4D72-9A3F-FC0E4DB88E9A}" srcOrd="7" destOrd="0" presId="urn:microsoft.com/office/officeart/2005/8/layout/process1"/>
    <dgm:cxn modelId="{0F7B9562-E0FF-4B1B-900D-5896AC822EA0}" type="presParOf" srcId="{4A1040B4-0BEB-4D72-9A3F-FC0E4DB88E9A}" destId="{9AAF72E9-67B7-4A96-AE33-C5694A3FEE2D}" srcOrd="0" destOrd="0" presId="urn:microsoft.com/office/officeart/2005/8/layout/process1"/>
    <dgm:cxn modelId="{04C7E581-28A5-4466-A589-0B9FABE6957F}" type="presParOf" srcId="{E575F95F-5013-413B-B6F2-BAD58EDED5E3}" destId="{CFAA931B-A580-4DC3-A8C5-707A6FF925A0}" srcOrd="8" destOrd="0" presId="urn:microsoft.com/office/officeart/2005/8/layout/process1"/>
  </dgm:cxnLst>
  <dgm:bg/>
  <dgm:whole/>
  <dgm:extLst>
    <a:ext uri="http://schemas.microsoft.com/office/drawing/2008/diagram">
      <dsp:dataModelExt xmlns:dsp="http://schemas.microsoft.com/office/drawing/2008/diagram" relId="rId29" minVer="http://schemas.openxmlformats.org/drawingml/2006/diagram"/>
    </a:ext>
  </dgm:extLst>
</dgm:dataModel>
</file>

<file path=word/diagrams/data5.xml><?xml version="1.0" encoding="utf-8"?>
<dgm:dataModel xmlns:dgm="http://schemas.openxmlformats.org/drawingml/2006/diagram" xmlns:a="http://schemas.openxmlformats.org/drawingml/2006/main">
  <dgm:ptLst>
    <dgm:pt modelId="{E28CCABF-9026-4791-A2BB-8FDD77536013}" type="doc">
      <dgm:prSet loTypeId="urn:microsoft.com/office/officeart/2005/8/layout/process1" loCatId="process" qsTypeId="urn:microsoft.com/office/officeart/2005/8/quickstyle/simple2" qsCatId="simple" csTypeId="urn:microsoft.com/office/officeart/2005/8/colors/colorful1" csCatId="colorful" phldr="1"/>
      <dgm:spPr/>
    </dgm:pt>
    <dgm:pt modelId="{54D215D1-2537-4B86-961D-3ED09F463760}">
      <dgm:prSet phldrT="[Texto]" custT="1"/>
      <dgm:spPr/>
      <dgm:t>
        <a:bodyPr/>
        <a:lstStyle/>
        <a:p>
          <a:r>
            <a:rPr lang="es-CO" sz="1000" b="1"/>
            <a:t>Asignatura que se cursa</a:t>
          </a:r>
        </a:p>
      </dgm:t>
    </dgm:pt>
    <dgm:pt modelId="{F27BACA3-A641-4B54-8FB0-6B645D5ACB31}" type="parTrans" cxnId="{3135BE78-89D6-4A2E-9CEE-A66E0D0E640B}">
      <dgm:prSet/>
      <dgm:spPr/>
      <dgm:t>
        <a:bodyPr/>
        <a:lstStyle/>
        <a:p>
          <a:endParaRPr lang="es-CO" sz="1000" b="1"/>
        </a:p>
      </dgm:t>
    </dgm:pt>
    <dgm:pt modelId="{BC0CC381-0292-431F-B789-9225BC14193C}" type="sibTrans" cxnId="{3135BE78-89D6-4A2E-9CEE-A66E0D0E640B}">
      <dgm:prSet custT="1"/>
      <dgm:spPr/>
      <dgm:t>
        <a:bodyPr/>
        <a:lstStyle/>
        <a:p>
          <a:endParaRPr lang="es-CO" sz="200" b="1"/>
        </a:p>
      </dgm:t>
    </dgm:pt>
    <dgm:pt modelId="{E1DAA8A6-37FB-4B4A-B16B-F046618DCC9A}">
      <dgm:prSet phldrT="[Texto]" custT="1"/>
      <dgm:spPr/>
      <dgm:t>
        <a:bodyPr/>
        <a:lstStyle/>
        <a:p>
          <a:r>
            <a:rPr lang="es-CO" sz="1000" b="1"/>
            <a:t>Investigación Empresarial</a:t>
          </a:r>
        </a:p>
      </dgm:t>
    </dgm:pt>
    <dgm:pt modelId="{916A589C-B767-414F-AF34-43E82C10CA91}" type="parTrans" cxnId="{D6B46EF0-B108-4615-B7D3-A3CEC23D1D26}">
      <dgm:prSet/>
      <dgm:spPr/>
      <dgm:t>
        <a:bodyPr/>
        <a:lstStyle/>
        <a:p>
          <a:endParaRPr lang="es-CO" sz="1000" b="1"/>
        </a:p>
      </dgm:t>
    </dgm:pt>
    <dgm:pt modelId="{C3AAAF6C-8BC1-424C-9DB8-D5016FB9D5F5}" type="sibTrans" cxnId="{D6B46EF0-B108-4615-B7D3-A3CEC23D1D26}">
      <dgm:prSet custT="1"/>
      <dgm:spPr/>
      <dgm:t>
        <a:bodyPr/>
        <a:lstStyle/>
        <a:p>
          <a:endParaRPr lang="es-CO" sz="200" b="1"/>
        </a:p>
      </dgm:t>
    </dgm:pt>
    <dgm:pt modelId="{7CF48578-86EF-4DCA-8FE6-9DD8AB282B36}">
      <dgm:prSet phldrT="[Texto]" custT="1"/>
      <dgm:spPr/>
      <dgm:t>
        <a:bodyPr/>
        <a:lstStyle/>
        <a:p>
          <a:r>
            <a:rPr lang="es-CO" sz="1000" b="1"/>
            <a:t>Plan de Investigación Empresarial</a:t>
          </a:r>
        </a:p>
      </dgm:t>
    </dgm:pt>
    <dgm:pt modelId="{839A9D98-FE6C-4306-A758-050ACAC9D41F}" type="parTrans" cxnId="{E6BCA26C-BE4E-4064-AB34-4EEB6775587F}">
      <dgm:prSet/>
      <dgm:spPr/>
      <dgm:t>
        <a:bodyPr/>
        <a:lstStyle/>
        <a:p>
          <a:endParaRPr lang="es-CO" sz="1000" b="1"/>
        </a:p>
      </dgm:t>
    </dgm:pt>
    <dgm:pt modelId="{E68E515A-3BC2-4C1A-AAD5-FC5BAD4BA5BA}" type="sibTrans" cxnId="{E6BCA26C-BE4E-4064-AB34-4EEB6775587F}">
      <dgm:prSet custT="1"/>
      <dgm:spPr/>
      <dgm:t>
        <a:bodyPr/>
        <a:lstStyle/>
        <a:p>
          <a:endParaRPr lang="es-CO" sz="200" b="1"/>
        </a:p>
      </dgm:t>
    </dgm:pt>
    <dgm:pt modelId="{F850DA5A-250B-4E19-8BDF-0A45F924F227}">
      <dgm:prSet phldrT="[Texto]" custT="1"/>
      <dgm:spPr/>
      <dgm:t>
        <a:bodyPr/>
        <a:lstStyle/>
        <a:p>
          <a:r>
            <a:rPr lang="es-CO" sz="1000" b="1"/>
            <a:t>Trabajo de Grado I</a:t>
          </a:r>
        </a:p>
      </dgm:t>
    </dgm:pt>
    <dgm:pt modelId="{F4CFB5B2-64A9-477A-B0FF-5E7C713DCB12}" type="parTrans" cxnId="{3671F286-7422-469E-883A-7193A002C6AF}">
      <dgm:prSet/>
      <dgm:spPr/>
      <dgm:t>
        <a:bodyPr/>
        <a:lstStyle/>
        <a:p>
          <a:endParaRPr lang="es-CO" sz="1000" b="1"/>
        </a:p>
      </dgm:t>
    </dgm:pt>
    <dgm:pt modelId="{8EDB2697-8194-456A-B347-A065FB3315D3}" type="sibTrans" cxnId="{3671F286-7422-469E-883A-7193A002C6AF}">
      <dgm:prSet custT="1"/>
      <dgm:spPr/>
      <dgm:t>
        <a:bodyPr/>
        <a:lstStyle/>
        <a:p>
          <a:endParaRPr lang="es-CO" sz="200" b="1"/>
        </a:p>
      </dgm:t>
    </dgm:pt>
    <dgm:pt modelId="{6BD535F2-1B0B-4174-ABDD-B25717EC9495}">
      <dgm:prSet phldrT="[Texto]" custT="1"/>
      <dgm:spPr/>
      <dgm:t>
        <a:bodyPr/>
        <a:lstStyle/>
        <a:p>
          <a:r>
            <a:rPr lang="es-CO" sz="1000" b="1"/>
            <a:t>Trabajo de Grado II</a:t>
          </a:r>
        </a:p>
      </dgm:t>
    </dgm:pt>
    <dgm:pt modelId="{4E13F592-E05A-4FE3-B470-44F2CBCD17B6}" type="parTrans" cxnId="{6266970F-4938-4CC6-A14D-EF1CDB708AF2}">
      <dgm:prSet/>
      <dgm:spPr/>
      <dgm:t>
        <a:bodyPr/>
        <a:lstStyle/>
        <a:p>
          <a:endParaRPr lang="es-CO" sz="1000" b="1"/>
        </a:p>
      </dgm:t>
    </dgm:pt>
    <dgm:pt modelId="{BCA45EE2-789F-4C73-8072-E560170C2ADC}" type="sibTrans" cxnId="{6266970F-4938-4CC6-A14D-EF1CDB708AF2}">
      <dgm:prSet/>
      <dgm:spPr/>
      <dgm:t>
        <a:bodyPr/>
        <a:lstStyle/>
        <a:p>
          <a:endParaRPr lang="es-CO" sz="1000" b="1"/>
        </a:p>
      </dgm:t>
    </dgm:pt>
    <dgm:pt modelId="{E575F95F-5013-413B-B6F2-BAD58EDED5E3}" type="pres">
      <dgm:prSet presAssocID="{E28CCABF-9026-4791-A2BB-8FDD77536013}" presName="Name0" presStyleCnt="0">
        <dgm:presLayoutVars>
          <dgm:dir/>
          <dgm:resizeHandles val="exact"/>
        </dgm:presLayoutVars>
      </dgm:prSet>
      <dgm:spPr/>
    </dgm:pt>
    <dgm:pt modelId="{878ABD1E-3BB4-4FD4-AFBB-69B89469F076}" type="pres">
      <dgm:prSet presAssocID="{54D215D1-2537-4B86-961D-3ED09F463760}" presName="node" presStyleLbl="node1" presStyleIdx="0" presStyleCnt="5">
        <dgm:presLayoutVars>
          <dgm:bulletEnabled val="1"/>
        </dgm:presLayoutVars>
      </dgm:prSet>
      <dgm:spPr/>
    </dgm:pt>
    <dgm:pt modelId="{62D04F4A-7EA1-4E89-858C-626CF2D8E9B5}" type="pres">
      <dgm:prSet presAssocID="{BC0CC381-0292-431F-B789-9225BC14193C}" presName="sibTrans" presStyleLbl="sibTrans2D1" presStyleIdx="0" presStyleCnt="4"/>
      <dgm:spPr>
        <a:prstGeom prst="mathEqual">
          <a:avLst/>
        </a:prstGeom>
      </dgm:spPr>
    </dgm:pt>
    <dgm:pt modelId="{53F6502D-9D74-474F-92A6-925D94CE33E7}" type="pres">
      <dgm:prSet presAssocID="{BC0CC381-0292-431F-B789-9225BC14193C}" presName="connectorText" presStyleLbl="sibTrans2D1" presStyleIdx="0" presStyleCnt="4"/>
      <dgm:spPr/>
    </dgm:pt>
    <dgm:pt modelId="{7CABA12C-F75F-4DD5-8109-D7A74A77BA78}" type="pres">
      <dgm:prSet presAssocID="{E1DAA8A6-37FB-4B4A-B16B-F046618DCC9A}" presName="node" presStyleLbl="node1" presStyleIdx="1" presStyleCnt="5">
        <dgm:presLayoutVars>
          <dgm:bulletEnabled val="1"/>
        </dgm:presLayoutVars>
      </dgm:prSet>
      <dgm:spPr/>
    </dgm:pt>
    <dgm:pt modelId="{EF064BEF-67DE-4928-B272-6D17D90DCB9F}" type="pres">
      <dgm:prSet presAssocID="{C3AAAF6C-8BC1-424C-9DB8-D5016FB9D5F5}" presName="sibTrans" presStyleLbl="sibTrans2D1" presStyleIdx="1" presStyleCnt="4"/>
      <dgm:spPr/>
    </dgm:pt>
    <dgm:pt modelId="{C14B1D35-74EA-47C2-A8C0-F98576DEE911}" type="pres">
      <dgm:prSet presAssocID="{C3AAAF6C-8BC1-424C-9DB8-D5016FB9D5F5}" presName="connectorText" presStyleLbl="sibTrans2D1" presStyleIdx="1" presStyleCnt="4"/>
      <dgm:spPr/>
    </dgm:pt>
    <dgm:pt modelId="{38707616-30E9-4501-B7BE-8F4F6FDEDE49}" type="pres">
      <dgm:prSet presAssocID="{7CF48578-86EF-4DCA-8FE6-9DD8AB282B36}" presName="node" presStyleLbl="node1" presStyleIdx="2" presStyleCnt="5">
        <dgm:presLayoutVars>
          <dgm:bulletEnabled val="1"/>
        </dgm:presLayoutVars>
      </dgm:prSet>
      <dgm:spPr/>
    </dgm:pt>
    <dgm:pt modelId="{8CD3EC80-3120-46E3-9DA4-E232E09A562F}" type="pres">
      <dgm:prSet presAssocID="{E68E515A-3BC2-4C1A-AAD5-FC5BAD4BA5BA}" presName="sibTrans" presStyleLbl="sibTrans2D1" presStyleIdx="2" presStyleCnt="4"/>
      <dgm:spPr/>
    </dgm:pt>
    <dgm:pt modelId="{5A65F2FA-F79F-4A19-8DFB-8680CCCE5165}" type="pres">
      <dgm:prSet presAssocID="{E68E515A-3BC2-4C1A-AAD5-FC5BAD4BA5BA}" presName="connectorText" presStyleLbl="sibTrans2D1" presStyleIdx="2" presStyleCnt="4"/>
      <dgm:spPr/>
    </dgm:pt>
    <dgm:pt modelId="{9A26ABE0-7496-4286-87D4-69C8B29D6A7A}" type="pres">
      <dgm:prSet presAssocID="{F850DA5A-250B-4E19-8BDF-0A45F924F227}" presName="node" presStyleLbl="node1" presStyleIdx="3" presStyleCnt="5">
        <dgm:presLayoutVars>
          <dgm:bulletEnabled val="1"/>
        </dgm:presLayoutVars>
      </dgm:prSet>
      <dgm:spPr/>
    </dgm:pt>
    <dgm:pt modelId="{4A1040B4-0BEB-4D72-9A3F-FC0E4DB88E9A}" type="pres">
      <dgm:prSet presAssocID="{8EDB2697-8194-456A-B347-A065FB3315D3}" presName="sibTrans" presStyleLbl="sibTrans2D1" presStyleIdx="3" presStyleCnt="4"/>
      <dgm:spPr/>
    </dgm:pt>
    <dgm:pt modelId="{9AAF72E9-67B7-4A96-AE33-C5694A3FEE2D}" type="pres">
      <dgm:prSet presAssocID="{8EDB2697-8194-456A-B347-A065FB3315D3}" presName="connectorText" presStyleLbl="sibTrans2D1" presStyleIdx="3" presStyleCnt="4"/>
      <dgm:spPr/>
    </dgm:pt>
    <dgm:pt modelId="{CFAA931B-A580-4DC3-A8C5-707A6FF925A0}" type="pres">
      <dgm:prSet presAssocID="{6BD535F2-1B0B-4174-ABDD-B25717EC9495}" presName="node" presStyleLbl="node1" presStyleIdx="4" presStyleCnt="5">
        <dgm:presLayoutVars>
          <dgm:bulletEnabled val="1"/>
        </dgm:presLayoutVars>
      </dgm:prSet>
      <dgm:spPr/>
    </dgm:pt>
  </dgm:ptLst>
  <dgm:cxnLst>
    <dgm:cxn modelId="{6936D204-088B-42B1-BEE0-90F53A312295}" type="presOf" srcId="{E68E515A-3BC2-4C1A-AAD5-FC5BAD4BA5BA}" destId="{8CD3EC80-3120-46E3-9DA4-E232E09A562F}" srcOrd="0" destOrd="0" presId="urn:microsoft.com/office/officeart/2005/8/layout/process1"/>
    <dgm:cxn modelId="{6266970F-4938-4CC6-A14D-EF1CDB708AF2}" srcId="{E28CCABF-9026-4791-A2BB-8FDD77536013}" destId="{6BD535F2-1B0B-4174-ABDD-B25717EC9495}" srcOrd="4" destOrd="0" parTransId="{4E13F592-E05A-4FE3-B470-44F2CBCD17B6}" sibTransId="{BCA45EE2-789F-4C73-8072-E560170C2ADC}"/>
    <dgm:cxn modelId="{279D1516-33A6-4D86-8019-E27D368384BA}" type="presOf" srcId="{8EDB2697-8194-456A-B347-A065FB3315D3}" destId="{9AAF72E9-67B7-4A96-AE33-C5694A3FEE2D}" srcOrd="1" destOrd="0" presId="urn:microsoft.com/office/officeart/2005/8/layout/process1"/>
    <dgm:cxn modelId="{3B58062F-A68B-4E43-B6EC-2EBD32B8A05B}" type="presOf" srcId="{BC0CC381-0292-431F-B789-9225BC14193C}" destId="{62D04F4A-7EA1-4E89-858C-626CF2D8E9B5}" srcOrd="0" destOrd="0" presId="urn:microsoft.com/office/officeart/2005/8/layout/process1"/>
    <dgm:cxn modelId="{D949EE3C-6425-4DC2-BC43-CA397A4D129E}" type="presOf" srcId="{E1DAA8A6-37FB-4B4A-B16B-F046618DCC9A}" destId="{7CABA12C-F75F-4DD5-8109-D7A74A77BA78}" srcOrd="0" destOrd="0" presId="urn:microsoft.com/office/officeart/2005/8/layout/process1"/>
    <dgm:cxn modelId="{4B2A9E5E-8798-4F63-B331-C85396758E30}" type="presOf" srcId="{7CF48578-86EF-4DCA-8FE6-9DD8AB282B36}" destId="{38707616-30E9-4501-B7BE-8F4F6FDEDE49}" srcOrd="0" destOrd="0" presId="urn:microsoft.com/office/officeart/2005/8/layout/process1"/>
    <dgm:cxn modelId="{E6BCA26C-BE4E-4064-AB34-4EEB6775587F}" srcId="{E28CCABF-9026-4791-A2BB-8FDD77536013}" destId="{7CF48578-86EF-4DCA-8FE6-9DD8AB282B36}" srcOrd="2" destOrd="0" parTransId="{839A9D98-FE6C-4306-A758-050ACAC9D41F}" sibTransId="{E68E515A-3BC2-4C1A-AAD5-FC5BAD4BA5BA}"/>
    <dgm:cxn modelId="{3135BE78-89D6-4A2E-9CEE-A66E0D0E640B}" srcId="{E28CCABF-9026-4791-A2BB-8FDD77536013}" destId="{54D215D1-2537-4B86-961D-3ED09F463760}" srcOrd="0" destOrd="0" parTransId="{F27BACA3-A641-4B54-8FB0-6B645D5ACB31}" sibTransId="{BC0CC381-0292-431F-B789-9225BC14193C}"/>
    <dgm:cxn modelId="{3671F286-7422-469E-883A-7193A002C6AF}" srcId="{E28CCABF-9026-4791-A2BB-8FDD77536013}" destId="{F850DA5A-250B-4E19-8BDF-0A45F924F227}" srcOrd="3" destOrd="0" parTransId="{F4CFB5B2-64A9-477A-B0FF-5E7C713DCB12}" sibTransId="{8EDB2697-8194-456A-B347-A065FB3315D3}"/>
    <dgm:cxn modelId="{7CE7E6B6-C1EB-465F-8BDD-D815166414F0}" type="presOf" srcId="{E68E515A-3BC2-4C1A-AAD5-FC5BAD4BA5BA}" destId="{5A65F2FA-F79F-4A19-8DFB-8680CCCE5165}" srcOrd="1" destOrd="0" presId="urn:microsoft.com/office/officeart/2005/8/layout/process1"/>
    <dgm:cxn modelId="{68F41EC5-64E6-4035-9094-831FC3B9C8C4}" type="presOf" srcId="{F850DA5A-250B-4E19-8BDF-0A45F924F227}" destId="{9A26ABE0-7496-4286-87D4-69C8B29D6A7A}" srcOrd="0" destOrd="0" presId="urn:microsoft.com/office/officeart/2005/8/layout/process1"/>
    <dgm:cxn modelId="{4ED1E0C5-322C-40FD-8144-53BABFBEED13}" type="presOf" srcId="{C3AAAF6C-8BC1-424C-9DB8-D5016FB9D5F5}" destId="{C14B1D35-74EA-47C2-A8C0-F98576DEE911}" srcOrd="1" destOrd="0" presId="urn:microsoft.com/office/officeart/2005/8/layout/process1"/>
    <dgm:cxn modelId="{15F539CA-EDF6-4220-9CF5-F1E35AB05EFE}" type="presOf" srcId="{C3AAAF6C-8BC1-424C-9DB8-D5016FB9D5F5}" destId="{EF064BEF-67DE-4928-B272-6D17D90DCB9F}" srcOrd="0" destOrd="0" presId="urn:microsoft.com/office/officeart/2005/8/layout/process1"/>
    <dgm:cxn modelId="{DC7620DB-FB56-49E6-A4EE-BC68E6C0965A}" type="presOf" srcId="{54D215D1-2537-4B86-961D-3ED09F463760}" destId="{878ABD1E-3BB4-4FD4-AFBB-69B89469F076}" srcOrd="0" destOrd="0" presId="urn:microsoft.com/office/officeart/2005/8/layout/process1"/>
    <dgm:cxn modelId="{3FF052EE-9EA9-4D46-A3FB-C725CA6BAC1B}" type="presOf" srcId="{BC0CC381-0292-431F-B789-9225BC14193C}" destId="{53F6502D-9D74-474F-92A6-925D94CE33E7}" srcOrd="1" destOrd="0" presId="urn:microsoft.com/office/officeart/2005/8/layout/process1"/>
    <dgm:cxn modelId="{D6B46EF0-B108-4615-B7D3-A3CEC23D1D26}" srcId="{E28CCABF-9026-4791-A2BB-8FDD77536013}" destId="{E1DAA8A6-37FB-4B4A-B16B-F046618DCC9A}" srcOrd="1" destOrd="0" parTransId="{916A589C-B767-414F-AF34-43E82C10CA91}" sibTransId="{C3AAAF6C-8BC1-424C-9DB8-D5016FB9D5F5}"/>
    <dgm:cxn modelId="{AF312EF1-CC1B-48EF-8CDB-94E846D70728}" type="presOf" srcId="{E28CCABF-9026-4791-A2BB-8FDD77536013}" destId="{E575F95F-5013-413B-B6F2-BAD58EDED5E3}" srcOrd="0" destOrd="0" presId="urn:microsoft.com/office/officeart/2005/8/layout/process1"/>
    <dgm:cxn modelId="{D7B3FDFC-2DFD-45E1-9A01-1B7AC1459477}" type="presOf" srcId="{6BD535F2-1B0B-4174-ABDD-B25717EC9495}" destId="{CFAA931B-A580-4DC3-A8C5-707A6FF925A0}" srcOrd="0" destOrd="0" presId="urn:microsoft.com/office/officeart/2005/8/layout/process1"/>
    <dgm:cxn modelId="{72E66AFE-C6D5-4345-A8A2-952303B654E1}" type="presOf" srcId="{8EDB2697-8194-456A-B347-A065FB3315D3}" destId="{4A1040B4-0BEB-4D72-9A3F-FC0E4DB88E9A}" srcOrd="0" destOrd="0" presId="urn:microsoft.com/office/officeart/2005/8/layout/process1"/>
    <dgm:cxn modelId="{9C30BC82-B052-437E-978D-339F1EB75B2E}" type="presParOf" srcId="{E575F95F-5013-413B-B6F2-BAD58EDED5E3}" destId="{878ABD1E-3BB4-4FD4-AFBB-69B89469F076}" srcOrd="0" destOrd="0" presId="urn:microsoft.com/office/officeart/2005/8/layout/process1"/>
    <dgm:cxn modelId="{B47BDDEB-8970-4995-BECD-AAC77DB76427}" type="presParOf" srcId="{E575F95F-5013-413B-B6F2-BAD58EDED5E3}" destId="{62D04F4A-7EA1-4E89-858C-626CF2D8E9B5}" srcOrd="1" destOrd="0" presId="urn:microsoft.com/office/officeart/2005/8/layout/process1"/>
    <dgm:cxn modelId="{B7ABD715-87DA-41BC-9F05-7EE86C8968EF}" type="presParOf" srcId="{62D04F4A-7EA1-4E89-858C-626CF2D8E9B5}" destId="{53F6502D-9D74-474F-92A6-925D94CE33E7}" srcOrd="0" destOrd="0" presId="urn:microsoft.com/office/officeart/2005/8/layout/process1"/>
    <dgm:cxn modelId="{C8F1A333-895E-4459-AB3E-F4CE21E0AEFD}" type="presParOf" srcId="{E575F95F-5013-413B-B6F2-BAD58EDED5E3}" destId="{7CABA12C-F75F-4DD5-8109-D7A74A77BA78}" srcOrd="2" destOrd="0" presId="urn:microsoft.com/office/officeart/2005/8/layout/process1"/>
    <dgm:cxn modelId="{DE515988-5140-4DD2-95BE-8D122FEA52C9}" type="presParOf" srcId="{E575F95F-5013-413B-B6F2-BAD58EDED5E3}" destId="{EF064BEF-67DE-4928-B272-6D17D90DCB9F}" srcOrd="3" destOrd="0" presId="urn:microsoft.com/office/officeart/2005/8/layout/process1"/>
    <dgm:cxn modelId="{C75839D6-A7D3-4B88-B9E4-A7243F211A3D}" type="presParOf" srcId="{EF064BEF-67DE-4928-B272-6D17D90DCB9F}" destId="{C14B1D35-74EA-47C2-A8C0-F98576DEE911}" srcOrd="0" destOrd="0" presId="urn:microsoft.com/office/officeart/2005/8/layout/process1"/>
    <dgm:cxn modelId="{C0955BF5-8182-4FCB-9C5E-5A836B3399A0}" type="presParOf" srcId="{E575F95F-5013-413B-B6F2-BAD58EDED5E3}" destId="{38707616-30E9-4501-B7BE-8F4F6FDEDE49}" srcOrd="4" destOrd="0" presId="urn:microsoft.com/office/officeart/2005/8/layout/process1"/>
    <dgm:cxn modelId="{9EC19045-84B2-4D28-8508-EBC8F582234A}" type="presParOf" srcId="{E575F95F-5013-413B-B6F2-BAD58EDED5E3}" destId="{8CD3EC80-3120-46E3-9DA4-E232E09A562F}" srcOrd="5" destOrd="0" presId="urn:microsoft.com/office/officeart/2005/8/layout/process1"/>
    <dgm:cxn modelId="{59AB96BC-1C53-4866-8752-26122E725C68}" type="presParOf" srcId="{8CD3EC80-3120-46E3-9DA4-E232E09A562F}" destId="{5A65F2FA-F79F-4A19-8DFB-8680CCCE5165}" srcOrd="0" destOrd="0" presId="urn:microsoft.com/office/officeart/2005/8/layout/process1"/>
    <dgm:cxn modelId="{B90C1BAE-2878-4D00-8B7F-68FB57BBC1A9}" type="presParOf" srcId="{E575F95F-5013-413B-B6F2-BAD58EDED5E3}" destId="{9A26ABE0-7496-4286-87D4-69C8B29D6A7A}" srcOrd="6" destOrd="0" presId="urn:microsoft.com/office/officeart/2005/8/layout/process1"/>
    <dgm:cxn modelId="{DFBA7A39-7536-464A-8DE3-88BBEEC0F0CB}" type="presParOf" srcId="{E575F95F-5013-413B-B6F2-BAD58EDED5E3}" destId="{4A1040B4-0BEB-4D72-9A3F-FC0E4DB88E9A}" srcOrd="7" destOrd="0" presId="urn:microsoft.com/office/officeart/2005/8/layout/process1"/>
    <dgm:cxn modelId="{C3DFFAC3-E648-44C7-AE28-09BD2D1E8CD6}" type="presParOf" srcId="{4A1040B4-0BEB-4D72-9A3F-FC0E4DB88E9A}" destId="{9AAF72E9-67B7-4A96-AE33-C5694A3FEE2D}" srcOrd="0" destOrd="0" presId="urn:microsoft.com/office/officeart/2005/8/layout/process1"/>
    <dgm:cxn modelId="{F6EF63EB-AA5C-40C2-BB6F-51D30759D059}" type="presParOf" srcId="{E575F95F-5013-413B-B6F2-BAD58EDED5E3}" destId="{CFAA931B-A580-4DC3-A8C5-707A6FF925A0}" srcOrd="8" destOrd="0" presId="urn:microsoft.com/office/officeart/2005/8/layout/process1"/>
  </dgm:cxnLst>
  <dgm:bg/>
  <dgm:whole/>
  <dgm:extLst>
    <a:ext uri="http://schemas.microsoft.com/office/drawing/2008/diagram">
      <dsp:dataModelExt xmlns:dsp="http://schemas.microsoft.com/office/drawing/2008/diagram" relId="rId34" minVer="http://schemas.openxmlformats.org/drawingml/2006/diagram"/>
    </a:ext>
  </dgm:extLst>
</dgm:dataModel>
</file>

<file path=word/diagrams/data6.xml><?xml version="1.0" encoding="utf-8"?>
<dgm:dataModel xmlns:dgm="http://schemas.openxmlformats.org/drawingml/2006/diagram" xmlns:a="http://schemas.openxmlformats.org/drawingml/2006/main">
  <dgm:ptLst>
    <dgm:pt modelId="{CF8B18B1-A770-4272-B45D-E3251DBB75DC}" type="doc">
      <dgm:prSet loTypeId="urn:microsoft.com/office/officeart/2005/8/layout/venn3" loCatId="relationship" qsTypeId="urn:microsoft.com/office/officeart/2005/8/quickstyle/simple1" qsCatId="simple" csTypeId="urn:microsoft.com/office/officeart/2005/8/colors/colorful1" csCatId="colorful" phldr="1"/>
      <dgm:spPr/>
      <dgm:t>
        <a:bodyPr/>
        <a:lstStyle/>
        <a:p>
          <a:endParaRPr lang="es-CO"/>
        </a:p>
      </dgm:t>
    </dgm:pt>
    <dgm:pt modelId="{DC04FB13-3F1B-49EB-B8ED-85509E6D64CF}">
      <dgm:prSet phldrT="[Texto]"/>
      <dgm:spPr/>
      <dgm:t>
        <a:bodyPr/>
        <a:lstStyle/>
        <a:p>
          <a:r>
            <a:rPr lang="es-CO"/>
            <a:t>Entregable por nivel </a:t>
          </a:r>
        </a:p>
      </dgm:t>
    </dgm:pt>
    <dgm:pt modelId="{B6AF4DB2-6872-497C-BD7A-676B8FC4DD95}" type="parTrans" cxnId="{0EF0BE47-8D3C-418A-91B2-0CE675519103}">
      <dgm:prSet/>
      <dgm:spPr/>
      <dgm:t>
        <a:bodyPr/>
        <a:lstStyle/>
        <a:p>
          <a:endParaRPr lang="es-CO"/>
        </a:p>
      </dgm:t>
    </dgm:pt>
    <dgm:pt modelId="{C43F3A46-51A0-4A3F-8171-FE34587ED166}" type="sibTrans" cxnId="{0EF0BE47-8D3C-418A-91B2-0CE675519103}">
      <dgm:prSet/>
      <dgm:spPr/>
      <dgm:t>
        <a:bodyPr/>
        <a:lstStyle/>
        <a:p>
          <a:endParaRPr lang="es-CO"/>
        </a:p>
      </dgm:t>
    </dgm:pt>
    <dgm:pt modelId="{B3C9C261-1674-4494-BAA1-05F2E8046A0D}">
      <dgm:prSet phldrT="[Texto]"/>
      <dgm:spPr/>
      <dgm:t>
        <a:bodyPr/>
        <a:lstStyle/>
        <a:p>
          <a:r>
            <a:rPr lang="es-CO"/>
            <a:t>Documento de Tema</a:t>
          </a:r>
        </a:p>
      </dgm:t>
    </dgm:pt>
    <dgm:pt modelId="{8AB06609-8B11-4038-9537-19DBAA78CD8B}" type="parTrans" cxnId="{BBBFA1FE-1DD6-4559-BC97-29E0BEAD1F6E}">
      <dgm:prSet/>
      <dgm:spPr/>
      <dgm:t>
        <a:bodyPr/>
        <a:lstStyle/>
        <a:p>
          <a:endParaRPr lang="es-CO"/>
        </a:p>
      </dgm:t>
    </dgm:pt>
    <dgm:pt modelId="{1D1C38EF-6F78-4C15-8FEA-2ADC79C6B423}" type="sibTrans" cxnId="{BBBFA1FE-1DD6-4559-BC97-29E0BEAD1F6E}">
      <dgm:prSet/>
      <dgm:spPr/>
      <dgm:t>
        <a:bodyPr/>
        <a:lstStyle/>
        <a:p>
          <a:endParaRPr lang="es-CO"/>
        </a:p>
      </dgm:t>
    </dgm:pt>
    <dgm:pt modelId="{8B3880FF-3DA3-41A7-BA29-2F6C8E124DD5}">
      <dgm:prSet phldrT="[Texto]"/>
      <dgm:spPr/>
      <dgm:t>
        <a:bodyPr/>
        <a:lstStyle/>
        <a:p>
          <a:r>
            <a:rPr lang="es-CO"/>
            <a:t>Documento de Plan de trabajo de Grado</a:t>
          </a:r>
        </a:p>
      </dgm:t>
    </dgm:pt>
    <dgm:pt modelId="{4BAF4EB4-1365-47E7-B8C7-F202A22367F2}" type="parTrans" cxnId="{7F172592-0489-47C3-8F83-5A1AA325D1FF}">
      <dgm:prSet/>
      <dgm:spPr/>
      <dgm:t>
        <a:bodyPr/>
        <a:lstStyle/>
        <a:p>
          <a:endParaRPr lang="es-CO"/>
        </a:p>
      </dgm:t>
    </dgm:pt>
    <dgm:pt modelId="{C3DC5C61-F557-43C3-A179-614500039121}" type="sibTrans" cxnId="{7F172592-0489-47C3-8F83-5A1AA325D1FF}">
      <dgm:prSet/>
      <dgm:spPr/>
      <dgm:t>
        <a:bodyPr/>
        <a:lstStyle/>
        <a:p>
          <a:endParaRPr lang="es-CO"/>
        </a:p>
      </dgm:t>
    </dgm:pt>
    <dgm:pt modelId="{C2EC61F7-3CD2-46C1-9025-03242FE5F3FC}">
      <dgm:prSet phldrT="[Texto]"/>
      <dgm:spPr/>
      <dgm:t>
        <a:bodyPr/>
        <a:lstStyle/>
        <a:p>
          <a:r>
            <a:rPr lang="es-CO"/>
            <a:t>Documento de Trabajo de grado </a:t>
          </a:r>
        </a:p>
      </dgm:t>
    </dgm:pt>
    <dgm:pt modelId="{DC2F4AF7-5422-4D7B-B132-C1200B522E4A}" type="parTrans" cxnId="{D214B5A6-81E8-4D71-AB3C-7D00DAD72101}">
      <dgm:prSet/>
      <dgm:spPr/>
      <dgm:t>
        <a:bodyPr/>
        <a:lstStyle/>
        <a:p>
          <a:endParaRPr lang="es-CO"/>
        </a:p>
      </dgm:t>
    </dgm:pt>
    <dgm:pt modelId="{7A10BCBA-55E1-42DE-BDF4-0DC567243647}" type="sibTrans" cxnId="{D214B5A6-81E8-4D71-AB3C-7D00DAD72101}">
      <dgm:prSet/>
      <dgm:spPr/>
      <dgm:t>
        <a:bodyPr/>
        <a:lstStyle/>
        <a:p>
          <a:endParaRPr lang="es-CO"/>
        </a:p>
      </dgm:t>
    </dgm:pt>
    <dgm:pt modelId="{F695FDAA-197F-4BDE-B751-377AC6D4A2D0}">
      <dgm:prSet phldrT="[Texto]"/>
      <dgm:spPr/>
      <dgm:t>
        <a:bodyPr/>
        <a:lstStyle/>
        <a:p>
          <a:r>
            <a:rPr lang="es-CO"/>
            <a:t>Documento de trabajo de grado mejorado y sustentación</a:t>
          </a:r>
        </a:p>
      </dgm:t>
    </dgm:pt>
    <dgm:pt modelId="{39E202CC-1DE9-477F-941B-7A1B99F13F44}" type="parTrans" cxnId="{38DB3F52-7A28-4541-B300-C30BCA7FBA6E}">
      <dgm:prSet/>
      <dgm:spPr/>
      <dgm:t>
        <a:bodyPr/>
        <a:lstStyle/>
        <a:p>
          <a:endParaRPr lang="es-CO"/>
        </a:p>
      </dgm:t>
    </dgm:pt>
    <dgm:pt modelId="{B8737ED8-F20A-4408-B00C-5475B33D0357}" type="sibTrans" cxnId="{38DB3F52-7A28-4541-B300-C30BCA7FBA6E}">
      <dgm:prSet/>
      <dgm:spPr/>
      <dgm:t>
        <a:bodyPr/>
        <a:lstStyle/>
        <a:p>
          <a:endParaRPr lang="es-CO"/>
        </a:p>
      </dgm:t>
    </dgm:pt>
    <dgm:pt modelId="{DCD2BA7E-F2A7-4A85-91FF-14CA79057CDA}" type="pres">
      <dgm:prSet presAssocID="{CF8B18B1-A770-4272-B45D-E3251DBB75DC}" presName="Name0" presStyleCnt="0">
        <dgm:presLayoutVars>
          <dgm:dir/>
          <dgm:resizeHandles val="exact"/>
        </dgm:presLayoutVars>
      </dgm:prSet>
      <dgm:spPr/>
    </dgm:pt>
    <dgm:pt modelId="{BFDA1A12-A65A-4934-B7BD-6DE23337D24B}" type="pres">
      <dgm:prSet presAssocID="{DC04FB13-3F1B-49EB-B8ED-85509E6D64CF}" presName="Name5" presStyleLbl="vennNode1" presStyleIdx="0" presStyleCnt="5">
        <dgm:presLayoutVars>
          <dgm:bulletEnabled val="1"/>
        </dgm:presLayoutVars>
      </dgm:prSet>
      <dgm:spPr/>
    </dgm:pt>
    <dgm:pt modelId="{30F11616-52C2-4B46-9265-74B4B9F7D268}" type="pres">
      <dgm:prSet presAssocID="{C43F3A46-51A0-4A3F-8171-FE34587ED166}" presName="space" presStyleCnt="0"/>
      <dgm:spPr/>
    </dgm:pt>
    <dgm:pt modelId="{8671447E-877E-4662-8DB6-339E936EC7E3}" type="pres">
      <dgm:prSet presAssocID="{B3C9C261-1674-4494-BAA1-05F2E8046A0D}" presName="Name5" presStyleLbl="vennNode1" presStyleIdx="1" presStyleCnt="5">
        <dgm:presLayoutVars>
          <dgm:bulletEnabled val="1"/>
        </dgm:presLayoutVars>
      </dgm:prSet>
      <dgm:spPr/>
    </dgm:pt>
    <dgm:pt modelId="{042CB14D-C119-4515-8D50-F22E7466770D}" type="pres">
      <dgm:prSet presAssocID="{1D1C38EF-6F78-4C15-8FEA-2ADC79C6B423}" presName="space" presStyleCnt="0"/>
      <dgm:spPr/>
    </dgm:pt>
    <dgm:pt modelId="{6EFF548E-954A-43F6-B199-866E94462D56}" type="pres">
      <dgm:prSet presAssocID="{8B3880FF-3DA3-41A7-BA29-2F6C8E124DD5}" presName="Name5" presStyleLbl="vennNode1" presStyleIdx="2" presStyleCnt="5">
        <dgm:presLayoutVars>
          <dgm:bulletEnabled val="1"/>
        </dgm:presLayoutVars>
      </dgm:prSet>
      <dgm:spPr/>
    </dgm:pt>
    <dgm:pt modelId="{CC4CC88C-FFAF-42C4-8FF5-426A0DCD94FC}" type="pres">
      <dgm:prSet presAssocID="{C3DC5C61-F557-43C3-A179-614500039121}" presName="space" presStyleCnt="0"/>
      <dgm:spPr/>
    </dgm:pt>
    <dgm:pt modelId="{A1E489E8-E2F0-40F7-980C-624A18091DE3}" type="pres">
      <dgm:prSet presAssocID="{C2EC61F7-3CD2-46C1-9025-03242FE5F3FC}" presName="Name5" presStyleLbl="vennNode1" presStyleIdx="3" presStyleCnt="5">
        <dgm:presLayoutVars>
          <dgm:bulletEnabled val="1"/>
        </dgm:presLayoutVars>
      </dgm:prSet>
      <dgm:spPr/>
    </dgm:pt>
    <dgm:pt modelId="{AB6CC9BD-69DC-45F3-9058-38208B9302EA}" type="pres">
      <dgm:prSet presAssocID="{7A10BCBA-55E1-42DE-BDF4-0DC567243647}" presName="space" presStyleCnt="0"/>
      <dgm:spPr/>
    </dgm:pt>
    <dgm:pt modelId="{0D549A9A-C332-43CF-A2B9-99EF8E73DAEC}" type="pres">
      <dgm:prSet presAssocID="{F695FDAA-197F-4BDE-B751-377AC6D4A2D0}" presName="Name5" presStyleLbl="vennNode1" presStyleIdx="4" presStyleCnt="5">
        <dgm:presLayoutVars>
          <dgm:bulletEnabled val="1"/>
        </dgm:presLayoutVars>
      </dgm:prSet>
      <dgm:spPr/>
    </dgm:pt>
  </dgm:ptLst>
  <dgm:cxnLst>
    <dgm:cxn modelId="{0EF0BE47-8D3C-418A-91B2-0CE675519103}" srcId="{CF8B18B1-A770-4272-B45D-E3251DBB75DC}" destId="{DC04FB13-3F1B-49EB-B8ED-85509E6D64CF}" srcOrd="0" destOrd="0" parTransId="{B6AF4DB2-6872-497C-BD7A-676B8FC4DD95}" sibTransId="{C43F3A46-51A0-4A3F-8171-FE34587ED166}"/>
    <dgm:cxn modelId="{38DB3F52-7A28-4541-B300-C30BCA7FBA6E}" srcId="{CF8B18B1-A770-4272-B45D-E3251DBB75DC}" destId="{F695FDAA-197F-4BDE-B751-377AC6D4A2D0}" srcOrd="4" destOrd="0" parTransId="{39E202CC-1DE9-477F-941B-7A1B99F13F44}" sibTransId="{B8737ED8-F20A-4408-B00C-5475B33D0357}"/>
    <dgm:cxn modelId="{21938374-C6B9-4265-AE05-70DA6675584C}" type="presOf" srcId="{8B3880FF-3DA3-41A7-BA29-2F6C8E124DD5}" destId="{6EFF548E-954A-43F6-B199-866E94462D56}" srcOrd="0" destOrd="0" presId="urn:microsoft.com/office/officeart/2005/8/layout/venn3"/>
    <dgm:cxn modelId="{8A30BA56-B116-4A08-8018-DB96BE52F708}" type="presOf" srcId="{DC04FB13-3F1B-49EB-B8ED-85509E6D64CF}" destId="{BFDA1A12-A65A-4934-B7BD-6DE23337D24B}" srcOrd="0" destOrd="0" presId="urn:microsoft.com/office/officeart/2005/8/layout/venn3"/>
    <dgm:cxn modelId="{7F172592-0489-47C3-8F83-5A1AA325D1FF}" srcId="{CF8B18B1-A770-4272-B45D-E3251DBB75DC}" destId="{8B3880FF-3DA3-41A7-BA29-2F6C8E124DD5}" srcOrd="2" destOrd="0" parTransId="{4BAF4EB4-1365-47E7-B8C7-F202A22367F2}" sibTransId="{C3DC5C61-F557-43C3-A179-614500039121}"/>
    <dgm:cxn modelId="{D214B5A6-81E8-4D71-AB3C-7D00DAD72101}" srcId="{CF8B18B1-A770-4272-B45D-E3251DBB75DC}" destId="{C2EC61F7-3CD2-46C1-9025-03242FE5F3FC}" srcOrd="3" destOrd="0" parTransId="{DC2F4AF7-5422-4D7B-B132-C1200B522E4A}" sibTransId="{7A10BCBA-55E1-42DE-BDF4-0DC567243647}"/>
    <dgm:cxn modelId="{C41DE3B3-8A20-4502-A89D-C497F130474D}" type="presOf" srcId="{B3C9C261-1674-4494-BAA1-05F2E8046A0D}" destId="{8671447E-877E-4662-8DB6-339E936EC7E3}" srcOrd="0" destOrd="0" presId="urn:microsoft.com/office/officeart/2005/8/layout/venn3"/>
    <dgm:cxn modelId="{37BBEBED-B510-4C26-9C49-4D2F97E21509}" type="presOf" srcId="{C2EC61F7-3CD2-46C1-9025-03242FE5F3FC}" destId="{A1E489E8-E2F0-40F7-980C-624A18091DE3}" srcOrd="0" destOrd="0" presId="urn:microsoft.com/office/officeart/2005/8/layout/venn3"/>
    <dgm:cxn modelId="{1947DAEE-A2FD-4B3D-9341-5085D987C728}" type="presOf" srcId="{CF8B18B1-A770-4272-B45D-E3251DBB75DC}" destId="{DCD2BA7E-F2A7-4A85-91FF-14CA79057CDA}" srcOrd="0" destOrd="0" presId="urn:microsoft.com/office/officeart/2005/8/layout/venn3"/>
    <dgm:cxn modelId="{BBBFA1FE-1DD6-4559-BC97-29E0BEAD1F6E}" srcId="{CF8B18B1-A770-4272-B45D-E3251DBB75DC}" destId="{B3C9C261-1674-4494-BAA1-05F2E8046A0D}" srcOrd="1" destOrd="0" parTransId="{8AB06609-8B11-4038-9537-19DBAA78CD8B}" sibTransId="{1D1C38EF-6F78-4C15-8FEA-2ADC79C6B423}"/>
    <dgm:cxn modelId="{2F886EFF-7FD4-4C10-B90B-A849948C5388}" type="presOf" srcId="{F695FDAA-197F-4BDE-B751-377AC6D4A2D0}" destId="{0D549A9A-C332-43CF-A2B9-99EF8E73DAEC}" srcOrd="0" destOrd="0" presId="urn:microsoft.com/office/officeart/2005/8/layout/venn3"/>
    <dgm:cxn modelId="{DD41F6D5-B3A0-48F6-AF88-55A40D36CB3D}" type="presParOf" srcId="{DCD2BA7E-F2A7-4A85-91FF-14CA79057CDA}" destId="{BFDA1A12-A65A-4934-B7BD-6DE23337D24B}" srcOrd="0" destOrd="0" presId="urn:microsoft.com/office/officeart/2005/8/layout/venn3"/>
    <dgm:cxn modelId="{326D067D-5C07-419B-94AC-D322373B85A5}" type="presParOf" srcId="{DCD2BA7E-F2A7-4A85-91FF-14CA79057CDA}" destId="{30F11616-52C2-4B46-9265-74B4B9F7D268}" srcOrd="1" destOrd="0" presId="urn:microsoft.com/office/officeart/2005/8/layout/venn3"/>
    <dgm:cxn modelId="{4465E246-77BD-46B9-949A-C6D4412DF7FA}" type="presParOf" srcId="{DCD2BA7E-F2A7-4A85-91FF-14CA79057CDA}" destId="{8671447E-877E-4662-8DB6-339E936EC7E3}" srcOrd="2" destOrd="0" presId="urn:microsoft.com/office/officeart/2005/8/layout/venn3"/>
    <dgm:cxn modelId="{0373E0ED-2655-4207-8E11-4B0713314F86}" type="presParOf" srcId="{DCD2BA7E-F2A7-4A85-91FF-14CA79057CDA}" destId="{042CB14D-C119-4515-8D50-F22E7466770D}" srcOrd="3" destOrd="0" presId="urn:microsoft.com/office/officeart/2005/8/layout/venn3"/>
    <dgm:cxn modelId="{27F8A989-E392-4EC2-ADF6-D11CF4EE195B}" type="presParOf" srcId="{DCD2BA7E-F2A7-4A85-91FF-14CA79057CDA}" destId="{6EFF548E-954A-43F6-B199-866E94462D56}" srcOrd="4" destOrd="0" presId="urn:microsoft.com/office/officeart/2005/8/layout/venn3"/>
    <dgm:cxn modelId="{AC2B5172-35AB-417E-9A80-95F0A8EA0D49}" type="presParOf" srcId="{DCD2BA7E-F2A7-4A85-91FF-14CA79057CDA}" destId="{CC4CC88C-FFAF-42C4-8FF5-426A0DCD94FC}" srcOrd="5" destOrd="0" presId="urn:microsoft.com/office/officeart/2005/8/layout/venn3"/>
    <dgm:cxn modelId="{F7FA940F-4B2E-4E4E-B139-56A2FFF26D95}" type="presParOf" srcId="{DCD2BA7E-F2A7-4A85-91FF-14CA79057CDA}" destId="{A1E489E8-E2F0-40F7-980C-624A18091DE3}" srcOrd="6" destOrd="0" presId="urn:microsoft.com/office/officeart/2005/8/layout/venn3"/>
    <dgm:cxn modelId="{542CBFC2-CA40-44EC-BACE-3BF5CDE0A506}" type="presParOf" srcId="{DCD2BA7E-F2A7-4A85-91FF-14CA79057CDA}" destId="{AB6CC9BD-69DC-45F3-9058-38208B9302EA}" srcOrd="7" destOrd="0" presId="urn:microsoft.com/office/officeart/2005/8/layout/venn3"/>
    <dgm:cxn modelId="{B04B199C-AC5C-4EF3-8B41-CFC9088F87DC}" type="presParOf" srcId="{DCD2BA7E-F2A7-4A85-91FF-14CA79057CDA}" destId="{0D549A9A-C332-43CF-A2B9-99EF8E73DAEC}" srcOrd="8" destOrd="0" presId="urn:microsoft.com/office/officeart/2005/8/layout/venn3"/>
  </dgm:cxnLst>
  <dgm:bg/>
  <dgm:whole/>
  <dgm:extLst>
    <a:ext uri="http://schemas.microsoft.com/office/drawing/2008/diagram">
      <dsp:dataModelExt xmlns:dsp="http://schemas.microsoft.com/office/drawing/2008/diagram" relId="rId39" minVer="http://schemas.openxmlformats.org/drawingml/2006/diagram"/>
    </a:ext>
  </dgm:extLst>
</dgm:dataModel>
</file>

<file path=word/diagrams/data7.xml><?xml version="1.0" encoding="utf-8"?>
<dgm:dataModel xmlns:dgm="http://schemas.openxmlformats.org/drawingml/2006/diagram" xmlns:a="http://schemas.openxmlformats.org/drawingml/2006/main">
  <dgm:ptLst>
    <dgm:pt modelId="{E28CCABF-9026-4791-A2BB-8FDD77536013}" type="doc">
      <dgm:prSet loTypeId="urn:microsoft.com/office/officeart/2005/8/layout/process1" loCatId="process" qsTypeId="urn:microsoft.com/office/officeart/2005/8/quickstyle/simple1" qsCatId="simple" csTypeId="urn:microsoft.com/office/officeart/2005/8/colors/colorful1" csCatId="colorful" phldr="1"/>
      <dgm:spPr/>
    </dgm:pt>
    <dgm:pt modelId="{54D215D1-2537-4B86-961D-3ED09F463760}">
      <dgm:prSet phldrT="[Texto]" custT="1"/>
      <dgm:spPr/>
      <dgm:t>
        <a:bodyPr/>
        <a:lstStyle/>
        <a:p>
          <a:r>
            <a:rPr lang="es-CO" sz="1400" b="1"/>
            <a:t>Nivel</a:t>
          </a:r>
        </a:p>
      </dgm:t>
    </dgm:pt>
    <dgm:pt modelId="{F27BACA3-A641-4B54-8FB0-6B645D5ACB31}" type="parTrans" cxnId="{3135BE78-89D6-4A2E-9CEE-A66E0D0E640B}">
      <dgm:prSet/>
      <dgm:spPr/>
      <dgm:t>
        <a:bodyPr/>
        <a:lstStyle/>
        <a:p>
          <a:endParaRPr lang="es-CO" sz="1400" b="1"/>
        </a:p>
      </dgm:t>
    </dgm:pt>
    <dgm:pt modelId="{BC0CC381-0292-431F-B789-9225BC14193C}" type="sibTrans" cxnId="{3135BE78-89D6-4A2E-9CEE-A66E0D0E640B}">
      <dgm:prSet custT="1"/>
      <dgm:spPr/>
      <dgm:t>
        <a:bodyPr/>
        <a:lstStyle/>
        <a:p>
          <a:endParaRPr lang="es-CO" sz="600" b="1"/>
        </a:p>
      </dgm:t>
    </dgm:pt>
    <dgm:pt modelId="{E1DAA8A6-37FB-4B4A-B16B-F046618DCC9A}">
      <dgm:prSet phldrT="[Texto]" custT="1"/>
      <dgm:spPr/>
      <dgm:t>
        <a:bodyPr/>
        <a:lstStyle/>
        <a:p>
          <a:r>
            <a:rPr lang="es-CO" sz="1400" b="1"/>
            <a:t>7</a:t>
          </a:r>
          <a:r>
            <a:rPr lang="es-CO" sz="1400" b="1" baseline="30000"/>
            <a:t>o.</a:t>
          </a:r>
          <a:r>
            <a:rPr lang="es-CO" sz="1400" b="1"/>
            <a:t>  Nivel</a:t>
          </a:r>
        </a:p>
      </dgm:t>
    </dgm:pt>
    <dgm:pt modelId="{916A589C-B767-414F-AF34-43E82C10CA91}" type="parTrans" cxnId="{D6B46EF0-B108-4615-B7D3-A3CEC23D1D26}">
      <dgm:prSet/>
      <dgm:spPr/>
      <dgm:t>
        <a:bodyPr/>
        <a:lstStyle/>
        <a:p>
          <a:endParaRPr lang="es-CO" sz="1400" b="1"/>
        </a:p>
      </dgm:t>
    </dgm:pt>
    <dgm:pt modelId="{C3AAAF6C-8BC1-424C-9DB8-D5016FB9D5F5}" type="sibTrans" cxnId="{D6B46EF0-B108-4615-B7D3-A3CEC23D1D26}">
      <dgm:prSet custT="1"/>
      <dgm:spPr/>
      <dgm:t>
        <a:bodyPr/>
        <a:lstStyle/>
        <a:p>
          <a:endParaRPr lang="es-CO" sz="600" b="1"/>
        </a:p>
      </dgm:t>
    </dgm:pt>
    <dgm:pt modelId="{7CF48578-86EF-4DCA-8FE6-9DD8AB282B36}">
      <dgm:prSet phldrT="[Texto]" custT="1"/>
      <dgm:spPr/>
      <dgm:t>
        <a:bodyPr/>
        <a:lstStyle/>
        <a:p>
          <a:r>
            <a:rPr lang="es-CO" sz="1400" b="1"/>
            <a:t>8</a:t>
          </a:r>
          <a:r>
            <a:rPr lang="es-CO" sz="1400" b="1" baseline="30000"/>
            <a:t>o. </a:t>
          </a:r>
          <a:r>
            <a:rPr lang="es-CO" sz="1400" b="1"/>
            <a:t>Nivel</a:t>
          </a:r>
        </a:p>
      </dgm:t>
    </dgm:pt>
    <dgm:pt modelId="{839A9D98-FE6C-4306-A758-050ACAC9D41F}" type="parTrans" cxnId="{E6BCA26C-BE4E-4064-AB34-4EEB6775587F}">
      <dgm:prSet/>
      <dgm:spPr/>
      <dgm:t>
        <a:bodyPr/>
        <a:lstStyle/>
        <a:p>
          <a:endParaRPr lang="es-CO" sz="1400" b="1"/>
        </a:p>
      </dgm:t>
    </dgm:pt>
    <dgm:pt modelId="{E68E515A-3BC2-4C1A-AAD5-FC5BAD4BA5BA}" type="sibTrans" cxnId="{E6BCA26C-BE4E-4064-AB34-4EEB6775587F}">
      <dgm:prSet custT="1"/>
      <dgm:spPr/>
      <dgm:t>
        <a:bodyPr/>
        <a:lstStyle/>
        <a:p>
          <a:endParaRPr lang="es-CO" sz="600" b="1"/>
        </a:p>
      </dgm:t>
    </dgm:pt>
    <dgm:pt modelId="{F850DA5A-250B-4E19-8BDF-0A45F924F227}">
      <dgm:prSet phldrT="[Texto]" custT="1"/>
      <dgm:spPr/>
      <dgm:t>
        <a:bodyPr/>
        <a:lstStyle/>
        <a:p>
          <a:r>
            <a:rPr lang="es-CO" sz="1400" b="1"/>
            <a:t>9</a:t>
          </a:r>
          <a:r>
            <a:rPr lang="es-CO" sz="1400" b="1" baseline="30000"/>
            <a:t>o. </a:t>
          </a:r>
          <a:r>
            <a:rPr lang="es-CO" sz="1400" b="1"/>
            <a:t>Nivel </a:t>
          </a:r>
        </a:p>
      </dgm:t>
    </dgm:pt>
    <dgm:pt modelId="{F4CFB5B2-64A9-477A-B0FF-5E7C713DCB12}" type="parTrans" cxnId="{3671F286-7422-469E-883A-7193A002C6AF}">
      <dgm:prSet/>
      <dgm:spPr/>
      <dgm:t>
        <a:bodyPr/>
        <a:lstStyle/>
        <a:p>
          <a:endParaRPr lang="es-CO" sz="1400" b="1"/>
        </a:p>
      </dgm:t>
    </dgm:pt>
    <dgm:pt modelId="{8EDB2697-8194-456A-B347-A065FB3315D3}" type="sibTrans" cxnId="{3671F286-7422-469E-883A-7193A002C6AF}">
      <dgm:prSet custT="1"/>
      <dgm:spPr/>
      <dgm:t>
        <a:bodyPr/>
        <a:lstStyle/>
        <a:p>
          <a:endParaRPr lang="es-CO" sz="600" b="1"/>
        </a:p>
      </dgm:t>
    </dgm:pt>
    <dgm:pt modelId="{6BD535F2-1B0B-4174-ABDD-B25717EC9495}">
      <dgm:prSet phldrT="[Texto]" custT="1"/>
      <dgm:spPr/>
      <dgm:t>
        <a:bodyPr/>
        <a:lstStyle/>
        <a:p>
          <a:r>
            <a:rPr lang="es-CO" sz="1400" b="1"/>
            <a:t>10</a:t>
          </a:r>
          <a:r>
            <a:rPr lang="es-CO" sz="1400" b="1" baseline="30000"/>
            <a:t>o. </a:t>
          </a:r>
          <a:r>
            <a:rPr lang="es-CO" sz="1400" b="1"/>
            <a:t>Nivel </a:t>
          </a:r>
        </a:p>
      </dgm:t>
    </dgm:pt>
    <dgm:pt modelId="{4E13F592-E05A-4FE3-B470-44F2CBCD17B6}" type="parTrans" cxnId="{6266970F-4938-4CC6-A14D-EF1CDB708AF2}">
      <dgm:prSet/>
      <dgm:spPr/>
      <dgm:t>
        <a:bodyPr/>
        <a:lstStyle/>
        <a:p>
          <a:endParaRPr lang="es-CO" sz="1400" b="1"/>
        </a:p>
      </dgm:t>
    </dgm:pt>
    <dgm:pt modelId="{BCA45EE2-789F-4C73-8072-E560170C2ADC}" type="sibTrans" cxnId="{6266970F-4938-4CC6-A14D-EF1CDB708AF2}">
      <dgm:prSet/>
      <dgm:spPr/>
      <dgm:t>
        <a:bodyPr/>
        <a:lstStyle/>
        <a:p>
          <a:endParaRPr lang="es-CO" sz="1400" b="1"/>
        </a:p>
      </dgm:t>
    </dgm:pt>
    <dgm:pt modelId="{E575F95F-5013-413B-B6F2-BAD58EDED5E3}" type="pres">
      <dgm:prSet presAssocID="{E28CCABF-9026-4791-A2BB-8FDD77536013}" presName="Name0" presStyleCnt="0">
        <dgm:presLayoutVars>
          <dgm:dir/>
          <dgm:resizeHandles val="exact"/>
        </dgm:presLayoutVars>
      </dgm:prSet>
      <dgm:spPr/>
    </dgm:pt>
    <dgm:pt modelId="{878ABD1E-3BB4-4FD4-AFBB-69B89469F076}" type="pres">
      <dgm:prSet presAssocID="{54D215D1-2537-4B86-961D-3ED09F463760}" presName="node" presStyleLbl="node1" presStyleIdx="0" presStyleCnt="5">
        <dgm:presLayoutVars>
          <dgm:bulletEnabled val="1"/>
        </dgm:presLayoutVars>
      </dgm:prSet>
      <dgm:spPr/>
    </dgm:pt>
    <dgm:pt modelId="{62D04F4A-7EA1-4E89-858C-626CF2D8E9B5}" type="pres">
      <dgm:prSet presAssocID="{BC0CC381-0292-431F-B789-9225BC14193C}" presName="sibTrans" presStyleLbl="sibTrans2D1" presStyleIdx="0" presStyleCnt="4"/>
      <dgm:spPr>
        <a:prstGeom prst="mathEqual">
          <a:avLst/>
        </a:prstGeom>
      </dgm:spPr>
    </dgm:pt>
    <dgm:pt modelId="{53F6502D-9D74-474F-92A6-925D94CE33E7}" type="pres">
      <dgm:prSet presAssocID="{BC0CC381-0292-431F-B789-9225BC14193C}" presName="connectorText" presStyleLbl="sibTrans2D1" presStyleIdx="0" presStyleCnt="4"/>
      <dgm:spPr/>
    </dgm:pt>
    <dgm:pt modelId="{7CABA12C-F75F-4DD5-8109-D7A74A77BA78}" type="pres">
      <dgm:prSet presAssocID="{E1DAA8A6-37FB-4B4A-B16B-F046618DCC9A}" presName="node" presStyleLbl="node1" presStyleIdx="1" presStyleCnt="5">
        <dgm:presLayoutVars>
          <dgm:bulletEnabled val="1"/>
        </dgm:presLayoutVars>
      </dgm:prSet>
      <dgm:spPr/>
    </dgm:pt>
    <dgm:pt modelId="{EF064BEF-67DE-4928-B272-6D17D90DCB9F}" type="pres">
      <dgm:prSet presAssocID="{C3AAAF6C-8BC1-424C-9DB8-D5016FB9D5F5}" presName="sibTrans" presStyleLbl="sibTrans2D1" presStyleIdx="1" presStyleCnt="4"/>
      <dgm:spPr/>
    </dgm:pt>
    <dgm:pt modelId="{C14B1D35-74EA-47C2-A8C0-F98576DEE911}" type="pres">
      <dgm:prSet presAssocID="{C3AAAF6C-8BC1-424C-9DB8-D5016FB9D5F5}" presName="connectorText" presStyleLbl="sibTrans2D1" presStyleIdx="1" presStyleCnt="4"/>
      <dgm:spPr/>
    </dgm:pt>
    <dgm:pt modelId="{38707616-30E9-4501-B7BE-8F4F6FDEDE49}" type="pres">
      <dgm:prSet presAssocID="{7CF48578-86EF-4DCA-8FE6-9DD8AB282B36}" presName="node" presStyleLbl="node1" presStyleIdx="2" presStyleCnt="5">
        <dgm:presLayoutVars>
          <dgm:bulletEnabled val="1"/>
        </dgm:presLayoutVars>
      </dgm:prSet>
      <dgm:spPr/>
    </dgm:pt>
    <dgm:pt modelId="{8CD3EC80-3120-46E3-9DA4-E232E09A562F}" type="pres">
      <dgm:prSet presAssocID="{E68E515A-3BC2-4C1A-AAD5-FC5BAD4BA5BA}" presName="sibTrans" presStyleLbl="sibTrans2D1" presStyleIdx="2" presStyleCnt="4"/>
      <dgm:spPr/>
    </dgm:pt>
    <dgm:pt modelId="{5A65F2FA-F79F-4A19-8DFB-8680CCCE5165}" type="pres">
      <dgm:prSet presAssocID="{E68E515A-3BC2-4C1A-AAD5-FC5BAD4BA5BA}" presName="connectorText" presStyleLbl="sibTrans2D1" presStyleIdx="2" presStyleCnt="4"/>
      <dgm:spPr/>
    </dgm:pt>
    <dgm:pt modelId="{9A26ABE0-7496-4286-87D4-69C8B29D6A7A}" type="pres">
      <dgm:prSet presAssocID="{F850DA5A-250B-4E19-8BDF-0A45F924F227}" presName="node" presStyleLbl="node1" presStyleIdx="3" presStyleCnt="5">
        <dgm:presLayoutVars>
          <dgm:bulletEnabled val="1"/>
        </dgm:presLayoutVars>
      </dgm:prSet>
      <dgm:spPr/>
    </dgm:pt>
    <dgm:pt modelId="{4A1040B4-0BEB-4D72-9A3F-FC0E4DB88E9A}" type="pres">
      <dgm:prSet presAssocID="{8EDB2697-8194-456A-B347-A065FB3315D3}" presName="sibTrans" presStyleLbl="sibTrans2D1" presStyleIdx="3" presStyleCnt="4"/>
      <dgm:spPr/>
    </dgm:pt>
    <dgm:pt modelId="{9AAF72E9-67B7-4A96-AE33-C5694A3FEE2D}" type="pres">
      <dgm:prSet presAssocID="{8EDB2697-8194-456A-B347-A065FB3315D3}" presName="connectorText" presStyleLbl="sibTrans2D1" presStyleIdx="3" presStyleCnt="4"/>
      <dgm:spPr/>
    </dgm:pt>
    <dgm:pt modelId="{CFAA931B-A580-4DC3-A8C5-707A6FF925A0}" type="pres">
      <dgm:prSet presAssocID="{6BD535F2-1B0B-4174-ABDD-B25717EC9495}" presName="node" presStyleLbl="node1" presStyleIdx="4" presStyleCnt="5">
        <dgm:presLayoutVars>
          <dgm:bulletEnabled val="1"/>
        </dgm:presLayoutVars>
      </dgm:prSet>
      <dgm:spPr/>
    </dgm:pt>
  </dgm:ptLst>
  <dgm:cxnLst>
    <dgm:cxn modelId="{6266970F-4938-4CC6-A14D-EF1CDB708AF2}" srcId="{E28CCABF-9026-4791-A2BB-8FDD77536013}" destId="{6BD535F2-1B0B-4174-ABDD-B25717EC9495}" srcOrd="4" destOrd="0" parTransId="{4E13F592-E05A-4FE3-B470-44F2CBCD17B6}" sibTransId="{BCA45EE2-789F-4C73-8072-E560170C2ADC}"/>
    <dgm:cxn modelId="{00F76D2E-FC74-49F7-AF1D-A7302DBBE2AB}" type="presOf" srcId="{8EDB2697-8194-456A-B347-A065FB3315D3}" destId="{9AAF72E9-67B7-4A96-AE33-C5694A3FEE2D}" srcOrd="1" destOrd="0" presId="urn:microsoft.com/office/officeart/2005/8/layout/process1"/>
    <dgm:cxn modelId="{3824DD34-66C6-4177-9818-712015A33D0E}" type="presOf" srcId="{7CF48578-86EF-4DCA-8FE6-9DD8AB282B36}" destId="{38707616-30E9-4501-B7BE-8F4F6FDEDE49}" srcOrd="0" destOrd="0" presId="urn:microsoft.com/office/officeart/2005/8/layout/process1"/>
    <dgm:cxn modelId="{57D8BE36-BEE9-42B7-85C7-6A3ECC92A514}" type="presOf" srcId="{E1DAA8A6-37FB-4B4A-B16B-F046618DCC9A}" destId="{7CABA12C-F75F-4DD5-8109-D7A74A77BA78}" srcOrd="0" destOrd="0" presId="urn:microsoft.com/office/officeart/2005/8/layout/process1"/>
    <dgm:cxn modelId="{44CEB138-2867-446D-8CFE-B64FC14AEDFE}" type="presOf" srcId="{54D215D1-2537-4B86-961D-3ED09F463760}" destId="{878ABD1E-3BB4-4FD4-AFBB-69B89469F076}" srcOrd="0" destOrd="0" presId="urn:microsoft.com/office/officeart/2005/8/layout/process1"/>
    <dgm:cxn modelId="{3954143F-CB29-4305-BC1F-0390E78B649A}" type="presOf" srcId="{E68E515A-3BC2-4C1A-AAD5-FC5BAD4BA5BA}" destId="{8CD3EC80-3120-46E3-9DA4-E232E09A562F}" srcOrd="0" destOrd="0" presId="urn:microsoft.com/office/officeart/2005/8/layout/process1"/>
    <dgm:cxn modelId="{AADAD648-A104-4D8D-B7D4-127DE8B2205A}" type="presOf" srcId="{E68E515A-3BC2-4C1A-AAD5-FC5BAD4BA5BA}" destId="{5A65F2FA-F79F-4A19-8DFB-8680CCCE5165}" srcOrd="1" destOrd="0" presId="urn:microsoft.com/office/officeart/2005/8/layout/process1"/>
    <dgm:cxn modelId="{30AE8D4C-DCFC-4348-AC4A-A181A9DA7EE1}" type="presOf" srcId="{BC0CC381-0292-431F-B789-9225BC14193C}" destId="{62D04F4A-7EA1-4E89-858C-626CF2D8E9B5}" srcOrd="0" destOrd="0" presId="urn:microsoft.com/office/officeart/2005/8/layout/process1"/>
    <dgm:cxn modelId="{E6BCA26C-BE4E-4064-AB34-4EEB6775587F}" srcId="{E28CCABF-9026-4791-A2BB-8FDD77536013}" destId="{7CF48578-86EF-4DCA-8FE6-9DD8AB282B36}" srcOrd="2" destOrd="0" parTransId="{839A9D98-FE6C-4306-A758-050ACAC9D41F}" sibTransId="{E68E515A-3BC2-4C1A-AAD5-FC5BAD4BA5BA}"/>
    <dgm:cxn modelId="{3135BE78-89D6-4A2E-9CEE-A66E0D0E640B}" srcId="{E28CCABF-9026-4791-A2BB-8FDD77536013}" destId="{54D215D1-2537-4B86-961D-3ED09F463760}" srcOrd="0" destOrd="0" parTransId="{F27BACA3-A641-4B54-8FB0-6B645D5ACB31}" sibTransId="{BC0CC381-0292-431F-B789-9225BC14193C}"/>
    <dgm:cxn modelId="{3671F286-7422-469E-883A-7193A002C6AF}" srcId="{E28CCABF-9026-4791-A2BB-8FDD77536013}" destId="{F850DA5A-250B-4E19-8BDF-0A45F924F227}" srcOrd="3" destOrd="0" parTransId="{F4CFB5B2-64A9-477A-B0FF-5E7C713DCB12}" sibTransId="{8EDB2697-8194-456A-B347-A065FB3315D3}"/>
    <dgm:cxn modelId="{AD571FA2-D342-4AD8-B165-C738F185D32D}" type="presOf" srcId="{BC0CC381-0292-431F-B789-9225BC14193C}" destId="{53F6502D-9D74-474F-92A6-925D94CE33E7}" srcOrd="1" destOrd="0" presId="urn:microsoft.com/office/officeart/2005/8/layout/process1"/>
    <dgm:cxn modelId="{84AEDDA4-4773-468E-8A34-C7D65B815402}" type="presOf" srcId="{C3AAAF6C-8BC1-424C-9DB8-D5016FB9D5F5}" destId="{EF064BEF-67DE-4928-B272-6D17D90DCB9F}" srcOrd="0" destOrd="0" presId="urn:microsoft.com/office/officeart/2005/8/layout/process1"/>
    <dgm:cxn modelId="{AA8516A7-78B0-4911-BB3F-BCA06A116417}" type="presOf" srcId="{C3AAAF6C-8BC1-424C-9DB8-D5016FB9D5F5}" destId="{C14B1D35-74EA-47C2-A8C0-F98576DEE911}" srcOrd="1" destOrd="0" presId="urn:microsoft.com/office/officeart/2005/8/layout/process1"/>
    <dgm:cxn modelId="{3B5CE5C4-3C8A-4EAA-B8E2-CD61AB15C19C}" type="presOf" srcId="{F850DA5A-250B-4E19-8BDF-0A45F924F227}" destId="{9A26ABE0-7496-4286-87D4-69C8B29D6A7A}" srcOrd="0" destOrd="0" presId="urn:microsoft.com/office/officeart/2005/8/layout/process1"/>
    <dgm:cxn modelId="{DFCA92C6-D839-4644-9EF9-B74FF0F9C361}" type="presOf" srcId="{E28CCABF-9026-4791-A2BB-8FDD77536013}" destId="{E575F95F-5013-413B-B6F2-BAD58EDED5E3}" srcOrd="0" destOrd="0" presId="urn:microsoft.com/office/officeart/2005/8/layout/process1"/>
    <dgm:cxn modelId="{140495D4-3607-4640-8130-F67F8F081727}" type="presOf" srcId="{6BD535F2-1B0B-4174-ABDD-B25717EC9495}" destId="{CFAA931B-A580-4DC3-A8C5-707A6FF925A0}" srcOrd="0" destOrd="0" presId="urn:microsoft.com/office/officeart/2005/8/layout/process1"/>
    <dgm:cxn modelId="{927517EF-3167-42C6-9BB3-8FB1FF78235C}" type="presOf" srcId="{8EDB2697-8194-456A-B347-A065FB3315D3}" destId="{4A1040B4-0BEB-4D72-9A3F-FC0E4DB88E9A}" srcOrd="0" destOrd="0" presId="urn:microsoft.com/office/officeart/2005/8/layout/process1"/>
    <dgm:cxn modelId="{D6B46EF0-B108-4615-B7D3-A3CEC23D1D26}" srcId="{E28CCABF-9026-4791-A2BB-8FDD77536013}" destId="{E1DAA8A6-37FB-4B4A-B16B-F046618DCC9A}" srcOrd="1" destOrd="0" parTransId="{916A589C-B767-414F-AF34-43E82C10CA91}" sibTransId="{C3AAAF6C-8BC1-424C-9DB8-D5016FB9D5F5}"/>
    <dgm:cxn modelId="{DBC9B15C-D8A6-4911-A53A-56522E5E7E5D}" type="presParOf" srcId="{E575F95F-5013-413B-B6F2-BAD58EDED5E3}" destId="{878ABD1E-3BB4-4FD4-AFBB-69B89469F076}" srcOrd="0" destOrd="0" presId="urn:microsoft.com/office/officeart/2005/8/layout/process1"/>
    <dgm:cxn modelId="{206371CA-D848-4F08-A330-B2D2AC328AAA}" type="presParOf" srcId="{E575F95F-5013-413B-B6F2-BAD58EDED5E3}" destId="{62D04F4A-7EA1-4E89-858C-626CF2D8E9B5}" srcOrd="1" destOrd="0" presId="urn:microsoft.com/office/officeart/2005/8/layout/process1"/>
    <dgm:cxn modelId="{1BF72A2D-D0DA-4158-9A41-5E8735B4E043}" type="presParOf" srcId="{62D04F4A-7EA1-4E89-858C-626CF2D8E9B5}" destId="{53F6502D-9D74-474F-92A6-925D94CE33E7}" srcOrd="0" destOrd="0" presId="urn:microsoft.com/office/officeart/2005/8/layout/process1"/>
    <dgm:cxn modelId="{1158C6E5-9D60-4C50-8994-2532914BB840}" type="presParOf" srcId="{E575F95F-5013-413B-B6F2-BAD58EDED5E3}" destId="{7CABA12C-F75F-4DD5-8109-D7A74A77BA78}" srcOrd="2" destOrd="0" presId="urn:microsoft.com/office/officeart/2005/8/layout/process1"/>
    <dgm:cxn modelId="{99C6AB8D-E712-4771-ABD8-75891045339E}" type="presParOf" srcId="{E575F95F-5013-413B-B6F2-BAD58EDED5E3}" destId="{EF064BEF-67DE-4928-B272-6D17D90DCB9F}" srcOrd="3" destOrd="0" presId="urn:microsoft.com/office/officeart/2005/8/layout/process1"/>
    <dgm:cxn modelId="{75404FF0-1FAB-4770-9887-D38FDA410E23}" type="presParOf" srcId="{EF064BEF-67DE-4928-B272-6D17D90DCB9F}" destId="{C14B1D35-74EA-47C2-A8C0-F98576DEE911}" srcOrd="0" destOrd="0" presId="urn:microsoft.com/office/officeart/2005/8/layout/process1"/>
    <dgm:cxn modelId="{09A59B02-76ED-403C-9C22-AE4A82C8D004}" type="presParOf" srcId="{E575F95F-5013-413B-B6F2-BAD58EDED5E3}" destId="{38707616-30E9-4501-B7BE-8F4F6FDEDE49}" srcOrd="4" destOrd="0" presId="urn:microsoft.com/office/officeart/2005/8/layout/process1"/>
    <dgm:cxn modelId="{F7A68ECB-66C0-4CC9-A89A-CD45FFA304D2}" type="presParOf" srcId="{E575F95F-5013-413B-B6F2-BAD58EDED5E3}" destId="{8CD3EC80-3120-46E3-9DA4-E232E09A562F}" srcOrd="5" destOrd="0" presId="urn:microsoft.com/office/officeart/2005/8/layout/process1"/>
    <dgm:cxn modelId="{A1777591-CE6A-4344-9E06-474403ECFDB9}" type="presParOf" srcId="{8CD3EC80-3120-46E3-9DA4-E232E09A562F}" destId="{5A65F2FA-F79F-4A19-8DFB-8680CCCE5165}" srcOrd="0" destOrd="0" presId="urn:microsoft.com/office/officeart/2005/8/layout/process1"/>
    <dgm:cxn modelId="{9A9AF7CB-4D1F-429C-B390-D80E7777C073}" type="presParOf" srcId="{E575F95F-5013-413B-B6F2-BAD58EDED5E3}" destId="{9A26ABE0-7496-4286-87D4-69C8B29D6A7A}" srcOrd="6" destOrd="0" presId="urn:microsoft.com/office/officeart/2005/8/layout/process1"/>
    <dgm:cxn modelId="{C86037AB-E3DC-42E3-A42D-E326294BF658}" type="presParOf" srcId="{E575F95F-5013-413B-B6F2-BAD58EDED5E3}" destId="{4A1040B4-0BEB-4D72-9A3F-FC0E4DB88E9A}" srcOrd="7" destOrd="0" presId="urn:microsoft.com/office/officeart/2005/8/layout/process1"/>
    <dgm:cxn modelId="{CDFDA79B-A394-4584-A5BD-CF2753A5A3A6}" type="presParOf" srcId="{4A1040B4-0BEB-4D72-9A3F-FC0E4DB88E9A}" destId="{9AAF72E9-67B7-4A96-AE33-C5694A3FEE2D}" srcOrd="0" destOrd="0" presId="urn:microsoft.com/office/officeart/2005/8/layout/process1"/>
    <dgm:cxn modelId="{56FB1C4E-E81A-4ECA-BC19-0005C2F65AE8}" type="presParOf" srcId="{E575F95F-5013-413B-B6F2-BAD58EDED5E3}" destId="{CFAA931B-A580-4DC3-A8C5-707A6FF925A0}" srcOrd="8" destOrd="0" presId="urn:microsoft.com/office/officeart/2005/8/layout/process1"/>
  </dgm:cxnLst>
  <dgm:bg/>
  <dgm:whole/>
  <dgm:extLst>
    <a:ext uri="http://schemas.microsoft.com/office/drawing/2008/diagram">
      <dsp:dataModelExt xmlns:dsp="http://schemas.microsoft.com/office/drawing/2008/diagram" relId="rId103" minVer="http://schemas.openxmlformats.org/drawingml/2006/diagram"/>
    </a:ext>
  </dgm:extLst>
</dgm:dataModel>
</file>

<file path=word/diagrams/data8.xml><?xml version="1.0" encoding="utf-8"?>
<dgm:dataModel xmlns:dgm="http://schemas.openxmlformats.org/drawingml/2006/diagram" xmlns:a="http://schemas.openxmlformats.org/drawingml/2006/main">
  <dgm:ptLst>
    <dgm:pt modelId="{E28CCABF-9026-4791-A2BB-8FDD77536013}" type="doc">
      <dgm:prSet loTypeId="urn:microsoft.com/office/officeart/2005/8/layout/process1" loCatId="process" qsTypeId="urn:microsoft.com/office/officeart/2005/8/quickstyle/simple2" qsCatId="simple" csTypeId="urn:microsoft.com/office/officeart/2005/8/colors/colorful1" csCatId="colorful" phldr="1"/>
      <dgm:spPr/>
    </dgm:pt>
    <dgm:pt modelId="{54D215D1-2537-4B86-961D-3ED09F463760}">
      <dgm:prSet phldrT="[Texto]" custT="1"/>
      <dgm:spPr/>
      <dgm:t>
        <a:bodyPr/>
        <a:lstStyle/>
        <a:p>
          <a:r>
            <a:rPr lang="es-CO" sz="1000" b="1"/>
            <a:t>Asignatura que se cursa</a:t>
          </a:r>
        </a:p>
      </dgm:t>
    </dgm:pt>
    <dgm:pt modelId="{F27BACA3-A641-4B54-8FB0-6B645D5ACB31}" type="parTrans" cxnId="{3135BE78-89D6-4A2E-9CEE-A66E0D0E640B}">
      <dgm:prSet/>
      <dgm:spPr/>
      <dgm:t>
        <a:bodyPr/>
        <a:lstStyle/>
        <a:p>
          <a:endParaRPr lang="es-CO" sz="1000" b="1"/>
        </a:p>
      </dgm:t>
    </dgm:pt>
    <dgm:pt modelId="{BC0CC381-0292-431F-B789-9225BC14193C}" type="sibTrans" cxnId="{3135BE78-89D6-4A2E-9CEE-A66E0D0E640B}">
      <dgm:prSet custT="1"/>
      <dgm:spPr/>
      <dgm:t>
        <a:bodyPr/>
        <a:lstStyle/>
        <a:p>
          <a:endParaRPr lang="es-CO" sz="200" b="1"/>
        </a:p>
      </dgm:t>
    </dgm:pt>
    <dgm:pt modelId="{E1DAA8A6-37FB-4B4A-B16B-F046618DCC9A}">
      <dgm:prSet phldrT="[Texto]" custT="1"/>
      <dgm:spPr/>
      <dgm:t>
        <a:bodyPr/>
        <a:lstStyle/>
        <a:p>
          <a:r>
            <a:rPr lang="es-CO" sz="1000" b="1"/>
            <a:t>Investigación Empresarial</a:t>
          </a:r>
        </a:p>
      </dgm:t>
    </dgm:pt>
    <dgm:pt modelId="{916A589C-B767-414F-AF34-43E82C10CA91}" type="parTrans" cxnId="{D6B46EF0-B108-4615-B7D3-A3CEC23D1D26}">
      <dgm:prSet/>
      <dgm:spPr/>
      <dgm:t>
        <a:bodyPr/>
        <a:lstStyle/>
        <a:p>
          <a:endParaRPr lang="es-CO" sz="1000" b="1"/>
        </a:p>
      </dgm:t>
    </dgm:pt>
    <dgm:pt modelId="{C3AAAF6C-8BC1-424C-9DB8-D5016FB9D5F5}" type="sibTrans" cxnId="{D6B46EF0-B108-4615-B7D3-A3CEC23D1D26}">
      <dgm:prSet custT="1"/>
      <dgm:spPr/>
      <dgm:t>
        <a:bodyPr/>
        <a:lstStyle/>
        <a:p>
          <a:endParaRPr lang="es-CO" sz="200" b="1"/>
        </a:p>
      </dgm:t>
    </dgm:pt>
    <dgm:pt modelId="{7CF48578-86EF-4DCA-8FE6-9DD8AB282B36}">
      <dgm:prSet phldrT="[Texto]" custT="1"/>
      <dgm:spPr/>
      <dgm:t>
        <a:bodyPr/>
        <a:lstStyle/>
        <a:p>
          <a:r>
            <a:rPr lang="es-CO" sz="1000" b="1"/>
            <a:t>Plan de Investigación Empresarial</a:t>
          </a:r>
        </a:p>
      </dgm:t>
    </dgm:pt>
    <dgm:pt modelId="{839A9D98-FE6C-4306-A758-050ACAC9D41F}" type="parTrans" cxnId="{E6BCA26C-BE4E-4064-AB34-4EEB6775587F}">
      <dgm:prSet/>
      <dgm:spPr/>
      <dgm:t>
        <a:bodyPr/>
        <a:lstStyle/>
        <a:p>
          <a:endParaRPr lang="es-CO" sz="1000" b="1"/>
        </a:p>
      </dgm:t>
    </dgm:pt>
    <dgm:pt modelId="{E68E515A-3BC2-4C1A-AAD5-FC5BAD4BA5BA}" type="sibTrans" cxnId="{E6BCA26C-BE4E-4064-AB34-4EEB6775587F}">
      <dgm:prSet custT="1"/>
      <dgm:spPr/>
      <dgm:t>
        <a:bodyPr/>
        <a:lstStyle/>
        <a:p>
          <a:endParaRPr lang="es-CO" sz="200" b="1"/>
        </a:p>
      </dgm:t>
    </dgm:pt>
    <dgm:pt modelId="{F850DA5A-250B-4E19-8BDF-0A45F924F227}">
      <dgm:prSet phldrT="[Texto]" custT="1"/>
      <dgm:spPr/>
      <dgm:t>
        <a:bodyPr/>
        <a:lstStyle/>
        <a:p>
          <a:r>
            <a:rPr lang="es-CO" sz="1000" b="1"/>
            <a:t>Trabajo de Grado I</a:t>
          </a:r>
        </a:p>
      </dgm:t>
    </dgm:pt>
    <dgm:pt modelId="{F4CFB5B2-64A9-477A-B0FF-5E7C713DCB12}" type="parTrans" cxnId="{3671F286-7422-469E-883A-7193A002C6AF}">
      <dgm:prSet/>
      <dgm:spPr/>
      <dgm:t>
        <a:bodyPr/>
        <a:lstStyle/>
        <a:p>
          <a:endParaRPr lang="es-CO" sz="1000" b="1"/>
        </a:p>
      </dgm:t>
    </dgm:pt>
    <dgm:pt modelId="{8EDB2697-8194-456A-B347-A065FB3315D3}" type="sibTrans" cxnId="{3671F286-7422-469E-883A-7193A002C6AF}">
      <dgm:prSet custT="1"/>
      <dgm:spPr/>
      <dgm:t>
        <a:bodyPr/>
        <a:lstStyle/>
        <a:p>
          <a:endParaRPr lang="es-CO" sz="200" b="1"/>
        </a:p>
      </dgm:t>
    </dgm:pt>
    <dgm:pt modelId="{6BD535F2-1B0B-4174-ABDD-B25717EC9495}">
      <dgm:prSet phldrT="[Texto]" custT="1"/>
      <dgm:spPr/>
      <dgm:t>
        <a:bodyPr/>
        <a:lstStyle/>
        <a:p>
          <a:r>
            <a:rPr lang="es-CO" sz="1000" b="1"/>
            <a:t>Trabajo de Grado II</a:t>
          </a:r>
        </a:p>
      </dgm:t>
    </dgm:pt>
    <dgm:pt modelId="{4E13F592-E05A-4FE3-B470-44F2CBCD17B6}" type="parTrans" cxnId="{6266970F-4938-4CC6-A14D-EF1CDB708AF2}">
      <dgm:prSet/>
      <dgm:spPr/>
      <dgm:t>
        <a:bodyPr/>
        <a:lstStyle/>
        <a:p>
          <a:endParaRPr lang="es-CO" sz="1000" b="1"/>
        </a:p>
      </dgm:t>
    </dgm:pt>
    <dgm:pt modelId="{BCA45EE2-789F-4C73-8072-E560170C2ADC}" type="sibTrans" cxnId="{6266970F-4938-4CC6-A14D-EF1CDB708AF2}">
      <dgm:prSet/>
      <dgm:spPr/>
      <dgm:t>
        <a:bodyPr/>
        <a:lstStyle/>
        <a:p>
          <a:endParaRPr lang="es-CO" sz="1000" b="1"/>
        </a:p>
      </dgm:t>
    </dgm:pt>
    <dgm:pt modelId="{E575F95F-5013-413B-B6F2-BAD58EDED5E3}" type="pres">
      <dgm:prSet presAssocID="{E28CCABF-9026-4791-A2BB-8FDD77536013}" presName="Name0" presStyleCnt="0">
        <dgm:presLayoutVars>
          <dgm:dir/>
          <dgm:resizeHandles val="exact"/>
        </dgm:presLayoutVars>
      </dgm:prSet>
      <dgm:spPr/>
    </dgm:pt>
    <dgm:pt modelId="{878ABD1E-3BB4-4FD4-AFBB-69B89469F076}" type="pres">
      <dgm:prSet presAssocID="{54D215D1-2537-4B86-961D-3ED09F463760}" presName="node" presStyleLbl="node1" presStyleIdx="0" presStyleCnt="5">
        <dgm:presLayoutVars>
          <dgm:bulletEnabled val="1"/>
        </dgm:presLayoutVars>
      </dgm:prSet>
      <dgm:spPr/>
    </dgm:pt>
    <dgm:pt modelId="{62D04F4A-7EA1-4E89-858C-626CF2D8E9B5}" type="pres">
      <dgm:prSet presAssocID="{BC0CC381-0292-431F-B789-9225BC14193C}" presName="sibTrans" presStyleLbl="sibTrans2D1" presStyleIdx="0" presStyleCnt="4"/>
      <dgm:spPr>
        <a:prstGeom prst="mathEqual">
          <a:avLst/>
        </a:prstGeom>
      </dgm:spPr>
    </dgm:pt>
    <dgm:pt modelId="{53F6502D-9D74-474F-92A6-925D94CE33E7}" type="pres">
      <dgm:prSet presAssocID="{BC0CC381-0292-431F-B789-9225BC14193C}" presName="connectorText" presStyleLbl="sibTrans2D1" presStyleIdx="0" presStyleCnt="4"/>
      <dgm:spPr/>
    </dgm:pt>
    <dgm:pt modelId="{7CABA12C-F75F-4DD5-8109-D7A74A77BA78}" type="pres">
      <dgm:prSet presAssocID="{E1DAA8A6-37FB-4B4A-B16B-F046618DCC9A}" presName="node" presStyleLbl="node1" presStyleIdx="1" presStyleCnt="5">
        <dgm:presLayoutVars>
          <dgm:bulletEnabled val="1"/>
        </dgm:presLayoutVars>
      </dgm:prSet>
      <dgm:spPr/>
    </dgm:pt>
    <dgm:pt modelId="{EF064BEF-67DE-4928-B272-6D17D90DCB9F}" type="pres">
      <dgm:prSet presAssocID="{C3AAAF6C-8BC1-424C-9DB8-D5016FB9D5F5}" presName="sibTrans" presStyleLbl="sibTrans2D1" presStyleIdx="1" presStyleCnt="4"/>
      <dgm:spPr/>
    </dgm:pt>
    <dgm:pt modelId="{C14B1D35-74EA-47C2-A8C0-F98576DEE911}" type="pres">
      <dgm:prSet presAssocID="{C3AAAF6C-8BC1-424C-9DB8-D5016FB9D5F5}" presName="connectorText" presStyleLbl="sibTrans2D1" presStyleIdx="1" presStyleCnt="4"/>
      <dgm:spPr/>
    </dgm:pt>
    <dgm:pt modelId="{38707616-30E9-4501-B7BE-8F4F6FDEDE49}" type="pres">
      <dgm:prSet presAssocID="{7CF48578-86EF-4DCA-8FE6-9DD8AB282B36}" presName="node" presStyleLbl="node1" presStyleIdx="2" presStyleCnt="5">
        <dgm:presLayoutVars>
          <dgm:bulletEnabled val="1"/>
        </dgm:presLayoutVars>
      </dgm:prSet>
      <dgm:spPr/>
    </dgm:pt>
    <dgm:pt modelId="{8CD3EC80-3120-46E3-9DA4-E232E09A562F}" type="pres">
      <dgm:prSet presAssocID="{E68E515A-3BC2-4C1A-AAD5-FC5BAD4BA5BA}" presName="sibTrans" presStyleLbl="sibTrans2D1" presStyleIdx="2" presStyleCnt="4"/>
      <dgm:spPr/>
    </dgm:pt>
    <dgm:pt modelId="{5A65F2FA-F79F-4A19-8DFB-8680CCCE5165}" type="pres">
      <dgm:prSet presAssocID="{E68E515A-3BC2-4C1A-AAD5-FC5BAD4BA5BA}" presName="connectorText" presStyleLbl="sibTrans2D1" presStyleIdx="2" presStyleCnt="4"/>
      <dgm:spPr/>
    </dgm:pt>
    <dgm:pt modelId="{9A26ABE0-7496-4286-87D4-69C8B29D6A7A}" type="pres">
      <dgm:prSet presAssocID="{F850DA5A-250B-4E19-8BDF-0A45F924F227}" presName="node" presStyleLbl="node1" presStyleIdx="3" presStyleCnt="5">
        <dgm:presLayoutVars>
          <dgm:bulletEnabled val="1"/>
        </dgm:presLayoutVars>
      </dgm:prSet>
      <dgm:spPr/>
    </dgm:pt>
    <dgm:pt modelId="{4A1040B4-0BEB-4D72-9A3F-FC0E4DB88E9A}" type="pres">
      <dgm:prSet presAssocID="{8EDB2697-8194-456A-B347-A065FB3315D3}" presName="sibTrans" presStyleLbl="sibTrans2D1" presStyleIdx="3" presStyleCnt="4"/>
      <dgm:spPr/>
    </dgm:pt>
    <dgm:pt modelId="{9AAF72E9-67B7-4A96-AE33-C5694A3FEE2D}" type="pres">
      <dgm:prSet presAssocID="{8EDB2697-8194-456A-B347-A065FB3315D3}" presName="connectorText" presStyleLbl="sibTrans2D1" presStyleIdx="3" presStyleCnt="4"/>
      <dgm:spPr/>
    </dgm:pt>
    <dgm:pt modelId="{CFAA931B-A580-4DC3-A8C5-707A6FF925A0}" type="pres">
      <dgm:prSet presAssocID="{6BD535F2-1B0B-4174-ABDD-B25717EC9495}" presName="node" presStyleLbl="node1" presStyleIdx="4" presStyleCnt="5">
        <dgm:presLayoutVars>
          <dgm:bulletEnabled val="1"/>
        </dgm:presLayoutVars>
      </dgm:prSet>
      <dgm:spPr/>
    </dgm:pt>
  </dgm:ptLst>
  <dgm:cxnLst>
    <dgm:cxn modelId="{6266970F-4938-4CC6-A14D-EF1CDB708AF2}" srcId="{E28CCABF-9026-4791-A2BB-8FDD77536013}" destId="{6BD535F2-1B0B-4174-ABDD-B25717EC9495}" srcOrd="4" destOrd="0" parTransId="{4E13F592-E05A-4FE3-B470-44F2CBCD17B6}" sibTransId="{BCA45EE2-789F-4C73-8072-E560170C2ADC}"/>
    <dgm:cxn modelId="{DA92C233-4AC9-483C-9024-52E1FE4F99F1}" type="presOf" srcId="{C3AAAF6C-8BC1-424C-9DB8-D5016FB9D5F5}" destId="{EF064BEF-67DE-4928-B272-6D17D90DCB9F}" srcOrd="0" destOrd="0" presId="urn:microsoft.com/office/officeart/2005/8/layout/process1"/>
    <dgm:cxn modelId="{013A705B-98AD-4AA7-8E5A-F6966B6C47FF}" type="presOf" srcId="{E1DAA8A6-37FB-4B4A-B16B-F046618DCC9A}" destId="{7CABA12C-F75F-4DD5-8109-D7A74A77BA78}" srcOrd="0" destOrd="0" presId="urn:microsoft.com/office/officeart/2005/8/layout/process1"/>
    <dgm:cxn modelId="{91A32B5C-EAEF-4015-9B53-44571116FFC8}" type="presOf" srcId="{8EDB2697-8194-456A-B347-A065FB3315D3}" destId="{9AAF72E9-67B7-4A96-AE33-C5694A3FEE2D}" srcOrd="1" destOrd="0" presId="urn:microsoft.com/office/officeart/2005/8/layout/process1"/>
    <dgm:cxn modelId="{1C311F41-B83F-4357-8F3E-2CBBAF23D4AB}" type="presOf" srcId="{54D215D1-2537-4B86-961D-3ED09F463760}" destId="{878ABD1E-3BB4-4FD4-AFBB-69B89469F076}" srcOrd="0" destOrd="0" presId="urn:microsoft.com/office/officeart/2005/8/layout/process1"/>
    <dgm:cxn modelId="{40E3C945-75B9-4705-AA74-2051F85F913B}" type="presOf" srcId="{E68E515A-3BC2-4C1A-AAD5-FC5BAD4BA5BA}" destId="{5A65F2FA-F79F-4A19-8DFB-8680CCCE5165}" srcOrd="1" destOrd="0" presId="urn:microsoft.com/office/officeart/2005/8/layout/process1"/>
    <dgm:cxn modelId="{E6BCA26C-BE4E-4064-AB34-4EEB6775587F}" srcId="{E28CCABF-9026-4791-A2BB-8FDD77536013}" destId="{7CF48578-86EF-4DCA-8FE6-9DD8AB282B36}" srcOrd="2" destOrd="0" parTransId="{839A9D98-FE6C-4306-A758-050ACAC9D41F}" sibTransId="{E68E515A-3BC2-4C1A-AAD5-FC5BAD4BA5BA}"/>
    <dgm:cxn modelId="{6DCAF253-FF48-4E33-809D-3AEABF770475}" type="presOf" srcId="{F850DA5A-250B-4E19-8BDF-0A45F924F227}" destId="{9A26ABE0-7496-4286-87D4-69C8B29D6A7A}" srcOrd="0" destOrd="0" presId="urn:microsoft.com/office/officeart/2005/8/layout/process1"/>
    <dgm:cxn modelId="{36805D57-F559-44BB-B25A-F6C61C524BD0}" type="presOf" srcId="{6BD535F2-1B0B-4174-ABDD-B25717EC9495}" destId="{CFAA931B-A580-4DC3-A8C5-707A6FF925A0}" srcOrd="0" destOrd="0" presId="urn:microsoft.com/office/officeart/2005/8/layout/process1"/>
    <dgm:cxn modelId="{3135BE78-89D6-4A2E-9CEE-A66E0D0E640B}" srcId="{E28CCABF-9026-4791-A2BB-8FDD77536013}" destId="{54D215D1-2537-4B86-961D-3ED09F463760}" srcOrd="0" destOrd="0" parTransId="{F27BACA3-A641-4B54-8FB0-6B645D5ACB31}" sibTransId="{BC0CC381-0292-431F-B789-9225BC14193C}"/>
    <dgm:cxn modelId="{3671F286-7422-469E-883A-7193A002C6AF}" srcId="{E28CCABF-9026-4791-A2BB-8FDD77536013}" destId="{F850DA5A-250B-4E19-8BDF-0A45F924F227}" srcOrd="3" destOrd="0" parTransId="{F4CFB5B2-64A9-477A-B0FF-5E7C713DCB12}" sibTransId="{8EDB2697-8194-456A-B347-A065FB3315D3}"/>
    <dgm:cxn modelId="{C7938193-D165-42B7-83B4-1D6318D44203}" type="presOf" srcId="{BC0CC381-0292-431F-B789-9225BC14193C}" destId="{53F6502D-9D74-474F-92A6-925D94CE33E7}" srcOrd="1" destOrd="0" presId="urn:microsoft.com/office/officeart/2005/8/layout/process1"/>
    <dgm:cxn modelId="{AC8384AE-BF5C-4FA7-BFC4-D2B857D718C7}" type="presOf" srcId="{7CF48578-86EF-4DCA-8FE6-9DD8AB282B36}" destId="{38707616-30E9-4501-B7BE-8F4F6FDEDE49}" srcOrd="0" destOrd="0" presId="urn:microsoft.com/office/officeart/2005/8/layout/process1"/>
    <dgm:cxn modelId="{578D9BBC-1A2E-491D-97BC-66A30215A6F3}" type="presOf" srcId="{8EDB2697-8194-456A-B347-A065FB3315D3}" destId="{4A1040B4-0BEB-4D72-9A3F-FC0E4DB88E9A}" srcOrd="0" destOrd="0" presId="urn:microsoft.com/office/officeart/2005/8/layout/process1"/>
    <dgm:cxn modelId="{D52580D9-252E-413E-BD3A-2F2190C489C1}" type="presOf" srcId="{E68E515A-3BC2-4C1A-AAD5-FC5BAD4BA5BA}" destId="{8CD3EC80-3120-46E3-9DA4-E232E09A562F}" srcOrd="0" destOrd="0" presId="urn:microsoft.com/office/officeart/2005/8/layout/process1"/>
    <dgm:cxn modelId="{1ECC3BE0-0F23-45BC-97A4-DF96F65221DB}" type="presOf" srcId="{BC0CC381-0292-431F-B789-9225BC14193C}" destId="{62D04F4A-7EA1-4E89-858C-626CF2D8E9B5}" srcOrd="0" destOrd="0" presId="urn:microsoft.com/office/officeart/2005/8/layout/process1"/>
    <dgm:cxn modelId="{E9E5BBE3-B9CE-423A-89FC-86512CBE5F91}" type="presOf" srcId="{C3AAAF6C-8BC1-424C-9DB8-D5016FB9D5F5}" destId="{C14B1D35-74EA-47C2-A8C0-F98576DEE911}" srcOrd="1" destOrd="0" presId="urn:microsoft.com/office/officeart/2005/8/layout/process1"/>
    <dgm:cxn modelId="{D6B46EF0-B108-4615-B7D3-A3CEC23D1D26}" srcId="{E28CCABF-9026-4791-A2BB-8FDD77536013}" destId="{E1DAA8A6-37FB-4B4A-B16B-F046618DCC9A}" srcOrd="1" destOrd="0" parTransId="{916A589C-B767-414F-AF34-43E82C10CA91}" sibTransId="{C3AAAF6C-8BC1-424C-9DB8-D5016FB9D5F5}"/>
    <dgm:cxn modelId="{DC3C01F3-7AAD-4DA8-A70F-DA79FAC9E3B4}" type="presOf" srcId="{E28CCABF-9026-4791-A2BB-8FDD77536013}" destId="{E575F95F-5013-413B-B6F2-BAD58EDED5E3}" srcOrd="0" destOrd="0" presId="urn:microsoft.com/office/officeart/2005/8/layout/process1"/>
    <dgm:cxn modelId="{C65DA8B6-7E17-461B-8312-C9D59D71B8A6}" type="presParOf" srcId="{E575F95F-5013-413B-B6F2-BAD58EDED5E3}" destId="{878ABD1E-3BB4-4FD4-AFBB-69B89469F076}" srcOrd="0" destOrd="0" presId="urn:microsoft.com/office/officeart/2005/8/layout/process1"/>
    <dgm:cxn modelId="{E2082A37-DE69-444A-944D-95A0BFF22759}" type="presParOf" srcId="{E575F95F-5013-413B-B6F2-BAD58EDED5E3}" destId="{62D04F4A-7EA1-4E89-858C-626CF2D8E9B5}" srcOrd="1" destOrd="0" presId="urn:microsoft.com/office/officeart/2005/8/layout/process1"/>
    <dgm:cxn modelId="{2E83CAFD-A961-4360-BEDD-31F1F35222DB}" type="presParOf" srcId="{62D04F4A-7EA1-4E89-858C-626CF2D8E9B5}" destId="{53F6502D-9D74-474F-92A6-925D94CE33E7}" srcOrd="0" destOrd="0" presId="urn:microsoft.com/office/officeart/2005/8/layout/process1"/>
    <dgm:cxn modelId="{F62D4C8A-40E8-4E79-9DD5-2558AA3B5E26}" type="presParOf" srcId="{E575F95F-5013-413B-B6F2-BAD58EDED5E3}" destId="{7CABA12C-F75F-4DD5-8109-D7A74A77BA78}" srcOrd="2" destOrd="0" presId="urn:microsoft.com/office/officeart/2005/8/layout/process1"/>
    <dgm:cxn modelId="{6D6A9E4B-C456-4332-92E6-531027283DF5}" type="presParOf" srcId="{E575F95F-5013-413B-B6F2-BAD58EDED5E3}" destId="{EF064BEF-67DE-4928-B272-6D17D90DCB9F}" srcOrd="3" destOrd="0" presId="urn:microsoft.com/office/officeart/2005/8/layout/process1"/>
    <dgm:cxn modelId="{42C1D932-7A4B-40A4-89DF-B7294769D61B}" type="presParOf" srcId="{EF064BEF-67DE-4928-B272-6D17D90DCB9F}" destId="{C14B1D35-74EA-47C2-A8C0-F98576DEE911}" srcOrd="0" destOrd="0" presId="urn:microsoft.com/office/officeart/2005/8/layout/process1"/>
    <dgm:cxn modelId="{F55A9DC2-6195-4CD2-A4EC-306DE135A02A}" type="presParOf" srcId="{E575F95F-5013-413B-B6F2-BAD58EDED5E3}" destId="{38707616-30E9-4501-B7BE-8F4F6FDEDE49}" srcOrd="4" destOrd="0" presId="urn:microsoft.com/office/officeart/2005/8/layout/process1"/>
    <dgm:cxn modelId="{18AB6BC2-8700-4A8F-AAD8-494AD5D9A52A}" type="presParOf" srcId="{E575F95F-5013-413B-B6F2-BAD58EDED5E3}" destId="{8CD3EC80-3120-46E3-9DA4-E232E09A562F}" srcOrd="5" destOrd="0" presId="urn:microsoft.com/office/officeart/2005/8/layout/process1"/>
    <dgm:cxn modelId="{8E57B652-CB89-4389-B047-4A8880F1C164}" type="presParOf" srcId="{8CD3EC80-3120-46E3-9DA4-E232E09A562F}" destId="{5A65F2FA-F79F-4A19-8DFB-8680CCCE5165}" srcOrd="0" destOrd="0" presId="urn:microsoft.com/office/officeart/2005/8/layout/process1"/>
    <dgm:cxn modelId="{2CC665C5-6CF8-48DC-A295-91363C81F6EE}" type="presParOf" srcId="{E575F95F-5013-413B-B6F2-BAD58EDED5E3}" destId="{9A26ABE0-7496-4286-87D4-69C8B29D6A7A}" srcOrd="6" destOrd="0" presId="urn:microsoft.com/office/officeart/2005/8/layout/process1"/>
    <dgm:cxn modelId="{7B005098-2DB6-47BB-AFC4-428F4CE1DE32}" type="presParOf" srcId="{E575F95F-5013-413B-B6F2-BAD58EDED5E3}" destId="{4A1040B4-0BEB-4D72-9A3F-FC0E4DB88E9A}" srcOrd="7" destOrd="0" presId="urn:microsoft.com/office/officeart/2005/8/layout/process1"/>
    <dgm:cxn modelId="{419E8BEE-A99D-4638-9596-A43AA96D4F96}" type="presParOf" srcId="{4A1040B4-0BEB-4D72-9A3F-FC0E4DB88E9A}" destId="{9AAF72E9-67B7-4A96-AE33-C5694A3FEE2D}" srcOrd="0" destOrd="0" presId="urn:microsoft.com/office/officeart/2005/8/layout/process1"/>
    <dgm:cxn modelId="{D95CA6C0-D49C-41B2-A7FF-85F7C11B730D}" type="presParOf" srcId="{E575F95F-5013-413B-B6F2-BAD58EDED5E3}" destId="{CFAA931B-A580-4DC3-A8C5-707A6FF925A0}" srcOrd="8" destOrd="0" presId="urn:microsoft.com/office/officeart/2005/8/layout/process1"/>
  </dgm:cxnLst>
  <dgm:bg/>
  <dgm:whole/>
  <dgm:extLst>
    <a:ext uri="http://schemas.microsoft.com/office/drawing/2008/diagram">
      <dsp:dataModelExt xmlns:dsp="http://schemas.microsoft.com/office/drawing/2008/diagram" relId="rId108" minVer="http://schemas.openxmlformats.org/drawingml/2006/diagram"/>
    </a:ext>
  </dgm:extLst>
</dgm:dataModel>
</file>

<file path=word/diagrams/data9.xml><?xml version="1.0" encoding="utf-8"?>
<dgm:dataModel xmlns:dgm="http://schemas.openxmlformats.org/drawingml/2006/diagram" xmlns:a="http://schemas.openxmlformats.org/drawingml/2006/main">
  <dgm:ptLst>
    <dgm:pt modelId="{CF8B18B1-A770-4272-B45D-E3251DBB75DC}" type="doc">
      <dgm:prSet loTypeId="urn:microsoft.com/office/officeart/2005/8/layout/venn3" loCatId="relationship" qsTypeId="urn:microsoft.com/office/officeart/2005/8/quickstyle/simple1" qsCatId="simple" csTypeId="urn:microsoft.com/office/officeart/2005/8/colors/colorful1" csCatId="colorful" phldr="1"/>
      <dgm:spPr/>
      <dgm:t>
        <a:bodyPr/>
        <a:lstStyle/>
        <a:p>
          <a:endParaRPr lang="es-CO"/>
        </a:p>
      </dgm:t>
    </dgm:pt>
    <dgm:pt modelId="{DC04FB13-3F1B-49EB-B8ED-85509E6D64CF}">
      <dgm:prSet phldrT="[Texto]"/>
      <dgm:spPr/>
      <dgm:t>
        <a:bodyPr/>
        <a:lstStyle/>
        <a:p>
          <a:r>
            <a:rPr lang="es-CO"/>
            <a:t>Entregable por nivel </a:t>
          </a:r>
        </a:p>
      </dgm:t>
    </dgm:pt>
    <dgm:pt modelId="{B6AF4DB2-6872-497C-BD7A-676B8FC4DD95}" type="parTrans" cxnId="{0EF0BE47-8D3C-418A-91B2-0CE675519103}">
      <dgm:prSet/>
      <dgm:spPr/>
      <dgm:t>
        <a:bodyPr/>
        <a:lstStyle/>
        <a:p>
          <a:endParaRPr lang="es-CO"/>
        </a:p>
      </dgm:t>
    </dgm:pt>
    <dgm:pt modelId="{C43F3A46-51A0-4A3F-8171-FE34587ED166}" type="sibTrans" cxnId="{0EF0BE47-8D3C-418A-91B2-0CE675519103}">
      <dgm:prSet/>
      <dgm:spPr/>
      <dgm:t>
        <a:bodyPr/>
        <a:lstStyle/>
        <a:p>
          <a:endParaRPr lang="es-CO"/>
        </a:p>
      </dgm:t>
    </dgm:pt>
    <dgm:pt modelId="{B3C9C261-1674-4494-BAA1-05F2E8046A0D}">
      <dgm:prSet phldrT="[Texto]"/>
      <dgm:spPr/>
      <dgm:t>
        <a:bodyPr/>
        <a:lstStyle/>
        <a:p>
          <a:r>
            <a:rPr lang="es-CO"/>
            <a:t>Documento de Tema</a:t>
          </a:r>
        </a:p>
      </dgm:t>
    </dgm:pt>
    <dgm:pt modelId="{8AB06609-8B11-4038-9537-19DBAA78CD8B}" type="parTrans" cxnId="{BBBFA1FE-1DD6-4559-BC97-29E0BEAD1F6E}">
      <dgm:prSet/>
      <dgm:spPr/>
      <dgm:t>
        <a:bodyPr/>
        <a:lstStyle/>
        <a:p>
          <a:endParaRPr lang="es-CO"/>
        </a:p>
      </dgm:t>
    </dgm:pt>
    <dgm:pt modelId="{1D1C38EF-6F78-4C15-8FEA-2ADC79C6B423}" type="sibTrans" cxnId="{BBBFA1FE-1DD6-4559-BC97-29E0BEAD1F6E}">
      <dgm:prSet/>
      <dgm:spPr/>
      <dgm:t>
        <a:bodyPr/>
        <a:lstStyle/>
        <a:p>
          <a:endParaRPr lang="es-CO"/>
        </a:p>
      </dgm:t>
    </dgm:pt>
    <dgm:pt modelId="{8B3880FF-3DA3-41A7-BA29-2F6C8E124DD5}">
      <dgm:prSet phldrT="[Texto]"/>
      <dgm:spPr/>
      <dgm:t>
        <a:bodyPr/>
        <a:lstStyle/>
        <a:p>
          <a:r>
            <a:rPr lang="es-CO"/>
            <a:t>Documento de Plan de trabajo de Grado</a:t>
          </a:r>
        </a:p>
      </dgm:t>
    </dgm:pt>
    <dgm:pt modelId="{4BAF4EB4-1365-47E7-B8C7-F202A22367F2}" type="parTrans" cxnId="{7F172592-0489-47C3-8F83-5A1AA325D1FF}">
      <dgm:prSet/>
      <dgm:spPr/>
      <dgm:t>
        <a:bodyPr/>
        <a:lstStyle/>
        <a:p>
          <a:endParaRPr lang="es-CO"/>
        </a:p>
      </dgm:t>
    </dgm:pt>
    <dgm:pt modelId="{C3DC5C61-F557-43C3-A179-614500039121}" type="sibTrans" cxnId="{7F172592-0489-47C3-8F83-5A1AA325D1FF}">
      <dgm:prSet/>
      <dgm:spPr/>
      <dgm:t>
        <a:bodyPr/>
        <a:lstStyle/>
        <a:p>
          <a:endParaRPr lang="es-CO"/>
        </a:p>
      </dgm:t>
    </dgm:pt>
    <dgm:pt modelId="{C2EC61F7-3CD2-46C1-9025-03242FE5F3FC}">
      <dgm:prSet phldrT="[Texto]"/>
      <dgm:spPr/>
      <dgm:t>
        <a:bodyPr/>
        <a:lstStyle/>
        <a:p>
          <a:r>
            <a:rPr lang="es-CO"/>
            <a:t>Documento de Trabajo de grado </a:t>
          </a:r>
        </a:p>
      </dgm:t>
    </dgm:pt>
    <dgm:pt modelId="{DC2F4AF7-5422-4D7B-B132-C1200B522E4A}" type="parTrans" cxnId="{D214B5A6-81E8-4D71-AB3C-7D00DAD72101}">
      <dgm:prSet/>
      <dgm:spPr/>
      <dgm:t>
        <a:bodyPr/>
        <a:lstStyle/>
        <a:p>
          <a:endParaRPr lang="es-CO"/>
        </a:p>
      </dgm:t>
    </dgm:pt>
    <dgm:pt modelId="{7A10BCBA-55E1-42DE-BDF4-0DC567243647}" type="sibTrans" cxnId="{D214B5A6-81E8-4D71-AB3C-7D00DAD72101}">
      <dgm:prSet/>
      <dgm:spPr/>
      <dgm:t>
        <a:bodyPr/>
        <a:lstStyle/>
        <a:p>
          <a:endParaRPr lang="es-CO"/>
        </a:p>
      </dgm:t>
    </dgm:pt>
    <dgm:pt modelId="{F695FDAA-197F-4BDE-B751-377AC6D4A2D0}">
      <dgm:prSet phldrT="[Texto]"/>
      <dgm:spPr/>
      <dgm:t>
        <a:bodyPr/>
        <a:lstStyle/>
        <a:p>
          <a:r>
            <a:rPr lang="es-CO"/>
            <a:t>Documento de trabajo de grado mejorado y sustentación</a:t>
          </a:r>
        </a:p>
      </dgm:t>
    </dgm:pt>
    <dgm:pt modelId="{39E202CC-1DE9-477F-941B-7A1B99F13F44}" type="parTrans" cxnId="{38DB3F52-7A28-4541-B300-C30BCA7FBA6E}">
      <dgm:prSet/>
      <dgm:spPr/>
      <dgm:t>
        <a:bodyPr/>
        <a:lstStyle/>
        <a:p>
          <a:endParaRPr lang="es-CO"/>
        </a:p>
      </dgm:t>
    </dgm:pt>
    <dgm:pt modelId="{B8737ED8-F20A-4408-B00C-5475B33D0357}" type="sibTrans" cxnId="{38DB3F52-7A28-4541-B300-C30BCA7FBA6E}">
      <dgm:prSet/>
      <dgm:spPr/>
      <dgm:t>
        <a:bodyPr/>
        <a:lstStyle/>
        <a:p>
          <a:endParaRPr lang="es-CO"/>
        </a:p>
      </dgm:t>
    </dgm:pt>
    <dgm:pt modelId="{DCD2BA7E-F2A7-4A85-91FF-14CA79057CDA}" type="pres">
      <dgm:prSet presAssocID="{CF8B18B1-A770-4272-B45D-E3251DBB75DC}" presName="Name0" presStyleCnt="0">
        <dgm:presLayoutVars>
          <dgm:dir/>
          <dgm:resizeHandles val="exact"/>
        </dgm:presLayoutVars>
      </dgm:prSet>
      <dgm:spPr/>
    </dgm:pt>
    <dgm:pt modelId="{BFDA1A12-A65A-4934-B7BD-6DE23337D24B}" type="pres">
      <dgm:prSet presAssocID="{DC04FB13-3F1B-49EB-B8ED-85509E6D64CF}" presName="Name5" presStyleLbl="vennNode1" presStyleIdx="0" presStyleCnt="5">
        <dgm:presLayoutVars>
          <dgm:bulletEnabled val="1"/>
        </dgm:presLayoutVars>
      </dgm:prSet>
      <dgm:spPr/>
    </dgm:pt>
    <dgm:pt modelId="{30F11616-52C2-4B46-9265-74B4B9F7D268}" type="pres">
      <dgm:prSet presAssocID="{C43F3A46-51A0-4A3F-8171-FE34587ED166}" presName="space" presStyleCnt="0"/>
      <dgm:spPr/>
    </dgm:pt>
    <dgm:pt modelId="{8671447E-877E-4662-8DB6-339E936EC7E3}" type="pres">
      <dgm:prSet presAssocID="{B3C9C261-1674-4494-BAA1-05F2E8046A0D}" presName="Name5" presStyleLbl="vennNode1" presStyleIdx="1" presStyleCnt="5">
        <dgm:presLayoutVars>
          <dgm:bulletEnabled val="1"/>
        </dgm:presLayoutVars>
      </dgm:prSet>
      <dgm:spPr/>
    </dgm:pt>
    <dgm:pt modelId="{042CB14D-C119-4515-8D50-F22E7466770D}" type="pres">
      <dgm:prSet presAssocID="{1D1C38EF-6F78-4C15-8FEA-2ADC79C6B423}" presName="space" presStyleCnt="0"/>
      <dgm:spPr/>
    </dgm:pt>
    <dgm:pt modelId="{6EFF548E-954A-43F6-B199-866E94462D56}" type="pres">
      <dgm:prSet presAssocID="{8B3880FF-3DA3-41A7-BA29-2F6C8E124DD5}" presName="Name5" presStyleLbl="vennNode1" presStyleIdx="2" presStyleCnt="5">
        <dgm:presLayoutVars>
          <dgm:bulletEnabled val="1"/>
        </dgm:presLayoutVars>
      </dgm:prSet>
      <dgm:spPr/>
    </dgm:pt>
    <dgm:pt modelId="{CC4CC88C-FFAF-42C4-8FF5-426A0DCD94FC}" type="pres">
      <dgm:prSet presAssocID="{C3DC5C61-F557-43C3-A179-614500039121}" presName="space" presStyleCnt="0"/>
      <dgm:spPr/>
    </dgm:pt>
    <dgm:pt modelId="{A1E489E8-E2F0-40F7-980C-624A18091DE3}" type="pres">
      <dgm:prSet presAssocID="{C2EC61F7-3CD2-46C1-9025-03242FE5F3FC}" presName="Name5" presStyleLbl="vennNode1" presStyleIdx="3" presStyleCnt="5">
        <dgm:presLayoutVars>
          <dgm:bulletEnabled val="1"/>
        </dgm:presLayoutVars>
      </dgm:prSet>
      <dgm:spPr/>
    </dgm:pt>
    <dgm:pt modelId="{AB6CC9BD-69DC-45F3-9058-38208B9302EA}" type="pres">
      <dgm:prSet presAssocID="{7A10BCBA-55E1-42DE-BDF4-0DC567243647}" presName="space" presStyleCnt="0"/>
      <dgm:spPr/>
    </dgm:pt>
    <dgm:pt modelId="{0D549A9A-C332-43CF-A2B9-99EF8E73DAEC}" type="pres">
      <dgm:prSet presAssocID="{F695FDAA-197F-4BDE-B751-377AC6D4A2D0}" presName="Name5" presStyleLbl="vennNode1" presStyleIdx="4" presStyleCnt="5">
        <dgm:presLayoutVars>
          <dgm:bulletEnabled val="1"/>
        </dgm:presLayoutVars>
      </dgm:prSet>
      <dgm:spPr/>
    </dgm:pt>
  </dgm:ptLst>
  <dgm:cxnLst>
    <dgm:cxn modelId="{E0A34F10-FE4A-4095-8BB0-94DEF4FB981D}" type="presOf" srcId="{C2EC61F7-3CD2-46C1-9025-03242FE5F3FC}" destId="{A1E489E8-E2F0-40F7-980C-624A18091DE3}" srcOrd="0" destOrd="0" presId="urn:microsoft.com/office/officeart/2005/8/layout/venn3"/>
    <dgm:cxn modelId="{DDBC683E-0D08-4BCA-855F-B9EA2E6B0024}" type="presOf" srcId="{CF8B18B1-A770-4272-B45D-E3251DBB75DC}" destId="{DCD2BA7E-F2A7-4A85-91FF-14CA79057CDA}" srcOrd="0" destOrd="0" presId="urn:microsoft.com/office/officeart/2005/8/layout/venn3"/>
    <dgm:cxn modelId="{0EF0BE47-8D3C-418A-91B2-0CE675519103}" srcId="{CF8B18B1-A770-4272-B45D-E3251DBB75DC}" destId="{DC04FB13-3F1B-49EB-B8ED-85509E6D64CF}" srcOrd="0" destOrd="0" parTransId="{B6AF4DB2-6872-497C-BD7A-676B8FC4DD95}" sibTransId="{C43F3A46-51A0-4A3F-8171-FE34587ED166}"/>
    <dgm:cxn modelId="{38DB3F52-7A28-4541-B300-C30BCA7FBA6E}" srcId="{CF8B18B1-A770-4272-B45D-E3251DBB75DC}" destId="{F695FDAA-197F-4BDE-B751-377AC6D4A2D0}" srcOrd="4" destOrd="0" parTransId="{39E202CC-1DE9-477F-941B-7A1B99F13F44}" sibTransId="{B8737ED8-F20A-4408-B00C-5475B33D0357}"/>
    <dgm:cxn modelId="{7F172592-0489-47C3-8F83-5A1AA325D1FF}" srcId="{CF8B18B1-A770-4272-B45D-E3251DBB75DC}" destId="{8B3880FF-3DA3-41A7-BA29-2F6C8E124DD5}" srcOrd="2" destOrd="0" parTransId="{4BAF4EB4-1365-47E7-B8C7-F202A22367F2}" sibTransId="{C3DC5C61-F557-43C3-A179-614500039121}"/>
    <dgm:cxn modelId="{CE236F98-EE7B-4D34-99A3-8892A497714E}" type="presOf" srcId="{DC04FB13-3F1B-49EB-B8ED-85509E6D64CF}" destId="{BFDA1A12-A65A-4934-B7BD-6DE23337D24B}" srcOrd="0" destOrd="0" presId="urn:microsoft.com/office/officeart/2005/8/layout/venn3"/>
    <dgm:cxn modelId="{53FE99A5-A34C-4B8C-817E-179D52C3EA21}" type="presOf" srcId="{B3C9C261-1674-4494-BAA1-05F2E8046A0D}" destId="{8671447E-877E-4662-8DB6-339E936EC7E3}" srcOrd="0" destOrd="0" presId="urn:microsoft.com/office/officeart/2005/8/layout/venn3"/>
    <dgm:cxn modelId="{D214B5A6-81E8-4D71-AB3C-7D00DAD72101}" srcId="{CF8B18B1-A770-4272-B45D-E3251DBB75DC}" destId="{C2EC61F7-3CD2-46C1-9025-03242FE5F3FC}" srcOrd="3" destOrd="0" parTransId="{DC2F4AF7-5422-4D7B-B132-C1200B522E4A}" sibTransId="{7A10BCBA-55E1-42DE-BDF4-0DC567243647}"/>
    <dgm:cxn modelId="{40972AC3-9BC1-4451-9863-6940E8517A14}" type="presOf" srcId="{F695FDAA-197F-4BDE-B751-377AC6D4A2D0}" destId="{0D549A9A-C332-43CF-A2B9-99EF8E73DAEC}" srcOrd="0" destOrd="0" presId="urn:microsoft.com/office/officeart/2005/8/layout/venn3"/>
    <dgm:cxn modelId="{50586DD9-9B88-46A3-8A56-A787999A5837}" type="presOf" srcId="{8B3880FF-3DA3-41A7-BA29-2F6C8E124DD5}" destId="{6EFF548E-954A-43F6-B199-866E94462D56}" srcOrd="0" destOrd="0" presId="urn:microsoft.com/office/officeart/2005/8/layout/venn3"/>
    <dgm:cxn modelId="{BBBFA1FE-1DD6-4559-BC97-29E0BEAD1F6E}" srcId="{CF8B18B1-A770-4272-B45D-E3251DBB75DC}" destId="{B3C9C261-1674-4494-BAA1-05F2E8046A0D}" srcOrd="1" destOrd="0" parTransId="{8AB06609-8B11-4038-9537-19DBAA78CD8B}" sibTransId="{1D1C38EF-6F78-4C15-8FEA-2ADC79C6B423}"/>
    <dgm:cxn modelId="{490D8134-EFBC-4305-B920-F47C64354F92}" type="presParOf" srcId="{DCD2BA7E-F2A7-4A85-91FF-14CA79057CDA}" destId="{BFDA1A12-A65A-4934-B7BD-6DE23337D24B}" srcOrd="0" destOrd="0" presId="urn:microsoft.com/office/officeart/2005/8/layout/venn3"/>
    <dgm:cxn modelId="{7B27CA32-A927-4689-A738-CCD74C2F39E3}" type="presParOf" srcId="{DCD2BA7E-F2A7-4A85-91FF-14CA79057CDA}" destId="{30F11616-52C2-4B46-9265-74B4B9F7D268}" srcOrd="1" destOrd="0" presId="urn:microsoft.com/office/officeart/2005/8/layout/venn3"/>
    <dgm:cxn modelId="{DCF2749A-15CA-47E6-B441-19EB78FA536A}" type="presParOf" srcId="{DCD2BA7E-F2A7-4A85-91FF-14CA79057CDA}" destId="{8671447E-877E-4662-8DB6-339E936EC7E3}" srcOrd="2" destOrd="0" presId="urn:microsoft.com/office/officeart/2005/8/layout/venn3"/>
    <dgm:cxn modelId="{DFE35D0D-E28D-487A-B4E3-4E1DA2C2E40A}" type="presParOf" srcId="{DCD2BA7E-F2A7-4A85-91FF-14CA79057CDA}" destId="{042CB14D-C119-4515-8D50-F22E7466770D}" srcOrd="3" destOrd="0" presId="urn:microsoft.com/office/officeart/2005/8/layout/venn3"/>
    <dgm:cxn modelId="{3A111657-E620-412A-9AD8-3D0869979034}" type="presParOf" srcId="{DCD2BA7E-F2A7-4A85-91FF-14CA79057CDA}" destId="{6EFF548E-954A-43F6-B199-866E94462D56}" srcOrd="4" destOrd="0" presId="urn:microsoft.com/office/officeart/2005/8/layout/venn3"/>
    <dgm:cxn modelId="{53E22C59-7E76-40E7-8C0F-A57CEC955E33}" type="presParOf" srcId="{DCD2BA7E-F2A7-4A85-91FF-14CA79057CDA}" destId="{CC4CC88C-FFAF-42C4-8FF5-426A0DCD94FC}" srcOrd="5" destOrd="0" presId="urn:microsoft.com/office/officeart/2005/8/layout/venn3"/>
    <dgm:cxn modelId="{328B317B-60A5-4A50-8DD8-A2533F9F69B5}" type="presParOf" srcId="{DCD2BA7E-F2A7-4A85-91FF-14CA79057CDA}" destId="{A1E489E8-E2F0-40F7-980C-624A18091DE3}" srcOrd="6" destOrd="0" presId="urn:microsoft.com/office/officeart/2005/8/layout/venn3"/>
    <dgm:cxn modelId="{B6A70311-BE5D-4A94-8B39-808C5BD0F839}" type="presParOf" srcId="{DCD2BA7E-F2A7-4A85-91FF-14CA79057CDA}" destId="{AB6CC9BD-69DC-45F3-9058-38208B9302EA}" srcOrd="7" destOrd="0" presId="urn:microsoft.com/office/officeart/2005/8/layout/venn3"/>
    <dgm:cxn modelId="{FB131AA2-1191-496E-9EDF-84BE8646EBC1}" type="presParOf" srcId="{DCD2BA7E-F2A7-4A85-91FF-14CA79057CDA}" destId="{0D549A9A-C332-43CF-A2B9-99EF8E73DAEC}" srcOrd="8" destOrd="0" presId="urn:microsoft.com/office/officeart/2005/8/layout/venn3"/>
  </dgm:cxnLst>
  <dgm:bg/>
  <dgm:whole/>
  <dgm:extLst>
    <a:ext uri="http://schemas.microsoft.com/office/drawing/2008/diagram">
      <dsp:dataModelExt xmlns:dsp="http://schemas.microsoft.com/office/drawing/2008/diagram" relId="rId113" minVer="http://schemas.openxmlformats.org/drawingml/2006/diagram"/>
    </a:ext>
  </dgm:extLst>
</dgm:dataModel>
</file>

<file path=word/diagrams/data10.xml><?xml version="1.0" encoding="utf-8"?>
<dgm:dataModel xmlns:dgm="http://schemas.openxmlformats.org/drawingml/2006/diagram" xmlns:a="http://schemas.openxmlformats.org/drawingml/2006/main">
  <dgm:ptLst>
    <dgm:pt modelId="{E28CCABF-9026-4791-A2BB-8FDD77536013}" type="doc">
      <dgm:prSet loTypeId="urn:microsoft.com/office/officeart/2005/8/layout/process1" loCatId="process" qsTypeId="urn:microsoft.com/office/officeart/2005/8/quickstyle/simple1" qsCatId="simple" csTypeId="urn:microsoft.com/office/officeart/2005/8/colors/colorful1" csCatId="colorful" phldr="1"/>
      <dgm:spPr/>
    </dgm:pt>
    <dgm:pt modelId="{54D215D1-2537-4B86-961D-3ED09F463760}">
      <dgm:prSet phldrT="[Texto]" custT="1"/>
      <dgm:spPr/>
      <dgm:t>
        <a:bodyPr/>
        <a:lstStyle/>
        <a:p>
          <a:r>
            <a:rPr lang="es-CO" sz="1400" b="1"/>
            <a:t>Nivel</a:t>
          </a:r>
        </a:p>
      </dgm:t>
    </dgm:pt>
    <dgm:pt modelId="{F27BACA3-A641-4B54-8FB0-6B645D5ACB31}" type="parTrans" cxnId="{3135BE78-89D6-4A2E-9CEE-A66E0D0E640B}">
      <dgm:prSet/>
      <dgm:spPr/>
      <dgm:t>
        <a:bodyPr/>
        <a:lstStyle/>
        <a:p>
          <a:endParaRPr lang="es-CO" sz="1400" b="1"/>
        </a:p>
      </dgm:t>
    </dgm:pt>
    <dgm:pt modelId="{BC0CC381-0292-431F-B789-9225BC14193C}" type="sibTrans" cxnId="{3135BE78-89D6-4A2E-9CEE-A66E0D0E640B}">
      <dgm:prSet custT="1"/>
      <dgm:spPr/>
      <dgm:t>
        <a:bodyPr/>
        <a:lstStyle/>
        <a:p>
          <a:endParaRPr lang="es-CO" sz="600" b="1"/>
        </a:p>
      </dgm:t>
    </dgm:pt>
    <dgm:pt modelId="{E1DAA8A6-37FB-4B4A-B16B-F046618DCC9A}">
      <dgm:prSet phldrT="[Texto]" custT="1"/>
      <dgm:spPr/>
      <dgm:t>
        <a:bodyPr/>
        <a:lstStyle/>
        <a:p>
          <a:r>
            <a:rPr lang="es-CO" sz="1400" b="1"/>
            <a:t>7</a:t>
          </a:r>
          <a:r>
            <a:rPr lang="es-CO" sz="1400" b="1" baseline="30000"/>
            <a:t>o.</a:t>
          </a:r>
          <a:r>
            <a:rPr lang="es-CO" sz="1400" b="1"/>
            <a:t>  Nivel</a:t>
          </a:r>
        </a:p>
      </dgm:t>
    </dgm:pt>
    <dgm:pt modelId="{916A589C-B767-414F-AF34-43E82C10CA91}" type="parTrans" cxnId="{D6B46EF0-B108-4615-B7D3-A3CEC23D1D26}">
      <dgm:prSet/>
      <dgm:spPr/>
      <dgm:t>
        <a:bodyPr/>
        <a:lstStyle/>
        <a:p>
          <a:endParaRPr lang="es-CO" sz="1400" b="1"/>
        </a:p>
      </dgm:t>
    </dgm:pt>
    <dgm:pt modelId="{C3AAAF6C-8BC1-424C-9DB8-D5016FB9D5F5}" type="sibTrans" cxnId="{D6B46EF0-B108-4615-B7D3-A3CEC23D1D26}">
      <dgm:prSet custT="1"/>
      <dgm:spPr/>
      <dgm:t>
        <a:bodyPr/>
        <a:lstStyle/>
        <a:p>
          <a:endParaRPr lang="es-CO" sz="600" b="1"/>
        </a:p>
      </dgm:t>
    </dgm:pt>
    <dgm:pt modelId="{7CF48578-86EF-4DCA-8FE6-9DD8AB282B36}">
      <dgm:prSet phldrT="[Texto]" custT="1"/>
      <dgm:spPr/>
      <dgm:t>
        <a:bodyPr/>
        <a:lstStyle/>
        <a:p>
          <a:r>
            <a:rPr lang="es-CO" sz="1400" b="1"/>
            <a:t>8</a:t>
          </a:r>
          <a:r>
            <a:rPr lang="es-CO" sz="1400" b="1" baseline="30000"/>
            <a:t>o. </a:t>
          </a:r>
          <a:r>
            <a:rPr lang="es-CO" sz="1400" b="1"/>
            <a:t>Nivel</a:t>
          </a:r>
        </a:p>
      </dgm:t>
    </dgm:pt>
    <dgm:pt modelId="{839A9D98-FE6C-4306-A758-050ACAC9D41F}" type="parTrans" cxnId="{E6BCA26C-BE4E-4064-AB34-4EEB6775587F}">
      <dgm:prSet/>
      <dgm:spPr/>
      <dgm:t>
        <a:bodyPr/>
        <a:lstStyle/>
        <a:p>
          <a:endParaRPr lang="es-CO" sz="1400" b="1"/>
        </a:p>
      </dgm:t>
    </dgm:pt>
    <dgm:pt modelId="{E68E515A-3BC2-4C1A-AAD5-FC5BAD4BA5BA}" type="sibTrans" cxnId="{E6BCA26C-BE4E-4064-AB34-4EEB6775587F}">
      <dgm:prSet custT="1"/>
      <dgm:spPr/>
      <dgm:t>
        <a:bodyPr/>
        <a:lstStyle/>
        <a:p>
          <a:endParaRPr lang="es-CO" sz="600" b="1"/>
        </a:p>
      </dgm:t>
    </dgm:pt>
    <dgm:pt modelId="{F850DA5A-250B-4E19-8BDF-0A45F924F227}">
      <dgm:prSet phldrT="[Texto]" custT="1"/>
      <dgm:spPr/>
      <dgm:t>
        <a:bodyPr/>
        <a:lstStyle/>
        <a:p>
          <a:r>
            <a:rPr lang="es-CO" sz="1400" b="1"/>
            <a:t>9</a:t>
          </a:r>
          <a:r>
            <a:rPr lang="es-CO" sz="1400" b="1" baseline="30000"/>
            <a:t>o. </a:t>
          </a:r>
          <a:r>
            <a:rPr lang="es-CO" sz="1400" b="1"/>
            <a:t>Nivel </a:t>
          </a:r>
        </a:p>
      </dgm:t>
    </dgm:pt>
    <dgm:pt modelId="{F4CFB5B2-64A9-477A-B0FF-5E7C713DCB12}" type="parTrans" cxnId="{3671F286-7422-469E-883A-7193A002C6AF}">
      <dgm:prSet/>
      <dgm:spPr/>
      <dgm:t>
        <a:bodyPr/>
        <a:lstStyle/>
        <a:p>
          <a:endParaRPr lang="es-CO" sz="1400" b="1"/>
        </a:p>
      </dgm:t>
    </dgm:pt>
    <dgm:pt modelId="{8EDB2697-8194-456A-B347-A065FB3315D3}" type="sibTrans" cxnId="{3671F286-7422-469E-883A-7193A002C6AF}">
      <dgm:prSet custT="1"/>
      <dgm:spPr/>
      <dgm:t>
        <a:bodyPr/>
        <a:lstStyle/>
        <a:p>
          <a:endParaRPr lang="es-CO" sz="600" b="1"/>
        </a:p>
      </dgm:t>
    </dgm:pt>
    <dgm:pt modelId="{6BD535F2-1B0B-4174-ABDD-B25717EC9495}">
      <dgm:prSet phldrT="[Texto]" custT="1"/>
      <dgm:spPr/>
      <dgm:t>
        <a:bodyPr/>
        <a:lstStyle/>
        <a:p>
          <a:r>
            <a:rPr lang="es-CO" sz="1400" b="1"/>
            <a:t>10</a:t>
          </a:r>
          <a:r>
            <a:rPr lang="es-CO" sz="1400" b="1" baseline="30000"/>
            <a:t>o. </a:t>
          </a:r>
          <a:r>
            <a:rPr lang="es-CO" sz="1400" b="1"/>
            <a:t>Nivel </a:t>
          </a:r>
        </a:p>
      </dgm:t>
    </dgm:pt>
    <dgm:pt modelId="{4E13F592-E05A-4FE3-B470-44F2CBCD17B6}" type="parTrans" cxnId="{6266970F-4938-4CC6-A14D-EF1CDB708AF2}">
      <dgm:prSet/>
      <dgm:spPr/>
      <dgm:t>
        <a:bodyPr/>
        <a:lstStyle/>
        <a:p>
          <a:endParaRPr lang="es-CO" sz="1400" b="1"/>
        </a:p>
      </dgm:t>
    </dgm:pt>
    <dgm:pt modelId="{BCA45EE2-789F-4C73-8072-E560170C2ADC}" type="sibTrans" cxnId="{6266970F-4938-4CC6-A14D-EF1CDB708AF2}">
      <dgm:prSet/>
      <dgm:spPr/>
      <dgm:t>
        <a:bodyPr/>
        <a:lstStyle/>
        <a:p>
          <a:endParaRPr lang="es-CO" sz="1400" b="1"/>
        </a:p>
      </dgm:t>
    </dgm:pt>
    <dgm:pt modelId="{E575F95F-5013-413B-B6F2-BAD58EDED5E3}" type="pres">
      <dgm:prSet presAssocID="{E28CCABF-9026-4791-A2BB-8FDD77536013}" presName="Name0" presStyleCnt="0">
        <dgm:presLayoutVars>
          <dgm:dir/>
          <dgm:resizeHandles val="exact"/>
        </dgm:presLayoutVars>
      </dgm:prSet>
      <dgm:spPr/>
    </dgm:pt>
    <dgm:pt modelId="{878ABD1E-3BB4-4FD4-AFBB-69B89469F076}" type="pres">
      <dgm:prSet presAssocID="{54D215D1-2537-4B86-961D-3ED09F463760}" presName="node" presStyleLbl="node1" presStyleIdx="0" presStyleCnt="5">
        <dgm:presLayoutVars>
          <dgm:bulletEnabled val="1"/>
        </dgm:presLayoutVars>
      </dgm:prSet>
      <dgm:spPr/>
    </dgm:pt>
    <dgm:pt modelId="{62D04F4A-7EA1-4E89-858C-626CF2D8E9B5}" type="pres">
      <dgm:prSet presAssocID="{BC0CC381-0292-431F-B789-9225BC14193C}" presName="sibTrans" presStyleLbl="sibTrans2D1" presStyleIdx="0" presStyleCnt="4"/>
      <dgm:spPr>
        <a:prstGeom prst="mathEqual">
          <a:avLst/>
        </a:prstGeom>
      </dgm:spPr>
    </dgm:pt>
    <dgm:pt modelId="{53F6502D-9D74-474F-92A6-925D94CE33E7}" type="pres">
      <dgm:prSet presAssocID="{BC0CC381-0292-431F-B789-9225BC14193C}" presName="connectorText" presStyleLbl="sibTrans2D1" presStyleIdx="0" presStyleCnt="4"/>
      <dgm:spPr/>
    </dgm:pt>
    <dgm:pt modelId="{7CABA12C-F75F-4DD5-8109-D7A74A77BA78}" type="pres">
      <dgm:prSet presAssocID="{E1DAA8A6-37FB-4B4A-B16B-F046618DCC9A}" presName="node" presStyleLbl="node1" presStyleIdx="1" presStyleCnt="5">
        <dgm:presLayoutVars>
          <dgm:bulletEnabled val="1"/>
        </dgm:presLayoutVars>
      </dgm:prSet>
      <dgm:spPr/>
    </dgm:pt>
    <dgm:pt modelId="{EF064BEF-67DE-4928-B272-6D17D90DCB9F}" type="pres">
      <dgm:prSet presAssocID="{C3AAAF6C-8BC1-424C-9DB8-D5016FB9D5F5}" presName="sibTrans" presStyleLbl="sibTrans2D1" presStyleIdx="1" presStyleCnt="4"/>
      <dgm:spPr/>
    </dgm:pt>
    <dgm:pt modelId="{C14B1D35-74EA-47C2-A8C0-F98576DEE911}" type="pres">
      <dgm:prSet presAssocID="{C3AAAF6C-8BC1-424C-9DB8-D5016FB9D5F5}" presName="connectorText" presStyleLbl="sibTrans2D1" presStyleIdx="1" presStyleCnt="4"/>
      <dgm:spPr/>
    </dgm:pt>
    <dgm:pt modelId="{38707616-30E9-4501-B7BE-8F4F6FDEDE49}" type="pres">
      <dgm:prSet presAssocID="{7CF48578-86EF-4DCA-8FE6-9DD8AB282B36}" presName="node" presStyleLbl="node1" presStyleIdx="2" presStyleCnt="5">
        <dgm:presLayoutVars>
          <dgm:bulletEnabled val="1"/>
        </dgm:presLayoutVars>
      </dgm:prSet>
      <dgm:spPr/>
    </dgm:pt>
    <dgm:pt modelId="{8CD3EC80-3120-46E3-9DA4-E232E09A562F}" type="pres">
      <dgm:prSet presAssocID="{E68E515A-3BC2-4C1A-AAD5-FC5BAD4BA5BA}" presName="sibTrans" presStyleLbl="sibTrans2D1" presStyleIdx="2" presStyleCnt="4"/>
      <dgm:spPr/>
    </dgm:pt>
    <dgm:pt modelId="{5A65F2FA-F79F-4A19-8DFB-8680CCCE5165}" type="pres">
      <dgm:prSet presAssocID="{E68E515A-3BC2-4C1A-AAD5-FC5BAD4BA5BA}" presName="connectorText" presStyleLbl="sibTrans2D1" presStyleIdx="2" presStyleCnt="4"/>
      <dgm:spPr/>
    </dgm:pt>
    <dgm:pt modelId="{9A26ABE0-7496-4286-87D4-69C8B29D6A7A}" type="pres">
      <dgm:prSet presAssocID="{F850DA5A-250B-4E19-8BDF-0A45F924F227}" presName="node" presStyleLbl="node1" presStyleIdx="3" presStyleCnt="5">
        <dgm:presLayoutVars>
          <dgm:bulletEnabled val="1"/>
        </dgm:presLayoutVars>
      </dgm:prSet>
      <dgm:spPr/>
    </dgm:pt>
    <dgm:pt modelId="{4A1040B4-0BEB-4D72-9A3F-FC0E4DB88E9A}" type="pres">
      <dgm:prSet presAssocID="{8EDB2697-8194-456A-B347-A065FB3315D3}" presName="sibTrans" presStyleLbl="sibTrans2D1" presStyleIdx="3" presStyleCnt="4"/>
      <dgm:spPr/>
    </dgm:pt>
    <dgm:pt modelId="{9AAF72E9-67B7-4A96-AE33-C5694A3FEE2D}" type="pres">
      <dgm:prSet presAssocID="{8EDB2697-8194-456A-B347-A065FB3315D3}" presName="connectorText" presStyleLbl="sibTrans2D1" presStyleIdx="3" presStyleCnt="4"/>
      <dgm:spPr/>
    </dgm:pt>
    <dgm:pt modelId="{CFAA931B-A580-4DC3-A8C5-707A6FF925A0}" type="pres">
      <dgm:prSet presAssocID="{6BD535F2-1B0B-4174-ABDD-B25717EC9495}" presName="node" presStyleLbl="node1" presStyleIdx="4" presStyleCnt="5">
        <dgm:presLayoutVars>
          <dgm:bulletEnabled val="1"/>
        </dgm:presLayoutVars>
      </dgm:prSet>
      <dgm:spPr/>
    </dgm:pt>
  </dgm:ptLst>
  <dgm:cxnLst>
    <dgm:cxn modelId="{E3FFD90A-079A-45F9-B14D-B31923815C19}" type="presOf" srcId="{BC0CC381-0292-431F-B789-9225BC14193C}" destId="{53F6502D-9D74-474F-92A6-925D94CE33E7}" srcOrd="1" destOrd="0" presId="urn:microsoft.com/office/officeart/2005/8/layout/process1"/>
    <dgm:cxn modelId="{6266970F-4938-4CC6-A14D-EF1CDB708AF2}" srcId="{E28CCABF-9026-4791-A2BB-8FDD77536013}" destId="{6BD535F2-1B0B-4174-ABDD-B25717EC9495}" srcOrd="4" destOrd="0" parTransId="{4E13F592-E05A-4FE3-B470-44F2CBCD17B6}" sibTransId="{BCA45EE2-789F-4C73-8072-E560170C2ADC}"/>
    <dgm:cxn modelId="{7426FD1B-AE5F-4523-8D15-C3E61B0CD488}" type="presOf" srcId="{E28CCABF-9026-4791-A2BB-8FDD77536013}" destId="{E575F95F-5013-413B-B6F2-BAD58EDED5E3}" srcOrd="0" destOrd="0" presId="urn:microsoft.com/office/officeart/2005/8/layout/process1"/>
    <dgm:cxn modelId="{0B9C831E-DDDC-4F72-A6B5-876FA503328B}" type="presOf" srcId="{E1DAA8A6-37FB-4B4A-B16B-F046618DCC9A}" destId="{7CABA12C-F75F-4DD5-8109-D7A74A77BA78}" srcOrd="0" destOrd="0" presId="urn:microsoft.com/office/officeart/2005/8/layout/process1"/>
    <dgm:cxn modelId="{A75B7939-E403-4E3C-930B-7177C66A52E8}" type="presOf" srcId="{C3AAAF6C-8BC1-424C-9DB8-D5016FB9D5F5}" destId="{EF064BEF-67DE-4928-B272-6D17D90DCB9F}" srcOrd="0" destOrd="0" presId="urn:microsoft.com/office/officeart/2005/8/layout/process1"/>
    <dgm:cxn modelId="{1E3D295D-7CFD-4E62-935E-FF2F8E1EC96B}" type="presOf" srcId="{8EDB2697-8194-456A-B347-A065FB3315D3}" destId="{4A1040B4-0BEB-4D72-9A3F-FC0E4DB88E9A}" srcOrd="0" destOrd="0" presId="urn:microsoft.com/office/officeart/2005/8/layout/process1"/>
    <dgm:cxn modelId="{E6BCA26C-BE4E-4064-AB34-4EEB6775587F}" srcId="{E28CCABF-9026-4791-A2BB-8FDD77536013}" destId="{7CF48578-86EF-4DCA-8FE6-9DD8AB282B36}" srcOrd="2" destOrd="0" parTransId="{839A9D98-FE6C-4306-A758-050ACAC9D41F}" sibTransId="{E68E515A-3BC2-4C1A-AAD5-FC5BAD4BA5BA}"/>
    <dgm:cxn modelId="{29298C52-03B7-42D9-AFF0-91C68C22E3DA}" type="presOf" srcId="{8EDB2697-8194-456A-B347-A065FB3315D3}" destId="{9AAF72E9-67B7-4A96-AE33-C5694A3FEE2D}" srcOrd="1" destOrd="0" presId="urn:microsoft.com/office/officeart/2005/8/layout/process1"/>
    <dgm:cxn modelId="{3135BE78-89D6-4A2E-9CEE-A66E0D0E640B}" srcId="{E28CCABF-9026-4791-A2BB-8FDD77536013}" destId="{54D215D1-2537-4B86-961D-3ED09F463760}" srcOrd="0" destOrd="0" parTransId="{F27BACA3-A641-4B54-8FB0-6B645D5ACB31}" sibTransId="{BC0CC381-0292-431F-B789-9225BC14193C}"/>
    <dgm:cxn modelId="{C7D4B280-A4DF-4437-B9ED-85E7123D7FA3}" type="presOf" srcId="{6BD535F2-1B0B-4174-ABDD-B25717EC9495}" destId="{CFAA931B-A580-4DC3-A8C5-707A6FF925A0}" srcOrd="0" destOrd="0" presId="urn:microsoft.com/office/officeart/2005/8/layout/process1"/>
    <dgm:cxn modelId="{3671F286-7422-469E-883A-7193A002C6AF}" srcId="{E28CCABF-9026-4791-A2BB-8FDD77536013}" destId="{F850DA5A-250B-4E19-8BDF-0A45F924F227}" srcOrd="3" destOrd="0" parTransId="{F4CFB5B2-64A9-477A-B0FF-5E7C713DCB12}" sibTransId="{8EDB2697-8194-456A-B347-A065FB3315D3}"/>
    <dgm:cxn modelId="{BF6B4489-F23F-4C95-9A09-2BFC9BD5C603}" type="presOf" srcId="{E68E515A-3BC2-4C1A-AAD5-FC5BAD4BA5BA}" destId="{8CD3EC80-3120-46E3-9DA4-E232E09A562F}" srcOrd="0" destOrd="0" presId="urn:microsoft.com/office/officeart/2005/8/layout/process1"/>
    <dgm:cxn modelId="{20344CA0-02DC-447B-935E-D42EFA37E42C}" type="presOf" srcId="{E68E515A-3BC2-4C1A-AAD5-FC5BAD4BA5BA}" destId="{5A65F2FA-F79F-4A19-8DFB-8680CCCE5165}" srcOrd="1" destOrd="0" presId="urn:microsoft.com/office/officeart/2005/8/layout/process1"/>
    <dgm:cxn modelId="{95120CAA-EF0B-427B-97A5-01E34780DC43}" type="presOf" srcId="{C3AAAF6C-8BC1-424C-9DB8-D5016FB9D5F5}" destId="{C14B1D35-74EA-47C2-A8C0-F98576DEE911}" srcOrd="1" destOrd="0" presId="urn:microsoft.com/office/officeart/2005/8/layout/process1"/>
    <dgm:cxn modelId="{E2B35FAA-CBE7-46B4-84A9-77131CB95879}" type="presOf" srcId="{7CF48578-86EF-4DCA-8FE6-9DD8AB282B36}" destId="{38707616-30E9-4501-B7BE-8F4F6FDEDE49}" srcOrd="0" destOrd="0" presId="urn:microsoft.com/office/officeart/2005/8/layout/process1"/>
    <dgm:cxn modelId="{B8FE20CC-3316-47F6-A249-0594F818E942}" type="presOf" srcId="{54D215D1-2537-4B86-961D-3ED09F463760}" destId="{878ABD1E-3BB4-4FD4-AFBB-69B89469F076}" srcOrd="0" destOrd="0" presId="urn:microsoft.com/office/officeart/2005/8/layout/process1"/>
    <dgm:cxn modelId="{D6B46EF0-B108-4615-B7D3-A3CEC23D1D26}" srcId="{E28CCABF-9026-4791-A2BB-8FDD77536013}" destId="{E1DAA8A6-37FB-4B4A-B16B-F046618DCC9A}" srcOrd="1" destOrd="0" parTransId="{916A589C-B767-414F-AF34-43E82C10CA91}" sibTransId="{C3AAAF6C-8BC1-424C-9DB8-D5016FB9D5F5}"/>
    <dgm:cxn modelId="{7E1E69F1-2CA3-4742-8F55-5CC12F2721AF}" type="presOf" srcId="{F850DA5A-250B-4E19-8BDF-0A45F924F227}" destId="{9A26ABE0-7496-4286-87D4-69C8B29D6A7A}" srcOrd="0" destOrd="0" presId="urn:microsoft.com/office/officeart/2005/8/layout/process1"/>
    <dgm:cxn modelId="{1947CDF6-6F05-40E5-85CF-8F3C61CC5E54}" type="presOf" srcId="{BC0CC381-0292-431F-B789-9225BC14193C}" destId="{62D04F4A-7EA1-4E89-858C-626CF2D8E9B5}" srcOrd="0" destOrd="0" presId="urn:microsoft.com/office/officeart/2005/8/layout/process1"/>
    <dgm:cxn modelId="{0532A095-21F8-413F-8911-8AC706CBFBA2}" type="presParOf" srcId="{E575F95F-5013-413B-B6F2-BAD58EDED5E3}" destId="{878ABD1E-3BB4-4FD4-AFBB-69B89469F076}" srcOrd="0" destOrd="0" presId="urn:microsoft.com/office/officeart/2005/8/layout/process1"/>
    <dgm:cxn modelId="{6957DB31-FA73-4D18-AE5B-30685F9D8BC4}" type="presParOf" srcId="{E575F95F-5013-413B-B6F2-BAD58EDED5E3}" destId="{62D04F4A-7EA1-4E89-858C-626CF2D8E9B5}" srcOrd="1" destOrd="0" presId="urn:microsoft.com/office/officeart/2005/8/layout/process1"/>
    <dgm:cxn modelId="{5D06037E-6DFB-4D41-A2DE-176E75FB446B}" type="presParOf" srcId="{62D04F4A-7EA1-4E89-858C-626CF2D8E9B5}" destId="{53F6502D-9D74-474F-92A6-925D94CE33E7}" srcOrd="0" destOrd="0" presId="urn:microsoft.com/office/officeart/2005/8/layout/process1"/>
    <dgm:cxn modelId="{98BBE28A-2265-4606-995E-51BBD061CA41}" type="presParOf" srcId="{E575F95F-5013-413B-B6F2-BAD58EDED5E3}" destId="{7CABA12C-F75F-4DD5-8109-D7A74A77BA78}" srcOrd="2" destOrd="0" presId="urn:microsoft.com/office/officeart/2005/8/layout/process1"/>
    <dgm:cxn modelId="{816812BA-1A9A-4103-B3AA-C4C8FDA4FB93}" type="presParOf" srcId="{E575F95F-5013-413B-B6F2-BAD58EDED5E3}" destId="{EF064BEF-67DE-4928-B272-6D17D90DCB9F}" srcOrd="3" destOrd="0" presId="urn:microsoft.com/office/officeart/2005/8/layout/process1"/>
    <dgm:cxn modelId="{51CEE32D-5C45-4FCA-BCDC-52F61D86A337}" type="presParOf" srcId="{EF064BEF-67DE-4928-B272-6D17D90DCB9F}" destId="{C14B1D35-74EA-47C2-A8C0-F98576DEE911}" srcOrd="0" destOrd="0" presId="urn:microsoft.com/office/officeart/2005/8/layout/process1"/>
    <dgm:cxn modelId="{94E00323-ECD9-4D60-831E-5E788374158C}" type="presParOf" srcId="{E575F95F-5013-413B-B6F2-BAD58EDED5E3}" destId="{38707616-30E9-4501-B7BE-8F4F6FDEDE49}" srcOrd="4" destOrd="0" presId="urn:microsoft.com/office/officeart/2005/8/layout/process1"/>
    <dgm:cxn modelId="{8DD460E0-0C42-41E9-A1AE-133159B234B6}" type="presParOf" srcId="{E575F95F-5013-413B-B6F2-BAD58EDED5E3}" destId="{8CD3EC80-3120-46E3-9DA4-E232E09A562F}" srcOrd="5" destOrd="0" presId="urn:microsoft.com/office/officeart/2005/8/layout/process1"/>
    <dgm:cxn modelId="{8A3AD8B5-2FE2-4B85-9B4F-A1383409A65A}" type="presParOf" srcId="{8CD3EC80-3120-46E3-9DA4-E232E09A562F}" destId="{5A65F2FA-F79F-4A19-8DFB-8680CCCE5165}" srcOrd="0" destOrd="0" presId="urn:microsoft.com/office/officeart/2005/8/layout/process1"/>
    <dgm:cxn modelId="{6785EB99-E888-4AE5-A7B1-FCB39AE194D8}" type="presParOf" srcId="{E575F95F-5013-413B-B6F2-BAD58EDED5E3}" destId="{9A26ABE0-7496-4286-87D4-69C8B29D6A7A}" srcOrd="6" destOrd="0" presId="urn:microsoft.com/office/officeart/2005/8/layout/process1"/>
    <dgm:cxn modelId="{0B3AC7B0-1C08-421B-9D65-EB5E75B612DD}" type="presParOf" srcId="{E575F95F-5013-413B-B6F2-BAD58EDED5E3}" destId="{4A1040B4-0BEB-4D72-9A3F-FC0E4DB88E9A}" srcOrd="7" destOrd="0" presId="urn:microsoft.com/office/officeart/2005/8/layout/process1"/>
    <dgm:cxn modelId="{238C3605-C4F1-47B7-A6E1-AFE565E2FB41}" type="presParOf" srcId="{4A1040B4-0BEB-4D72-9A3F-FC0E4DB88E9A}" destId="{9AAF72E9-67B7-4A96-AE33-C5694A3FEE2D}" srcOrd="0" destOrd="0" presId="urn:microsoft.com/office/officeart/2005/8/layout/process1"/>
    <dgm:cxn modelId="{CC331617-2F2F-447F-99EE-18FAFC0D2490}" type="presParOf" srcId="{E575F95F-5013-413B-B6F2-BAD58EDED5E3}" destId="{CFAA931B-A580-4DC3-A8C5-707A6FF925A0}" srcOrd="8" destOrd="0" presId="urn:microsoft.com/office/officeart/2005/8/layout/process1"/>
  </dgm:cxnLst>
  <dgm:bg/>
  <dgm:whole/>
  <dgm:extLst>
    <a:ext uri="http://schemas.microsoft.com/office/drawing/2008/diagram">
      <dsp:dataModelExt xmlns:dsp="http://schemas.microsoft.com/office/drawing/2008/diagram" relId="rId137" minVer="http://schemas.openxmlformats.org/drawingml/2006/diagram"/>
    </a:ext>
  </dgm:extLst>
</dgm:dataModel>
</file>

<file path=word/diagrams/data11.xml><?xml version="1.0" encoding="utf-8"?>
<dgm:dataModel xmlns:dgm="http://schemas.openxmlformats.org/drawingml/2006/diagram" xmlns:a="http://schemas.openxmlformats.org/drawingml/2006/main">
  <dgm:ptLst>
    <dgm:pt modelId="{E28CCABF-9026-4791-A2BB-8FDD77536013}" type="doc">
      <dgm:prSet loTypeId="urn:microsoft.com/office/officeart/2005/8/layout/process1" loCatId="process" qsTypeId="urn:microsoft.com/office/officeart/2005/8/quickstyle/simple2" qsCatId="simple" csTypeId="urn:microsoft.com/office/officeart/2005/8/colors/colorful1" csCatId="colorful" phldr="1"/>
      <dgm:spPr/>
    </dgm:pt>
    <dgm:pt modelId="{54D215D1-2537-4B86-961D-3ED09F463760}">
      <dgm:prSet phldrT="[Texto]" custT="1"/>
      <dgm:spPr/>
      <dgm:t>
        <a:bodyPr/>
        <a:lstStyle/>
        <a:p>
          <a:r>
            <a:rPr lang="es-CO" sz="1000" b="1"/>
            <a:t>Asignatura que se cursa</a:t>
          </a:r>
        </a:p>
      </dgm:t>
    </dgm:pt>
    <dgm:pt modelId="{F27BACA3-A641-4B54-8FB0-6B645D5ACB31}" type="parTrans" cxnId="{3135BE78-89D6-4A2E-9CEE-A66E0D0E640B}">
      <dgm:prSet/>
      <dgm:spPr/>
      <dgm:t>
        <a:bodyPr/>
        <a:lstStyle/>
        <a:p>
          <a:endParaRPr lang="es-CO" sz="1000" b="1"/>
        </a:p>
      </dgm:t>
    </dgm:pt>
    <dgm:pt modelId="{BC0CC381-0292-431F-B789-9225BC14193C}" type="sibTrans" cxnId="{3135BE78-89D6-4A2E-9CEE-A66E0D0E640B}">
      <dgm:prSet custT="1"/>
      <dgm:spPr/>
      <dgm:t>
        <a:bodyPr/>
        <a:lstStyle/>
        <a:p>
          <a:endParaRPr lang="es-CO" sz="200" b="1"/>
        </a:p>
      </dgm:t>
    </dgm:pt>
    <dgm:pt modelId="{E1DAA8A6-37FB-4B4A-B16B-F046618DCC9A}">
      <dgm:prSet phldrT="[Texto]" custT="1"/>
      <dgm:spPr/>
      <dgm:t>
        <a:bodyPr/>
        <a:lstStyle/>
        <a:p>
          <a:r>
            <a:rPr lang="es-CO" sz="1000" b="1"/>
            <a:t>Investigación Empresarial</a:t>
          </a:r>
        </a:p>
      </dgm:t>
    </dgm:pt>
    <dgm:pt modelId="{916A589C-B767-414F-AF34-43E82C10CA91}" type="parTrans" cxnId="{D6B46EF0-B108-4615-B7D3-A3CEC23D1D26}">
      <dgm:prSet/>
      <dgm:spPr/>
      <dgm:t>
        <a:bodyPr/>
        <a:lstStyle/>
        <a:p>
          <a:endParaRPr lang="es-CO" sz="1000" b="1"/>
        </a:p>
      </dgm:t>
    </dgm:pt>
    <dgm:pt modelId="{C3AAAF6C-8BC1-424C-9DB8-D5016FB9D5F5}" type="sibTrans" cxnId="{D6B46EF0-B108-4615-B7D3-A3CEC23D1D26}">
      <dgm:prSet custT="1"/>
      <dgm:spPr/>
      <dgm:t>
        <a:bodyPr/>
        <a:lstStyle/>
        <a:p>
          <a:endParaRPr lang="es-CO" sz="200" b="1"/>
        </a:p>
      </dgm:t>
    </dgm:pt>
    <dgm:pt modelId="{7CF48578-86EF-4DCA-8FE6-9DD8AB282B36}">
      <dgm:prSet phldrT="[Texto]" custT="1"/>
      <dgm:spPr/>
      <dgm:t>
        <a:bodyPr/>
        <a:lstStyle/>
        <a:p>
          <a:r>
            <a:rPr lang="es-CO" sz="1000" b="1"/>
            <a:t>Plan de Investigación Empresarial</a:t>
          </a:r>
        </a:p>
      </dgm:t>
    </dgm:pt>
    <dgm:pt modelId="{839A9D98-FE6C-4306-A758-050ACAC9D41F}" type="parTrans" cxnId="{E6BCA26C-BE4E-4064-AB34-4EEB6775587F}">
      <dgm:prSet/>
      <dgm:spPr/>
      <dgm:t>
        <a:bodyPr/>
        <a:lstStyle/>
        <a:p>
          <a:endParaRPr lang="es-CO" sz="1000" b="1"/>
        </a:p>
      </dgm:t>
    </dgm:pt>
    <dgm:pt modelId="{E68E515A-3BC2-4C1A-AAD5-FC5BAD4BA5BA}" type="sibTrans" cxnId="{E6BCA26C-BE4E-4064-AB34-4EEB6775587F}">
      <dgm:prSet custT="1"/>
      <dgm:spPr/>
      <dgm:t>
        <a:bodyPr/>
        <a:lstStyle/>
        <a:p>
          <a:endParaRPr lang="es-CO" sz="200" b="1"/>
        </a:p>
      </dgm:t>
    </dgm:pt>
    <dgm:pt modelId="{F850DA5A-250B-4E19-8BDF-0A45F924F227}">
      <dgm:prSet phldrT="[Texto]" custT="1"/>
      <dgm:spPr/>
      <dgm:t>
        <a:bodyPr/>
        <a:lstStyle/>
        <a:p>
          <a:r>
            <a:rPr lang="es-CO" sz="1000" b="1"/>
            <a:t>Trabajo de Grado I</a:t>
          </a:r>
        </a:p>
      </dgm:t>
    </dgm:pt>
    <dgm:pt modelId="{F4CFB5B2-64A9-477A-B0FF-5E7C713DCB12}" type="parTrans" cxnId="{3671F286-7422-469E-883A-7193A002C6AF}">
      <dgm:prSet/>
      <dgm:spPr/>
      <dgm:t>
        <a:bodyPr/>
        <a:lstStyle/>
        <a:p>
          <a:endParaRPr lang="es-CO" sz="1000" b="1"/>
        </a:p>
      </dgm:t>
    </dgm:pt>
    <dgm:pt modelId="{8EDB2697-8194-456A-B347-A065FB3315D3}" type="sibTrans" cxnId="{3671F286-7422-469E-883A-7193A002C6AF}">
      <dgm:prSet custT="1"/>
      <dgm:spPr/>
      <dgm:t>
        <a:bodyPr/>
        <a:lstStyle/>
        <a:p>
          <a:endParaRPr lang="es-CO" sz="200" b="1"/>
        </a:p>
      </dgm:t>
    </dgm:pt>
    <dgm:pt modelId="{6BD535F2-1B0B-4174-ABDD-B25717EC9495}">
      <dgm:prSet phldrT="[Texto]" custT="1"/>
      <dgm:spPr/>
      <dgm:t>
        <a:bodyPr/>
        <a:lstStyle/>
        <a:p>
          <a:r>
            <a:rPr lang="es-CO" sz="1000" b="1"/>
            <a:t>Trabajo de Grado II</a:t>
          </a:r>
        </a:p>
      </dgm:t>
    </dgm:pt>
    <dgm:pt modelId="{4E13F592-E05A-4FE3-B470-44F2CBCD17B6}" type="parTrans" cxnId="{6266970F-4938-4CC6-A14D-EF1CDB708AF2}">
      <dgm:prSet/>
      <dgm:spPr/>
      <dgm:t>
        <a:bodyPr/>
        <a:lstStyle/>
        <a:p>
          <a:endParaRPr lang="es-CO" sz="1000" b="1"/>
        </a:p>
      </dgm:t>
    </dgm:pt>
    <dgm:pt modelId="{BCA45EE2-789F-4C73-8072-E560170C2ADC}" type="sibTrans" cxnId="{6266970F-4938-4CC6-A14D-EF1CDB708AF2}">
      <dgm:prSet/>
      <dgm:spPr/>
      <dgm:t>
        <a:bodyPr/>
        <a:lstStyle/>
        <a:p>
          <a:endParaRPr lang="es-CO" sz="1000" b="1"/>
        </a:p>
      </dgm:t>
    </dgm:pt>
    <dgm:pt modelId="{E575F95F-5013-413B-B6F2-BAD58EDED5E3}" type="pres">
      <dgm:prSet presAssocID="{E28CCABF-9026-4791-A2BB-8FDD77536013}" presName="Name0" presStyleCnt="0">
        <dgm:presLayoutVars>
          <dgm:dir/>
          <dgm:resizeHandles val="exact"/>
        </dgm:presLayoutVars>
      </dgm:prSet>
      <dgm:spPr/>
    </dgm:pt>
    <dgm:pt modelId="{878ABD1E-3BB4-4FD4-AFBB-69B89469F076}" type="pres">
      <dgm:prSet presAssocID="{54D215D1-2537-4B86-961D-3ED09F463760}" presName="node" presStyleLbl="node1" presStyleIdx="0" presStyleCnt="5">
        <dgm:presLayoutVars>
          <dgm:bulletEnabled val="1"/>
        </dgm:presLayoutVars>
      </dgm:prSet>
      <dgm:spPr/>
    </dgm:pt>
    <dgm:pt modelId="{62D04F4A-7EA1-4E89-858C-626CF2D8E9B5}" type="pres">
      <dgm:prSet presAssocID="{BC0CC381-0292-431F-B789-9225BC14193C}" presName="sibTrans" presStyleLbl="sibTrans2D1" presStyleIdx="0" presStyleCnt="4"/>
      <dgm:spPr>
        <a:prstGeom prst="mathEqual">
          <a:avLst/>
        </a:prstGeom>
      </dgm:spPr>
    </dgm:pt>
    <dgm:pt modelId="{53F6502D-9D74-474F-92A6-925D94CE33E7}" type="pres">
      <dgm:prSet presAssocID="{BC0CC381-0292-431F-B789-9225BC14193C}" presName="connectorText" presStyleLbl="sibTrans2D1" presStyleIdx="0" presStyleCnt="4"/>
      <dgm:spPr/>
    </dgm:pt>
    <dgm:pt modelId="{7CABA12C-F75F-4DD5-8109-D7A74A77BA78}" type="pres">
      <dgm:prSet presAssocID="{E1DAA8A6-37FB-4B4A-B16B-F046618DCC9A}" presName="node" presStyleLbl="node1" presStyleIdx="1" presStyleCnt="5">
        <dgm:presLayoutVars>
          <dgm:bulletEnabled val="1"/>
        </dgm:presLayoutVars>
      </dgm:prSet>
      <dgm:spPr/>
    </dgm:pt>
    <dgm:pt modelId="{EF064BEF-67DE-4928-B272-6D17D90DCB9F}" type="pres">
      <dgm:prSet presAssocID="{C3AAAF6C-8BC1-424C-9DB8-D5016FB9D5F5}" presName="sibTrans" presStyleLbl="sibTrans2D1" presStyleIdx="1" presStyleCnt="4"/>
      <dgm:spPr/>
    </dgm:pt>
    <dgm:pt modelId="{C14B1D35-74EA-47C2-A8C0-F98576DEE911}" type="pres">
      <dgm:prSet presAssocID="{C3AAAF6C-8BC1-424C-9DB8-D5016FB9D5F5}" presName="connectorText" presStyleLbl="sibTrans2D1" presStyleIdx="1" presStyleCnt="4"/>
      <dgm:spPr/>
    </dgm:pt>
    <dgm:pt modelId="{38707616-30E9-4501-B7BE-8F4F6FDEDE49}" type="pres">
      <dgm:prSet presAssocID="{7CF48578-86EF-4DCA-8FE6-9DD8AB282B36}" presName="node" presStyleLbl="node1" presStyleIdx="2" presStyleCnt="5">
        <dgm:presLayoutVars>
          <dgm:bulletEnabled val="1"/>
        </dgm:presLayoutVars>
      </dgm:prSet>
      <dgm:spPr/>
    </dgm:pt>
    <dgm:pt modelId="{8CD3EC80-3120-46E3-9DA4-E232E09A562F}" type="pres">
      <dgm:prSet presAssocID="{E68E515A-3BC2-4C1A-AAD5-FC5BAD4BA5BA}" presName="sibTrans" presStyleLbl="sibTrans2D1" presStyleIdx="2" presStyleCnt="4"/>
      <dgm:spPr/>
    </dgm:pt>
    <dgm:pt modelId="{5A65F2FA-F79F-4A19-8DFB-8680CCCE5165}" type="pres">
      <dgm:prSet presAssocID="{E68E515A-3BC2-4C1A-AAD5-FC5BAD4BA5BA}" presName="connectorText" presStyleLbl="sibTrans2D1" presStyleIdx="2" presStyleCnt="4"/>
      <dgm:spPr/>
    </dgm:pt>
    <dgm:pt modelId="{9A26ABE0-7496-4286-87D4-69C8B29D6A7A}" type="pres">
      <dgm:prSet presAssocID="{F850DA5A-250B-4E19-8BDF-0A45F924F227}" presName="node" presStyleLbl="node1" presStyleIdx="3" presStyleCnt="5">
        <dgm:presLayoutVars>
          <dgm:bulletEnabled val="1"/>
        </dgm:presLayoutVars>
      </dgm:prSet>
      <dgm:spPr/>
    </dgm:pt>
    <dgm:pt modelId="{4A1040B4-0BEB-4D72-9A3F-FC0E4DB88E9A}" type="pres">
      <dgm:prSet presAssocID="{8EDB2697-8194-456A-B347-A065FB3315D3}" presName="sibTrans" presStyleLbl="sibTrans2D1" presStyleIdx="3" presStyleCnt="4"/>
      <dgm:spPr/>
    </dgm:pt>
    <dgm:pt modelId="{9AAF72E9-67B7-4A96-AE33-C5694A3FEE2D}" type="pres">
      <dgm:prSet presAssocID="{8EDB2697-8194-456A-B347-A065FB3315D3}" presName="connectorText" presStyleLbl="sibTrans2D1" presStyleIdx="3" presStyleCnt="4"/>
      <dgm:spPr/>
    </dgm:pt>
    <dgm:pt modelId="{CFAA931B-A580-4DC3-A8C5-707A6FF925A0}" type="pres">
      <dgm:prSet presAssocID="{6BD535F2-1B0B-4174-ABDD-B25717EC9495}" presName="node" presStyleLbl="node1" presStyleIdx="4" presStyleCnt="5">
        <dgm:presLayoutVars>
          <dgm:bulletEnabled val="1"/>
        </dgm:presLayoutVars>
      </dgm:prSet>
      <dgm:spPr/>
    </dgm:pt>
  </dgm:ptLst>
  <dgm:cxnLst>
    <dgm:cxn modelId="{04F6CF07-6831-4DC3-8E3B-8D94EA4D237A}" type="presOf" srcId="{BC0CC381-0292-431F-B789-9225BC14193C}" destId="{53F6502D-9D74-474F-92A6-925D94CE33E7}" srcOrd="1" destOrd="0" presId="urn:microsoft.com/office/officeart/2005/8/layout/process1"/>
    <dgm:cxn modelId="{6266970F-4938-4CC6-A14D-EF1CDB708AF2}" srcId="{E28CCABF-9026-4791-A2BB-8FDD77536013}" destId="{6BD535F2-1B0B-4174-ABDD-B25717EC9495}" srcOrd="4" destOrd="0" parTransId="{4E13F592-E05A-4FE3-B470-44F2CBCD17B6}" sibTransId="{BCA45EE2-789F-4C73-8072-E560170C2ADC}"/>
    <dgm:cxn modelId="{96C98815-95E3-4328-AB72-740C1BEB444D}" type="presOf" srcId="{E68E515A-3BC2-4C1A-AAD5-FC5BAD4BA5BA}" destId="{8CD3EC80-3120-46E3-9DA4-E232E09A562F}" srcOrd="0" destOrd="0" presId="urn:microsoft.com/office/officeart/2005/8/layout/process1"/>
    <dgm:cxn modelId="{03B9B821-65D2-4949-9B3E-E9F9C97D54A6}" type="presOf" srcId="{7CF48578-86EF-4DCA-8FE6-9DD8AB282B36}" destId="{38707616-30E9-4501-B7BE-8F4F6FDEDE49}" srcOrd="0" destOrd="0" presId="urn:microsoft.com/office/officeart/2005/8/layout/process1"/>
    <dgm:cxn modelId="{66F91F2C-5CFC-472C-BB9A-905DB84FA829}" type="presOf" srcId="{8EDB2697-8194-456A-B347-A065FB3315D3}" destId="{9AAF72E9-67B7-4A96-AE33-C5694A3FEE2D}" srcOrd="1" destOrd="0" presId="urn:microsoft.com/office/officeart/2005/8/layout/process1"/>
    <dgm:cxn modelId="{CCCD845C-D402-4428-B4D6-004960DEE595}" type="presOf" srcId="{E1DAA8A6-37FB-4B4A-B16B-F046618DCC9A}" destId="{7CABA12C-F75F-4DD5-8109-D7A74A77BA78}" srcOrd="0" destOrd="0" presId="urn:microsoft.com/office/officeart/2005/8/layout/process1"/>
    <dgm:cxn modelId="{9AD7B448-BCD4-4992-9B5B-1592DCC193B5}" type="presOf" srcId="{BC0CC381-0292-431F-B789-9225BC14193C}" destId="{62D04F4A-7EA1-4E89-858C-626CF2D8E9B5}" srcOrd="0" destOrd="0" presId="urn:microsoft.com/office/officeart/2005/8/layout/process1"/>
    <dgm:cxn modelId="{E6BCA26C-BE4E-4064-AB34-4EEB6775587F}" srcId="{E28CCABF-9026-4791-A2BB-8FDD77536013}" destId="{7CF48578-86EF-4DCA-8FE6-9DD8AB282B36}" srcOrd="2" destOrd="0" parTransId="{839A9D98-FE6C-4306-A758-050ACAC9D41F}" sibTransId="{E68E515A-3BC2-4C1A-AAD5-FC5BAD4BA5BA}"/>
    <dgm:cxn modelId="{11DDE86F-E2E8-4EBF-B8CA-A11A369D2774}" type="presOf" srcId="{F850DA5A-250B-4E19-8BDF-0A45F924F227}" destId="{9A26ABE0-7496-4286-87D4-69C8B29D6A7A}" srcOrd="0" destOrd="0" presId="urn:microsoft.com/office/officeart/2005/8/layout/process1"/>
    <dgm:cxn modelId="{81075D74-FCA5-425B-8E13-44D47409D16D}" type="presOf" srcId="{6BD535F2-1B0B-4174-ABDD-B25717EC9495}" destId="{CFAA931B-A580-4DC3-A8C5-707A6FF925A0}" srcOrd="0" destOrd="0" presId="urn:microsoft.com/office/officeart/2005/8/layout/process1"/>
    <dgm:cxn modelId="{3135BE78-89D6-4A2E-9CEE-A66E0D0E640B}" srcId="{E28CCABF-9026-4791-A2BB-8FDD77536013}" destId="{54D215D1-2537-4B86-961D-3ED09F463760}" srcOrd="0" destOrd="0" parTransId="{F27BACA3-A641-4B54-8FB0-6B645D5ACB31}" sibTransId="{BC0CC381-0292-431F-B789-9225BC14193C}"/>
    <dgm:cxn modelId="{AF8F5D7E-08DF-4B96-87B2-C53F199768DE}" type="presOf" srcId="{E28CCABF-9026-4791-A2BB-8FDD77536013}" destId="{E575F95F-5013-413B-B6F2-BAD58EDED5E3}" srcOrd="0" destOrd="0" presId="urn:microsoft.com/office/officeart/2005/8/layout/process1"/>
    <dgm:cxn modelId="{BCA9B481-42D5-41AE-BC84-6E6F8240A1EB}" type="presOf" srcId="{E68E515A-3BC2-4C1A-AAD5-FC5BAD4BA5BA}" destId="{5A65F2FA-F79F-4A19-8DFB-8680CCCE5165}" srcOrd="1" destOrd="0" presId="urn:microsoft.com/office/officeart/2005/8/layout/process1"/>
    <dgm:cxn modelId="{3671F286-7422-469E-883A-7193A002C6AF}" srcId="{E28CCABF-9026-4791-A2BB-8FDD77536013}" destId="{F850DA5A-250B-4E19-8BDF-0A45F924F227}" srcOrd="3" destOrd="0" parTransId="{F4CFB5B2-64A9-477A-B0FF-5E7C713DCB12}" sibTransId="{8EDB2697-8194-456A-B347-A065FB3315D3}"/>
    <dgm:cxn modelId="{70FC9197-0593-44BD-8358-00A3DBB305FC}" type="presOf" srcId="{C3AAAF6C-8BC1-424C-9DB8-D5016FB9D5F5}" destId="{C14B1D35-74EA-47C2-A8C0-F98576DEE911}" srcOrd="1" destOrd="0" presId="urn:microsoft.com/office/officeart/2005/8/layout/process1"/>
    <dgm:cxn modelId="{94E585AF-27CF-42FD-9DCA-530DF1FEB849}" type="presOf" srcId="{C3AAAF6C-8BC1-424C-9DB8-D5016FB9D5F5}" destId="{EF064BEF-67DE-4928-B272-6D17D90DCB9F}" srcOrd="0" destOrd="0" presId="urn:microsoft.com/office/officeart/2005/8/layout/process1"/>
    <dgm:cxn modelId="{B8B9A6D7-8789-4AB5-82B7-00C6DB59413E}" type="presOf" srcId="{54D215D1-2537-4B86-961D-3ED09F463760}" destId="{878ABD1E-3BB4-4FD4-AFBB-69B89469F076}" srcOrd="0" destOrd="0" presId="urn:microsoft.com/office/officeart/2005/8/layout/process1"/>
    <dgm:cxn modelId="{D6B46EF0-B108-4615-B7D3-A3CEC23D1D26}" srcId="{E28CCABF-9026-4791-A2BB-8FDD77536013}" destId="{E1DAA8A6-37FB-4B4A-B16B-F046618DCC9A}" srcOrd="1" destOrd="0" parTransId="{916A589C-B767-414F-AF34-43E82C10CA91}" sibTransId="{C3AAAF6C-8BC1-424C-9DB8-D5016FB9D5F5}"/>
    <dgm:cxn modelId="{89413CF9-A9D4-4242-9FA2-6441E2251AC5}" type="presOf" srcId="{8EDB2697-8194-456A-B347-A065FB3315D3}" destId="{4A1040B4-0BEB-4D72-9A3F-FC0E4DB88E9A}" srcOrd="0" destOrd="0" presId="urn:microsoft.com/office/officeart/2005/8/layout/process1"/>
    <dgm:cxn modelId="{46AD6817-07E9-429A-9FCF-FCD87BCFE422}" type="presParOf" srcId="{E575F95F-5013-413B-B6F2-BAD58EDED5E3}" destId="{878ABD1E-3BB4-4FD4-AFBB-69B89469F076}" srcOrd="0" destOrd="0" presId="urn:microsoft.com/office/officeart/2005/8/layout/process1"/>
    <dgm:cxn modelId="{B7EF216D-54C4-4119-BD81-73B82BD602FF}" type="presParOf" srcId="{E575F95F-5013-413B-B6F2-BAD58EDED5E3}" destId="{62D04F4A-7EA1-4E89-858C-626CF2D8E9B5}" srcOrd="1" destOrd="0" presId="urn:microsoft.com/office/officeart/2005/8/layout/process1"/>
    <dgm:cxn modelId="{8D6E0F94-9D04-4530-9DE7-F1917747EC0B}" type="presParOf" srcId="{62D04F4A-7EA1-4E89-858C-626CF2D8E9B5}" destId="{53F6502D-9D74-474F-92A6-925D94CE33E7}" srcOrd="0" destOrd="0" presId="urn:microsoft.com/office/officeart/2005/8/layout/process1"/>
    <dgm:cxn modelId="{10036446-9949-491B-B8B7-A41959DAB78C}" type="presParOf" srcId="{E575F95F-5013-413B-B6F2-BAD58EDED5E3}" destId="{7CABA12C-F75F-4DD5-8109-D7A74A77BA78}" srcOrd="2" destOrd="0" presId="urn:microsoft.com/office/officeart/2005/8/layout/process1"/>
    <dgm:cxn modelId="{8F62FF1A-395B-44FE-9EF3-D05E0254CFFF}" type="presParOf" srcId="{E575F95F-5013-413B-B6F2-BAD58EDED5E3}" destId="{EF064BEF-67DE-4928-B272-6D17D90DCB9F}" srcOrd="3" destOrd="0" presId="urn:microsoft.com/office/officeart/2005/8/layout/process1"/>
    <dgm:cxn modelId="{28734C88-2138-47FD-B6A4-5D374EE047E8}" type="presParOf" srcId="{EF064BEF-67DE-4928-B272-6D17D90DCB9F}" destId="{C14B1D35-74EA-47C2-A8C0-F98576DEE911}" srcOrd="0" destOrd="0" presId="urn:microsoft.com/office/officeart/2005/8/layout/process1"/>
    <dgm:cxn modelId="{F7997490-5211-4368-A653-FB634C93CAC8}" type="presParOf" srcId="{E575F95F-5013-413B-B6F2-BAD58EDED5E3}" destId="{38707616-30E9-4501-B7BE-8F4F6FDEDE49}" srcOrd="4" destOrd="0" presId="urn:microsoft.com/office/officeart/2005/8/layout/process1"/>
    <dgm:cxn modelId="{F26DE2A5-6958-4023-AF38-DEA35DF91E81}" type="presParOf" srcId="{E575F95F-5013-413B-B6F2-BAD58EDED5E3}" destId="{8CD3EC80-3120-46E3-9DA4-E232E09A562F}" srcOrd="5" destOrd="0" presId="urn:microsoft.com/office/officeart/2005/8/layout/process1"/>
    <dgm:cxn modelId="{BB77697D-E58C-4E08-9620-7D7204F71788}" type="presParOf" srcId="{8CD3EC80-3120-46E3-9DA4-E232E09A562F}" destId="{5A65F2FA-F79F-4A19-8DFB-8680CCCE5165}" srcOrd="0" destOrd="0" presId="urn:microsoft.com/office/officeart/2005/8/layout/process1"/>
    <dgm:cxn modelId="{6161AC4A-023F-474F-BFA7-828C2462656E}" type="presParOf" srcId="{E575F95F-5013-413B-B6F2-BAD58EDED5E3}" destId="{9A26ABE0-7496-4286-87D4-69C8B29D6A7A}" srcOrd="6" destOrd="0" presId="urn:microsoft.com/office/officeart/2005/8/layout/process1"/>
    <dgm:cxn modelId="{6DBEECD3-3D43-4253-B782-0AD615A7CEFC}" type="presParOf" srcId="{E575F95F-5013-413B-B6F2-BAD58EDED5E3}" destId="{4A1040B4-0BEB-4D72-9A3F-FC0E4DB88E9A}" srcOrd="7" destOrd="0" presId="urn:microsoft.com/office/officeart/2005/8/layout/process1"/>
    <dgm:cxn modelId="{937CB845-9F9D-4F29-922D-11AC3D1CC586}" type="presParOf" srcId="{4A1040B4-0BEB-4D72-9A3F-FC0E4DB88E9A}" destId="{9AAF72E9-67B7-4A96-AE33-C5694A3FEE2D}" srcOrd="0" destOrd="0" presId="urn:microsoft.com/office/officeart/2005/8/layout/process1"/>
    <dgm:cxn modelId="{B33D946A-AAEB-430A-8472-BDE26FA23CA9}" type="presParOf" srcId="{E575F95F-5013-413B-B6F2-BAD58EDED5E3}" destId="{CFAA931B-A580-4DC3-A8C5-707A6FF925A0}" srcOrd="8" destOrd="0" presId="urn:microsoft.com/office/officeart/2005/8/layout/process1"/>
  </dgm:cxnLst>
  <dgm:bg/>
  <dgm:whole/>
  <dgm:extLst>
    <a:ext uri="http://schemas.microsoft.com/office/drawing/2008/diagram">
      <dsp:dataModelExt xmlns:dsp="http://schemas.microsoft.com/office/drawing/2008/diagram" relId="rId142" minVer="http://schemas.openxmlformats.org/drawingml/2006/diagram"/>
    </a:ext>
  </dgm:extLst>
</dgm:dataModel>
</file>

<file path=word/diagrams/data12.xml><?xml version="1.0" encoding="utf-8"?>
<dgm:dataModel xmlns:dgm="http://schemas.openxmlformats.org/drawingml/2006/diagram" xmlns:a="http://schemas.openxmlformats.org/drawingml/2006/main">
  <dgm:ptLst>
    <dgm:pt modelId="{CF8B18B1-A770-4272-B45D-E3251DBB75DC}" type="doc">
      <dgm:prSet loTypeId="urn:microsoft.com/office/officeart/2005/8/layout/venn3" loCatId="relationship" qsTypeId="urn:microsoft.com/office/officeart/2005/8/quickstyle/simple1" qsCatId="simple" csTypeId="urn:microsoft.com/office/officeart/2005/8/colors/colorful1" csCatId="colorful" phldr="1"/>
      <dgm:spPr/>
      <dgm:t>
        <a:bodyPr/>
        <a:lstStyle/>
        <a:p>
          <a:endParaRPr lang="es-CO"/>
        </a:p>
      </dgm:t>
    </dgm:pt>
    <dgm:pt modelId="{DC04FB13-3F1B-49EB-B8ED-85509E6D64CF}">
      <dgm:prSet phldrT="[Texto]"/>
      <dgm:spPr/>
      <dgm:t>
        <a:bodyPr/>
        <a:lstStyle/>
        <a:p>
          <a:r>
            <a:rPr lang="es-CO"/>
            <a:t>Entregable por nivel </a:t>
          </a:r>
        </a:p>
      </dgm:t>
    </dgm:pt>
    <dgm:pt modelId="{B6AF4DB2-6872-497C-BD7A-676B8FC4DD95}" type="parTrans" cxnId="{0EF0BE47-8D3C-418A-91B2-0CE675519103}">
      <dgm:prSet/>
      <dgm:spPr/>
      <dgm:t>
        <a:bodyPr/>
        <a:lstStyle/>
        <a:p>
          <a:endParaRPr lang="es-CO"/>
        </a:p>
      </dgm:t>
    </dgm:pt>
    <dgm:pt modelId="{C43F3A46-51A0-4A3F-8171-FE34587ED166}" type="sibTrans" cxnId="{0EF0BE47-8D3C-418A-91B2-0CE675519103}">
      <dgm:prSet/>
      <dgm:spPr/>
      <dgm:t>
        <a:bodyPr/>
        <a:lstStyle/>
        <a:p>
          <a:endParaRPr lang="es-CO"/>
        </a:p>
      </dgm:t>
    </dgm:pt>
    <dgm:pt modelId="{B3C9C261-1674-4494-BAA1-05F2E8046A0D}">
      <dgm:prSet phldrT="[Texto]"/>
      <dgm:spPr/>
      <dgm:t>
        <a:bodyPr/>
        <a:lstStyle/>
        <a:p>
          <a:r>
            <a:rPr lang="es-CO"/>
            <a:t>Documento de Tema</a:t>
          </a:r>
        </a:p>
      </dgm:t>
    </dgm:pt>
    <dgm:pt modelId="{8AB06609-8B11-4038-9537-19DBAA78CD8B}" type="parTrans" cxnId="{BBBFA1FE-1DD6-4559-BC97-29E0BEAD1F6E}">
      <dgm:prSet/>
      <dgm:spPr/>
      <dgm:t>
        <a:bodyPr/>
        <a:lstStyle/>
        <a:p>
          <a:endParaRPr lang="es-CO"/>
        </a:p>
      </dgm:t>
    </dgm:pt>
    <dgm:pt modelId="{1D1C38EF-6F78-4C15-8FEA-2ADC79C6B423}" type="sibTrans" cxnId="{BBBFA1FE-1DD6-4559-BC97-29E0BEAD1F6E}">
      <dgm:prSet/>
      <dgm:spPr/>
      <dgm:t>
        <a:bodyPr/>
        <a:lstStyle/>
        <a:p>
          <a:endParaRPr lang="es-CO"/>
        </a:p>
      </dgm:t>
    </dgm:pt>
    <dgm:pt modelId="{8B3880FF-3DA3-41A7-BA29-2F6C8E124DD5}">
      <dgm:prSet phldrT="[Texto]"/>
      <dgm:spPr/>
      <dgm:t>
        <a:bodyPr/>
        <a:lstStyle/>
        <a:p>
          <a:r>
            <a:rPr lang="es-CO"/>
            <a:t>Documento de Plan de trabajo de Grado</a:t>
          </a:r>
        </a:p>
      </dgm:t>
    </dgm:pt>
    <dgm:pt modelId="{4BAF4EB4-1365-47E7-B8C7-F202A22367F2}" type="parTrans" cxnId="{7F172592-0489-47C3-8F83-5A1AA325D1FF}">
      <dgm:prSet/>
      <dgm:spPr/>
      <dgm:t>
        <a:bodyPr/>
        <a:lstStyle/>
        <a:p>
          <a:endParaRPr lang="es-CO"/>
        </a:p>
      </dgm:t>
    </dgm:pt>
    <dgm:pt modelId="{C3DC5C61-F557-43C3-A179-614500039121}" type="sibTrans" cxnId="{7F172592-0489-47C3-8F83-5A1AA325D1FF}">
      <dgm:prSet/>
      <dgm:spPr/>
      <dgm:t>
        <a:bodyPr/>
        <a:lstStyle/>
        <a:p>
          <a:endParaRPr lang="es-CO"/>
        </a:p>
      </dgm:t>
    </dgm:pt>
    <dgm:pt modelId="{C2EC61F7-3CD2-46C1-9025-03242FE5F3FC}">
      <dgm:prSet phldrT="[Texto]"/>
      <dgm:spPr/>
      <dgm:t>
        <a:bodyPr/>
        <a:lstStyle/>
        <a:p>
          <a:r>
            <a:rPr lang="es-CO"/>
            <a:t>Documento de Trabajo de grado </a:t>
          </a:r>
        </a:p>
      </dgm:t>
    </dgm:pt>
    <dgm:pt modelId="{DC2F4AF7-5422-4D7B-B132-C1200B522E4A}" type="parTrans" cxnId="{D214B5A6-81E8-4D71-AB3C-7D00DAD72101}">
      <dgm:prSet/>
      <dgm:spPr/>
      <dgm:t>
        <a:bodyPr/>
        <a:lstStyle/>
        <a:p>
          <a:endParaRPr lang="es-CO"/>
        </a:p>
      </dgm:t>
    </dgm:pt>
    <dgm:pt modelId="{7A10BCBA-55E1-42DE-BDF4-0DC567243647}" type="sibTrans" cxnId="{D214B5A6-81E8-4D71-AB3C-7D00DAD72101}">
      <dgm:prSet/>
      <dgm:spPr/>
      <dgm:t>
        <a:bodyPr/>
        <a:lstStyle/>
        <a:p>
          <a:endParaRPr lang="es-CO"/>
        </a:p>
      </dgm:t>
    </dgm:pt>
    <dgm:pt modelId="{F695FDAA-197F-4BDE-B751-377AC6D4A2D0}">
      <dgm:prSet phldrT="[Texto]"/>
      <dgm:spPr/>
      <dgm:t>
        <a:bodyPr/>
        <a:lstStyle/>
        <a:p>
          <a:r>
            <a:rPr lang="es-CO"/>
            <a:t>Documento de trabajo de grado mejorado y sustentación</a:t>
          </a:r>
        </a:p>
      </dgm:t>
    </dgm:pt>
    <dgm:pt modelId="{39E202CC-1DE9-477F-941B-7A1B99F13F44}" type="parTrans" cxnId="{38DB3F52-7A28-4541-B300-C30BCA7FBA6E}">
      <dgm:prSet/>
      <dgm:spPr/>
      <dgm:t>
        <a:bodyPr/>
        <a:lstStyle/>
        <a:p>
          <a:endParaRPr lang="es-CO"/>
        </a:p>
      </dgm:t>
    </dgm:pt>
    <dgm:pt modelId="{B8737ED8-F20A-4408-B00C-5475B33D0357}" type="sibTrans" cxnId="{38DB3F52-7A28-4541-B300-C30BCA7FBA6E}">
      <dgm:prSet/>
      <dgm:spPr/>
      <dgm:t>
        <a:bodyPr/>
        <a:lstStyle/>
        <a:p>
          <a:endParaRPr lang="es-CO"/>
        </a:p>
      </dgm:t>
    </dgm:pt>
    <dgm:pt modelId="{DCD2BA7E-F2A7-4A85-91FF-14CA79057CDA}" type="pres">
      <dgm:prSet presAssocID="{CF8B18B1-A770-4272-B45D-E3251DBB75DC}" presName="Name0" presStyleCnt="0">
        <dgm:presLayoutVars>
          <dgm:dir/>
          <dgm:resizeHandles val="exact"/>
        </dgm:presLayoutVars>
      </dgm:prSet>
      <dgm:spPr/>
    </dgm:pt>
    <dgm:pt modelId="{BFDA1A12-A65A-4934-B7BD-6DE23337D24B}" type="pres">
      <dgm:prSet presAssocID="{DC04FB13-3F1B-49EB-B8ED-85509E6D64CF}" presName="Name5" presStyleLbl="vennNode1" presStyleIdx="0" presStyleCnt="5">
        <dgm:presLayoutVars>
          <dgm:bulletEnabled val="1"/>
        </dgm:presLayoutVars>
      </dgm:prSet>
      <dgm:spPr/>
    </dgm:pt>
    <dgm:pt modelId="{30F11616-52C2-4B46-9265-74B4B9F7D268}" type="pres">
      <dgm:prSet presAssocID="{C43F3A46-51A0-4A3F-8171-FE34587ED166}" presName="space" presStyleCnt="0"/>
      <dgm:spPr/>
    </dgm:pt>
    <dgm:pt modelId="{8671447E-877E-4662-8DB6-339E936EC7E3}" type="pres">
      <dgm:prSet presAssocID="{B3C9C261-1674-4494-BAA1-05F2E8046A0D}" presName="Name5" presStyleLbl="vennNode1" presStyleIdx="1" presStyleCnt="5">
        <dgm:presLayoutVars>
          <dgm:bulletEnabled val="1"/>
        </dgm:presLayoutVars>
      </dgm:prSet>
      <dgm:spPr/>
    </dgm:pt>
    <dgm:pt modelId="{042CB14D-C119-4515-8D50-F22E7466770D}" type="pres">
      <dgm:prSet presAssocID="{1D1C38EF-6F78-4C15-8FEA-2ADC79C6B423}" presName="space" presStyleCnt="0"/>
      <dgm:spPr/>
    </dgm:pt>
    <dgm:pt modelId="{6EFF548E-954A-43F6-B199-866E94462D56}" type="pres">
      <dgm:prSet presAssocID="{8B3880FF-3DA3-41A7-BA29-2F6C8E124DD5}" presName="Name5" presStyleLbl="vennNode1" presStyleIdx="2" presStyleCnt="5">
        <dgm:presLayoutVars>
          <dgm:bulletEnabled val="1"/>
        </dgm:presLayoutVars>
      </dgm:prSet>
      <dgm:spPr/>
    </dgm:pt>
    <dgm:pt modelId="{CC4CC88C-FFAF-42C4-8FF5-426A0DCD94FC}" type="pres">
      <dgm:prSet presAssocID="{C3DC5C61-F557-43C3-A179-614500039121}" presName="space" presStyleCnt="0"/>
      <dgm:spPr/>
    </dgm:pt>
    <dgm:pt modelId="{A1E489E8-E2F0-40F7-980C-624A18091DE3}" type="pres">
      <dgm:prSet presAssocID="{C2EC61F7-3CD2-46C1-9025-03242FE5F3FC}" presName="Name5" presStyleLbl="vennNode1" presStyleIdx="3" presStyleCnt="5">
        <dgm:presLayoutVars>
          <dgm:bulletEnabled val="1"/>
        </dgm:presLayoutVars>
      </dgm:prSet>
      <dgm:spPr/>
    </dgm:pt>
    <dgm:pt modelId="{AB6CC9BD-69DC-45F3-9058-38208B9302EA}" type="pres">
      <dgm:prSet presAssocID="{7A10BCBA-55E1-42DE-BDF4-0DC567243647}" presName="space" presStyleCnt="0"/>
      <dgm:spPr/>
    </dgm:pt>
    <dgm:pt modelId="{0D549A9A-C332-43CF-A2B9-99EF8E73DAEC}" type="pres">
      <dgm:prSet presAssocID="{F695FDAA-197F-4BDE-B751-377AC6D4A2D0}" presName="Name5" presStyleLbl="vennNode1" presStyleIdx="4" presStyleCnt="5">
        <dgm:presLayoutVars>
          <dgm:bulletEnabled val="1"/>
        </dgm:presLayoutVars>
      </dgm:prSet>
      <dgm:spPr/>
    </dgm:pt>
  </dgm:ptLst>
  <dgm:cxnLst>
    <dgm:cxn modelId="{B010870E-4BF5-4BFD-80C2-2340837F67D1}" type="presOf" srcId="{CF8B18B1-A770-4272-B45D-E3251DBB75DC}" destId="{DCD2BA7E-F2A7-4A85-91FF-14CA79057CDA}" srcOrd="0" destOrd="0" presId="urn:microsoft.com/office/officeart/2005/8/layout/venn3"/>
    <dgm:cxn modelId="{D5ECF128-B419-40A4-BC2C-C53D504BB410}" type="presOf" srcId="{DC04FB13-3F1B-49EB-B8ED-85509E6D64CF}" destId="{BFDA1A12-A65A-4934-B7BD-6DE23337D24B}" srcOrd="0" destOrd="0" presId="urn:microsoft.com/office/officeart/2005/8/layout/venn3"/>
    <dgm:cxn modelId="{3BB71C34-ECA9-4CA0-AF34-AA3278C80BD3}" type="presOf" srcId="{B3C9C261-1674-4494-BAA1-05F2E8046A0D}" destId="{8671447E-877E-4662-8DB6-339E936EC7E3}" srcOrd="0" destOrd="0" presId="urn:microsoft.com/office/officeart/2005/8/layout/venn3"/>
    <dgm:cxn modelId="{0EF0BE47-8D3C-418A-91B2-0CE675519103}" srcId="{CF8B18B1-A770-4272-B45D-E3251DBB75DC}" destId="{DC04FB13-3F1B-49EB-B8ED-85509E6D64CF}" srcOrd="0" destOrd="0" parTransId="{B6AF4DB2-6872-497C-BD7A-676B8FC4DD95}" sibTransId="{C43F3A46-51A0-4A3F-8171-FE34587ED166}"/>
    <dgm:cxn modelId="{38DB3F52-7A28-4541-B300-C30BCA7FBA6E}" srcId="{CF8B18B1-A770-4272-B45D-E3251DBB75DC}" destId="{F695FDAA-197F-4BDE-B751-377AC6D4A2D0}" srcOrd="4" destOrd="0" parTransId="{39E202CC-1DE9-477F-941B-7A1B99F13F44}" sibTransId="{B8737ED8-F20A-4408-B00C-5475B33D0357}"/>
    <dgm:cxn modelId="{3ED3A273-93FC-4C8E-A066-5AEB71DFEF81}" type="presOf" srcId="{8B3880FF-3DA3-41A7-BA29-2F6C8E124DD5}" destId="{6EFF548E-954A-43F6-B199-866E94462D56}" srcOrd="0" destOrd="0" presId="urn:microsoft.com/office/officeart/2005/8/layout/venn3"/>
    <dgm:cxn modelId="{32DE7377-A389-477B-908E-DDA8974DFD28}" type="presOf" srcId="{C2EC61F7-3CD2-46C1-9025-03242FE5F3FC}" destId="{A1E489E8-E2F0-40F7-980C-624A18091DE3}" srcOrd="0" destOrd="0" presId="urn:microsoft.com/office/officeart/2005/8/layout/venn3"/>
    <dgm:cxn modelId="{7F172592-0489-47C3-8F83-5A1AA325D1FF}" srcId="{CF8B18B1-A770-4272-B45D-E3251DBB75DC}" destId="{8B3880FF-3DA3-41A7-BA29-2F6C8E124DD5}" srcOrd="2" destOrd="0" parTransId="{4BAF4EB4-1365-47E7-B8C7-F202A22367F2}" sibTransId="{C3DC5C61-F557-43C3-A179-614500039121}"/>
    <dgm:cxn modelId="{D214B5A6-81E8-4D71-AB3C-7D00DAD72101}" srcId="{CF8B18B1-A770-4272-B45D-E3251DBB75DC}" destId="{C2EC61F7-3CD2-46C1-9025-03242FE5F3FC}" srcOrd="3" destOrd="0" parTransId="{DC2F4AF7-5422-4D7B-B132-C1200B522E4A}" sibTransId="{7A10BCBA-55E1-42DE-BDF4-0DC567243647}"/>
    <dgm:cxn modelId="{7ACCB9B7-4693-4C8C-AF65-430EF5BEE6D8}" type="presOf" srcId="{F695FDAA-197F-4BDE-B751-377AC6D4A2D0}" destId="{0D549A9A-C332-43CF-A2B9-99EF8E73DAEC}" srcOrd="0" destOrd="0" presId="urn:microsoft.com/office/officeart/2005/8/layout/venn3"/>
    <dgm:cxn modelId="{BBBFA1FE-1DD6-4559-BC97-29E0BEAD1F6E}" srcId="{CF8B18B1-A770-4272-B45D-E3251DBB75DC}" destId="{B3C9C261-1674-4494-BAA1-05F2E8046A0D}" srcOrd="1" destOrd="0" parTransId="{8AB06609-8B11-4038-9537-19DBAA78CD8B}" sibTransId="{1D1C38EF-6F78-4C15-8FEA-2ADC79C6B423}"/>
    <dgm:cxn modelId="{91374C79-05B7-4B51-8E39-E1B198C09892}" type="presParOf" srcId="{DCD2BA7E-F2A7-4A85-91FF-14CA79057CDA}" destId="{BFDA1A12-A65A-4934-B7BD-6DE23337D24B}" srcOrd="0" destOrd="0" presId="urn:microsoft.com/office/officeart/2005/8/layout/venn3"/>
    <dgm:cxn modelId="{790A26F8-09E5-49D2-95DE-C74AB4CDAE5D}" type="presParOf" srcId="{DCD2BA7E-F2A7-4A85-91FF-14CA79057CDA}" destId="{30F11616-52C2-4B46-9265-74B4B9F7D268}" srcOrd="1" destOrd="0" presId="urn:microsoft.com/office/officeart/2005/8/layout/venn3"/>
    <dgm:cxn modelId="{4ABB4024-989E-4F8E-8E66-71597DAD4C96}" type="presParOf" srcId="{DCD2BA7E-F2A7-4A85-91FF-14CA79057CDA}" destId="{8671447E-877E-4662-8DB6-339E936EC7E3}" srcOrd="2" destOrd="0" presId="urn:microsoft.com/office/officeart/2005/8/layout/venn3"/>
    <dgm:cxn modelId="{6AFA19DC-4F29-4EF2-A61A-F26BFB2923C0}" type="presParOf" srcId="{DCD2BA7E-F2A7-4A85-91FF-14CA79057CDA}" destId="{042CB14D-C119-4515-8D50-F22E7466770D}" srcOrd="3" destOrd="0" presId="urn:microsoft.com/office/officeart/2005/8/layout/venn3"/>
    <dgm:cxn modelId="{86A5F233-237B-4DF1-A99D-83AF7AF54303}" type="presParOf" srcId="{DCD2BA7E-F2A7-4A85-91FF-14CA79057CDA}" destId="{6EFF548E-954A-43F6-B199-866E94462D56}" srcOrd="4" destOrd="0" presId="urn:microsoft.com/office/officeart/2005/8/layout/venn3"/>
    <dgm:cxn modelId="{25F93D24-8FC0-49F7-9C47-161E478CDD98}" type="presParOf" srcId="{DCD2BA7E-F2A7-4A85-91FF-14CA79057CDA}" destId="{CC4CC88C-FFAF-42C4-8FF5-426A0DCD94FC}" srcOrd="5" destOrd="0" presId="urn:microsoft.com/office/officeart/2005/8/layout/venn3"/>
    <dgm:cxn modelId="{5DEB5B75-5298-4D25-B600-896D828BE47E}" type="presParOf" srcId="{DCD2BA7E-F2A7-4A85-91FF-14CA79057CDA}" destId="{A1E489E8-E2F0-40F7-980C-624A18091DE3}" srcOrd="6" destOrd="0" presId="urn:microsoft.com/office/officeart/2005/8/layout/venn3"/>
    <dgm:cxn modelId="{FE16CF2D-667D-4F9E-9CCF-A77D6A4B5C41}" type="presParOf" srcId="{DCD2BA7E-F2A7-4A85-91FF-14CA79057CDA}" destId="{AB6CC9BD-69DC-45F3-9058-38208B9302EA}" srcOrd="7" destOrd="0" presId="urn:microsoft.com/office/officeart/2005/8/layout/venn3"/>
    <dgm:cxn modelId="{F6A15903-18B7-4162-9322-68B68B75D8D7}" type="presParOf" srcId="{DCD2BA7E-F2A7-4A85-91FF-14CA79057CDA}" destId="{0D549A9A-C332-43CF-A2B9-99EF8E73DAEC}" srcOrd="8" destOrd="0" presId="urn:microsoft.com/office/officeart/2005/8/layout/venn3"/>
  </dgm:cxnLst>
  <dgm:bg/>
  <dgm:whole/>
  <dgm:extLst>
    <a:ext uri="http://schemas.microsoft.com/office/drawing/2008/diagram">
      <dsp:dataModelExt xmlns:dsp="http://schemas.microsoft.com/office/drawing/2008/diagram" relId="rId147"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78ABD1E-3BB4-4FD4-AFBB-69B89469F076}">
      <dsp:nvSpPr>
        <dsp:cNvPr id="0" name=""/>
        <dsp:cNvSpPr/>
      </dsp:nvSpPr>
      <dsp:spPr>
        <a:xfrm>
          <a:off x="2944" y="169119"/>
          <a:ext cx="912641" cy="547585"/>
        </a:xfrm>
        <a:prstGeom prst="roundRect">
          <a:avLst>
            <a:gd name="adj" fmla="val 10000"/>
          </a:avLst>
        </a:prstGeom>
        <a:solidFill>
          <a:schemeClr val="accent2">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lang="es-CO" sz="1400" b="1" kern="1200"/>
            <a:t>Nivel</a:t>
          </a:r>
        </a:p>
      </dsp:txBody>
      <dsp:txXfrm>
        <a:off x="18982" y="185157"/>
        <a:ext cx="880565" cy="515509"/>
      </dsp:txXfrm>
    </dsp:sp>
    <dsp:sp modelId="{62D04F4A-7EA1-4E89-858C-626CF2D8E9B5}">
      <dsp:nvSpPr>
        <dsp:cNvPr id="0" name=""/>
        <dsp:cNvSpPr/>
      </dsp:nvSpPr>
      <dsp:spPr>
        <a:xfrm>
          <a:off x="1006850" y="329744"/>
          <a:ext cx="193480" cy="226335"/>
        </a:xfrm>
        <a:prstGeom prst="mathEqual">
          <a:avLst/>
        </a:prstGeom>
        <a:solidFill>
          <a:schemeClr val="accent2">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266700">
            <a:lnSpc>
              <a:spcPct val="90000"/>
            </a:lnSpc>
            <a:spcBef>
              <a:spcPct val="0"/>
            </a:spcBef>
            <a:spcAft>
              <a:spcPct val="35000"/>
            </a:spcAft>
            <a:buNone/>
          </a:pPr>
          <a:endParaRPr lang="es-CO" sz="600" b="1" kern="1200"/>
        </a:p>
      </dsp:txBody>
      <dsp:txXfrm>
        <a:off x="1006850" y="375011"/>
        <a:ext cx="135436" cy="135801"/>
      </dsp:txXfrm>
    </dsp:sp>
    <dsp:sp modelId="{7CABA12C-F75F-4DD5-8109-D7A74A77BA78}">
      <dsp:nvSpPr>
        <dsp:cNvPr id="0" name=""/>
        <dsp:cNvSpPr/>
      </dsp:nvSpPr>
      <dsp:spPr>
        <a:xfrm>
          <a:off x="1280642" y="169119"/>
          <a:ext cx="912641" cy="547585"/>
        </a:xfrm>
        <a:prstGeom prst="roundRect">
          <a:avLst>
            <a:gd name="adj" fmla="val 10000"/>
          </a:avLst>
        </a:prstGeom>
        <a:solidFill>
          <a:schemeClr val="accent3">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lang="es-CO" sz="1400" b="1" kern="1200"/>
            <a:t>7</a:t>
          </a:r>
          <a:r>
            <a:rPr lang="es-CO" sz="1400" b="1" kern="1200" baseline="30000"/>
            <a:t>o.</a:t>
          </a:r>
          <a:r>
            <a:rPr lang="es-CO" sz="1400" b="1" kern="1200"/>
            <a:t>  Nivel</a:t>
          </a:r>
        </a:p>
      </dsp:txBody>
      <dsp:txXfrm>
        <a:off x="1296680" y="185157"/>
        <a:ext cx="880565" cy="515509"/>
      </dsp:txXfrm>
    </dsp:sp>
    <dsp:sp modelId="{EF064BEF-67DE-4928-B272-6D17D90DCB9F}">
      <dsp:nvSpPr>
        <dsp:cNvPr id="0" name=""/>
        <dsp:cNvSpPr/>
      </dsp:nvSpPr>
      <dsp:spPr>
        <a:xfrm>
          <a:off x="2284548" y="329744"/>
          <a:ext cx="193480" cy="226335"/>
        </a:xfrm>
        <a:prstGeom prst="rightArrow">
          <a:avLst>
            <a:gd name="adj1" fmla="val 60000"/>
            <a:gd name="adj2" fmla="val 50000"/>
          </a:avLst>
        </a:prstGeom>
        <a:solidFill>
          <a:schemeClr val="accent3">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266700">
            <a:lnSpc>
              <a:spcPct val="90000"/>
            </a:lnSpc>
            <a:spcBef>
              <a:spcPct val="0"/>
            </a:spcBef>
            <a:spcAft>
              <a:spcPct val="35000"/>
            </a:spcAft>
            <a:buNone/>
          </a:pPr>
          <a:endParaRPr lang="es-CO" sz="600" b="1" kern="1200"/>
        </a:p>
      </dsp:txBody>
      <dsp:txXfrm>
        <a:off x="2284548" y="375011"/>
        <a:ext cx="135436" cy="135801"/>
      </dsp:txXfrm>
    </dsp:sp>
    <dsp:sp modelId="{38707616-30E9-4501-B7BE-8F4F6FDEDE49}">
      <dsp:nvSpPr>
        <dsp:cNvPr id="0" name=""/>
        <dsp:cNvSpPr/>
      </dsp:nvSpPr>
      <dsp:spPr>
        <a:xfrm>
          <a:off x="2558341" y="169119"/>
          <a:ext cx="912641" cy="547585"/>
        </a:xfrm>
        <a:prstGeom prst="roundRect">
          <a:avLst>
            <a:gd name="adj" fmla="val 10000"/>
          </a:avLst>
        </a:prstGeom>
        <a:solidFill>
          <a:schemeClr val="accent4">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lang="es-CO" sz="1400" b="1" kern="1200"/>
            <a:t>8</a:t>
          </a:r>
          <a:r>
            <a:rPr lang="es-CO" sz="1400" b="1" kern="1200" baseline="30000"/>
            <a:t>o. </a:t>
          </a:r>
          <a:r>
            <a:rPr lang="es-CO" sz="1400" b="1" kern="1200"/>
            <a:t>Nivel</a:t>
          </a:r>
        </a:p>
      </dsp:txBody>
      <dsp:txXfrm>
        <a:off x="2574379" y="185157"/>
        <a:ext cx="880565" cy="515509"/>
      </dsp:txXfrm>
    </dsp:sp>
    <dsp:sp modelId="{8CD3EC80-3120-46E3-9DA4-E232E09A562F}">
      <dsp:nvSpPr>
        <dsp:cNvPr id="0" name=""/>
        <dsp:cNvSpPr/>
      </dsp:nvSpPr>
      <dsp:spPr>
        <a:xfrm>
          <a:off x="3562247" y="329744"/>
          <a:ext cx="193480" cy="226335"/>
        </a:xfrm>
        <a:prstGeom prst="rightArrow">
          <a:avLst>
            <a:gd name="adj1" fmla="val 60000"/>
            <a:gd name="adj2" fmla="val 50000"/>
          </a:avLst>
        </a:prstGeom>
        <a:solidFill>
          <a:schemeClr val="accent4">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266700">
            <a:lnSpc>
              <a:spcPct val="90000"/>
            </a:lnSpc>
            <a:spcBef>
              <a:spcPct val="0"/>
            </a:spcBef>
            <a:spcAft>
              <a:spcPct val="35000"/>
            </a:spcAft>
            <a:buNone/>
          </a:pPr>
          <a:endParaRPr lang="es-CO" sz="600" b="1" kern="1200"/>
        </a:p>
      </dsp:txBody>
      <dsp:txXfrm>
        <a:off x="3562247" y="375011"/>
        <a:ext cx="135436" cy="135801"/>
      </dsp:txXfrm>
    </dsp:sp>
    <dsp:sp modelId="{9A26ABE0-7496-4286-87D4-69C8B29D6A7A}">
      <dsp:nvSpPr>
        <dsp:cNvPr id="0" name=""/>
        <dsp:cNvSpPr/>
      </dsp:nvSpPr>
      <dsp:spPr>
        <a:xfrm>
          <a:off x="3836040" y="169119"/>
          <a:ext cx="912641" cy="547585"/>
        </a:xfrm>
        <a:prstGeom prst="roundRect">
          <a:avLst>
            <a:gd name="adj" fmla="val 10000"/>
          </a:avLst>
        </a:prstGeom>
        <a:solidFill>
          <a:schemeClr val="accent5">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lang="es-CO" sz="1400" b="1" kern="1200"/>
            <a:t>9</a:t>
          </a:r>
          <a:r>
            <a:rPr lang="es-CO" sz="1400" b="1" kern="1200" baseline="30000"/>
            <a:t>o. </a:t>
          </a:r>
          <a:r>
            <a:rPr lang="es-CO" sz="1400" b="1" kern="1200"/>
            <a:t>Nivel </a:t>
          </a:r>
        </a:p>
      </dsp:txBody>
      <dsp:txXfrm>
        <a:off x="3852078" y="185157"/>
        <a:ext cx="880565" cy="515509"/>
      </dsp:txXfrm>
    </dsp:sp>
    <dsp:sp modelId="{4A1040B4-0BEB-4D72-9A3F-FC0E4DB88E9A}">
      <dsp:nvSpPr>
        <dsp:cNvPr id="0" name=""/>
        <dsp:cNvSpPr/>
      </dsp:nvSpPr>
      <dsp:spPr>
        <a:xfrm>
          <a:off x="4839946" y="329744"/>
          <a:ext cx="193480" cy="226335"/>
        </a:xfrm>
        <a:prstGeom prst="rightArrow">
          <a:avLst>
            <a:gd name="adj1" fmla="val 60000"/>
            <a:gd name="adj2" fmla="val 50000"/>
          </a:avLst>
        </a:prstGeom>
        <a:solidFill>
          <a:schemeClr val="accent5">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266700">
            <a:lnSpc>
              <a:spcPct val="90000"/>
            </a:lnSpc>
            <a:spcBef>
              <a:spcPct val="0"/>
            </a:spcBef>
            <a:spcAft>
              <a:spcPct val="35000"/>
            </a:spcAft>
            <a:buNone/>
          </a:pPr>
          <a:endParaRPr lang="es-CO" sz="600" b="1" kern="1200"/>
        </a:p>
      </dsp:txBody>
      <dsp:txXfrm>
        <a:off x="4839946" y="375011"/>
        <a:ext cx="135436" cy="135801"/>
      </dsp:txXfrm>
    </dsp:sp>
    <dsp:sp modelId="{CFAA931B-A580-4DC3-A8C5-707A6FF925A0}">
      <dsp:nvSpPr>
        <dsp:cNvPr id="0" name=""/>
        <dsp:cNvSpPr/>
      </dsp:nvSpPr>
      <dsp:spPr>
        <a:xfrm>
          <a:off x="5113739" y="169119"/>
          <a:ext cx="912641" cy="547585"/>
        </a:xfrm>
        <a:prstGeom prst="roundRect">
          <a:avLst>
            <a:gd name="adj" fmla="val 10000"/>
          </a:avLst>
        </a:prstGeom>
        <a:solidFill>
          <a:schemeClr val="accent6">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lang="es-CO" sz="1400" b="1" kern="1200"/>
            <a:t>10</a:t>
          </a:r>
          <a:r>
            <a:rPr lang="es-CO" sz="1400" b="1" kern="1200" baseline="30000"/>
            <a:t>o. </a:t>
          </a:r>
          <a:r>
            <a:rPr lang="es-CO" sz="1400" b="1" kern="1200"/>
            <a:t>Nivel </a:t>
          </a:r>
        </a:p>
      </dsp:txBody>
      <dsp:txXfrm>
        <a:off x="5129777" y="185157"/>
        <a:ext cx="880565" cy="515509"/>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78ABD1E-3BB4-4FD4-AFBB-69B89469F076}">
      <dsp:nvSpPr>
        <dsp:cNvPr id="0" name=""/>
        <dsp:cNvSpPr/>
      </dsp:nvSpPr>
      <dsp:spPr>
        <a:xfrm>
          <a:off x="2939" y="169552"/>
          <a:ext cx="911200" cy="546720"/>
        </a:xfrm>
        <a:prstGeom prst="roundRect">
          <a:avLst>
            <a:gd name="adj" fmla="val 10000"/>
          </a:avLst>
        </a:prstGeom>
        <a:solidFill>
          <a:schemeClr val="accent2">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s-CO" sz="1000" b="1" kern="1200"/>
            <a:t>Asignatura que se cursa</a:t>
          </a:r>
        </a:p>
      </dsp:txBody>
      <dsp:txXfrm>
        <a:off x="18952" y="185565"/>
        <a:ext cx="879174" cy="514694"/>
      </dsp:txXfrm>
    </dsp:sp>
    <dsp:sp modelId="{62D04F4A-7EA1-4E89-858C-626CF2D8E9B5}">
      <dsp:nvSpPr>
        <dsp:cNvPr id="0" name=""/>
        <dsp:cNvSpPr/>
      </dsp:nvSpPr>
      <dsp:spPr>
        <a:xfrm>
          <a:off x="1005259" y="329923"/>
          <a:ext cx="193174" cy="225977"/>
        </a:xfrm>
        <a:prstGeom prst="mathEqual">
          <a:avLst/>
        </a:prstGeom>
        <a:solidFill>
          <a:schemeClr val="accent2">
            <a:hueOff val="0"/>
            <a:satOff val="0"/>
            <a:lumOff val="0"/>
            <a:alphaOff val="0"/>
          </a:schemeClr>
        </a:solidFill>
        <a:ln>
          <a:noFill/>
        </a:ln>
        <a:effectLst/>
      </dsp:spPr>
      <dsp:style>
        <a:lnRef idx="0">
          <a:scrgbClr r="0" g="0" b="0"/>
        </a:lnRef>
        <a:fillRef idx="1">
          <a:scrgbClr r="0" g="0" b="0"/>
        </a:fillRef>
        <a:effectRef idx="1">
          <a:scrgbClr r="0" g="0" b="0"/>
        </a:effectRef>
        <a:fontRef idx="minor">
          <a:schemeClr val="lt1"/>
        </a:fontRef>
      </dsp:style>
      <dsp:txBody>
        <a:bodyPr spcFirstLastPara="0" vert="horz" wrap="square" lIns="0" tIns="0" rIns="0" bIns="0" numCol="1" spcCol="1270" anchor="ctr" anchorCtr="0">
          <a:noAutofit/>
        </a:bodyPr>
        <a:lstStyle/>
        <a:p>
          <a:pPr marL="0" lvl="0" indent="0" algn="ctr" defTabSz="88900">
            <a:lnSpc>
              <a:spcPct val="90000"/>
            </a:lnSpc>
            <a:spcBef>
              <a:spcPct val="0"/>
            </a:spcBef>
            <a:spcAft>
              <a:spcPct val="35000"/>
            </a:spcAft>
            <a:buNone/>
          </a:pPr>
          <a:endParaRPr lang="es-CO" sz="200" b="1" kern="1200"/>
        </a:p>
      </dsp:txBody>
      <dsp:txXfrm>
        <a:off x="1005259" y="375118"/>
        <a:ext cx="135222" cy="135587"/>
      </dsp:txXfrm>
    </dsp:sp>
    <dsp:sp modelId="{7CABA12C-F75F-4DD5-8109-D7A74A77BA78}">
      <dsp:nvSpPr>
        <dsp:cNvPr id="0" name=""/>
        <dsp:cNvSpPr/>
      </dsp:nvSpPr>
      <dsp:spPr>
        <a:xfrm>
          <a:off x="1278619" y="169552"/>
          <a:ext cx="911200" cy="546720"/>
        </a:xfrm>
        <a:prstGeom prst="roundRect">
          <a:avLst>
            <a:gd name="adj" fmla="val 10000"/>
          </a:avLst>
        </a:prstGeom>
        <a:solidFill>
          <a:schemeClr val="accent3">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s-CO" sz="1000" b="1" kern="1200"/>
            <a:t>Investigación Empresarial</a:t>
          </a:r>
        </a:p>
      </dsp:txBody>
      <dsp:txXfrm>
        <a:off x="1294632" y="185565"/>
        <a:ext cx="879174" cy="514694"/>
      </dsp:txXfrm>
    </dsp:sp>
    <dsp:sp modelId="{EF064BEF-67DE-4928-B272-6D17D90DCB9F}">
      <dsp:nvSpPr>
        <dsp:cNvPr id="0" name=""/>
        <dsp:cNvSpPr/>
      </dsp:nvSpPr>
      <dsp:spPr>
        <a:xfrm>
          <a:off x="2280939" y="329923"/>
          <a:ext cx="193174" cy="225977"/>
        </a:xfrm>
        <a:prstGeom prst="rightArrow">
          <a:avLst>
            <a:gd name="adj1" fmla="val 60000"/>
            <a:gd name="adj2" fmla="val 50000"/>
          </a:avLst>
        </a:prstGeom>
        <a:solidFill>
          <a:schemeClr val="accent3">
            <a:hueOff val="0"/>
            <a:satOff val="0"/>
            <a:lumOff val="0"/>
            <a:alphaOff val="0"/>
          </a:schemeClr>
        </a:solidFill>
        <a:ln>
          <a:noFill/>
        </a:ln>
        <a:effectLst/>
      </dsp:spPr>
      <dsp:style>
        <a:lnRef idx="0">
          <a:scrgbClr r="0" g="0" b="0"/>
        </a:lnRef>
        <a:fillRef idx="1">
          <a:scrgbClr r="0" g="0" b="0"/>
        </a:fillRef>
        <a:effectRef idx="1">
          <a:scrgbClr r="0" g="0" b="0"/>
        </a:effectRef>
        <a:fontRef idx="minor">
          <a:schemeClr val="lt1"/>
        </a:fontRef>
      </dsp:style>
      <dsp:txBody>
        <a:bodyPr spcFirstLastPara="0" vert="horz" wrap="square" lIns="0" tIns="0" rIns="0" bIns="0" numCol="1" spcCol="1270" anchor="ctr" anchorCtr="0">
          <a:noAutofit/>
        </a:bodyPr>
        <a:lstStyle/>
        <a:p>
          <a:pPr marL="0" lvl="0" indent="0" algn="ctr" defTabSz="88900">
            <a:lnSpc>
              <a:spcPct val="90000"/>
            </a:lnSpc>
            <a:spcBef>
              <a:spcPct val="0"/>
            </a:spcBef>
            <a:spcAft>
              <a:spcPct val="35000"/>
            </a:spcAft>
            <a:buNone/>
          </a:pPr>
          <a:endParaRPr lang="es-CO" sz="200" b="1" kern="1200"/>
        </a:p>
      </dsp:txBody>
      <dsp:txXfrm>
        <a:off x="2280939" y="375118"/>
        <a:ext cx="135222" cy="135587"/>
      </dsp:txXfrm>
    </dsp:sp>
    <dsp:sp modelId="{38707616-30E9-4501-B7BE-8F4F6FDEDE49}">
      <dsp:nvSpPr>
        <dsp:cNvPr id="0" name=""/>
        <dsp:cNvSpPr/>
      </dsp:nvSpPr>
      <dsp:spPr>
        <a:xfrm>
          <a:off x="2554299" y="169552"/>
          <a:ext cx="911200" cy="546720"/>
        </a:xfrm>
        <a:prstGeom prst="roundRect">
          <a:avLst>
            <a:gd name="adj" fmla="val 10000"/>
          </a:avLst>
        </a:prstGeom>
        <a:solidFill>
          <a:schemeClr val="accent4">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s-CO" sz="1000" b="1" kern="1200"/>
            <a:t>Plan de Investigación Empresarial</a:t>
          </a:r>
        </a:p>
      </dsp:txBody>
      <dsp:txXfrm>
        <a:off x="2570312" y="185565"/>
        <a:ext cx="879174" cy="514694"/>
      </dsp:txXfrm>
    </dsp:sp>
    <dsp:sp modelId="{8CD3EC80-3120-46E3-9DA4-E232E09A562F}">
      <dsp:nvSpPr>
        <dsp:cNvPr id="0" name=""/>
        <dsp:cNvSpPr/>
      </dsp:nvSpPr>
      <dsp:spPr>
        <a:xfrm>
          <a:off x="3556620" y="329923"/>
          <a:ext cx="193174" cy="225977"/>
        </a:xfrm>
        <a:prstGeom prst="rightArrow">
          <a:avLst>
            <a:gd name="adj1" fmla="val 60000"/>
            <a:gd name="adj2" fmla="val 50000"/>
          </a:avLst>
        </a:prstGeom>
        <a:solidFill>
          <a:schemeClr val="accent4">
            <a:hueOff val="0"/>
            <a:satOff val="0"/>
            <a:lumOff val="0"/>
            <a:alphaOff val="0"/>
          </a:schemeClr>
        </a:solidFill>
        <a:ln>
          <a:noFill/>
        </a:ln>
        <a:effectLst/>
      </dsp:spPr>
      <dsp:style>
        <a:lnRef idx="0">
          <a:scrgbClr r="0" g="0" b="0"/>
        </a:lnRef>
        <a:fillRef idx="1">
          <a:scrgbClr r="0" g="0" b="0"/>
        </a:fillRef>
        <a:effectRef idx="1">
          <a:scrgbClr r="0" g="0" b="0"/>
        </a:effectRef>
        <a:fontRef idx="minor">
          <a:schemeClr val="lt1"/>
        </a:fontRef>
      </dsp:style>
      <dsp:txBody>
        <a:bodyPr spcFirstLastPara="0" vert="horz" wrap="square" lIns="0" tIns="0" rIns="0" bIns="0" numCol="1" spcCol="1270" anchor="ctr" anchorCtr="0">
          <a:noAutofit/>
        </a:bodyPr>
        <a:lstStyle/>
        <a:p>
          <a:pPr marL="0" lvl="0" indent="0" algn="ctr" defTabSz="88900">
            <a:lnSpc>
              <a:spcPct val="90000"/>
            </a:lnSpc>
            <a:spcBef>
              <a:spcPct val="0"/>
            </a:spcBef>
            <a:spcAft>
              <a:spcPct val="35000"/>
            </a:spcAft>
            <a:buNone/>
          </a:pPr>
          <a:endParaRPr lang="es-CO" sz="200" b="1" kern="1200"/>
        </a:p>
      </dsp:txBody>
      <dsp:txXfrm>
        <a:off x="3556620" y="375118"/>
        <a:ext cx="135222" cy="135587"/>
      </dsp:txXfrm>
    </dsp:sp>
    <dsp:sp modelId="{9A26ABE0-7496-4286-87D4-69C8B29D6A7A}">
      <dsp:nvSpPr>
        <dsp:cNvPr id="0" name=""/>
        <dsp:cNvSpPr/>
      </dsp:nvSpPr>
      <dsp:spPr>
        <a:xfrm>
          <a:off x="3829980" y="169552"/>
          <a:ext cx="911200" cy="546720"/>
        </a:xfrm>
        <a:prstGeom prst="roundRect">
          <a:avLst>
            <a:gd name="adj" fmla="val 10000"/>
          </a:avLst>
        </a:prstGeom>
        <a:solidFill>
          <a:schemeClr val="accent5">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s-CO" sz="1000" b="1" kern="1200"/>
            <a:t>Trabajo de Grado I</a:t>
          </a:r>
        </a:p>
      </dsp:txBody>
      <dsp:txXfrm>
        <a:off x="3845993" y="185565"/>
        <a:ext cx="879174" cy="514694"/>
      </dsp:txXfrm>
    </dsp:sp>
    <dsp:sp modelId="{4A1040B4-0BEB-4D72-9A3F-FC0E4DB88E9A}">
      <dsp:nvSpPr>
        <dsp:cNvPr id="0" name=""/>
        <dsp:cNvSpPr/>
      </dsp:nvSpPr>
      <dsp:spPr>
        <a:xfrm>
          <a:off x="4832300" y="329923"/>
          <a:ext cx="193174" cy="225977"/>
        </a:xfrm>
        <a:prstGeom prst="rightArrow">
          <a:avLst>
            <a:gd name="adj1" fmla="val 60000"/>
            <a:gd name="adj2" fmla="val 50000"/>
          </a:avLst>
        </a:prstGeom>
        <a:solidFill>
          <a:schemeClr val="accent5">
            <a:hueOff val="0"/>
            <a:satOff val="0"/>
            <a:lumOff val="0"/>
            <a:alphaOff val="0"/>
          </a:schemeClr>
        </a:solidFill>
        <a:ln>
          <a:noFill/>
        </a:ln>
        <a:effectLst/>
      </dsp:spPr>
      <dsp:style>
        <a:lnRef idx="0">
          <a:scrgbClr r="0" g="0" b="0"/>
        </a:lnRef>
        <a:fillRef idx="1">
          <a:scrgbClr r="0" g="0" b="0"/>
        </a:fillRef>
        <a:effectRef idx="1">
          <a:scrgbClr r="0" g="0" b="0"/>
        </a:effectRef>
        <a:fontRef idx="minor">
          <a:schemeClr val="lt1"/>
        </a:fontRef>
      </dsp:style>
      <dsp:txBody>
        <a:bodyPr spcFirstLastPara="0" vert="horz" wrap="square" lIns="0" tIns="0" rIns="0" bIns="0" numCol="1" spcCol="1270" anchor="ctr" anchorCtr="0">
          <a:noAutofit/>
        </a:bodyPr>
        <a:lstStyle/>
        <a:p>
          <a:pPr marL="0" lvl="0" indent="0" algn="ctr" defTabSz="88900">
            <a:lnSpc>
              <a:spcPct val="90000"/>
            </a:lnSpc>
            <a:spcBef>
              <a:spcPct val="0"/>
            </a:spcBef>
            <a:spcAft>
              <a:spcPct val="35000"/>
            </a:spcAft>
            <a:buNone/>
          </a:pPr>
          <a:endParaRPr lang="es-CO" sz="200" b="1" kern="1200"/>
        </a:p>
      </dsp:txBody>
      <dsp:txXfrm>
        <a:off x="4832300" y="375118"/>
        <a:ext cx="135222" cy="135587"/>
      </dsp:txXfrm>
    </dsp:sp>
    <dsp:sp modelId="{CFAA931B-A580-4DC3-A8C5-707A6FF925A0}">
      <dsp:nvSpPr>
        <dsp:cNvPr id="0" name=""/>
        <dsp:cNvSpPr/>
      </dsp:nvSpPr>
      <dsp:spPr>
        <a:xfrm>
          <a:off x="5105660" y="169552"/>
          <a:ext cx="911200" cy="546720"/>
        </a:xfrm>
        <a:prstGeom prst="roundRect">
          <a:avLst>
            <a:gd name="adj" fmla="val 10000"/>
          </a:avLst>
        </a:prstGeom>
        <a:solidFill>
          <a:schemeClr val="accent6">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s-CO" sz="1000" b="1" kern="1200"/>
            <a:t>Trabajo de Grado II</a:t>
          </a:r>
        </a:p>
      </dsp:txBody>
      <dsp:txXfrm>
        <a:off x="5121673" y="185565"/>
        <a:ext cx="879174" cy="514694"/>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FDA1A12-A65A-4934-B7BD-6DE23337D24B}">
      <dsp:nvSpPr>
        <dsp:cNvPr id="0" name=""/>
        <dsp:cNvSpPr/>
      </dsp:nvSpPr>
      <dsp:spPr>
        <a:xfrm>
          <a:off x="772" y="91277"/>
          <a:ext cx="1507303" cy="1507303"/>
        </a:xfrm>
        <a:prstGeom prst="ellipse">
          <a:avLst/>
        </a:prstGeom>
        <a:solidFill>
          <a:schemeClr val="accent2">
            <a:alpha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82952" tIns="16510" rIns="82952" bIns="16510" numCol="1" spcCol="1270" anchor="ctr" anchorCtr="0">
          <a:noAutofit/>
        </a:bodyPr>
        <a:lstStyle/>
        <a:p>
          <a:pPr marL="0" lvl="0" indent="0" algn="ctr" defTabSz="577850">
            <a:lnSpc>
              <a:spcPct val="90000"/>
            </a:lnSpc>
            <a:spcBef>
              <a:spcPct val="0"/>
            </a:spcBef>
            <a:spcAft>
              <a:spcPct val="35000"/>
            </a:spcAft>
            <a:buNone/>
          </a:pPr>
          <a:r>
            <a:rPr lang="es-CO" sz="1300" kern="1200"/>
            <a:t>Entregable por nivel </a:t>
          </a:r>
        </a:p>
      </dsp:txBody>
      <dsp:txXfrm>
        <a:off x="221511" y="312016"/>
        <a:ext cx="1065825" cy="1065825"/>
      </dsp:txXfrm>
    </dsp:sp>
    <dsp:sp modelId="{8671447E-877E-4662-8DB6-339E936EC7E3}">
      <dsp:nvSpPr>
        <dsp:cNvPr id="0" name=""/>
        <dsp:cNvSpPr/>
      </dsp:nvSpPr>
      <dsp:spPr>
        <a:xfrm>
          <a:off x="1206615" y="91277"/>
          <a:ext cx="1507303" cy="1507303"/>
        </a:xfrm>
        <a:prstGeom prst="ellipse">
          <a:avLst/>
        </a:prstGeom>
        <a:solidFill>
          <a:schemeClr val="accent3">
            <a:alpha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82952" tIns="16510" rIns="82952" bIns="16510" numCol="1" spcCol="1270" anchor="ctr" anchorCtr="0">
          <a:noAutofit/>
        </a:bodyPr>
        <a:lstStyle/>
        <a:p>
          <a:pPr marL="0" lvl="0" indent="0" algn="ctr" defTabSz="577850">
            <a:lnSpc>
              <a:spcPct val="90000"/>
            </a:lnSpc>
            <a:spcBef>
              <a:spcPct val="0"/>
            </a:spcBef>
            <a:spcAft>
              <a:spcPct val="35000"/>
            </a:spcAft>
            <a:buNone/>
          </a:pPr>
          <a:r>
            <a:rPr lang="es-CO" sz="1300" kern="1200"/>
            <a:t>Documento de Tema</a:t>
          </a:r>
        </a:p>
      </dsp:txBody>
      <dsp:txXfrm>
        <a:off x="1427354" y="312016"/>
        <a:ext cx="1065825" cy="1065825"/>
      </dsp:txXfrm>
    </dsp:sp>
    <dsp:sp modelId="{6EFF548E-954A-43F6-B199-866E94462D56}">
      <dsp:nvSpPr>
        <dsp:cNvPr id="0" name=""/>
        <dsp:cNvSpPr/>
      </dsp:nvSpPr>
      <dsp:spPr>
        <a:xfrm>
          <a:off x="2412458" y="91277"/>
          <a:ext cx="1507303" cy="1507303"/>
        </a:xfrm>
        <a:prstGeom prst="ellipse">
          <a:avLst/>
        </a:prstGeom>
        <a:solidFill>
          <a:schemeClr val="accent4">
            <a:alpha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82952" tIns="16510" rIns="82952" bIns="16510" numCol="1" spcCol="1270" anchor="ctr" anchorCtr="0">
          <a:noAutofit/>
        </a:bodyPr>
        <a:lstStyle/>
        <a:p>
          <a:pPr marL="0" lvl="0" indent="0" algn="ctr" defTabSz="577850">
            <a:lnSpc>
              <a:spcPct val="90000"/>
            </a:lnSpc>
            <a:spcBef>
              <a:spcPct val="0"/>
            </a:spcBef>
            <a:spcAft>
              <a:spcPct val="35000"/>
            </a:spcAft>
            <a:buNone/>
          </a:pPr>
          <a:r>
            <a:rPr lang="es-CO" sz="1300" kern="1200"/>
            <a:t>Documento de Plan de trabajo de Grado</a:t>
          </a:r>
        </a:p>
      </dsp:txBody>
      <dsp:txXfrm>
        <a:off x="2633197" y="312016"/>
        <a:ext cx="1065825" cy="1065825"/>
      </dsp:txXfrm>
    </dsp:sp>
    <dsp:sp modelId="{A1E489E8-E2F0-40F7-980C-624A18091DE3}">
      <dsp:nvSpPr>
        <dsp:cNvPr id="0" name=""/>
        <dsp:cNvSpPr/>
      </dsp:nvSpPr>
      <dsp:spPr>
        <a:xfrm>
          <a:off x="3618301" y="91277"/>
          <a:ext cx="1507303" cy="1507303"/>
        </a:xfrm>
        <a:prstGeom prst="ellipse">
          <a:avLst/>
        </a:prstGeom>
        <a:solidFill>
          <a:schemeClr val="accent5">
            <a:alpha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82952" tIns="16510" rIns="82952" bIns="16510" numCol="1" spcCol="1270" anchor="ctr" anchorCtr="0">
          <a:noAutofit/>
        </a:bodyPr>
        <a:lstStyle/>
        <a:p>
          <a:pPr marL="0" lvl="0" indent="0" algn="ctr" defTabSz="577850">
            <a:lnSpc>
              <a:spcPct val="90000"/>
            </a:lnSpc>
            <a:spcBef>
              <a:spcPct val="0"/>
            </a:spcBef>
            <a:spcAft>
              <a:spcPct val="35000"/>
            </a:spcAft>
            <a:buNone/>
          </a:pPr>
          <a:r>
            <a:rPr lang="es-CO" sz="1300" kern="1200"/>
            <a:t>Documento de Trabajo de grado </a:t>
          </a:r>
        </a:p>
      </dsp:txBody>
      <dsp:txXfrm>
        <a:off x="3839040" y="312016"/>
        <a:ext cx="1065825" cy="1065825"/>
      </dsp:txXfrm>
    </dsp:sp>
    <dsp:sp modelId="{0D549A9A-C332-43CF-A2B9-99EF8E73DAEC}">
      <dsp:nvSpPr>
        <dsp:cNvPr id="0" name=""/>
        <dsp:cNvSpPr/>
      </dsp:nvSpPr>
      <dsp:spPr>
        <a:xfrm>
          <a:off x="4824143" y="91277"/>
          <a:ext cx="1507303" cy="1507303"/>
        </a:xfrm>
        <a:prstGeom prst="ellipse">
          <a:avLst/>
        </a:prstGeom>
        <a:solidFill>
          <a:schemeClr val="accent6">
            <a:alpha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82952" tIns="16510" rIns="82952" bIns="16510" numCol="1" spcCol="1270" anchor="ctr" anchorCtr="0">
          <a:noAutofit/>
        </a:bodyPr>
        <a:lstStyle/>
        <a:p>
          <a:pPr marL="0" lvl="0" indent="0" algn="ctr" defTabSz="577850">
            <a:lnSpc>
              <a:spcPct val="90000"/>
            </a:lnSpc>
            <a:spcBef>
              <a:spcPct val="0"/>
            </a:spcBef>
            <a:spcAft>
              <a:spcPct val="35000"/>
            </a:spcAft>
            <a:buNone/>
          </a:pPr>
          <a:r>
            <a:rPr lang="es-CO" sz="1300" kern="1200"/>
            <a:t>Documento de trabajo de grado mejorado y sustentación</a:t>
          </a:r>
        </a:p>
      </dsp:txBody>
      <dsp:txXfrm>
        <a:off x="5044882" y="312016"/>
        <a:ext cx="1065825" cy="1065825"/>
      </dsp:txXfrm>
    </dsp:sp>
  </dsp:spTree>
</dsp:drawing>
</file>

<file path=word/diagrams/drawing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78ABD1E-3BB4-4FD4-AFBB-69B89469F076}">
      <dsp:nvSpPr>
        <dsp:cNvPr id="0" name=""/>
        <dsp:cNvSpPr/>
      </dsp:nvSpPr>
      <dsp:spPr>
        <a:xfrm>
          <a:off x="2944" y="169119"/>
          <a:ext cx="912641" cy="547585"/>
        </a:xfrm>
        <a:prstGeom prst="roundRect">
          <a:avLst>
            <a:gd name="adj" fmla="val 10000"/>
          </a:avLst>
        </a:prstGeom>
        <a:solidFill>
          <a:schemeClr val="accent2">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lang="es-CO" sz="1400" b="1" kern="1200"/>
            <a:t>Nivel</a:t>
          </a:r>
        </a:p>
      </dsp:txBody>
      <dsp:txXfrm>
        <a:off x="18982" y="185157"/>
        <a:ext cx="880565" cy="515509"/>
      </dsp:txXfrm>
    </dsp:sp>
    <dsp:sp modelId="{62D04F4A-7EA1-4E89-858C-626CF2D8E9B5}">
      <dsp:nvSpPr>
        <dsp:cNvPr id="0" name=""/>
        <dsp:cNvSpPr/>
      </dsp:nvSpPr>
      <dsp:spPr>
        <a:xfrm>
          <a:off x="1006850" y="329744"/>
          <a:ext cx="193480" cy="226335"/>
        </a:xfrm>
        <a:prstGeom prst="mathEqual">
          <a:avLst/>
        </a:prstGeom>
        <a:solidFill>
          <a:schemeClr val="accent2">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266700">
            <a:lnSpc>
              <a:spcPct val="90000"/>
            </a:lnSpc>
            <a:spcBef>
              <a:spcPct val="0"/>
            </a:spcBef>
            <a:spcAft>
              <a:spcPct val="35000"/>
            </a:spcAft>
            <a:buNone/>
          </a:pPr>
          <a:endParaRPr lang="es-CO" sz="600" b="1" kern="1200"/>
        </a:p>
      </dsp:txBody>
      <dsp:txXfrm>
        <a:off x="1006850" y="375011"/>
        <a:ext cx="135436" cy="135801"/>
      </dsp:txXfrm>
    </dsp:sp>
    <dsp:sp modelId="{7CABA12C-F75F-4DD5-8109-D7A74A77BA78}">
      <dsp:nvSpPr>
        <dsp:cNvPr id="0" name=""/>
        <dsp:cNvSpPr/>
      </dsp:nvSpPr>
      <dsp:spPr>
        <a:xfrm>
          <a:off x="1280642" y="169119"/>
          <a:ext cx="912641" cy="547585"/>
        </a:xfrm>
        <a:prstGeom prst="roundRect">
          <a:avLst>
            <a:gd name="adj" fmla="val 10000"/>
          </a:avLst>
        </a:prstGeom>
        <a:solidFill>
          <a:schemeClr val="accent3">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lang="es-CO" sz="1400" b="1" kern="1200"/>
            <a:t>7</a:t>
          </a:r>
          <a:r>
            <a:rPr lang="es-CO" sz="1400" b="1" kern="1200" baseline="30000"/>
            <a:t>o.</a:t>
          </a:r>
          <a:r>
            <a:rPr lang="es-CO" sz="1400" b="1" kern="1200"/>
            <a:t>  Nivel</a:t>
          </a:r>
        </a:p>
      </dsp:txBody>
      <dsp:txXfrm>
        <a:off x="1296680" y="185157"/>
        <a:ext cx="880565" cy="515509"/>
      </dsp:txXfrm>
    </dsp:sp>
    <dsp:sp modelId="{EF064BEF-67DE-4928-B272-6D17D90DCB9F}">
      <dsp:nvSpPr>
        <dsp:cNvPr id="0" name=""/>
        <dsp:cNvSpPr/>
      </dsp:nvSpPr>
      <dsp:spPr>
        <a:xfrm>
          <a:off x="2284548" y="329744"/>
          <a:ext cx="193480" cy="226335"/>
        </a:xfrm>
        <a:prstGeom prst="rightArrow">
          <a:avLst>
            <a:gd name="adj1" fmla="val 60000"/>
            <a:gd name="adj2" fmla="val 50000"/>
          </a:avLst>
        </a:prstGeom>
        <a:solidFill>
          <a:schemeClr val="accent3">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266700">
            <a:lnSpc>
              <a:spcPct val="90000"/>
            </a:lnSpc>
            <a:spcBef>
              <a:spcPct val="0"/>
            </a:spcBef>
            <a:spcAft>
              <a:spcPct val="35000"/>
            </a:spcAft>
            <a:buNone/>
          </a:pPr>
          <a:endParaRPr lang="es-CO" sz="600" b="1" kern="1200"/>
        </a:p>
      </dsp:txBody>
      <dsp:txXfrm>
        <a:off x="2284548" y="375011"/>
        <a:ext cx="135436" cy="135801"/>
      </dsp:txXfrm>
    </dsp:sp>
    <dsp:sp modelId="{38707616-30E9-4501-B7BE-8F4F6FDEDE49}">
      <dsp:nvSpPr>
        <dsp:cNvPr id="0" name=""/>
        <dsp:cNvSpPr/>
      </dsp:nvSpPr>
      <dsp:spPr>
        <a:xfrm>
          <a:off x="2558341" y="169119"/>
          <a:ext cx="912641" cy="547585"/>
        </a:xfrm>
        <a:prstGeom prst="roundRect">
          <a:avLst>
            <a:gd name="adj" fmla="val 10000"/>
          </a:avLst>
        </a:prstGeom>
        <a:solidFill>
          <a:schemeClr val="accent4">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lang="es-CO" sz="1400" b="1" kern="1200"/>
            <a:t>8</a:t>
          </a:r>
          <a:r>
            <a:rPr lang="es-CO" sz="1400" b="1" kern="1200" baseline="30000"/>
            <a:t>o. </a:t>
          </a:r>
          <a:r>
            <a:rPr lang="es-CO" sz="1400" b="1" kern="1200"/>
            <a:t>Nivel</a:t>
          </a:r>
        </a:p>
      </dsp:txBody>
      <dsp:txXfrm>
        <a:off x="2574379" y="185157"/>
        <a:ext cx="880565" cy="515509"/>
      </dsp:txXfrm>
    </dsp:sp>
    <dsp:sp modelId="{8CD3EC80-3120-46E3-9DA4-E232E09A562F}">
      <dsp:nvSpPr>
        <dsp:cNvPr id="0" name=""/>
        <dsp:cNvSpPr/>
      </dsp:nvSpPr>
      <dsp:spPr>
        <a:xfrm>
          <a:off x="3562247" y="329744"/>
          <a:ext cx="193480" cy="226335"/>
        </a:xfrm>
        <a:prstGeom prst="rightArrow">
          <a:avLst>
            <a:gd name="adj1" fmla="val 60000"/>
            <a:gd name="adj2" fmla="val 50000"/>
          </a:avLst>
        </a:prstGeom>
        <a:solidFill>
          <a:schemeClr val="accent4">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266700">
            <a:lnSpc>
              <a:spcPct val="90000"/>
            </a:lnSpc>
            <a:spcBef>
              <a:spcPct val="0"/>
            </a:spcBef>
            <a:spcAft>
              <a:spcPct val="35000"/>
            </a:spcAft>
            <a:buNone/>
          </a:pPr>
          <a:endParaRPr lang="es-CO" sz="600" b="1" kern="1200"/>
        </a:p>
      </dsp:txBody>
      <dsp:txXfrm>
        <a:off x="3562247" y="375011"/>
        <a:ext cx="135436" cy="135801"/>
      </dsp:txXfrm>
    </dsp:sp>
    <dsp:sp modelId="{9A26ABE0-7496-4286-87D4-69C8B29D6A7A}">
      <dsp:nvSpPr>
        <dsp:cNvPr id="0" name=""/>
        <dsp:cNvSpPr/>
      </dsp:nvSpPr>
      <dsp:spPr>
        <a:xfrm>
          <a:off x="3836040" y="169119"/>
          <a:ext cx="912641" cy="547585"/>
        </a:xfrm>
        <a:prstGeom prst="roundRect">
          <a:avLst>
            <a:gd name="adj" fmla="val 10000"/>
          </a:avLst>
        </a:prstGeom>
        <a:solidFill>
          <a:schemeClr val="accent5">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lang="es-CO" sz="1400" b="1" kern="1200"/>
            <a:t>9</a:t>
          </a:r>
          <a:r>
            <a:rPr lang="es-CO" sz="1400" b="1" kern="1200" baseline="30000"/>
            <a:t>o. </a:t>
          </a:r>
          <a:r>
            <a:rPr lang="es-CO" sz="1400" b="1" kern="1200"/>
            <a:t>Nivel </a:t>
          </a:r>
        </a:p>
      </dsp:txBody>
      <dsp:txXfrm>
        <a:off x="3852078" y="185157"/>
        <a:ext cx="880565" cy="515509"/>
      </dsp:txXfrm>
    </dsp:sp>
    <dsp:sp modelId="{4A1040B4-0BEB-4D72-9A3F-FC0E4DB88E9A}">
      <dsp:nvSpPr>
        <dsp:cNvPr id="0" name=""/>
        <dsp:cNvSpPr/>
      </dsp:nvSpPr>
      <dsp:spPr>
        <a:xfrm>
          <a:off x="4839946" y="329744"/>
          <a:ext cx="193480" cy="226335"/>
        </a:xfrm>
        <a:prstGeom prst="rightArrow">
          <a:avLst>
            <a:gd name="adj1" fmla="val 60000"/>
            <a:gd name="adj2" fmla="val 50000"/>
          </a:avLst>
        </a:prstGeom>
        <a:solidFill>
          <a:schemeClr val="accent5">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266700">
            <a:lnSpc>
              <a:spcPct val="90000"/>
            </a:lnSpc>
            <a:spcBef>
              <a:spcPct val="0"/>
            </a:spcBef>
            <a:spcAft>
              <a:spcPct val="35000"/>
            </a:spcAft>
            <a:buNone/>
          </a:pPr>
          <a:endParaRPr lang="es-CO" sz="600" b="1" kern="1200"/>
        </a:p>
      </dsp:txBody>
      <dsp:txXfrm>
        <a:off x="4839946" y="375011"/>
        <a:ext cx="135436" cy="135801"/>
      </dsp:txXfrm>
    </dsp:sp>
    <dsp:sp modelId="{CFAA931B-A580-4DC3-A8C5-707A6FF925A0}">
      <dsp:nvSpPr>
        <dsp:cNvPr id="0" name=""/>
        <dsp:cNvSpPr/>
      </dsp:nvSpPr>
      <dsp:spPr>
        <a:xfrm>
          <a:off x="5113739" y="169119"/>
          <a:ext cx="912641" cy="547585"/>
        </a:xfrm>
        <a:prstGeom prst="roundRect">
          <a:avLst>
            <a:gd name="adj" fmla="val 10000"/>
          </a:avLst>
        </a:prstGeom>
        <a:solidFill>
          <a:schemeClr val="accent6">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lang="es-CO" sz="1400" b="1" kern="1200"/>
            <a:t>10</a:t>
          </a:r>
          <a:r>
            <a:rPr lang="es-CO" sz="1400" b="1" kern="1200" baseline="30000"/>
            <a:t>o. </a:t>
          </a:r>
          <a:r>
            <a:rPr lang="es-CO" sz="1400" b="1" kern="1200"/>
            <a:t>Nivel </a:t>
          </a:r>
        </a:p>
      </dsp:txBody>
      <dsp:txXfrm>
        <a:off x="5129777" y="185157"/>
        <a:ext cx="880565" cy="515509"/>
      </dsp:txXfrm>
    </dsp:sp>
  </dsp:spTree>
</dsp:drawing>
</file>

<file path=word/diagrams/drawing5.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78ABD1E-3BB4-4FD4-AFBB-69B89469F076}">
      <dsp:nvSpPr>
        <dsp:cNvPr id="0" name=""/>
        <dsp:cNvSpPr/>
      </dsp:nvSpPr>
      <dsp:spPr>
        <a:xfrm>
          <a:off x="2939" y="169552"/>
          <a:ext cx="911200" cy="546720"/>
        </a:xfrm>
        <a:prstGeom prst="roundRect">
          <a:avLst>
            <a:gd name="adj" fmla="val 10000"/>
          </a:avLst>
        </a:prstGeom>
        <a:solidFill>
          <a:schemeClr val="accent2">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s-CO" sz="1000" b="1" kern="1200"/>
            <a:t>Asignatura que se cursa</a:t>
          </a:r>
        </a:p>
      </dsp:txBody>
      <dsp:txXfrm>
        <a:off x="18952" y="185565"/>
        <a:ext cx="879174" cy="514694"/>
      </dsp:txXfrm>
    </dsp:sp>
    <dsp:sp modelId="{62D04F4A-7EA1-4E89-858C-626CF2D8E9B5}">
      <dsp:nvSpPr>
        <dsp:cNvPr id="0" name=""/>
        <dsp:cNvSpPr/>
      </dsp:nvSpPr>
      <dsp:spPr>
        <a:xfrm>
          <a:off x="1005259" y="329923"/>
          <a:ext cx="193174" cy="225977"/>
        </a:xfrm>
        <a:prstGeom prst="mathEqual">
          <a:avLst/>
        </a:prstGeom>
        <a:solidFill>
          <a:schemeClr val="accent2">
            <a:hueOff val="0"/>
            <a:satOff val="0"/>
            <a:lumOff val="0"/>
            <a:alphaOff val="0"/>
          </a:schemeClr>
        </a:solidFill>
        <a:ln>
          <a:noFill/>
        </a:ln>
        <a:effectLst/>
      </dsp:spPr>
      <dsp:style>
        <a:lnRef idx="0">
          <a:scrgbClr r="0" g="0" b="0"/>
        </a:lnRef>
        <a:fillRef idx="1">
          <a:scrgbClr r="0" g="0" b="0"/>
        </a:fillRef>
        <a:effectRef idx="1">
          <a:scrgbClr r="0" g="0" b="0"/>
        </a:effectRef>
        <a:fontRef idx="minor">
          <a:schemeClr val="lt1"/>
        </a:fontRef>
      </dsp:style>
      <dsp:txBody>
        <a:bodyPr spcFirstLastPara="0" vert="horz" wrap="square" lIns="0" tIns="0" rIns="0" bIns="0" numCol="1" spcCol="1270" anchor="ctr" anchorCtr="0">
          <a:noAutofit/>
        </a:bodyPr>
        <a:lstStyle/>
        <a:p>
          <a:pPr marL="0" lvl="0" indent="0" algn="ctr" defTabSz="88900">
            <a:lnSpc>
              <a:spcPct val="90000"/>
            </a:lnSpc>
            <a:spcBef>
              <a:spcPct val="0"/>
            </a:spcBef>
            <a:spcAft>
              <a:spcPct val="35000"/>
            </a:spcAft>
            <a:buNone/>
          </a:pPr>
          <a:endParaRPr lang="es-CO" sz="200" b="1" kern="1200"/>
        </a:p>
      </dsp:txBody>
      <dsp:txXfrm>
        <a:off x="1005259" y="375118"/>
        <a:ext cx="135222" cy="135587"/>
      </dsp:txXfrm>
    </dsp:sp>
    <dsp:sp modelId="{7CABA12C-F75F-4DD5-8109-D7A74A77BA78}">
      <dsp:nvSpPr>
        <dsp:cNvPr id="0" name=""/>
        <dsp:cNvSpPr/>
      </dsp:nvSpPr>
      <dsp:spPr>
        <a:xfrm>
          <a:off x="1278619" y="169552"/>
          <a:ext cx="911200" cy="546720"/>
        </a:xfrm>
        <a:prstGeom prst="roundRect">
          <a:avLst>
            <a:gd name="adj" fmla="val 10000"/>
          </a:avLst>
        </a:prstGeom>
        <a:solidFill>
          <a:schemeClr val="accent3">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s-CO" sz="1000" b="1" kern="1200"/>
            <a:t>Investigación Empresarial</a:t>
          </a:r>
        </a:p>
      </dsp:txBody>
      <dsp:txXfrm>
        <a:off x="1294632" y="185565"/>
        <a:ext cx="879174" cy="514694"/>
      </dsp:txXfrm>
    </dsp:sp>
    <dsp:sp modelId="{EF064BEF-67DE-4928-B272-6D17D90DCB9F}">
      <dsp:nvSpPr>
        <dsp:cNvPr id="0" name=""/>
        <dsp:cNvSpPr/>
      </dsp:nvSpPr>
      <dsp:spPr>
        <a:xfrm>
          <a:off x="2280939" y="329923"/>
          <a:ext cx="193174" cy="225977"/>
        </a:xfrm>
        <a:prstGeom prst="rightArrow">
          <a:avLst>
            <a:gd name="adj1" fmla="val 60000"/>
            <a:gd name="adj2" fmla="val 50000"/>
          </a:avLst>
        </a:prstGeom>
        <a:solidFill>
          <a:schemeClr val="accent3">
            <a:hueOff val="0"/>
            <a:satOff val="0"/>
            <a:lumOff val="0"/>
            <a:alphaOff val="0"/>
          </a:schemeClr>
        </a:solidFill>
        <a:ln>
          <a:noFill/>
        </a:ln>
        <a:effectLst/>
      </dsp:spPr>
      <dsp:style>
        <a:lnRef idx="0">
          <a:scrgbClr r="0" g="0" b="0"/>
        </a:lnRef>
        <a:fillRef idx="1">
          <a:scrgbClr r="0" g="0" b="0"/>
        </a:fillRef>
        <a:effectRef idx="1">
          <a:scrgbClr r="0" g="0" b="0"/>
        </a:effectRef>
        <a:fontRef idx="minor">
          <a:schemeClr val="lt1"/>
        </a:fontRef>
      </dsp:style>
      <dsp:txBody>
        <a:bodyPr spcFirstLastPara="0" vert="horz" wrap="square" lIns="0" tIns="0" rIns="0" bIns="0" numCol="1" spcCol="1270" anchor="ctr" anchorCtr="0">
          <a:noAutofit/>
        </a:bodyPr>
        <a:lstStyle/>
        <a:p>
          <a:pPr marL="0" lvl="0" indent="0" algn="ctr" defTabSz="88900">
            <a:lnSpc>
              <a:spcPct val="90000"/>
            </a:lnSpc>
            <a:spcBef>
              <a:spcPct val="0"/>
            </a:spcBef>
            <a:spcAft>
              <a:spcPct val="35000"/>
            </a:spcAft>
            <a:buNone/>
          </a:pPr>
          <a:endParaRPr lang="es-CO" sz="200" b="1" kern="1200"/>
        </a:p>
      </dsp:txBody>
      <dsp:txXfrm>
        <a:off x="2280939" y="375118"/>
        <a:ext cx="135222" cy="135587"/>
      </dsp:txXfrm>
    </dsp:sp>
    <dsp:sp modelId="{38707616-30E9-4501-B7BE-8F4F6FDEDE49}">
      <dsp:nvSpPr>
        <dsp:cNvPr id="0" name=""/>
        <dsp:cNvSpPr/>
      </dsp:nvSpPr>
      <dsp:spPr>
        <a:xfrm>
          <a:off x="2554299" y="169552"/>
          <a:ext cx="911200" cy="546720"/>
        </a:xfrm>
        <a:prstGeom prst="roundRect">
          <a:avLst>
            <a:gd name="adj" fmla="val 10000"/>
          </a:avLst>
        </a:prstGeom>
        <a:solidFill>
          <a:schemeClr val="accent4">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s-CO" sz="1000" b="1" kern="1200"/>
            <a:t>Plan de Investigación Empresarial</a:t>
          </a:r>
        </a:p>
      </dsp:txBody>
      <dsp:txXfrm>
        <a:off x="2570312" y="185565"/>
        <a:ext cx="879174" cy="514694"/>
      </dsp:txXfrm>
    </dsp:sp>
    <dsp:sp modelId="{8CD3EC80-3120-46E3-9DA4-E232E09A562F}">
      <dsp:nvSpPr>
        <dsp:cNvPr id="0" name=""/>
        <dsp:cNvSpPr/>
      </dsp:nvSpPr>
      <dsp:spPr>
        <a:xfrm>
          <a:off x="3556620" y="329923"/>
          <a:ext cx="193174" cy="225977"/>
        </a:xfrm>
        <a:prstGeom prst="rightArrow">
          <a:avLst>
            <a:gd name="adj1" fmla="val 60000"/>
            <a:gd name="adj2" fmla="val 50000"/>
          </a:avLst>
        </a:prstGeom>
        <a:solidFill>
          <a:schemeClr val="accent4">
            <a:hueOff val="0"/>
            <a:satOff val="0"/>
            <a:lumOff val="0"/>
            <a:alphaOff val="0"/>
          </a:schemeClr>
        </a:solidFill>
        <a:ln>
          <a:noFill/>
        </a:ln>
        <a:effectLst/>
      </dsp:spPr>
      <dsp:style>
        <a:lnRef idx="0">
          <a:scrgbClr r="0" g="0" b="0"/>
        </a:lnRef>
        <a:fillRef idx="1">
          <a:scrgbClr r="0" g="0" b="0"/>
        </a:fillRef>
        <a:effectRef idx="1">
          <a:scrgbClr r="0" g="0" b="0"/>
        </a:effectRef>
        <a:fontRef idx="minor">
          <a:schemeClr val="lt1"/>
        </a:fontRef>
      </dsp:style>
      <dsp:txBody>
        <a:bodyPr spcFirstLastPara="0" vert="horz" wrap="square" lIns="0" tIns="0" rIns="0" bIns="0" numCol="1" spcCol="1270" anchor="ctr" anchorCtr="0">
          <a:noAutofit/>
        </a:bodyPr>
        <a:lstStyle/>
        <a:p>
          <a:pPr marL="0" lvl="0" indent="0" algn="ctr" defTabSz="88900">
            <a:lnSpc>
              <a:spcPct val="90000"/>
            </a:lnSpc>
            <a:spcBef>
              <a:spcPct val="0"/>
            </a:spcBef>
            <a:spcAft>
              <a:spcPct val="35000"/>
            </a:spcAft>
            <a:buNone/>
          </a:pPr>
          <a:endParaRPr lang="es-CO" sz="200" b="1" kern="1200"/>
        </a:p>
      </dsp:txBody>
      <dsp:txXfrm>
        <a:off x="3556620" y="375118"/>
        <a:ext cx="135222" cy="135587"/>
      </dsp:txXfrm>
    </dsp:sp>
    <dsp:sp modelId="{9A26ABE0-7496-4286-87D4-69C8B29D6A7A}">
      <dsp:nvSpPr>
        <dsp:cNvPr id="0" name=""/>
        <dsp:cNvSpPr/>
      </dsp:nvSpPr>
      <dsp:spPr>
        <a:xfrm>
          <a:off x="3829980" y="169552"/>
          <a:ext cx="911200" cy="546720"/>
        </a:xfrm>
        <a:prstGeom prst="roundRect">
          <a:avLst>
            <a:gd name="adj" fmla="val 10000"/>
          </a:avLst>
        </a:prstGeom>
        <a:solidFill>
          <a:schemeClr val="accent5">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s-CO" sz="1000" b="1" kern="1200"/>
            <a:t>Trabajo de Grado I</a:t>
          </a:r>
        </a:p>
      </dsp:txBody>
      <dsp:txXfrm>
        <a:off x="3845993" y="185565"/>
        <a:ext cx="879174" cy="514694"/>
      </dsp:txXfrm>
    </dsp:sp>
    <dsp:sp modelId="{4A1040B4-0BEB-4D72-9A3F-FC0E4DB88E9A}">
      <dsp:nvSpPr>
        <dsp:cNvPr id="0" name=""/>
        <dsp:cNvSpPr/>
      </dsp:nvSpPr>
      <dsp:spPr>
        <a:xfrm>
          <a:off x="4832300" y="329923"/>
          <a:ext cx="193174" cy="225977"/>
        </a:xfrm>
        <a:prstGeom prst="rightArrow">
          <a:avLst>
            <a:gd name="adj1" fmla="val 60000"/>
            <a:gd name="adj2" fmla="val 50000"/>
          </a:avLst>
        </a:prstGeom>
        <a:solidFill>
          <a:schemeClr val="accent5">
            <a:hueOff val="0"/>
            <a:satOff val="0"/>
            <a:lumOff val="0"/>
            <a:alphaOff val="0"/>
          </a:schemeClr>
        </a:solidFill>
        <a:ln>
          <a:noFill/>
        </a:ln>
        <a:effectLst/>
      </dsp:spPr>
      <dsp:style>
        <a:lnRef idx="0">
          <a:scrgbClr r="0" g="0" b="0"/>
        </a:lnRef>
        <a:fillRef idx="1">
          <a:scrgbClr r="0" g="0" b="0"/>
        </a:fillRef>
        <a:effectRef idx="1">
          <a:scrgbClr r="0" g="0" b="0"/>
        </a:effectRef>
        <a:fontRef idx="minor">
          <a:schemeClr val="lt1"/>
        </a:fontRef>
      </dsp:style>
      <dsp:txBody>
        <a:bodyPr spcFirstLastPara="0" vert="horz" wrap="square" lIns="0" tIns="0" rIns="0" bIns="0" numCol="1" spcCol="1270" anchor="ctr" anchorCtr="0">
          <a:noAutofit/>
        </a:bodyPr>
        <a:lstStyle/>
        <a:p>
          <a:pPr marL="0" lvl="0" indent="0" algn="ctr" defTabSz="88900">
            <a:lnSpc>
              <a:spcPct val="90000"/>
            </a:lnSpc>
            <a:spcBef>
              <a:spcPct val="0"/>
            </a:spcBef>
            <a:spcAft>
              <a:spcPct val="35000"/>
            </a:spcAft>
            <a:buNone/>
          </a:pPr>
          <a:endParaRPr lang="es-CO" sz="200" b="1" kern="1200"/>
        </a:p>
      </dsp:txBody>
      <dsp:txXfrm>
        <a:off x="4832300" y="375118"/>
        <a:ext cx="135222" cy="135587"/>
      </dsp:txXfrm>
    </dsp:sp>
    <dsp:sp modelId="{CFAA931B-A580-4DC3-A8C5-707A6FF925A0}">
      <dsp:nvSpPr>
        <dsp:cNvPr id="0" name=""/>
        <dsp:cNvSpPr/>
      </dsp:nvSpPr>
      <dsp:spPr>
        <a:xfrm>
          <a:off x="5105660" y="169552"/>
          <a:ext cx="911200" cy="546720"/>
        </a:xfrm>
        <a:prstGeom prst="roundRect">
          <a:avLst>
            <a:gd name="adj" fmla="val 10000"/>
          </a:avLst>
        </a:prstGeom>
        <a:solidFill>
          <a:schemeClr val="accent6">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s-CO" sz="1000" b="1" kern="1200"/>
            <a:t>Trabajo de Grado II</a:t>
          </a:r>
        </a:p>
      </dsp:txBody>
      <dsp:txXfrm>
        <a:off x="5121673" y="185565"/>
        <a:ext cx="879174" cy="514694"/>
      </dsp:txXfrm>
    </dsp:sp>
  </dsp:spTree>
</dsp:drawing>
</file>

<file path=word/diagrams/drawing6.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FDA1A12-A65A-4934-B7BD-6DE23337D24B}">
      <dsp:nvSpPr>
        <dsp:cNvPr id="0" name=""/>
        <dsp:cNvSpPr/>
      </dsp:nvSpPr>
      <dsp:spPr>
        <a:xfrm>
          <a:off x="772" y="91277"/>
          <a:ext cx="1507303" cy="1507303"/>
        </a:xfrm>
        <a:prstGeom prst="ellipse">
          <a:avLst/>
        </a:prstGeom>
        <a:solidFill>
          <a:schemeClr val="accent2">
            <a:alpha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82952" tIns="16510" rIns="82952" bIns="16510" numCol="1" spcCol="1270" anchor="ctr" anchorCtr="0">
          <a:noAutofit/>
        </a:bodyPr>
        <a:lstStyle/>
        <a:p>
          <a:pPr marL="0" lvl="0" indent="0" algn="ctr" defTabSz="577850">
            <a:lnSpc>
              <a:spcPct val="90000"/>
            </a:lnSpc>
            <a:spcBef>
              <a:spcPct val="0"/>
            </a:spcBef>
            <a:spcAft>
              <a:spcPct val="35000"/>
            </a:spcAft>
            <a:buNone/>
          </a:pPr>
          <a:r>
            <a:rPr lang="es-CO" sz="1300" kern="1200"/>
            <a:t>Entregable por nivel </a:t>
          </a:r>
        </a:p>
      </dsp:txBody>
      <dsp:txXfrm>
        <a:off x="221511" y="312016"/>
        <a:ext cx="1065825" cy="1065825"/>
      </dsp:txXfrm>
    </dsp:sp>
    <dsp:sp modelId="{8671447E-877E-4662-8DB6-339E936EC7E3}">
      <dsp:nvSpPr>
        <dsp:cNvPr id="0" name=""/>
        <dsp:cNvSpPr/>
      </dsp:nvSpPr>
      <dsp:spPr>
        <a:xfrm>
          <a:off x="1206615" y="91277"/>
          <a:ext cx="1507303" cy="1507303"/>
        </a:xfrm>
        <a:prstGeom prst="ellipse">
          <a:avLst/>
        </a:prstGeom>
        <a:solidFill>
          <a:schemeClr val="accent3">
            <a:alpha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82952" tIns="16510" rIns="82952" bIns="16510" numCol="1" spcCol="1270" anchor="ctr" anchorCtr="0">
          <a:noAutofit/>
        </a:bodyPr>
        <a:lstStyle/>
        <a:p>
          <a:pPr marL="0" lvl="0" indent="0" algn="ctr" defTabSz="577850">
            <a:lnSpc>
              <a:spcPct val="90000"/>
            </a:lnSpc>
            <a:spcBef>
              <a:spcPct val="0"/>
            </a:spcBef>
            <a:spcAft>
              <a:spcPct val="35000"/>
            </a:spcAft>
            <a:buNone/>
          </a:pPr>
          <a:r>
            <a:rPr lang="es-CO" sz="1300" kern="1200"/>
            <a:t>Documento de Tema</a:t>
          </a:r>
        </a:p>
      </dsp:txBody>
      <dsp:txXfrm>
        <a:off x="1427354" y="312016"/>
        <a:ext cx="1065825" cy="1065825"/>
      </dsp:txXfrm>
    </dsp:sp>
    <dsp:sp modelId="{6EFF548E-954A-43F6-B199-866E94462D56}">
      <dsp:nvSpPr>
        <dsp:cNvPr id="0" name=""/>
        <dsp:cNvSpPr/>
      </dsp:nvSpPr>
      <dsp:spPr>
        <a:xfrm>
          <a:off x="2412458" y="91277"/>
          <a:ext cx="1507303" cy="1507303"/>
        </a:xfrm>
        <a:prstGeom prst="ellipse">
          <a:avLst/>
        </a:prstGeom>
        <a:solidFill>
          <a:schemeClr val="accent4">
            <a:alpha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82952" tIns="16510" rIns="82952" bIns="16510" numCol="1" spcCol="1270" anchor="ctr" anchorCtr="0">
          <a:noAutofit/>
        </a:bodyPr>
        <a:lstStyle/>
        <a:p>
          <a:pPr marL="0" lvl="0" indent="0" algn="ctr" defTabSz="577850">
            <a:lnSpc>
              <a:spcPct val="90000"/>
            </a:lnSpc>
            <a:spcBef>
              <a:spcPct val="0"/>
            </a:spcBef>
            <a:spcAft>
              <a:spcPct val="35000"/>
            </a:spcAft>
            <a:buNone/>
          </a:pPr>
          <a:r>
            <a:rPr lang="es-CO" sz="1300" kern="1200"/>
            <a:t>Documento de Plan de trabajo de Grado</a:t>
          </a:r>
        </a:p>
      </dsp:txBody>
      <dsp:txXfrm>
        <a:off x="2633197" y="312016"/>
        <a:ext cx="1065825" cy="1065825"/>
      </dsp:txXfrm>
    </dsp:sp>
    <dsp:sp modelId="{A1E489E8-E2F0-40F7-980C-624A18091DE3}">
      <dsp:nvSpPr>
        <dsp:cNvPr id="0" name=""/>
        <dsp:cNvSpPr/>
      </dsp:nvSpPr>
      <dsp:spPr>
        <a:xfrm>
          <a:off x="3618301" y="91277"/>
          <a:ext cx="1507303" cy="1507303"/>
        </a:xfrm>
        <a:prstGeom prst="ellipse">
          <a:avLst/>
        </a:prstGeom>
        <a:solidFill>
          <a:schemeClr val="accent5">
            <a:alpha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82952" tIns="16510" rIns="82952" bIns="16510" numCol="1" spcCol="1270" anchor="ctr" anchorCtr="0">
          <a:noAutofit/>
        </a:bodyPr>
        <a:lstStyle/>
        <a:p>
          <a:pPr marL="0" lvl="0" indent="0" algn="ctr" defTabSz="577850">
            <a:lnSpc>
              <a:spcPct val="90000"/>
            </a:lnSpc>
            <a:spcBef>
              <a:spcPct val="0"/>
            </a:spcBef>
            <a:spcAft>
              <a:spcPct val="35000"/>
            </a:spcAft>
            <a:buNone/>
          </a:pPr>
          <a:r>
            <a:rPr lang="es-CO" sz="1300" kern="1200"/>
            <a:t>Documento de Trabajo de grado </a:t>
          </a:r>
        </a:p>
      </dsp:txBody>
      <dsp:txXfrm>
        <a:off x="3839040" y="312016"/>
        <a:ext cx="1065825" cy="1065825"/>
      </dsp:txXfrm>
    </dsp:sp>
    <dsp:sp modelId="{0D549A9A-C332-43CF-A2B9-99EF8E73DAEC}">
      <dsp:nvSpPr>
        <dsp:cNvPr id="0" name=""/>
        <dsp:cNvSpPr/>
      </dsp:nvSpPr>
      <dsp:spPr>
        <a:xfrm>
          <a:off x="4824143" y="91277"/>
          <a:ext cx="1507303" cy="1507303"/>
        </a:xfrm>
        <a:prstGeom prst="ellipse">
          <a:avLst/>
        </a:prstGeom>
        <a:solidFill>
          <a:schemeClr val="accent6">
            <a:alpha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82952" tIns="16510" rIns="82952" bIns="16510" numCol="1" spcCol="1270" anchor="ctr" anchorCtr="0">
          <a:noAutofit/>
        </a:bodyPr>
        <a:lstStyle/>
        <a:p>
          <a:pPr marL="0" lvl="0" indent="0" algn="ctr" defTabSz="577850">
            <a:lnSpc>
              <a:spcPct val="90000"/>
            </a:lnSpc>
            <a:spcBef>
              <a:spcPct val="0"/>
            </a:spcBef>
            <a:spcAft>
              <a:spcPct val="35000"/>
            </a:spcAft>
            <a:buNone/>
          </a:pPr>
          <a:r>
            <a:rPr lang="es-CO" sz="1300" kern="1200"/>
            <a:t>Documento de trabajo de grado mejorado y sustentación</a:t>
          </a:r>
        </a:p>
      </dsp:txBody>
      <dsp:txXfrm>
        <a:off x="5044882" y="312016"/>
        <a:ext cx="1065825" cy="1065825"/>
      </dsp:txXfrm>
    </dsp:sp>
  </dsp:spTree>
</dsp:drawing>
</file>

<file path=word/diagrams/drawing7.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78ABD1E-3BB4-4FD4-AFBB-69B89469F076}">
      <dsp:nvSpPr>
        <dsp:cNvPr id="0" name=""/>
        <dsp:cNvSpPr/>
      </dsp:nvSpPr>
      <dsp:spPr>
        <a:xfrm>
          <a:off x="2944" y="169119"/>
          <a:ext cx="912641" cy="547585"/>
        </a:xfrm>
        <a:prstGeom prst="roundRect">
          <a:avLst>
            <a:gd name="adj" fmla="val 10000"/>
          </a:avLst>
        </a:prstGeom>
        <a:solidFill>
          <a:schemeClr val="accent2">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lang="es-CO" sz="1400" b="1" kern="1200"/>
            <a:t>Nivel</a:t>
          </a:r>
        </a:p>
      </dsp:txBody>
      <dsp:txXfrm>
        <a:off x="18982" y="185157"/>
        <a:ext cx="880565" cy="515509"/>
      </dsp:txXfrm>
    </dsp:sp>
    <dsp:sp modelId="{62D04F4A-7EA1-4E89-858C-626CF2D8E9B5}">
      <dsp:nvSpPr>
        <dsp:cNvPr id="0" name=""/>
        <dsp:cNvSpPr/>
      </dsp:nvSpPr>
      <dsp:spPr>
        <a:xfrm>
          <a:off x="1006850" y="329744"/>
          <a:ext cx="193480" cy="226335"/>
        </a:xfrm>
        <a:prstGeom prst="mathEqual">
          <a:avLst/>
        </a:prstGeom>
        <a:solidFill>
          <a:schemeClr val="accent2">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266700">
            <a:lnSpc>
              <a:spcPct val="90000"/>
            </a:lnSpc>
            <a:spcBef>
              <a:spcPct val="0"/>
            </a:spcBef>
            <a:spcAft>
              <a:spcPct val="35000"/>
            </a:spcAft>
            <a:buNone/>
          </a:pPr>
          <a:endParaRPr lang="es-CO" sz="600" b="1" kern="1200"/>
        </a:p>
      </dsp:txBody>
      <dsp:txXfrm>
        <a:off x="1006850" y="375011"/>
        <a:ext cx="135436" cy="135801"/>
      </dsp:txXfrm>
    </dsp:sp>
    <dsp:sp modelId="{7CABA12C-F75F-4DD5-8109-D7A74A77BA78}">
      <dsp:nvSpPr>
        <dsp:cNvPr id="0" name=""/>
        <dsp:cNvSpPr/>
      </dsp:nvSpPr>
      <dsp:spPr>
        <a:xfrm>
          <a:off x="1280642" y="169119"/>
          <a:ext cx="912641" cy="547585"/>
        </a:xfrm>
        <a:prstGeom prst="roundRect">
          <a:avLst>
            <a:gd name="adj" fmla="val 10000"/>
          </a:avLst>
        </a:prstGeom>
        <a:solidFill>
          <a:schemeClr val="accent3">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lang="es-CO" sz="1400" b="1" kern="1200"/>
            <a:t>7</a:t>
          </a:r>
          <a:r>
            <a:rPr lang="es-CO" sz="1400" b="1" kern="1200" baseline="30000"/>
            <a:t>o.</a:t>
          </a:r>
          <a:r>
            <a:rPr lang="es-CO" sz="1400" b="1" kern="1200"/>
            <a:t>  Nivel</a:t>
          </a:r>
        </a:p>
      </dsp:txBody>
      <dsp:txXfrm>
        <a:off x="1296680" y="185157"/>
        <a:ext cx="880565" cy="515509"/>
      </dsp:txXfrm>
    </dsp:sp>
    <dsp:sp modelId="{EF064BEF-67DE-4928-B272-6D17D90DCB9F}">
      <dsp:nvSpPr>
        <dsp:cNvPr id="0" name=""/>
        <dsp:cNvSpPr/>
      </dsp:nvSpPr>
      <dsp:spPr>
        <a:xfrm>
          <a:off x="2284548" y="329744"/>
          <a:ext cx="193480" cy="226335"/>
        </a:xfrm>
        <a:prstGeom prst="rightArrow">
          <a:avLst>
            <a:gd name="adj1" fmla="val 60000"/>
            <a:gd name="adj2" fmla="val 50000"/>
          </a:avLst>
        </a:prstGeom>
        <a:solidFill>
          <a:schemeClr val="accent3">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266700">
            <a:lnSpc>
              <a:spcPct val="90000"/>
            </a:lnSpc>
            <a:spcBef>
              <a:spcPct val="0"/>
            </a:spcBef>
            <a:spcAft>
              <a:spcPct val="35000"/>
            </a:spcAft>
            <a:buNone/>
          </a:pPr>
          <a:endParaRPr lang="es-CO" sz="600" b="1" kern="1200"/>
        </a:p>
      </dsp:txBody>
      <dsp:txXfrm>
        <a:off x="2284548" y="375011"/>
        <a:ext cx="135436" cy="135801"/>
      </dsp:txXfrm>
    </dsp:sp>
    <dsp:sp modelId="{38707616-30E9-4501-B7BE-8F4F6FDEDE49}">
      <dsp:nvSpPr>
        <dsp:cNvPr id="0" name=""/>
        <dsp:cNvSpPr/>
      </dsp:nvSpPr>
      <dsp:spPr>
        <a:xfrm>
          <a:off x="2558341" y="169119"/>
          <a:ext cx="912641" cy="547585"/>
        </a:xfrm>
        <a:prstGeom prst="roundRect">
          <a:avLst>
            <a:gd name="adj" fmla="val 10000"/>
          </a:avLst>
        </a:prstGeom>
        <a:solidFill>
          <a:schemeClr val="accent4">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lang="es-CO" sz="1400" b="1" kern="1200"/>
            <a:t>8</a:t>
          </a:r>
          <a:r>
            <a:rPr lang="es-CO" sz="1400" b="1" kern="1200" baseline="30000"/>
            <a:t>o. </a:t>
          </a:r>
          <a:r>
            <a:rPr lang="es-CO" sz="1400" b="1" kern="1200"/>
            <a:t>Nivel</a:t>
          </a:r>
        </a:p>
      </dsp:txBody>
      <dsp:txXfrm>
        <a:off x="2574379" y="185157"/>
        <a:ext cx="880565" cy="515509"/>
      </dsp:txXfrm>
    </dsp:sp>
    <dsp:sp modelId="{8CD3EC80-3120-46E3-9DA4-E232E09A562F}">
      <dsp:nvSpPr>
        <dsp:cNvPr id="0" name=""/>
        <dsp:cNvSpPr/>
      </dsp:nvSpPr>
      <dsp:spPr>
        <a:xfrm>
          <a:off x="3562247" y="329744"/>
          <a:ext cx="193480" cy="226335"/>
        </a:xfrm>
        <a:prstGeom prst="rightArrow">
          <a:avLst>
            <a:gd name="adj1" fmla="val 60000"/>
            <a:gd name="adj2" fmla="val 50000"/>
          </a:avLst>
        </a:prstGeom>
        <a:solidFill>
          <a:schemeClr val="accent4">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266700">
            <a:lnSpc>
              <a:spcPct val="90000"/>
            </a:lnSpc>
            <a:spcBef>
              <a:spcPct val="0"/>
            </a:spcBef>
            <a:spcAft>
              <a:spcPct val="35000"/>
            </a:spcAft>
            <a:buNone/>
          </a:pPr>
          <a:endParaRPr lang="es-CO" sz="600" b="1" kern="1200"/>
        </a:p>
      </dsp:txBody>
      <dsp:txXfrm>
        <a:off x="3562247" y="375011"/>
        <a:ext cx="135436" cy="135801"/>
      </dsp:txXfrm>
    </dsp:sp>
    <dsp:sp modelId="{9A26ABE0-7496-4286-87D4-69C8B29D6A7A}">
      <dsp:nvSpPr>
        <dsp:cNvPr id="0" name=""/>
        <dsp:cNvSpPr/>
      </dsp:nvSpPr>
      <dsp:spPr>
        <a:xfrm>
          <a:off x="3836040" y="169119"/>
          <a:ext cx="912641" cy="547585"/>
        </a:xfrm>
        <a:prstGeom prst="roundRect">
          <a:avLst>
            <a:gd name="adj" fmla="val 10000"/>
          </a:avLst>
        </a:prstGeom>
        <a:solidFill>
          <a:schemeClr val="accent5">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lang="es-CO" sz="1400" b="1" kern="1200"/>
            <a:t>9</a:t>
          </a:r>
          <a:r>
            <a:rPr lang="es-CO" sz="1400" b="1" kern="1200" baseline="30000"/>
            <a:t>o. </a:t>
          </a:r>
          <a:r>
            <a:rPr lang="es-CO" sz="1400" b="1" kern="1200"/>
            <a:t>Nivel </a:t>
          </a:r>
        </a:p>
      </dsp:txBody>
      <dsp:txXfrm>
        <a:off x="3852078" y="185157"/>
        <a:ext cx="880565" cy="515509"/>
      </dsp:txXfrm>
    </dsp:sp>
    <dsp:sp modelId="{4A1040B4-0BEB-4D72-9A3F-FC0E4DB88E9A}">
      <dsp:nvSpPr>
        <dsp:cNvPr id="0" name=""/>
        <dsp:cNvSpPr/>
      </dsp:nvSpPr>
      <dsp:spPr>
        <a:xfrm>
          <a:off x="4839946" y="329744"/>
          <a:ext cx="193480" cy="226335"/>
        </a:xfrm>
        <a:prstGeom prst="rightArrow">
          <a:avLst>
            <a:gd name="adj1" fmla="val 60000"/>
            <a:gd name="adj2" fmla="val 50000"/>
          </a:avLst>
        </a:prstGeom>
        <a:solidFill>
          <a:schemeClr val="accent5">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266700">
            <a:lnSpc>
              <a:spcPct val="90000"/>
            </a:lnSpc>
            <a:spcBef>
              <a:spcPct val="0"/>
            </a:spcBef>
            <a:spcAft>
              <a:spcPct val="35000"/>
            </a:spcAft>
            <a:buNone/>
          </a:pPr>
          <a:endParaRPr lang="es-CO" sz="600" b="1" kern="1200"/>
        </a:p>
      </dsp:txBody>
      <dsp:txXfrm>
        <a:off x="4839946" y="375011"/>
        <a:ext cx="135436" cy="135801"/>
      </dsp:txXfrm>
    </dsp:sp>
    <dsp:sp modelId="{CFAA931B-A580-4DC3-A8C5-707A6FF925A0}">
      <dsp:nvSpPr>
        <dsp:cNvPr id="0" name=""/>
        <dsp:cNvSpPr/>
      </dsp:nvSpPr>
      <dsp:spPr>
        <a:xfrm>
          <a:off x="5113739" y="169119"/>
          <a:ext cx="912641" cy="547585"/>
        </a:xfrm>
        <a:prstGeom prst="roundRect">
          <a:avLst>
            <a:gd name="adj" fmla="val 10000"/>
          </a:avLst>
        </a:prstGeom>
        <a:solidFill>
          <a:schemeClr val="accent6">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lang="es-CO" sz="1400" b="1" kern="1200"/>
            <a:t>10</a:t>
          </a:r>
          <a:r>
            <a:rPr lang="es-CO" sz="1400" b="1" kern="1200" baseline="30000"/>
            <a:t>o. </a:t>
          </a:r>
          <a:r>
            <a:rPr lang="es-CO" sz="1400" b="1" kern="1200"/>
            <a:t>Nivel </a:t>
          </a:r>
        </a:p>
      </dsp:txBody>
      <dsp:txXfrm>
        <a:off x="5129777" y="185157"/>
        <a:ext cx="880565" cy="515509"/>
      </dsp:txXfrm>
    </dsp:sp>
  </dsp:spTree>
</dsp:drawing>
</file>

<file path=word/diagrams/drawing8.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78ABD1E-3BB4-4FD4-AFBB-69B89469F076}">
      <dsp:nvSpPr>
        <dsp:cNvPr id="0" name=""/>
        <dsp:cNvSpPr/>
      </dsp:nvSpPr>
      <dsp:spPr>
        <a:xfrm>
          <a:off x="2939" y="169552"/>
          <a:ext cx="911200" cy="546720"/>
        </a:xfrm>
        <a:prstGeom prst="roundRect">
          <a:avLst>
            <a:gd name="adj" fmla="val 10000"/>
          </a:avLst>
        </a:prstGeom>
        <a:solidFill>
          <a:schemeClr val="accent2">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s-CO" sz="1000" b="1" kern="1200"/>
            <a:t>Asignatura que se cursa</a:t>
          </a:r>
        </a:p>
      </dsp:txBody>
      <dsp:txXfrm>
        <a:off x="18952" y="185565"/>
        <a:ext cx="879174" cy="514694"/>
      </dsp:txXfrm>
    </dsp:sp>
    <dsp:sp modelId="{62D04F4A-7EA1-4E89-858C-626CF2D8E9B5}">
      <dsp:nvSpPr>
        <dsp:cNvPr id="0" name=""/>
        <dsp:cNvSpPr/>
      </dsp:nvSpPr>
      <dsp:spPr>
        <a:xfrm>
          <a:off x="1005259" y="329923"/>
          <a:ext cx="193174" cy="225977"/>
        </a:xfrm>
        <a:prstGeom prst="mathEqual">
          <a:avLst/>
        </a:prstGeom>
        <a:solidFill>
          <a:schemeClr val="accent2">
            <a:hueOff val="0"/>
            <a:satOff val="0"/>
            <a:lumOff val="0"/>
            <a:alphaOff val="0"/>
          </a:schemeClr>
        </a:solidFill>
        <a:ln>
          <a:noFill/>
        </a:ln>
        <a:effectLst/>
      </dsp:spPr>
      <dsp:style>
        <a:lnRef idx="0">
          <a:scrgbClr r="0" g="0" b="0"/>
        </a:lnRef>
        <a:fillRef idx="1">
          <a:scrgbClr r="0" g="0" b="0"/>
        </a:fillRef>
        <a:effectRef idx="1">
          <a:scrgbClr r="0" g="0" b="0"/>
        </a:effectRef>
        <a:fontRef idx="minor">
          <a:schemeClr val="lt1"/>
        </a:fontRef>
      </dsp:style>
      <dsp:txBody>
        <a:bodyPr spcFirstLastPara="0" vert="horz" wrap="square" lIns="0" tIns="0" rIns="0" bIns="0" numCol="1" spcCol="1270" anchor="ctr" anchorCtr="0">
          <a:noAutofit/>
        </a:bodyPr>
        <a:lstStyle/>
        <a:p>
          <a:pPr marL="0" lvl="0" indent="0" algn="ctr" defTabSz="88900">
            <a:lnSpc>
              <a:spcPct val="90000"/>
            </a:lnSpc>
            <a:spcBef>
              <a:spcPct val="0"/>
            </a:spcBef>
            <a:spcAft>
              <a:spcPct val="35000"/>
            </a:spcAft>
            <a:buNone/>
          </a:pPr>
          <a:endParaRPr lang="es-CO" sz="200" b="1" kern="1200"/>
        </a:p>
      </dsp:txBody>
      <dsp:txXfrm>
        <a:off x="1005259" y="375118"/>
        <a:ext cx="135222" cy="135587"/>
      </dsp:txXfrm>
    </dsp:sp>
    <dsp:sp modelId="{7CABA12C-F75F-4DD5-8109-D7A74A77BA78}">
      <dsp:nvSpPr>
        <dsp:cNvPr id="0" name=""/>
        <dsp:cNvSpPr/>
      </dsp:nvSpPr>
      <dsp:spPr>
        <a:xfrm>
          <a:off x="1278619" y="169552"/>
          <a:ext cx="911200" cy="546720"/>
        </a:xfrm>
        <a:prstGeom prst="roundRect">
          <a:avLst>
            <a:gd name="adj" fmla="val 10000"/>
          </a:avLst>
        </a:prstGeom>
        <a:solidFill>
          <a:schemeClr val="accent3">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s-CO" sz="1000" b="1" kern="1200"/>
            <a:t>Investigación Empresarial</a:t>
          </a:r>
        </a:p>
      </dsp:txBody>
      <dsp:txXfrm>
        <a:off x="1294632" y="185565"/>
        <a:ext cx="879174" cy="514694"/>
      </dsp:txXfrm>
    </dsp:sp>
    <dsp:sp modelId="{EF064BEF-67DE-4928-B272-6D17D90DCB9F}">
      <dsp:nvSpPr>
        <dsp:cNvPr id="0" name=""/>
        <dsp:cNvSpPr/>
      </dsp:nvSpPr>
      <dsp:spPr>
        <a:xfrm>
          <a:off x="2280939" y="329923"/>
          <a:ext cx="193174" cy="225977"/>
        </a:xfrm>
        <a:prstGeom prst="rightArrow">
          <a:avLst>
            <a:gd name="adj1" fmla="val 60000"/>
            <a:gd name="adj2" fmla="val 50000"/>
          </a:avLst>
        </a:prstGeom>
        <a:solidFill>
          <a:schemeClr val="accent3">
            <a:hueOff val="0"/>
            <a:satOff val="0"/>
            <a:lumOff val="0"/>
            <a:alphaOff val="0"/>
          </a:schemeClr>
        </a:solidFill>
        <a:ln>
          <a:noFill/>
        </a:ln>
        <a:effectLst/>
      </dsp:spPr>
      <dsp:style>
        <a:lnRef idx="0">
          <a:scrgbClr r="0" g="0" b="0"/>
        </a:lnRef>
        <a:fillRef idx="1">
          <a:scrgbClr r="0" g="0" b="0"/>
        </a:fillRef>
        <a:effectRef idx="1">
          <a:scrgbClr r="0" g="0" b="0"/>
        </a:effectRef>
        <a:fontRef idx="minor">
          <a:schemeClr val="lt1"/>
        </a:fontRef>
      </dsp:style>
      <dsp:txBody>
        <a:bodyPr spcFirstLastPara="0" vert="horz" wrap="square" lIns="0" tIns="0" rIns="0" bIns="0" numCol="1" spcCol="1270" anchor="ctr" anchorCtr="0">
          <a:noAutofit/>
        </a:bodyPr>
        <a:lstStyle/>
        <a:p>
          <a:pPr marL="0" lvl="0" indent="0" algn="ctr" defTabSz="88900">
            <a:lnSpc>
              <a:spcPct val="90000"/>
            </a:lnSpc>
            <a:spcBef>
              <a:spcPct val="0"/>
            </a:spcBef>
            <a:spcAft>
              <a:spcPct val="35000"/>
            </a:spcAft>
            <a:buNone/>
          </a:pPr>
          <a:endParaRPr lang="es-CO" sz="200" b="1" kern="1200"/>
        </a:p>
      </dsp:txBody>
      <dsp:txXfrm>
        <a:off x="2280939" y="375118"/>
        <a:ext cx="135222" cy="135587"/>
      </dsp:txXfrm>
    </dsp:sp>
    <dsp:sp modelId="{38707616-30E9-4501-B7BE-8F4F6FDEDE49}">
      <dsp:nvSpPr>
        <dsp:cNvPr id="0" name=""/>
        <dsp:cNvSpPr/>
      </dsp:nvSpPr>
      <dsp:spPr>
        <a:xfrm>
          <a:off x="2554299" y="169552"/>
          <a:ext cx="911200" cy="546720"/>
        </a:xfrm>
        <a:prstGeom prst="roundRect">
          <a:avLst>
            <a:gd name="adj" fmla="val 10000"/>
          </a:avLst>
        </a:prstGeom>
        <a:solidFill>
          <a:schemeClr val="accent4">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s-CO" sz="1000" b="1" kern="1200"/>
            <a:t>Plan de Investigación Empresarial</a:t>
          </a:r>
        </a:p>
      </dsp:txBody>
      <dsp:txXfrm>
        <a:off x="2570312" y="185565"/>
        <a:ext cx="879174" cy="514694"/>
      </dsp:txXfrm>
    </dsp:sp>
    <dsp:sp modelId="{8CD3EC80-3120-46E3-9DA4-E232E09A562F}">
      <dsp:nvSpPr>
        <dsp:cNvPr id="0" name=""/>
        <dsp:cNvSpPr/>
      </dsp:nvSpPr>
      <dsp:spPr>
        <a:xfrm>
          <a:off x="3556620" y="329923"/>
          <a:ext cx="193174" cy="225977"/>
        </a:xfrm>
        <a:prstGeom prst="rightArrow">
          <a:avLst>
            <a:gd name="adj1" fmla="val 60000"/>
            <a:gd name="adj2" fmla="val 50000"/>
          </a:avLst>
        </a:prstGeom>
        <a:solidFill>
          <a:schemeClr val="accent4">
            <a:hueOff val="0"/>
            <a:satOff val="0"/>
            <a:lumOff val="0"/>
            <a:alphaOff val="0"/>
          </a:schemeClr>
        </a:solidFill>
        <a:ln>
          <a:noFill/>
        </a:ln>
        <a:effectLst/>
      </dsp:spPr>
      <dsp:style>
        <a:lnRef idx="0">
          <a:scrgbClr r="0" g="0" b="0"/>
        </a:lnRef>
        <a:fillRef idx="1">
          <a:scrgbClr r="0" g="0" b="0"/>
        </a:fillRef>
        <a:effectRef idx="1">
          <a:scrgbClr r="0" g="0" b="0"/>
        </a:effectRef>
        <a:fontRef idx="minor">
          <a:schemeClr val="lt1"/>
        </a:fontRef>
      </dsp:style>
      <dsp:txBody>
        <a:bodyPr spcFirstLastPara="0" vert="horz" wrap="square" lIns="0" tIns="0" rIns="0" bIns="0" numCol="1" spcCol="1270" anchor="ctr" anchorCtr="0">
          <a:noAutofit/>
        </a:bodyPr>
        <a:lstStyle/>
        <a:p>
          <a:pPr marL="0" lvl="0" indent="0" algn="ctr" defTabSz="88900">
            <a:lnSpc>
              <a:spcPct val="90000"/>
            </a:lnSpc>
            <a:spcBef>
              <a:spcPct val="0"/>
            </a:spcBef>
            <a:spcAft>
              <a:spcPct val="35000"/>
            </a:spcAft>
            <a:buNone/>
          </a:pPr>
          <a:endParaRPr lang="es-CO" sz="200" b="1" kern="1200"/>
        </a:p>
      </dsp:txBody>
      <dsp:txXfrm>
        <a:off x="3556620" y="375118"/>
        <a:ext cx="135222" cy="135587"/>
      </dsp:txXfrm>
    </dsp:sp>
    <dsp:sp modelId="{9A26ABE0-7496-4286-87D4-69C8B29D6A7A}">
      <dsp:nvSpPr>
        <dsp:cNvPr id="0" name=""/>
        <dsp:cNvSpPr/>
      </dsp:nvSpPr>
      <dsp:spPr>
        <a:xfrm>
          <a:off x="3829980" y="169552"/>
          <a:ext cx="911200" cy="546720"/>
        </a:xfrm>
        <a:prstGeom prst="roundRect">
          <a:avLst>
            <a:gd name="adj" fmla="val 10000"/>
          </a:avLst>
        </a:prstGeom>
        <a:solidFill>
          <a:schemeClr val="accent5">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s-CO" sz="1000" b="1" kern="1200"/>
            <a:t>Trabajo de Grado I</a:t>
          </a:r>
        </a:p>
      </dsp:txBody>
      <dsp:txXfrm>
        <a:off x="3845993" y="185565"/>
        <a:ext cx="879174" cy="514694"/>
      </dsp:txXfrm>
    </dsp:sp>
    <dsp:sp modelId="{4A1040B4-0BEB-4D72-9A3F-FC0E4DB88E9A}">
      <dsp:nvSpPr>
        <dsp:cNvPr id="0" name=""/>
        <dsp:cNvSpPr/>
      </dsp:nvSpPr>
      <dsp:spPr>
        <a:xfrm>
          <a:off x="4832300" y="329923"/>
          <a:ext cx="193174" cy="225977"/>
        </a:xfrm>
        <a:prstGeom prst="rightArrow">
          <a:avLst>
            <a:gd name="adj1" fmla="val 60000"/>
            <a:gd name="adj2" fmla="val 50000"/>
          </a:avLst>
        </a:prstGeom>
        <a:solidFill>
          <a:schemeClr val="accent5">
            <a:hueOff val="0"/>
            <a:satOff val="0"/>
            <a:lumOff val="0"/>
            <a:alphaOff val="0"/>
          </a:schemeClr>
        </a:solidFill>
        <a:ln>
          <a:noFill/>
        </a:ln>
        <a:effectLst/>
      </dsp:spPr>
      <dsp:style>
        <a:lnRef idx="0">
          <a:scrgbClr r="0" g="0" b="0"/>
        </a:lnRef>
        <a:fillRef idx="1">
          <a:scrgbClr r="0" g="0" b="0"/>
        </a:fillRef>
        <a:effectRef idx="1">
          <a:scrgbClr r="0" g="0" b="0"/>
        </a:effectRef>
        <a:fontRef idx="minor">
          <a:schemeClr val="lt1"/>
        </a:fontRef>
      </dsp:style>
      <dsp:txBody>
        <a:bodyPr spcFirstLastPara="0" vert="horz" wrap="square" lIns="0" tIns="0" rIns="0" bIns="0" numCol="1" spcCol="1270" anchor="ctr" anchorCtr="0">
          <a:noAutofit/>
        </a:bodyPr>
        <a:lstStyle/>
        <a:p>
          <a:pPr marL="0" lvl="0" indent="0" algn="ctr" defTabSz="88900">
            <a:lnSpc>
              <a:spcPct val="90000"/>
            </a:lnSpc>
            <a:spcBef>
              <a:spcPct val="0"/>
            </a:spcBef>
            <a:spcAft>
              <a:spcPct val="35000"/>
            </a:spcAft>
            <a:buNone/>
          </a:pPr>
          <a:endParaRPr lang="es-CO" sz="200" b="1" kern="1200"/>
        </a:p>
      </dsp:txBody>
      <dsp:txXfrm>
        <a:off x="4832300" y="375118"/>
        <a:ext cx="135222" cy="135587"/>
      </dsp:txXfrm>
    </dsp:sp>
    <dsp:sp modelId="{CFAA931B-A580-4DC3-A8C5-707A6FF925A0}">
      <dsp:nvSpPr>
        <dsp:cNvPr id="0" name=""/>
        <dsp:cNvSpPr/>
      </dsp:nvSpPr>
      <dsp:spPr>
        <a:xfrm>
          <a:off x="5105660" y="169552"/>
          <a:ext cx="911200" cy="546720"/>
        </a:xfrm>
        <a:prstGeom prst="roundRect">
          <a:avLst>
            <a:gd name="adj" fmla="val 10000"/>
          </a:avLst>
        </a:prstGeom>
        <a:solidFill>
          <a:schemeClr val="accent6">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s-CO" sz="1000" b="1" kern="1200"/>
            <a:t>Trabajo de Grado II</a:t>
          </a:r>
        </a:p>
      </dsp:txBody>
      <dsp:txXfrm>
        <a:off x="5121673" y="185565"/>
        <a:ext cx="879174" cy="514694"/>
      </dsp:txXfrm>
    </dsp:sp>
  </dsp:spTree>
</dsp:drawing>
</file>

<file path=word/diagrams/drawing9.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FDA1A12-A65A-4934-B7BD-6DE23337D24B}">
      <dsp:nvSpPr>
        <dsp:cNvPr id="0" name=""/>
        <dsp:cNvSpPr/>
      </dsp:nvSpPr>
      <dsp:spPr>
        <a:xfrm>
          <a:off x="772" y="91277"/>
          <a:ext cx="1507303" cy="1507303"/>
        </a:xfrm>
        <a:prstGeom prst="ellipse">
          <a:avLst/>
        </a:prstGeom>
        <a:solidFill>
          <a:schemeClr val="accent2">
            <a:alpha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82952" tIns="16510" rIns="82952" bIns="16510" numCol="1" spcCol="1270" anchor="ctr" anchorCtr="0">
          <a:noAutofit/>
        </a:bodyPr>
        <a:lstStyle/>
        <a:p>
          <a:pPr marL="0" lvl="0" indent="0" algn="ctr" defTabSz="577850">
            <a:lnSpc>
              <a:spcPct val="90000"/>
            </a:lnSpc>
            <a:spcBef>
              <a:spcPct val="0"/>
            </a:spcBef>
            <a:spcAft>
              <a:spcPct val="35000"/>
            </a:spcAft>
            <a:buNone/>
          </a:pPr>
          <a:r>
            <a:rPr lang="es-CO" sz="1300" kern="1200"/>
            <a:t>Entregable por nivel </a:t>
          </a:r>
        </a:p>
      </dsp:txBody>
      <dsp:txXfrm>
        <a:off x="221511" y="312016"/>
        <a:ext cx="1065825" cy="1065825"/>
      </dsp:txXfrm>
    </dsp:sp>
    <dsp:sp modelId="{8671447E-877E-4662-8DB6-339E936EC7E3}">
      <dsp:nvSpPr>
        <dsp:cNvPr id="0" name=""/>
        <dsp:cNvSpPr/>
      </dsp:nvSpPr>
      <dsp:spPr>
        <a:xfrm>
          <a:off x="1206615" y="91277"/>
          <a:ext cx="1507303" cy="1507303"/>
        </a:xfrm>
        <a:prstGeom prst="ellipse">
          <a:avLst/>
        </a:prstGeom>
        <a:solidFill>
          <a:schemeClr val="accent3">
            <a:alpha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82952" tIns="16510" rIns="82952" bIns="16510" numCol="1" spcCol="1270" anchor="ctr" anchorCtr="0">
          <a:noAutofit/>
        </a:bodyPr>
        <a:lstStyle/>
        <a:p>
          <a:pPr marL="0" lvl="0" indent="0" algn="ctr" defTabSz="577850">
            <a:lnSpc>
              <a:spcPct val="90000"/>
            </a:lnSpc>
            <a:spcBef>
              <a:spcPct val="0"/>
            </a:spcBef>
            <a:spcAft>
              <a:spcPct val="35000"/>
            </a:spcAft>
            <a:buNone/>
          </a:pPr>
          <a:r>
            <a:rPr lang="es-CO" sz="1300" kern="1200"/>
            <a:t>Documento de Tema</a:t>
          </a:r>
        </a:p>
      </dsp:txBody>
      <dsp:txXfrm>
        <a:off x="1427354" y="312016"/>
        <a:ext cx="1065825" cy="1065825"/>
      </dsp:txXfrm>
    </dsp:sp>
    <dsp:sp modelId="{6EFF548E-954A-43F6-B199-866E94462D56}">
      <dsp:nvSpPr>
        <dsp:cNvPr id="0" name=""/>
        <dsp:cNvSpPr/>
      </dsp:nvSpPr>
      <dsp:spPr>
        <a:xfrm>
          <a:off x="2412458" y="91277"/>
          <a:ext cx="1507303" cy="1507303"/>
        </a:xfrm>
        <a:prstGeom prst="ellipse">
          <a:avLst/>
        </a:prstGeom>
        <a:solidFill>
          <a:schemeClr val="accent4">
            <a:alpha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82952" tIns="16510" rIns="82952" bIns="16510" numCol="1" spcCol="1270" anchor="ctr" anchorCtr="0">
          <a:noAutofit/>
        </a:bodyPr>
        <a:lstStyle/>
        <a:p>
          <a:pPr marL="0" lvl="0" indent="0" algn="ctr" defTabSz="577850">
            <a:lnSpc>
              <a:spcPct val="90000"/>
            </a:lnSpc>
            <a:spcBef>
              <a:spcPct val="0"/>
            </a:spcBef>
            <a:spcAft>
              <a:spcPct val="35000"/>
            </a:spcAft>
            <a:buNone/>
          </a:pPr>
          <a:r>
            <a:rPr lang="es-CO" sz="1300" kern="1200"/>
            <a:t>Documento de Plan de trabajo de Grado</a:t>
          </a:r>
        </a:p>
      </dsp:txBody>
      <dsp:txXfrm>
        <a:off x="2633197" y="312016"/>
        <a:ext cx="1065825" cy="1065825"/>
      </dsp:txXfrm>
    </dsp:sp>
    <dsp:sp modelId="{A1E489E8-E2F0-40F7-980C-624A18091DE3}">
      <dsp:nvSpPr>
        <dsp:cNvPr id="0" name=""/>
        <dsp:cNvSpPr/>
      </dsp:nvSpPr>
      <dsp:spPr>
        <a:xfrm>
          <a:off x="3618301" y="91277"/>
          <a:ext cx="1507303" cy="1507303"/>
        </a:xfrm>
        <a:prstGeom prst="ellipse">
          <a:avLst/>
        </a:prstGeom>
        <a:solidFill>
          <a:schemeClr val="accent5">
            <a:alpha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82952" tIns="16510" rIns="82952" bIns="16510" numCol="1" spcCol="1270" anchor="ctr" anchorCtr="0">
          <a:noAutofit/>
        </a:bodyPr>
        <a:lstStyle/>
        <a:p>
          <a:pPr marL="0" lvl="0" indent="0" algn="ctr" defTabSz="577850">
            <a:lnSpc>
              <a:spcPct val="90000"/>
            </a:lnSpc>
            <a:spcBef>
              <a:spcPct val="0"/>
            </a:spcBef>
            <a:spcAft>
              <a:spcPct val="35000"/>
            </a:spcAft>
            <a:buNone/>
          </a:pPr>
          <a:r>
            <a:rPr lang="es-CO" sz="1300" kern="1200"/>
            <a:t>Documento de Trabajo de grado </a:t>
          </a:r>
        </a:p>
      </dsp:txBody>
      <dsp:txXfrm>
        <a:off x="3839040" y="312016"/>
        <a:ext cx="1065825" cy="1065825"/>
      </dsp:txXfrm>
    </dsp:sp>
    <dsp:sp modelId="{0D549A9A-C332-43CF-A2B9-99EF8E73DAEC}">
      <dsp:nvSpPr>
        <dsp:cNvPr id="0" name=""/>
        <dsp:cNvSpPr/>
      </dsp:nvSpPr>
      <dsp:spPr>
        <a:xfrm>
          <a:off x="4824143" y="91277"/>
          <a:ext cx="1507303" cy="1507303"/>
        </a:xfrm>
        <a:prstGeom prst="ellipse">
          <a:avLst/>
        </a:prstGeom>
        <a:solidFill>
          <a:schemeClr val="accent6">
            <a:alpha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82952" tIns="16510" rIns="82952" bIns="16510" numCol="1" spcCol="1270" anchor="ctr" anchorCtr="0">
          <a:noAutofit/>
        </a:bodyPr>
        <a:lstStyle/>
        <a:p>
          <a:pPr marL="0" lvl="0" indent="0" algn="ctr" defTabSz="577850">
            <a:lnSpc>
              <a:spcPct val="90000"/>
            </a:lnSpc>
            <a:spcBef>
              <a:spcPct val="0"/>
            </a:spcBef>
            <a:spcAft>
              <a:spcPct val="35000"/>
            </a:spcAft>
            <a:buNone/>
          </a:pPr>
          <a:r>
            <a:rPr lang="es-CO" sz="1300" kern="1200"/>
            <a:t>Documento de trabajo de grado mejorado y sustentación</a:t>
          </a:r>
        </a:p>
      </dsp:txBody>
      <dsp:txXfrm>
        <a:off x="5044882" y="312016"/>
        <a:ext cx="1065825" cy="1065825"/>
      </dsp:txXfrm>
    </dsp:sp>
  </dsp:spTree>
</dsp:drawing>
</file>

<file path=word/diagrams/drawing10.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78ABD1E-3BB4-4FD4-AFBB-69B89469F076}">
      <dsp:nvSpPr>
        <dsp:cNvPr id="0" name=""/>
        <dsp:cNvSpPr/>
      </dsp:nvSpPr>
      <dsp:spPr>
        <a:xfrm>
          <a:off x="2944" y="169119"/>
          <a:ext cx="912641" cy="547585"/>
        </a:xfrm>
        <a:prstGeom prst="roundRect">
          <a:avLst>
            <a:gd name="adj" fmla="val 10000"/>
          </a:avLst>
        </a:prstGeom>
        <a:solidFill>
          <a:schemeClr val="accent2">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lang="es-CO" sz="1400" b="1" kern="1200"/>
            <a:t>Nivel</a:t>
          </a:r>
        </a:p>
      </dsp:txBody>
      <dsp:txXfrm>
        <a:off x="18982" y="185157"/>
        <a:ext cx="880565" cy="515509"/>
      </dsp:txXfrm>
    </dsp:sp>
    <dsp:sp modelId="{62D04F4A-7EA1-4E89-858C-626CF2D8E9B5}">
      <dsp:nvSpPr>
        <dsp:cNvPr id="0" name=""/>
        <dsp:cNvSpPr/>
      </dsp:nvSpPr>
      <dsp:spPr>
        <a:xfrm>
          <a:off x="1006850" y="329744"/>
          <a:ext cx="193480" cy="226335"/>
        </a:xfrm>
        <a:prstGeom prst="mathEqual">
          <a:avLst/>
        </a:prstGeom>
        <a:solidFill>
          <a:schemeClr val="accent2">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266700">
            <a:lnSpc>
              <a:spcPct val="90000"/>
            </a:lnSpc>
            <a:spcBef>
              <a:spcPct val="0"/>
            </a:spcBef>
            <a:spcAft>
              <a:spcPct val="35000"/>
            </a:spcAft>
            <a:buNone/>
          </a:pPr>
          <a:endParaRPr lang="es-CO" sz="600" b="1" kern="1200"/>
        </a:p>
      </dsp:txBody>
      <dsp:txXfrm>
        <a:off x="1006850" y="375011"/>
        <a:ext cx="135436" cy="135801"/>
      </dsp:txXfrm>
    </dsp:sp>
    <dsp:sp modelId="{7CABA12C-F75F-4DD5-8109-D7A74A77BA78}">
      <dsp:nvSpPr>
        <dsp:cNvPr id="0" name=""/>
        <dsp:cNvSpPr/>
      </dsp:nvSpPr>
      <dsp:spPr>
        <a:xfrm>
          <a:off x="1280642" y="169119"/>
          <a:ext cx="912641" cy="547585"/>
        </a:xfrm>
        <a:prstGeom prst="roundRect">
          <a:avLst>
            <a:gd name="adj" fmla="val 10000"/>
          </a:avLst>
        </a:prstGeom>
        <a:solidFill>
          <a:schemeClr val="accent3">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lang="es-CO" sz="1400" b="1" kern="1200"/>
            <a:t>7</a:t>
          </a:r>
          <a:r>
            <a:rPr lang="es-CO" sz="1400" b="1" kern="1200" baseline="30000"/>
            <a:t>o.</a:t>
          </a:r>
          <a:r>
            <a:rPr lang="es-CO" sz="1400" b="1" kern="1200"/>
            <a:t>  Nivel</a:t>
          </a:r>
        </a:p>
      </dsp:txBody>
      <dsp:txXfrm>
        <a:off x="1296680" y="185157"/>
        <a:ext cx="880565" cy="515509"/>
      </dsp:txXfrm>
    </dsp:sp>
    <dsp:sp modelId="{EF064BEF-67DE-4928-B272-6D17D90DCB9F}">
      <dsp:nvSpPr>
        <dsp:cNvPr id="0" name=""/>
        <dsp:cNvSpPr/>
      </dsp:nvSpPr>
      <dsp:spPr>
        <a:xfrm>
          <a:off x="2284548" y="329744"/>
          <a:ext cx="193480" cy="226335"/>
        </a:xfrm>
        <a:prstGeom prst="rightArrow">
          <a:avLst>
            <a:gd name="adj1" fmla="val 60000"/>
            <a:gd name="adj2" fmla="val 50000"/>
          </a:avLst>
        </a:prstGeom>
        <a:solidFill>
          <a:schemeClr val="accent3">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266700">
            <a:lnSpc>
              <a:spcPct val="90000"/>
            </a:lnSpc>
            <a:spcBef>
              <a:spcPct val="0"/>
            </a:spcBef>
            <a:spcAft>
              <a:spcPct val="35000"/>
            </a:spcAft>
            <a:buNone/>
          </a:pPr>
          <a:endParaRPr lang="es-CO" sz="600" b="1" kern="1200"/>
        </a:p>
      </dsp:txBody>
      <dsp:txXfrm>
        <a:off x="2284548" y="375011"/>
        <a:ext cx="135436" cy="135801"/>
      </dsp:txXfrm>
    </dsp:sp>
    <dsp:sp modelId="{38707616-30E9-4501-B7BE-8F4F6FDEDE49}">
      <dsp:nvSpPr>
        <dsp:cNvPr id="0" name=""/>
        <dsp:cNvSpPr/>
      </dsp:nvSpPr>
      <dsp:spPr>
        <a:xfrm>
          <a:off x="2558341" y="169119"/>
          <a:ext cx="912641" cy="547585"/>
        </a:xfrm>
        <a:prstGeom prst="roundRect">
          <a:avLst>
            <a:gd name="adj" fmla="val 10000"/>
          </a:avLst>
        </a:prstGeom>
        <a:solidFill>
          <a:schemeClr val="accent4">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lang="es-CO" sz="1400" b="1" kern="1200"/>
            <a:t>8</a:t>
          </a:r>
          <a:r>
            <a:rPr lang="es-CO" sz="1400" b="1" kern="1200" baseline="30000"/>
            <a:t>o. </a:t>
          </a:r>
          <a:r>
            <a:rPr lang="es-CO" sz="1400" b="1" kern="1200"/>
            <a:t>Nivel</a:t>
          </a:r>
        </a:p>
      </dsp:txBody>
      <dsp:txXfrm>
        <a:off x="2574379" y="185157"/>
        <a:ext cx="880565" cy="515509"/>
      </dsp:txXfrm>
    </dsp:sp>
    <dsp:sp modelId="{8CD3EC80-3120-46E3-9DA4-E232E09A562F}">
      <dsp:nvSpPr>
        <dsp:cNvPr id="0" name=""/>
        <dsp:cNvSpPr/>
      </dsp:nvSpPr>
      <dsp:spPr>
        <a:xfrm>
          <a:off x="3562247" y="329744"/>
          <a:ext cx="193480" cy="226335"/>
        </a:xfrm>
        <a:prstGeom prst="rightArrow">
          <a:avLst>
            <a:gd name="adj1" fmla="val 60000"/>
            <a:gd name="adj2" fmla="val 50000"/>
          </a:avLst>
        </a:prstGeom>
        <a:solidFill>
          <a:schemeClr val="accent4">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266700">
            <a:lnSpc>
              <a:spcPct val="90000"/>
            </a:lnSpc>
            <a:spcBef>
              <a:spcPct val="0"/>
            </a:spcBef>
            <a:spcAft>
              <a:spcPct val="35000"/>
            </a:spcAft>
            <a:buNone/>
          </a:pPr>
          <a:endParaRPr lang="es-CO" sz="600" b="1" kern="1200"/>
        </a:p>
      </dsp:txBody>
      <dsp:txXfrm>
        <a:off x="3562247" y="375011"/>
        <a:ext cx="135436" cy="135801"/>
      </dsp:txXfrm>
    </dsp:sp>
    <dsp:sp modelId="{9A26ABE0-7496-4286-87D4-69C8B29D6A7A}">
      <dsp:nvSpPr>
        <dsp:cNvPr id="0" name=""/>
        <dsp:cNvSpPr/>
      </dsp:nvSpPr>
      <dsp:spPr>
        <a:xfrm>
          <a:off x="3836040" y="169119"/>
          <a:ext cx="912641" cy="547585"/>
        </a:xfrm>
        <a:prstGeom prst="roundRect">
          <a:avLst>
            <a:gd name="adj" fmla="val 10000"/>
          </a:avLst>
        </a:prstGeom>
        <a:solidFill>
          <a:schemeClr val="accent5">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lang="es-CO" sz="1400" b="1" kern="1200"/>
            <a:t>9</a:t>
          </a:r>
          <a:r>
            <a:rPr lang="es-CO" sz="1400" b="1" kern="1200" baseline="30000"/>
            <a:t>o. </a:t>
          </a:r>
          <a:r>
            <a:rPr lang="es-CO" sz="1400" b="1" kern="1200"/>
            <a:t>Nivel </a:t>
          </a:r>
        </a:p>
      </dsp:txBody>
      <dsp:txXfrm>
        <a:off x="3852078" y="185157"/>
        <a:ext cx="880565" cy="515509"/>
      </dsp:txXfrm>
    </dsp:sp>
    <dsp:sp modelId="{4A1040B4-0BEB-4D72-9A3F-FC0E4DB88E9A}">
      <dsp:nvSpPr>
        <dsp:cNvPr id="0" name=""/>
        <dsp:cNvSpPr/>
      </dsp:nvSpPr>
      <dsp:spPr>
        <a:xfrm>
          <a:off x="4839946" y="329744"/>
          <a:ext cx="193480" cy="226335"/>
        </a:xfrm>
        <a:prstGeom prst="rightArrow">
          <a:avLst>
            <a:gd name="adj1" fmla="val 60000"/>
            <a:gd name="adj2" fmla="val 50000"/>
          </a:avLst>
        </a:prstGeom>
        <a:solidFill>
          <a:schemeClr val="accent5">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266700">
            <a:lnSpc>
              <a:spcPct val="90000"/>
            </a:lnSpc>
            <a:spcBef>
              <a:spcPct val="0"/>
            </a:spcBef>
            <a:spcAft>
              <a:spcPct val="35000"/>
            </a:spcAft>
            <a:buNone/>
          </a:pPr>
          <a:endParaRPr lang="es-CO" sz="600" b="1" kern="1200"/>
        </a:p>
      </dsp:txBody>
      <dsp:txXfrm>
        <a:off x="4839946" y="375011"/>
        <a:ext cx="135436" cy="135801"/>
      </dsp:txXfrm>
    </dsp:sp>
    <dsp:sp modelId="{CFAA931B-A580-4DC3-A8C5-707A6FF925A0}">
      <dsp:nvSpPr>
        <dsp:cNvPr id="0" name=""/>
        <dsp:cNvSpPr/>
      </dsp:nvSpPr>
      <dsp:spPr>
        <a:xfrm>
          <a:off x="5113739" y="169119"/>
          <a:ext cx="912641" cy="547585"/>
        </a:xfrm>
        <a:prstGeom prst="roundRect">
          <a:avLst>
            <a:gd name="adj" fmla="val 10000"/>
          </a:avLst>
        </a:prstGeom>
        <a:solidFill>
          <a:schemeClr val="accent6">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lang="es-CO" sz="1400" b="1" kern="1200"/>
            <a:t>10</a:t>
          </a:r>
          <a:r>
            <a:rPr lang="es-CO" sz="1400" b="1" kern="1200" baseline="30000"/>
            <a:t>o. </a:t>
          </a:r>
          <a:r>
            <a:rPr lang="es-CO" sz="1400" b="1" kern="1200"/>
            <a:t>Nivel </a:t>
          </a:r>
        </a:p>
      </dsp:txBody>
      <dsp:txXfrm>
        <a:off x="5129777" y="185157"/>
        <a:ext cx="880565" cy="515509"/>
      </dsp:txXfrm>
    </dsp:sp>
  </dsp:spTree>
</dsp:drawing>
</file>

<file path=word/diagrams/drawing1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78ABD1E-3BB4-4FD4-AFBB-69B89469F076}">
      <dsp:nvSpPr>
        <dsp:cNvPr id="0" name=""/>
        <dsp:cNvSpPr/>
      </dsp:nvSpPr>
      <dsp:spPr>
        <a:xfrm>
          <a:off x="2939" y="169552"/>
          <a:ext cx="911200" cy="546720"/>
        </a:xfrm>
        <a:prstGeom prst="roundRect">
          <a:avLst>
            <a:gd name="adj" fmla="val 10000"/>
          </a:avLst>
        </a:prstGeom>
        <a:solidFill>
          <a:schemeClr val="accent2">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s-CO" sz="1000" b="1" kern="1200"/>
            <a:t>Asignatura que se cursa</a:t>
          </a:r>
        </a:p>
      </dsp:txBody>
      <dsp:txXfrm>
        <a:off x="18952" y="185565"/>
        <a:ext cx="879174" cy="514694"/>
      </dsp:txXfrm>
    </dsp:sp>
    <dsp:sp modelId="{62D04F4A-7EA1-4E89-858C-626CF2D8E9B5}">
      <dsp:nvSpPr>
        <dsp:cNvPr id="0" name=""/>
        <dsp:cNvSpPr/>
      </dsp:nvSpPr>
      <dsp:spPr>
        <a:xfrm>
          <a:off x="1005259" y="329923"/>
          <a:ext cx="193174" cy="225977"/>
        </a:xfrm>
        <a:prstGeom prst="mathEqual">
          <a:avLst/>
        </a:prstGeom>
        <a:solidFill>
          <a:schemeClr val="accent2">
            <a:hueOff val="0"/>
            <a:satOff val="0"/>
            <a:lumOff val="0"/>
            <a:alphaOff val="0"/>
          </a:schemeClr>
        </a:solidFill>
        <a:ln>
          <a:noFill/>
        </a:ln>
        <a:effectLst/>
      </dsp:spPr>
      <dsp:style>
        <a:lnRef idx="0">
          <a:scrgbClr r="0" g="0" b="0"/>
        </a:lnRef>
        <a:fillRef idx="1">
          <a:scrgbClr r="0" g="0" b="0"/>
        </a:fillRef>
        <a:effectRef idx="1">
          <a:scrgbClr r="0" g="0" b="0"/>
        </a:effectRef>
        <a:fontRef idx="minor">
          <a:schemeClr val="lt1"/>
        </a:fontRef>
      </dsp:style>
      <dsp:txBody>
        <a:bodyPr spcFirstLastPara="0" vert="horz" wrap="square" lIns="0" tIns="0" rIns="0" bIns="0" numCol="1" spcCol="1270" anchor="ctr" anchorCtr="0">
          <a:noAutofit/>
        </a:bodyPr>
        <a:lstStyle/>
        <a:p>
          <a:pPr marL="0" lvl="0" indent="0" algn="ctr" defTabSz="88900">
            <a:lnSpc>
              <a:spcPct val="90000"/>
            </a:lnSpc>
            <a:spcBef>
              <a:spcPct val="0"/>
            </a:spcBef>
            <a:spcAft>
              <a:spcPct val="35000"/>
            </a:spcAft>
            <a:buNone/>
          </a:pPr>
          <a:endParaRPr lang="es-CO" sz="200" b="1" kern="1200"/>
        </a:p>
      </dsp:txBody>
      <dsp:txXfrm>
        <a:off x="1005259" y="375118"/>
        <a:ext cx="135222" cy="135587"/>
      </dsp:txXfrm>
    </dsp:sp>
    <dsp:sp modelId="{7CABA12C-F75F-4DD5-8109-D7A74A77BA78}">
      <dsp:nvSpPr>
        <dsp:cNvPr id="0" name=""/>
        <dsp:cNvSpPr/>
      </dsp:nvSpPr>
      <dsp:spPr>
        <a:xfrm>
          <a:off x="1278619" y="169552"/>
          <a:ext cx="911200" cy="546720"/>
        </a:xfrm>
        <a:prstGeom prst="roundRect">
          <a:avLst>
            <a:gd name="adj" fmla="val 10000"/>
          </a:avLst>
        </a:prstGeom>
        <a:solidFill>
          <a:schemeClr val="accent3">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s-CO" sz="1000" b="1" kern="1200"/>
            <a:t>Investigación Empresarial</a:t>
          </a:r>
        </a:p>
      </dsp:txBody>
      <dsp:txXfrm>
        <a:off x="1294632" y="185565"/>
        <a:ext cx="879174" cy="514694"/>
      </dsp:txXfrm>
    </dsp:sp>
    <dsp:sp modelId="{EF064BEF-67DE-4928-B272-6D17D90DCB9F}">
      <dsp:nvSpPr>
        <dsp:cNvPr id="0" name=""/>
        <dsp:cNvSpPr/>
      </dsp:nvSpPr>
      <dsp:spPr>
        <a:xfrm>
          <a:off x="2280939" y="329923"/>
          <a:ext cx="193174" cy="225977"/>
        </a:xfrm>
        <a:prstGeom prst="rightArrow">
          <a:avLst>
            <a:gd name="adj1" fmla="val 60000"/>
            <a:gd name="adj2" fmla="val 50000"/>
          </a:avLst>
        </a:prstGeom>
        <a:solidFill>
          <a:schemeClr val="accent3">
            <a:hueOff val="0"/>
            <a:satOff val="0"/>
            <a:lumOff val="0"/>
            <a:alphaOff val="0"/>
          </a:schemeClr>
        </a:solidFill>
        <a:ln>
          <a:noFill/>
        </a:ln>
        <a:effectLst/>
      </dsp:spPr>
      <dsp:style>
        <a:lnRef idx="0">
          <a:scrgbClr r="0" g="0" b="0"/>
        </a:lnRef>
        <a:fillRef idx="1">
          <a:scrgbClr r="0" g="0" b="0"/>
        </a:fillRef>
        <a:effectRef idx="1">
          <a:scrgbClr r="0" g="0" b="0"/>
        </a:effectRef>
        <a:fontRef idx="minor">
          <a:schemeClr val="lt1"/>
        </a:fontRef>
      </dsp:style>
      <dsp:txBody>
        <a:bodyPr spcFirstLastPara="0" vert="horz" wrap="square" lIns="0" tIns="0" rIns="0" bIns="0" numCol="1" spcCol="1270" anchor="ctr" anchorCtr="0">
          <a:noAutofit/>
        </a:bodyPr>
        <a:lstStyle/>
        <a:p>
          <a:pPr marL="0" lvl="0" indent="0" algn="ctr" defTabSz="88900">
            <a:lnSpc>
              <a:spcPct val="90000"/>
            </a:lnSpc>
            <a:spcBef>
              <a:spcPct val="0"/>
            </a:spcBef>
            <a:spcAft>
              <a:spcPct val="35000"/>
            </a:spcAft>
            <a:buNone/>
          </a:pPr>
          <a:endParaRPr lang="es-CO" sz="200" b="1" kern="1200"/>
        </a:p>
      </dsp:txBody>
      <dsp:txXfrm>
        <a:off x="2280939" y="375118"/>
        <a:ext cx="135222" cy="135587"/>
      </dsp:txXfrm>
    </dsp:sp>
    <dsp:sp modelId="{38707616-30E9-4501-B7BE-8F4F6FDEDE49}">
      <dsp:nvSpPr>
        <dsp:cNvPr id="0" name=""/>
        <dsp:cNvSpPr/>
      </dsp:nvSpPr>
      <dsp:spPr>
        <a:xfrm>
          <a:off x="2554299" y="169552"/>
          <a:ext cx="911200" cy="546720"/>
        </a:xfrm>
        <a:prstGeom prst="roundRect">
          <a:avLst>
            <a:gd name="adj" fmla="val 10000"/>
          </a:avLst>
        </a:prstGeom>
        <a:solidFill>
          <a:schemeClr val="accent4">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s-CO" sz="1000" b="1" kern="1200"/>
            <a:t>Plan de Investigación Empresarial</a:t>
          </a:r>
        </a:p>
      </dsp:txBody>
      <dsp:txXfrm>
        <a:off x="2570312" y="185565"/>
        <a:ext cx="879174" cy="514694"/>
      </dsp:txXfrm>
    </dsp:sp>
    <dsp:sp modelId="{8CD3EC80-3120-46E3-9DA4-E232E09A562F}">
      <dsp:nvSpPr>
        <dsp:cNvPr id="0" name=""/>
        <dsp:cNvSpPr/>
      </dsp:nvSpPr>
      <dsp:spPr>
        <a:xfrm>
          <a:off x="3556620" y="329923"/>
          <a:ext cx="193174" cy="225977"/>
        </a:xfrm>
        <a:prstGeom prst="rightArrow">
          <a:avLst>
            <a:gd name="adj1" fmla="val 60000"/>
            <a:gd name="adj2" fmla="val 50000"/>
          </a:avLst>
        </a:prstGeom>
        <a:solidFill>
          <a:schemeClr val="accent4">
            <a:hueOff val="0"/>
            <a:satOff val="0"/>
            <a:lumOff val="0"/>
            <a:alphaOff val="0"/>
          </a:schemeClr>
        </a:solidFill>
        <a:ln>
          <a:noFill/>
        </a:ln>
        <a:effectLst/>
      </dsp:spPr>
      <dsp:style>
        <a:lnRef idx="0">
          <a:scrgbClr r="0" g="0" b="0"/>
        </a:lnRef>
        <a:fillRef idx="1">
          <a:scrgbClr r="0" g="0" b="0"/>
        </a:fillRef>
        <a:effectRef idx="1">
          <a:scrgbClr r="0" g="0" b="0"/>
        </a:effectRef>
        <a:fontRef idx="minor">
          <a:schemeClr val="lt1"/>
        </a:fontRef>
      </dsp:style>
      <dsp:txBody>
        <a:bodyPr spcFirstLastPara="0" vert="horz" wrap="square" lIns="0" tIns="0" rIns="0" bIns="0" numCol="1" spcCol="1270" anchor="ctr" anchorCtr="0">
          <a:noAutofit/>
        </a:bodyPr>
        <a:lstStyle/>
        <a:p>
          <a:pPr marL="0" lvl="0" indent="0" algn="ctr" defTabSz="88900">
            <a:lnSpc>
              <a:spcPct val="90000"/>
            </a:lnSpc>
            <a:spcBef>
              <a:spcPct val="0"/>
            </a:spcBef>
            <a:spcAft>
              <a:spcPct val="35000"/>
            </a:spcAft>
            <a:buNone/>
          </a:pPr>
          <a:endParaRPr lang="es-CO" sz="200" b="1" kern="1200"/>
        </a:p>
      </dsp:txBody>
      <dsp:txXfrm>
        <a:off x="3556620" y="375118"/>
        <a:ext cx="135222" cy="135587"/>
      </dsp:txXfrm>
    </dsp:sp>
    <dsp:sp modelId="{9A26ABE0-7496-4286-87D4-69C8B29D6A7A}">
      <dsp:nvSpPr>
        <dsp:cNvPr id="0" name=""/>
        <dsp:cNvSpPr/>
      </dsp:nvSpPr>
      <dsp:spPr>
        <a:xfrm>
          <a:off x="3829980" y="169552"/>
          <a:ext cx="911200" cy="546720"/>
        </a:xfrm>
        <a:prstGeom prst="roundRect">
          <a:avLst>
            <a:gd name="adj" fmla="val 10000"/>
          </a:avLst>
        </a:prstGeom>
        <a:solidFill>
          <a:schemeClr val="accent5">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s-CO" sz="1000" b="1" kern="1200"/>
            <a:t>Trabajo de Grado I</a:t>
          </a:r>
        </a:p>
      </dsp:txBody>
      <dsp:txXfrm>
        <a:off x="3845993" y="185565"/>
        <a:ext cx="879174" cy="514694"/>
      </dsp:txXfrm>
    </dsp:sp>
    <dsp:sp modelId="{4A1040B4-0BEB-4D72-9A3F-FC0E4DB88E9A}">
      <dsp:nvSpPr>
        <dsp:cNvPr id="0" name=""/>
        <dsp:cNvSpPr/>
      </dsp:nvSpPr>
      <dsp:spPr>
        <a:xfrm>
          <a:off x="4832300" y="329923"/>
          <a:ext cx="193174" cy="225977"/>
        </a:xfrm>
        <a:prstGeom prst="rightArrow">
          <a:avLst>
            <a:gd name="adj1" fmla="val 60000"/>
            <a:gd name="adj2" fmla="val 50000"/>
          </a:avLst>
        </a:prstGeom>
        <a:solidFill>
          <a:schemeClr val="accent5">
            <a:hueOff val="0"/>
            <a:satOff val="0"/>
            <a:lumOff val="0"/>
            <a:alphaOff val="0"/>
          </a:schemeClr>
        </a:solidFill>
        <a:ln>
          <a:noFill/>
        </a:ln>
        <a:effectLst/>
      </dsp:spPr>
      <dsp:style>
        <a:lnRef idx="0">
          <a:scrgbClr r="0" g="0" b="0"/>
        </a:lnRef>
        <a:fillRef idx="1">
          <a:scrgbClr r="0" g="0" b="0"/>
        </a:fillRef>
        <a:effectRef idx="1">
          <a:scrgbClr r="0" g="0" b="0"/>
        </a:effectRef>
        <a:fontRef idx="minor">
          <a:schemeClr val="lt1"/>
        </a:fontRef>
      </dsp:style>
      <dsp:txBody>
        <a:bodyPr spcFirstLastPara="0" vert="horz" wrap="square" lIns="0" tIns="0" rIns="0" bIns="0" numCol="1" spcCol="1270" anchor="ctr" anchorCtr="0">
          <a:noAutofit/>
        </a:bodyPr>
        <a:lstStyle/>
        <a:p>
          <a:pPr marL="0" lvl="0" indent="0" algn="ctr" defTabSz="88900">
            <a:lnSpc>
              <a:spcPct val="90000"/>
            </a:lnSpc>
            <a:spcBef>
              <a:spcPct val="0"/>
            </a:spcBef>
            <a:spcAft>
              <a:spcPct val="35000"/>
            </a:spcAft>
            <a:buNone/>
          </a:pPr>
          <a:endParaRPr lang="es-CO" sz="200" b="1" kern="1200"/>
        </a:p>
      </dsp:txBody>
      <dsp:txXfrm>
        <a:off x="4832300" y="375118"/>
        <a:ext cx="135222" cy="135587"/>
      </dsp:txXfrm>
    </dsp:sp>
    <dsp:sp modelId="{CFAA931B-A580-4DC3-A8C5-707A6FF925A0}">
      <dsp:nvSpPr>
        <dsp:cNvPr id="0" name=""/>
        <dsp:cNvSpPr/>
      </dsp:nvSpPr>
      <dsp:spPr>
        <a:xfrm>
          <a:off x="5105660" y="169552"/>
          <a:ext cx="911200" cy="546720"/>
        </a:xfrm>
        <a:prstGeom prst="roundRect">
          <a:avLst>
            <a:gd name="adj" fmla="val 10000"/>
          </a:avLst>
        </a:prstGeom>
        <a:solidFill>
          <a:schemeClr val="accent6">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s-CO" sz="1000" b="1" kern="1200"/>
            <a:t>Trabajo de Grado II</a:t>
          </a:r>
        </a:p>
      </dsp:txBody>
      <dsp:txXfrm>
        <a:off x="5121673" y="185565"/>
        <a:ext cx="879174" cy="514694"/>
      </dsp:txXfrm>
    </dsp:sp>
  </dsp:spTree>
</dsp:drawing>
</file>

<file path=word/diagrams/drawing1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FDA1A12-A65A-4934-B7BD-6DE23337D24B}">
      <dsp:nvSpPr>
        <dsp:cNvPr id="0" name=""/>
        <dsp:cNvSpPr/>
      </dsp:nvSpPr>
      <dsp:spPr>
        <a:xfrm>
          <a:off x="772" y="91277"/>
          <a:ext cx="1507303" cy="1507303"/>
        </a:xfrm>
        <a:prstGeom prst="ellipse">
          <a:avLst/>
        </a:prstGeom>
        <a:solidFill>
          <a:schemeClr val="accent2">
            <a:alpha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82952" tIns="16510" rIns="82952" bIns="16510" numCol="1" spcCol="1270" anchor="ctr" anchorCtr="0">
          <a:noAutofit/>
        </a:bodyPr>
        <a:lstStyle/>
        <a:p>
          <a:pPr marL="0" lvl="0" indent="0" algn="ctr" defTabSz="577850">
            <a:lnSpc>
              <a:spcPct val="90000"/>
            </a:lnSpc>
            <a:spcBef>
              <a:spcPct val="0"/>
            </a:spcBef>
            <a:spcAft>
              <a:spcPct val="35000"/>
            </a:spcAft>
            <a:buNone/>
          </a:pPr>
          <a:r>
            <a:rPr lang="es-CO" sz="1300" kern="1200"/>
            <a:t>Entregable por nivel </a:t>
          </a:r>
        </a:p>
      </dsp:txBody>
      <dsp:txXfrm>
        <a:off x="221511" y="312016"/>
        <a:ext cx="1065825" cy="1065825"/>
      </dsp:txXfrm>
    </dsp:sp>
    <dsp:sp modelId="{8671447E-877E-4662-8DB6-339E936EC7E3}">
      <dsp:nvSpPr>
        <dsp:cNvPr id="0" name=""/>
        <dsp:cNvSpPr/>
      </dsp:nvSpPr>
      <dsp:spPr>
        <a:xfrm>
          <a:off x="1206615" y="91277"/>
          <a:ext cx="1507303" cy="1507303"/>
        </a:xfrm>
        <a:prstGeom prst="ellipse">
          <a:avLst/>
        </a:prstGeom>
        <a:solidFill>
          <a:schemeClr val="accent3">
            <a:alpha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82952" tIns="16510" rIns="82952" bIns="16510" numCol="1" spcCol="1270" anchor="ctr" anchorCtr="0">
          <a:noAutofit/>
        </a:bodyPr>
        <a:lstStyle/>
        <a:p>
          <a:pPr marL="0" lvl="0" indent="0" algn="ctr" defTabSz="577850">
            <a:lnSpc>
              <a:spcPct val="90000"/>
            </a:lnSpc>
            <a:spcBef>
              <a:spcPct val="0"/>
            </a:spcBef>
            <a:spcAft>
              <a:spcPct val="35000"/>
            </a:spcAft>
            <a:buNone/>
          </a:pPr>
          <a:r>
            <a:rPr lang="es-CO" sz="1300" kern="1200"/>
            <a:t>Documento de Tema</a:t>
          </a:r>
        </a:p>
      </dsp:txBody>
      <dsp:txXfrm>
        <a:off x="1427354" y="312016"/>
        <a:ext cx="1065825" cy="1065825"/>
      </dsp:txXfrm>
    </dsp:sp>
    <dsp:sp modelId="{6EFF548E-954A-43F6-B199-866E94462D56}">
      <dsp:nvSpPr>
        <dsp:cNvPr id="0" name=""/>
        <dsp:cNvSpPr/>
      </dsp:nvSpPr>
      <dsp:spPr>
        <a:xfrm>
          <a:off x="2412458" y="91277"/>
          <a:ext cx="1507303" cy="1507303"/>
        </a:xfrm>
        <a:prstGeom prst="ellipse">
          <a:avLst/>
        </a:prstGeom>
        <a:solidFill>
          <a:schemeClr val="accent4">
            <a:alpha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82952" tIns="16510" rIns="82952" bIns="16510" numCol="1" spcCol="1270" anchor="ctr" anchorCtr="0">
          <a:noAutofit/>
        </a:bodyPr>
        <a:lstStyle/>
        <a:p>
          <a:pPr marL="0" lvl="0" indent="0" algn="ctr" defTabSz="577850">
            <a:lnSpc>
              <a:spcPct val="90000"/>
            </a:lnSpc>
            <a:spcBef>
              <a:spcPct val="0"/>
            </a:spcBef>
            <a:spcAft>
              <a:spcPct val="35000"/>
            </a:spcAft>
            <a:buNone/>
          </a:pPr>
          <a:r>
            <a:rPr lang="es-CO" sz="1300" kern="1200"/>
            <a:t>Documento de Plan de trabajo de Grado</a:t>
          </a:r>
        </a:p>
      </dsp:txBody>
      <dsp:txXfrm>
        <a:off x="2633197" y="312016"/>
        <a:ext cx="1065825" cy="1065825"/>
      </dsp:txXfrm>
    </dsp:sp>
    <dsp:sp modelId="{A1E489E8-E2F0-40F7-980C-624A18091DE3}">
      <dsp:nvSpPr>
        <dsp:cNvPr id="0" name=""/>
        <dsp:cNvSpPr/>
      </dsp:nvSpPr>
      <dsp:spPr>
        <a:xfrm>
          <a:off x="3618301" y="91277"/>
          <a:ext cx="1507303" cy="1507303"/>
        </a:xfrm>
        <a:prstGeom prst="ellipse">
          <a:avLst/>
        </a:prstGeom>
        <a:solidFill>
          <a:schemeClr val="accent5">
            <a:alpha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82952" tIns="16510" rIns="82952" bIns="16510" numCol="1" spcCol="1270" anchor="ctr" anchorCtr="0">
          <a:noAutofit/>
        </a:bodyPr>
        <a:lstStyle/>
        <a:p>
          <a:pPr marL="0" lvl="0" indent="0" algn="ctr" defTabSz="577850">
            <a:lnSpc>
              <a:spcPct val="90000"/>
            </a:lnSpc>
            <a:spcBef>
              <a:spcPct val="0"/>
            </a:spcBef>
            <a:spcAft>
              <a:spcPct val="35000"/>
            </a:spcAft>
            <a:buNone/>
          </a:pPr>
          <a:r>
            <a:rPr lang="es-CO" sz="1300" kern="1200"/>
            <a:t>Documento de Trabajo de grado </a:t>
          </a:r>
        </a:p>
      </dsp:txBody>
      <dsp:txXfrm>
        <a:off x="3839040" y="312016"/>
        <a:ext cx="1065825" cy="1065825"/>
      </dsp:txXfrm>
    </dsp:sp>
    <dsp:sp modelId="{0D549A9A-C332-43CF-A2B9-99EF8E73DAEC}">
      <dsp:nvSpPr>
        <dsp:cNvPr id="0" name=""/>
        <dsp:cNvSpPr/>
      </dsp:nvSpPr>
      <dsp:spPr>
        <a:xfrm>
          <a:off x="4824143" y="91277"/>
          <a:ext cx="1507303" cy="1507303"/>
        </a:xfrm>
        <a:prstGeom prst="ellipse">
          <a:avLst/>
        </a:prstGeom>
        <a:solidFill>
          <a:schemeClr val="accent6">
            <a:alpha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82952" tIns="16510" rIns="82952" bIns="16510" numCol="1" spcCol="1270" anchor="ctr" anchorCtr="0">
          <a:noAutofit/>
        </a:bodyPr>
        <a:lstStyle/>
        <a:p>
          <a:pPr marL="0" lvl="0" indent="0" algn="ctr" defTabSz="577850">
            <a:lnSpc>
              <a:spcPct val="90000"/>
            </a:lnSpc>
            <a:spcBef>
              <a:spcPct val="0"/>
            </a:spcBef>
            <a:spcAft>
              <a:spcPct val="35000"/>
            </a:spcAft>
            <a:buNone/>
          </a:pPr>
          <a:r>
            <a:rPr lang="es-CO" sz="1300" kern="1200"/>
            <a:t>Documento de trabajo de grado mejorado y sustentación</a:t>
          </a:r>
        </a:p>
      </dsp:txBody>
      <dsp:txXfrm>
        <a:off x="5044882" y="312016"/>
        <a:ext cx="1065825" cy="1065825"/>
      </dsp:txXfrm>
    </dsp:sp>
  </dsp:spTree>
</dsp:drawing>
</file>

<file path=word/diagrams/layout1.xml><?xml version="1.0" encoding="utf-8"?>
<dgm:layoutDef xmlns:dgm="http://schemas.openxmlformats.org/drawingml/2006/diagram" xmlns:a="http://schemas.openxmlformats.org/drawingml/2006/main" uniqueId="urn:microsoft.com/office/officeart/2005/8/layout/process1">
  <dgm:title val=""/>
  <dgm:desc val=""/>
  <dgm:catLst>
    <dgm:cat type="process" pri="1000"/>
    <dgm:cat type="convert" pri="15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w" for="ch" ptType="node" refType="w"/>
      <dgm:constr type="h" for="ch" ptType="node" op="equ"/>
      <dgm:constr type="primFontSz" for="ch" ptType="node" op="equ" val="65"/>
      <dgm:constr type="w" for="ch" ptType="sibTrans" refType="w" refFor="ch" refPtType="node" op="equ" fact="0.4"/>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6"/>
          <dgm:constr type="tMarg" refType="primFontSz" fact="0.3"/>
          <dgm:constr type="bMarg" refType="primFontSz" fact="0.3"/>
          <dgm:constr type="lMarg" refType="primFontSz" fact="0.3"/>
          <dgm:constr type="rMarg" refType="primFontSz" fact="0.3"/>
        </dgm:constrLst>
        <dgm:ruleLst>
          <dgm:rule type="primFontSz" val="18" fact="NaN" max="NaN"/>
          <dgm:rule type="h" val="NaN" fact="1.5" max="NaN"/>
          <dgm:rule type="primFontSz" val="5" fact="NaN" max="NaN"/>
          <dgm:rule type="h" val="INF"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h" refType="w" fact="0.62"/>
            <dgm:constr type="connDist"/>
            <dgm:constr type="begPad" refType="connDist" fact="0.25"/>
            <dgm:constr type="endPad" refType="connDist" fact="0.22"/>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process1">
  <dgm:title val=""/>
  <dgm:desc val=""/>
  <dgm:catLst>
    <dgm:cat type="process" pri="1000"/>
    <dgm:cat type="convert" pri="15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w" for="ch" ptType="node" refType="w"/>
      <dgm:constr type="h" for="ch" ptType="node" op="equ"/>
      <dgm:constr type="primFontSz" for="ch" ptType="node" op="equ" val="65"/>
      <dgm:constr type="w" for="ch" ptType="sibTrans" refType="w" refFor="ch" refPtType="node" op="equ" fact="0.4"/>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6"/>
          <dgm:constr type="tMarg" refType="primFontSz" fact="0.3"/>
          <dgm:constr type="bMarg" refType="primFontSz" fact="0.3"/>
          <dgm:constr type="lMarg" refType="primFontSz" fact="0.3"/>
          <dgm:constr type="rMarg" refType="primFontSz" fact="0.3"/>
        </dgm:constrLst>
        <dgm:ruleLst>
          <dgm:rule type="primFontSz" val="18" fact="NaN" max="NaN"/>
          <dgm:rule type="h" val="NaN" fact="1.5" max="NaN"/>
          <dgm:rule type="primFontSz" val="5" fact="NaN" max="NaN"/>
          <dgm:rule type="h" val="INF"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h" refType="w" fact="0.62"/>
            <dgm:constr type="connDist"/>
            <dgm:constr type="begPad" refType="connDist" fact="0.25"/>
            <dgm:constr type="endPad" refType="connDist" fact="0.22"/>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venn3">
  <dgm:title val=""/>
  <dgm:desc val=""/>
  <dgm:catLst>
    <dgm:cat type="relationship" pri="29000"/>
  </dgm:catLst>
  <dgm:samp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2" destOrd="0"/>
        <dgm:cxn modelId="8" srcId="0" destId="4" srcOrd="3"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func="var" arg="dir" op="equ" val="norm">
        <dgm:alg type="lin">
          <dgm:param type="fallback" val="2D"/>
        </dgm:alg>
      </dgm:if>
      <dgm:else name="Name3">
        <dgm:alg type="lin">
          <dgm:param type="fallback" val="2D"/>
          <dgm:param type="linDir" val="fromR"/>
        </dgm:alg>
      </dgm:else>
    </dgm:choose>
    <dgm:shape xmlns:r="http://schemas.openxmlformats.org/officeDocument/2006/relationships" r:blip="">
      <dgm:adjLst/>
    </dgm:shape>
    <dgm:presOf/>
    <dgm:constrLst>
      <dgm:constr type="w" for="ch" ptType="node" refType="w"/>
      <dgm:constr type="h" for="ch" ptType="node" refType="w" refFor="ch" refPtType="node"/>
      <dgm:constr type="w" for="ch" forName="space" refType="w" refFor="ch" refPtType="node" fact="-0.2"/>
      <dgm:constr type="primFontSz" for="ch" ptType="node" op="equ" val="65"/>
    </dgm:constrLst>
    <dgm:ruleLst/>
    <dgm:forEach name="Name4" axis="ch" ptType="node">
      <dgm:layoutNode name="Name5" styleLbl="vennNode1">
        <dgm:varLst>
          <dgm:bulletEnabled val="1"/>
        </dgm:varLst>
        <dgm:alg type="tx">
          <dgm:param type="txAnchorVertCh" val="mid"/>
          <dgm:param type="txAnchorHorzCh" val="ctr"/>
        </dgm:alg>
        <dgm:shape xmlns:r="http://schemas.openxmlformats.org/officeDocument/2006/relationships" type="ellipse" r:blip="">
          <dgm:adjLst/>
        </dgm:shape>
        <dgm:presOf axis="desOrSelf" ptType="node"/>
        <dgm:constrLst>
          <dgm:constr type="tMarg" refType="primFontSz" fact="0.1"/>
          <dgm:constr type="bMarg" refType="primFontSz" fact="0.1"/>
          <dgm:constr type="lMarg" refType="w" fact="0.156"/>
          <dgm:constr type="rMarg" refType="w" fact="0.156"/>
        </dgm:constrLst>
        <dgm:ruleLst>
          <dgm:rule type="primFontSz" val="5" fact="NaN" max="NaN"/>
        </dgm:ruleLst>
      </dgm:layoutNode>
      <dgm:forEach name="Name6" axis="followSib" ptType="sibTrans" cnt="1">
        <dgm:layoutNode name="space">
          <dgm:alg type="sp"/>
          <dgm:shape xmlns:r="http://schemas.openxmlformats.org/officeDocument/2006/relationships" r:blip="">
            <dgm:adjLst/>
          </dgm:shape>
          <dgm:presOf/>
          <dgm:constrLst/>
          <dgm:ruleLst/>
        </dgm:layoutNode>
      </dgm:forEach>
    </dgm:forEach>
  </dgm:layoutNode>
</dgm:layoutDef>
</file>

<file path=word/diagrams/layout4.xml><?xml version="1.0" encoding="utf-8"?>
<dgm:layoutDef xmlns:dgm="http://schemas.openxmlformats.org/drawingml/2006/diagram" xmlns:a="http://schemas.openxmlformats.org/drawingml/2006/main" uniqueId="urn:microsoft.com/office/officeart/2005/8/layout/process1">
  <dgm:title val=""/>
  <dgm:desc val=""/>
  <dgm:catLst>
    <dgm:cat type="process" pri="1000"/>
    <dgm:cat type="convert" pri="15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w" for="ch" ptType="node" refType="w"/>
      <dgm:constr type="h" for="ch" ptType="node" op="equ"/>
      <dgm:constr type="primFontSz" for="ch" ptType="node" op="equ" val="65"/>
      <dgm:constr type="w" for="ch" ptType="sibTrans" refType="w" refFor="ch" refPtType="node" op="equ" fact="0.4"/>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6"/>
          <dgm:constr type="tMarg" refType="primFontSz" fact="0.3"/>
          <dgm:constr type="bMarg" refType="primFontSz" fact="0.3"/>
          <dgm:constr type="lMarg" refType="primFontSz" fact="0.3"/>
          <dgm:constr type="rMarg" refType="primFontSz" fact="0.3"/>
        </dgm:constrLst>
        <dgm:ruleLst>
          <dgm:rule type="primFontSz" val="18" fact="NaN" max="NaN"/>
          <dgm:rule type="h" val="NaN" fact="1.5" max="NaN"/>
          <dgm:rule type="primFontSz" val="5" fact="NaN" max="NaN"/>
          <dgm:rule type="h" val="INF"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h" refType="w" fact="0.62"/>
            <dgm:constr type="connDist"/>
            <dgm:constr type="begPad" refType="connDist" fact="0.25"/>
            <dgm:constr type="endPad" refType="connDist" fact="0.22"/>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layout5.xml><?xml version="1.0" encoding="utf-8"?>
<dgm:layoutDef xmlns:dgm="http://schemas.openxmlformats.org/drawingml/2006/diagram" xmlns:a="http://schemas.openxmlformats.org/drawingml/2006/main" uniqueId="urn:microsoft.com/office/officeart/2005/8/layout/process1">
  <dgm:title val=""/>
  <dgm:desc val=""/>
  <dgm:catLst>
    <dgm:cat type="process" pri="1000"/>
    <dgm:cat type="convert" pri="15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w" for="ch" ptType="node" refType="w"/>
      <dgm:constr type="h" for="ch" ptType="node" op="equ"/>
      <dgm:constr type="primFontSz" for="ch" ptType="node" op="equ" val="65"/>
      <dgm:constr type="w" for="ch" ptType="sibTrans" refType="w" refFor="ch" refPtType="node" op="equ" fact="0.4"/>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6"/>
          <dgm:constr type="tMarg" refType="primFontSz" fact="0.3"/>
          <dgm:constr type="bMarg" refType="primFontSz" fact="0.3"/>
          <dgm:constr type="lMarg" refType="primFontSz" fact="0.3"/>
          <dgm:constr type="rMarg" refType="primFontSz" fact="0.3"/>
        </dgm:constrLst>
        <dgm:ruleLst>
          <dgm:rule type="primFontSz" val="18" fact="NaN" max="NaN"/>
          <dgm:rule type="h" val="NaN" fact="1.5" max="NaN"/>
          <dgm:rule type="primFontSz" val="5" fact="NaN" max="NaN"/>
          <dgm:rule type="h" val="INF"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h" refType="w" fact="0.62"/>
            <dgm:constr type="connDist"/>
            <dgm:constr type="begPad" refType="connDist" fact="0.25"/>
            <dgm:constr type="endPad" refType="connDist" fact="0.22"/>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layout6.xml><?xml version="1.0" encoding="utf-8"?>
<dgm:layoutDef xmlns:dgm="http://schemas.openxmlformats.org/drawingml/2006/diagram" xmlns:a="http://schemas.openxmlformats.org/drawingml/2006/main" uniqueId="urn:microsoft.com/office/officeart/2005/8/layout/venn3">
  <dgm:title val=""/>
  <dgm:desc val=""/>
  <dgm:catLst>
    <dgm:cat type="relationship" pri="29000"/>
  </dgm:catLst>
  <dgm:samp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2" destOrd="0"/>
        <dgm:cxn modelId="8" srcId="0" destId="4" srcOrd="3"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func="var" arg="dir" op="equ" val="norm">
        <dgm:alg type="lin">
          <dgm:param type="fallback" val="2D"/>
        </dgm:alg>
      </dgm:if>
      <dgm:else name="Name3">
        <dgm:alg type="lin">
          <dgm:param type="fallback" val="2D"/>
          <dgm:param type="linDir" val="fromR"/>
        </dgm:alg>
      </dgm:else>
    </dgm:choose>
    <dgm:shape xmlns:r="http://schemas.openxmlformats.org/officeDocument/2006/relationships" r:blip="">
      <dgm:adjLst/>
    </dgm:shape>
    <dgm:presOf/>
    <dgm:constrLst>
      <dgm:constr type="w" for="ch" ptType="node" refType="w"/>
      <dgm:constr type="h" for="ch" ptType="node" refType="w" refFor="ch" refPtType="node"/>
      <dgm:constr type="w" for="ch" forName="space" refType="w" refFor="ch" refPtType="node" fact="-0.2"/>
      <dgm:constr type="primFontSz" for="ch" ptType="node" op="equ" val="65"/>
    </dgm:constrLst>
    <dgm:ruleLst/>
    <dgm:forEach name="Name4" axis="ch" ptType="node">
      <dgm:layoutNode name="Name5" styleLbl="vennNode1">
        <dgm:varLst>
          <dgm:bulletEnabled val="1"/>
        </dgm:varLst>
        <dgm:alg type="tx">
          <dgm:param type="txAnchorVertCh" val="mid"/>
          <dgm:param type="txAnchorHorzCh" val="ctr"/>
        </dgm:alg>
        <dgm:shape xmlns:r="http://schemas.openxmlformats.org/officeDocument/2006/relationships" type="ellipse" r:blip="">
          <dgm:adjLst/>
        </dgm:shape>
        <dgm:presOf axis="desOrSelf" ptType="node"/>
        <dgm:constrLst>
          <dgm:constr type="tMarg" refType="primFontSz" fact="0.1"/>
          <dgm:constr type="bMarg" refType="primFontSz" fact="0.1"/>
          <dgm:constr type="lMarg" refType="w" fact="0.156"/>
          <dgm:constr type="rMarg" refType="w" fact="0.156"/>
        </dgm:constrLst>
        <dgm:ruleLst>
          <dgm:rule type="primFontSz" val="5" fact="NaN" max="NaN"/>
        </dgm:ruleLst>
      </dgm:layoutNode>
      <dgm:forEach name="Name6" axis="followSib" ptType="sibTrans" cnt="1">
        <dgm:layoutNode name="space">
          <dgm:alg type="sp"/>
          <dgm:shape xmlns:r="http://schemas.openxmlformats.org/officeDocument/2006/relationships" r:blip="">
            <dgm:adjLst/>
          </dgm:shape>
          <dgm:presOf/>
          <dgm:constrLst/>
          <dgm:ruleLst/>
        </dgm:layoutNode>
      </dgm:forEach>
    </dgm:forEach>
  </dgm:layoutNode>
</dgm:layoutDef>
</file>

<file path=word/diagrams/layout7.xml><?xml version="1.0" encoding="utf-8"?>
<dgm:layoutDef xmlns:dgm="http://schemas.openxmlformats.org/drawingml/2006/diagram" xmlns:a="http://schemas.openxmlformats.org/drawingml/2006/main" uniqueId="urn:microsoft.com/office/officeart/2005/8/layout/process1">
  <dgm:title val=""/>
  <dgm:desc val=""/>
  <dgm:catLst>
    <dgm:cat type="process" pri="1000"/>
    <dgm:cat type="convert" pri="15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w" for="ch" ptType="node" refType="w"/>
      <dgm:constr type="h" for="ch" ptType="node" op="equ"/>
      <dgm:constr type="primFontSz" for="ch" ptType="node" op="equ" val="65"/>
      <dgm:constr type="w" for="ch" ptType="sibTrans" refType="w" refFor="ch" refPtType="node" op="equ" fact="0.4"/>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6"/>
          <dgm:constr type="tMarg" refType="primFontSz" fact="0.3"/>
          <dgm:constr type="bMarg" refType="primFontSz" fact="0.3"/>
          <dgm:constr type="lMarg" refType="primFontSz" fact="0.3"/>
          <dgm:constr type="rMarg" refType="primFontSz" fact="0.3"/>
        </dgm:constrLst>
        <dgm:ruleLst>
          <dgm:rule type="primFontSz" val="18" fact="NaN" max="NaN"/>
          <dgm:rule type="h" val="NaN" fact="1.5" max="NaN"/>
          <dgm:rule type="primFontSz" val="5" fact="NaN" max="NaN"/>
          <dgm:rule type="h" val="INF"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h" refType="w" fact="0.62"/>
            <dgm:constr type="connDist"/>
            <dgm:constr type="begPad" refType="connDist" fact="0.25"/>
            <dgm:constr type="endPad" refType="connDist" fact="0.22"/>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layout8.xml><?xml version="1.0" encoding="utf-8"?>
<dgm:layoutDef xmlns:dgm="http://schemas.openxmlformats.org/drawingml/2006/diagram" xmlns:a="http://schemas.openxmlformats.org/drawingml/2006/main" uniqueId="urn:microsoft.com/office/officeart/2005/8/layout/process1">
  <dgm:title val=""/>
  <dgm:desc val=""/>
  <dgm:catLst>
    <dgm:cat type="process" pri="1000"/>
    <dgm:cat type="convert" pri="15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w" for="ch" ptType="node" refType="w"/>
      <dgm:constr type="h" for="ch" ptType="node" op="equ"/>
      <dgm:constr type="primFontSz" for="ch" ptType="node" op="equ" val="65"/>
      <dgm:constr type="w" for="ch" ptType="sibTrans" refType="w" refFor="ch" refPtType="node" op="equ" fact="0.4"/>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6"/>
          <dgm:constr type="tMarg" refType="primFontSz" fact="0.3"/>
          <dgm:constr type="bMarg" refType="primFontSz" fact="0.3"/>
          <dgm:constr type="lMarg" refType="primFontSz" fact="0.3"/>
          <dgm:constr type="rMarg" refType="primFontSz" fact="0.3"/>
        </dgm:constrLst>
        <dgm:ruleLst>
          <dgm:rule type="primFontSz" val="18" fact="NaN" max="NaN"/>
          <dgm:rule type="h" val="NaN" fact="1.5" max="NaN"/>
          <dgm:rule type="primFontSz" val="5" fact="NaN" max="NaN"/>
          <dgm:rule type="h" val="INF"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h" refType="w" fact="0.62"/>
            <dgm:constr type="connDist"/>
            <dgm:constr type="begPad" refType="connDist" fact="0.25"/>
            <dgm:constr type="endPad" refType="connDist" fact="0.22"/>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layout9.xml><?xml version="1.0" encoding="utf-8"?>
<dgm:layoutDef xmlns:dgm="http://schemas.openxmlformats.org/drawingml/2006/diagram" xmlns:a="http://schemas.openxmlformats.org/drawingml/2006/main" uniqueId="urn:microsoft.com/office/officeart/2005/8/layout/venn3">
  <dgm:title val=""/>
  <dgm:desc val=""/>
  <dgm:catLst>
    <dgm:cat type="relationship" pri="29000"/>
  </dgm:catLst>
  <dgm:samp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2" destOrd="0"/>
        <dgm:cxn modelId="8" srcId="0" destId="4" srcOrd="3"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func="var" arg="dir" op="equ" val="norm">
        <dgm:alg type="lin">
          <dgm:param type="fallback" val="2D"/>
        </dgm:alg>
      </dgm:if>
      <dgm:else name="Name3">
        <dgm:alg type="lin">
          <dgm:param type="fallback" val="2D"/>
          <dgm:param type="linDir" val="fromR"/>
        </dgm:alg>
      </dgm:else>
    </dgm:choose>
    <dgm:shape xmlns:r="http://schemas.openxmlformats.org/officeDocument/2006/relationships" r:blip="">
      <dgm:adjLst/>
    </dgm:shape>
    <dgm:presOf/>
    <dgm:constrLst>
      <dgm:constr type="w" for="ch" ptType="node" refType="w"/>
      <dgm:constr type="h" for="ch" ptType="node" refType="w" refFor="ch" refPtType="node"/>
      <dgm:constr type="w" for="ch" forName="space" refType="w" refFor="ch" refPtType="node" fact="-0.2"/>
      <dgm:constr type="primFontSz" for="ch" ptType="node" op="equ" val="65"/>
    </dgm:constrLst>
    <dgm:ruleLst/>
    <dgm:forEach name="Name4" axis="ch" ptType="node">
      <dgm:layoutNode name="Name5" styleLbl="vennNode1">
        <dgm:varLst>
          <dgm:bulletEnabled val="1"/>
        </dgm:varLst>
        <dgm:alg type="tx">
          <dgm:param type="txAnchorVertCh" val="mid"/>
          <dgm:param type="txAnchorHorzCh" val="ctr"/>
        </dgm:alg>
        <dgm:shape xmlns:r="http://schemas.openxmlformats.org/officeDocument/2006/relationships" type="ellipse" r:blip="">
          <dgm:adjLst/>
        </dgm:shape>
        <dgm:presOf axis="desOrSelf" ptType="node"/>
        <dgm:constrLst>
          <dgm:constr type="tMarg" refType="primFontSz" fact="0.1"/>
          <dgm:constr type="bMarg" refType="primFontSz" fact="0.1"/>
          <dgm:constr type="lMarg" refType="w" fact="0.156"/>
          <dgm:constr type="rMarg" refType="w" fact="0.156"/>
        </dgm:constrLst>
        <dgm:ruleLst>
          <dgm:rule type="primFontSz" val="5" fact="NaN" max="NaN"/>
        </dgm:ruleLst>
      </dgm:layoutNode>
      <dgm:forEach name="Name6" axis="followSib" ptType="sibTrans" cnt="1">
        <dgm:layoutNode name="space">
          <dgm:alg type="sp"/>
          <dgm:shape xmlns:r="http://schemas.openxmlformats.org/officeDocument/2006/relationships" r:blip="">
            <dgm:adjLst/>
          </dgm:shape>
          <dgm:presOf/>
          <dgm:constrLst/>
          <dgm:ruleLst/>
        </dgm:layoutNode>
      </dgm:forEach>
    </dgm:forEach>
  </dgm:layoutNode>
</dgm:layoutDef>
</file>

<file path=word/diagrams/layout10.xml><?xml version="1.0" encoding="utf-8"?>
<dgm:layoutDef xmlns:dgm="http://schemas.openxmlformats.org/drawingml/2006/diagram" xmlns:a="http://schemas.openxmlformats.org/drawingml/2006/main" uniqueId="urn:microsoft.com/office/officeart/2005/8/layout/process1">
  <dgm:title val=""/>
  <dgm:desc val=""/>
  <dgm:catLst>
    <dgm:cat type="process" pri="1000"/>
    <dgm:cat type="convert" pri="15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w" for="ch" ptType="node" refType="w"/>
      <dgm:constr type="h" for="ch" ptType="node" op="equ"/>
      <dgm:constr type="primFontSz" for="ch" ptType="node" op="equ" val="65"/>
      <dgm:constr type="w" for="ch" ptType="sibTrans" refType="w" refFor="ch" refPtType="node" op="equ" fact="0.4"/>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6"/>
          <dgm:constr type="tMarg" refType="primFontSz" fact="0.3"/>
          <dgm:constr type="bMarg" refType="primFontSz" fact="0.3"/>
          <dgm:constr type="lMarg" refType="primFontSz" fact="0.3"/>
          <dgm:constr type="rMarg" refType="primFontSz" fact="0.3"/>
        </dgm:constrLst>
        <dgm:ruleLst>
          <dgm:rule type="primFontSz" val="18" fact="NaN" max="NaN"/>
          <dgm:rule type="h" val="NaN" fact="1.5" max="NaN"/>
          <dgm:rule type="primFontSz" val="5" fact="NaN" max="NaN"/>
          <dgm:rule type="h" val="INF"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h" refType="w" fact="0.62"/>
            <dgm:constr type="connDist"/>
            <dgm:constr type="begPad" refType="connDist" fact="0.25"/>
            <dgm:constr type="endPad" refType="connDist" fact="0.22"/>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layout11.xml><?xml version="1.0" encoding="utf-8"?>
<dgm:layoutDef xmlns:dgm="http://schemas.openxmlformats.org/drawingml/2006/diagram" xmlns:a="http://schemas.openxmlformats.org/drawingml/2006/main" uniqueId="urn:microsoft.com/office/officeart/2005/8/layout/process1">
  <dgm:title val=""/>
  <dgm:desc val=""/>
  <dgm:catLst>
    <dgm:cat type="process" pri="1000"/>
    <dgm:cat type="convert" pri="15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w" for="ch" ptType="node" refType="w"/>
      <dgm:constr type="h" for="ch" ptType="node" op="equ"/>
      <dgm:constr type="primFontSz" for="ch" ptType="node" op="equ" val="65"/>
      <dgm:constr type="w" for="ch" ptType="sibTrans" refType="w" refFor="ch" refPtType="node" op="equ" fact="0.4"/>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6"/>
          <dgm:constr type="tMarg" refType="primFontSz" fact="0.3"/>
          <dgm:constr type="bMarg" refType="primFontSz" fact="0.3"/>
          <dgm:constr type="lMarg" refType="primFontSz" fact="0.3"/>
          <dgm:constr type="rMarg" refType="primFontSz" fact="0.3"/>
        </dgm:constrLst>
        <dgm:ruleLst>
          <dgm:rule type="primFontSz" val="18" fact="NaN" max="NaN"/>
          <dgm:rule type="h" val="NaN" fact="1.5" max="NaN"/>
          <dgm:rule type="primFontSz" val="5" fact="NaN" max="NaN"/>
          <dgm:rule type="h" val="INF"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h" refType="w" fact="0.62"/>
            <dgm:constr type="connDist"/>
            <dgm:constr type="begPad" refType="connDist" fact="0.25"/>
            <dgm:constr type="endPad" refType="connDist" fact="0.22"/>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layout12.xml><?xml version="1.0" encoding="utf-8"?>
<dgm:layoutDef xmlns:dgm="http://schemas.openxmlformats.org/drawingml/2006/diagram" xmlns:a="http://schemas.openxmlformats.org/drawingml/2006/main" uniqueId="urn:microsoft.com/office/officeart/2005/8/layout/venn3">
  <dgm:title val=""/>
  <dgm:desc val=""/>
  <dgm:catLst>
    <dgm:cat type="relationship" pri="29000"/>
  </dgm:catLst>
  <dgm:samp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2" destOrd="0"/>
        <dgm:cxn modelId="8" srcId="0" destId="4" srcOrd="3"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func="var" arg="dir" op="equ" val="norm">
        <dgm:alg type="lin">
          <dgm:param type="fallback" val="2D"/>
        </dgm:alg>
      </dgm:if>
      <dgm:else name="Name3">
        <dgm:alg type="lin">
          <dgm:param type="fallback" val="2D"/>
          <dgm:param type="linDir" val="fromR"/>
        </dgm:alg>
      </dgm:else>
    </dgm:choose>
    <dgm:shape xmlns:r="http://schemas.openxmlformats.org/officeDocument/2006/relationships" r:blip="">
      <dgm:adjLst/>
    </dgm:shape>
    <dgm:presOf/>
    <dgm:constrLst>
      <dgm:constr type="w" for="ch" ptType="node" refType="w"/>
      <dgm:constr type="h" for="ch" ptType="node" refType="w" refFor="ch" refPtType="node"/>
      <dgm:constr type="w" for="ch" forName="space" refType="w" refFor="ch" refPtType="node" fact="-0.2"/>
      <dgm:constr type="primFontSz" for="ch" ptType="node" op="equ" val="65"/>
    </dgm:constrLst>
    <dgm:ruleLst/>
    <dgm:forEach name="Name4" axis="ch" ptType="node">
      <dgm:layoutNode name="Name5" styleLbl="vennNode1">
        <dgm:varLst>
          <dgm:bulletEnabled val="1"/>
        </dgm:varLst>
        <dgm:alg type="tx">
          <dgm:param type="txAnchorVertCh" val="mid"/>
          <dgm:param type="txAnchorHorzCh" val="ctr"/>
        </dgm:alg>
        <dgm:shape xmlns:r="http://schemas.openxmlformats.org/officeDocument/2006/relationships" type="ellipse" r:blip="">
          <dgm:adjLst/>
        </dgm:shape>
        <dgm:presOf axis="desOrSelf" ptType="node"/>
        <dgm:constrLst>
          <dgm:constr type="tMarg" refType="primFontSz" fact="0.1"/>
          <dgm:constr type="bMarg" refType="primFontSz" fact="0.1"/>
          <dgm:constr type="lMarg" refType="w" fact="0.156"/>
          <dgm:constr type="rMarg" refType="w" fact="0.156"/>
        </dgm:constrLst>
        <dgm:ruleLst>
          <dgm:rule type="primFontSz" val="5" fact="NaN" max="NaN"/>
        </dgm:ruleLst>
      </dgm:layoutNode>
      <dgm:forEach name="Name6" axis="followSib" ptType="sibTrans" cnt="1">
        <dgm:layoutNode name="space">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2">
  <dgm:title val=""/>
  <dgm:desc val=""/>
  <dgm:catLst>
    <dgm:cat type="simple" pri="10200"/>
  </dgm:catLst>
  <dgm:scene3d>
    <a:camera prst="orthographicFront"/>
    <a:lightRig rig="threePt" dir="t"/>
  </dgm:scene3d>
  <dgm:styleLbl name="node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ln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vennNode1">
    <dgm:scene3d>
      <a:camera prst="orthographicFront"/>
      <a:lightRig rig="threePt" dir="t"/>
    </dgm:scene3d>
    <dgm:sp3d/>
    <dgm:txPr/>
    <dgm:style>
      <a:lnRef idx="3">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1">
        <a:scrgbClr r="0" g="0" b="0"/>
      </a:effectRef>
      <a:fontRef idx="minor">
        <a:schemeClr val="lt1"/>
      </a:fontRef>
    </dgm:style>
  </dgm:styleLbl>
  <dgm:styleLbl name="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f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5.xml><?xml version="1.0" encoding="utf-8"?>
<dgm:styleDef xmlns:dgm="http://schemas.openxmlformats.org/drawingml/2006/diagram" xmlns:a="http://schemas.openxmlformats.org/drawingml/2006/main" uniqueId="urn:microsoft.com/office/officeart/2005/8/quickstyle/simple2">
  <dgm:title val=""/>
  <dgm:desc val=""/>
  <dgm:catLst>
    <dgm:cat type="simple" pri="10200"/>
  </dgm:catLst>
  <dgm:scene3d>
    <a:camera prst="orthographicFront"/>
    <a:lightRig rig="threePt" dir="t"/>
  </dgm:scene3d>
  <dgm:styleLbl name="node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ln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vennNode1">
    <dgm:scene3d>
      <a:camera prst="orthographicFront"/>
      <a:lightRig rig="threePt" dir="t"/>
    </dgm:scene3d>
    <dgm:sp3d/>
    <dgm:txPr/>
    <dgm:style>
      <a:lnRef idx="3">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1">
        <a:scrgbClr r="0" g="0" b="0"/>
      </a:effectRef>
      <a:fontRef idx="minor">
        <a:schemeClr val="lt1"/>
      </a:fontRef>
    </dgm:style>
  </dgm:styleLbl>
  <dgm:styleLbl name="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f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6.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7.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8.xml><?xml version="1.0" encoding="utf-8"?>
<dgm:styleDef xmlns:dgm="http://schemas.openxmlformats.org/drawingml/2006/diagram" xmlns:a="http://schemas.openxmlformats.org/drawingml/2006/main" uniqueId="urn:microsoft.com/office/officeart/2005/8/quickstyle/simple2">
  <dgm:title val=""/>
  <dgm:desc val=""/>
  <dgm:catLst>
    <dgm:cat type="simple" pri="10200"/>
  </dgm:catLst>
  <dgm:scene3d>
    <a:camera prst="orthographicFront"/>
    <a:lightRig rig="threePt" dir="t"/>
  </dgm:scene3d>
  <dgm:styleLbl name="node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ln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vennNode1">
    <dgm:scene3d>
      <a:camera prst="orthographicFront"/>
      <a:lightRig rig="threePt" dir="t"/>
    </dgm:scene3d>
    <dgm:sp3d/>
    <dgm:txPr/>
    <dgm:style>
      <a:lnRef idx="3">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1">
        <a:scrgbClr r="0" g="0" b="0"/>
      </a:effectRef>
      <a:fontRef idx="minor">
        <a:schemeClr val="lt1"/>
      </a:fontRef>
    </dgm:style>
  </dgm:styleLbl>
  <dgm:styleLbl name="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f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9.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0.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1.xml><?xml version="1.0" encoding="utf-8"?>
<dgm:styleDef xmlns:dgm="http://schemas.openxmlformats.org/drawingml/2006/diagram" xmlns:a="http://schemas.openxmlformats.org/drawingml/2006/main" uniqueId="urn:microsoft.com/office/officeart/2005/8/quickstyle/simple2">
  <dgm:title val=""/>
  <dgm:desc val=""/>
  <dgm:catLst>
    <dgm:cat type="simple" pri="10200"/>
  </dgm:catLst>
  <dgm:scene3d>
    <a:camera prst="orthographicFront"/>
    <a:lightRig rig="threePt" dir="t"/>
  </dgm:scene3d>
  <dgm:styleLbl name="node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ln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vennNode1">
    <dgm:scene3d>
      <a:camera prst="orthographicFront"/>
      <a:lightRig rig="threePt" dir="t"/>
    </dgm:scene3d>
    <dgm:sp3d/>
    <dgm:txPr/>
    <dgm:style>
      <a:lnRef idx="3">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1">
        <a:scrgbClr r="0" g="0" b="0"/>
      </a:effectRef>
      <a:fontRef idx="minor">
        <a:schemeClr val="lt1"/>
      </a:fontRef>
    </dgm:style>
  </dgm:styleLbl>
  <dgm:styleLbl name="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f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DB03E8-2A45-4015-BE26-04149EFD1C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496</TotalTime>
  <Pages>204</Pages>
  <Words>45855</Words>
  <Characters>252203</Characters>
  <Application>Microsoft Office Word</Application>
  <DocSecurity>0</DocSecurity>
  <Lines>2101</Lines>
  <Paragraphs>594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Luffi</Company>
  <LinksUpToDate>false</LinksUpToDate>
  <CharactersWithSpaces>297464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WILLIAM CHADID ALTAMAR</dc:creator>
  <cp:lastModifiedBy>Usuario</cp:lastModifiedBy>
  <cp:revision>62</cp:revision>
  <cp:lastPrinted>2017-01-17T16:07:00Z</cp:lastPrinted>
  <dcterms:created xsi:type="dcterms:W3CDTF">2025-12-11T21:24:00Z</dcterms:created>
  <dcterms:modified xsi:type="dcterms:W3CDTF">2026-03-25T13:29:00Z</dcterms:modified>
</cp:coreProperties>
</file>